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0B" w:rsidRDefault="00DB6B0B" w:rsidP="00260B74">
      <w:pPr>
        <w:jc w:val="center"/>
        <w:outlineLvl w:val="0"/>
        <w:rPr>
          <w:sz w:val="28"/>
          <w:szCs w:val="28"/>
        </w:rPr>
      </w:pPr>
    </w:p>
    <w:p w:rsidR="00A53203" w:rsidRDefault="00A53203" w:rsidP="00260B7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</w:p>
    <w:p w:rsidR="00A53203" w:rsidRPr="00FF3EA2" w:rsidRDefault="00A53203" w:rsidP="00260B74">
      <w:pPr>
        <w:jc w:val="center"/>
        <w:rPr>
          <w:sz w:val="28"/>
          <w:szCs w:val="28"/>
        </w:rPr>
      </w:pPr>
      <w:r w:rsidRPr="00191B71">
        <w:rPr>
          <w:sz w:val="28"/>
          <w:szCs w:val="28"/>
        </w:rPr>
        <w:t>РУЗАЕВСКОГО</w:t>
      </w:r>
      <w:r>
        <w:rPr>
          <w:sz w:val="28"/>
          <w:szCs w:val="28"/>
        </w:rPr>
        <w:t xml:space="preserve"> </w:t>
      </w:r>
      <w:r w:rsidRPr="00FF3EA2">
        <w:rPr>
          <w:sz w:val="28"/>
          <w:szCs w:val="28"/>
        </w:rPr>
        <w:t xml:space="preserve"> МУНИЦИПАЛЬНОГО РАЙОНА</w:t>
      </w:r>
    </w:p>
    <w:p w:rsidR="00A53203" w:rsidRPr="00FF3EA2" w:rsidRDefault="00A53203" w:rsidP="00260B74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A53203" w:rsidRPr="00FF3EA2" w:rsidRDefault="00A53203" w:rsidP="00260B74">
      <w:pPr>
        <w:jc w:val="center"/>
        <w:rPr>
          <w:sz w:val="28"/>
          <w:szCs w:val="28"/>
        </w:rPr>
      </w:pPr>
    </w:p>
    <w:p w:rsidR="00A53203" w:rsidRPr="00962848" w:rsidRDefault="00A53203" w:rsidP="00260B74">
      <w:pPr>
        <w:jc w:val="center"/>
        <w:outlineLvl w:val="0"/>
        <w:rPr>
          <w:b/>
          <w:bCs/>
          <w:sz w:val="34"/>
          <w:szCs w:val="34"/>
        </w:rPr>
      </w:pPr>
      <w:proofErr w:type="gramStart"/>
      <w:r>
        <w:rPr>
          <w:b/>
          <w:bCs/>
          <w:sz w:val="34"/>
          <w:szCs w:val="34"/>
        </w:rPr>
        <w:t>Р</w:t>
      </w:r>
      <w:proofErr w:type="gramEnd"/>
      <w:r>
        <w:rPr>
          <w:b/>
          <w:bCs/>
          <w:sz w:val="34"/>
          <w:szCs w:val="34"/>
        </w:rPr>
        <w:t xml:space="preserve"> Е Ш Е Н И Е</w:t>
      </w:r>
    </w:p>
    <w:p w:rsidR="00A53203" w:rsidRPr="00FF3EA2" w:rsidRDefault="00A53203" w:rsidP="00260B74">
      <w:pPr>
        <w:jc w:val="center"/>
        <w:rPr>
          <w:b/>
          <w:bCs/>
          <w:sz w:val="28"/>
          <w:szCs w:val="28"/>
        </w:rPr>
      </w:pPr>
    </w:p>
    <w:p w:rsidR="00A53203" w:rsidRPr="00FE5C0D" w:rsidRDefault="00A53203" w:rsidP="00260B74">
      <w:pPr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 w:rsidR="00134364">
        <w:rPr>
          <w:sz w:val="28"/>
          <w:szCs w:val="28"/>
        </w:rPr>
        <w:t xml:space="preserve">____ </w:t>
      </w:r>
      <w:r w:rsidR="00436201">
        <w:rPr>
          <w:sz w:val="28"/>
          <w:szCs w:val="28"/>
        </w:rPr>
        <w:t>мая</w:t>
      </w:r>
      <w:r>
        <w:rPr>
          <w:sz w:val="28"/>
          <w:szCs w:val="28"/>
        </w:rPr>
        <w:t xml:space="preserve"> 20</w:t>
      </w:r>
      <w:r w:rsidR="00CF1918">
        <w:rPr>
          <w:sz w:val="28"/>
          <w:szCs w:val="28"/>
        </w:rPr>
        <w:t>2</w:t>
      </w:r>
      <w:r w:rsidR="00436201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FE5C0D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№ </w:t>
      </w:r>
      <w:r w:rsidR="00951663">
        <w:rPr>
          <w:sz w:val="28"/>
          <w:szCs w:val="28"/>
        </w:rPr>
        <w:t>_____</w:t>
      </w:r>
    </w:p>
    <w:p w:rsidR="00A53203" w:rsidRPr="00674C5C" w:rsidRDefault="00A53203" w:rsidP="00260B74">
      <w:pPr>
        <w:rPr>
          <w:sz w:val="16"/>
          <w:szCs w:val="16"/>
        </w:rPr>
      </w:pPr>
    </w:p>
    <w:p w:rsidR="00A53203" w:rsidRDefault="00A53203" w:rsidP="00260B74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A53203" w:rsidRDefault="00A53203" w:rsidP="00260B74">
      <w:pPr>
        <w:jc w:val="center"/>
        <w:rPr>
          <w:sz w:val="28"/>
          <w:szCs w:val="28"/>
        </w:rPr>
      </w:pPr>
    </w:p>
    <w:p w:rsidR="00B00A5A" w:rsidRDefault="00FE5AB1" w:rsidP="00B00A5A">
      <w:pPr>
        <w:jc w:val="center"/>
        <w:rPr>
          <w:b/>
          <w:sz w:val="28"/>
          <w:szCs w:val="28"/>
        </w:rPr>
      </w:pPr>
      <w:r w:rsidRPr="00FE5AB1">
        <w:rPr>
          <w:b/>
          <w:sz w:val="28"/>
          <w:szCs w:val="28"/>
        </w:rPr>
        <w:t xml:space="preserve">О внесении изменений в </w:t>
      </w:r>
      <w:r w:rsidR="00B00A5A">
        <w:rPr>
          <w:b/>
          <w:sz w:val="28"/>
          <w:szCs w:val="28"/>
        </w:rPr>
        <w:t xml:space="preserve">Положение </w:t>
      </w:r>
    </w:p>
    <w:p w:rsidR="00B00A5A" w:rsidRPr="00B00A5A" w:rsidRDefault="00B00A5A" w:rsidP="00B00A5A">
      <w:pPr>
        <w:jc w:val="center"/>
        <w:rPr>
          <w:b/>
          <w:sz w:val="28"/>
          <w:szCs w:val="28"/>
        </w:rPr>
      </w:pPr>
      <w:r w:rsidRPr="00B00A5A">
        <w:rPr>
          <w:b/>
          <w:sz w:val="28"/>
          <w:szCs w:val="28"/>
        </w:rPr>
        <w:t xml:space="preserve">о порядке установления и выплаты пенсии </w:t>
      </w:r>
    </w:p>
    <w:p w:rsidR="00B00A5A" w:rsidRPr="00B00A5A" w:rsidRDefault="00B00A5A" w:rsidP="00B00A5A">
      <w:pPr>
        <w:jc w:val="center"/>
        <w:rPr>
          <w:b/>
          <w:sz w:val="28"/>
          <w:szCs w:val="28"/>
        </w:rPr>
      </w:pPr>
      <w:r w:rsidRPr="00B00A5A">
        <w:rPr>
          <w:b/>
          <w:sz w:val="28"/>
          <w:szCs w:val="28"/>
        </w:rPr>
        <w:t xml:space="preserve">за выслугу лет лицам, замещавшим </w:t>
      </w:r>
      <w:proofErr w:type="gramStart"/>
      <w:r w:rsidRPr="00B00A5A">
        <w:rPr>
          <w:b/>
          <w:sz w:val="28"/>
          <w:szCs w:val="28"/>
        </w:rPr>
        <w:t>муниципальные</w:t>
      </w:r>
      <w:proofErr w:type="gramEnd"/>
      <w:r w:rsidRPr="00B00A5A">
        <w:rPr>
          <w:b/>
          <w:sz w:val="28"/>
          <w:szCs w:val="28"/>
        </w:rPr>
        <w:t xml:space="preserve"> должности </w:t>
      </w:r>
    </w:p>
    <w:p w:rsidR="00FE5AB1" w:rsidRDefault="00B00A5A" w:rsidP="00B00A5A">
      <w:pPr>
        <w:jc w:val="center"/>
        <w:rPr>
          <w:b/>
          <w:sz w:val="28"/>
          <w:szCs w:val="28"/>
        </w:rPr>
      </w:pPr>
      <w:r w:rsidRPr="00B00A5A">
        <w:rPr>
          <w:b/>
          <w:sz w:val="28"/>
          <w:szCs w:val="28"/>
        </w:rPr>
        <w:t>в органах местного самоуправления</w:t>
      </w:r>
      <w:r>
        <w:rPr>
          <w:b/>
          <w:sz w:val="28"/>
          <w:szCs w:val="28"/>
        </w:rPr>
        <w:t xml:space="preserve"> </w:t>
      </w:r>
      <w:r w:rsidRPr="00B00A5A">
        <w:rPr>
          <w:b/>
          <w:sz w:val="28"/>
          <w:szCs w:val="28"/>
        </w:rPr>
        <w:t>Рузаевского муниципального района Республики Мордовия</w:t>
      </w:r>
      <w:r w:rsidR="00FE5AB1" w:rsidRPr="00FE5AB1">
        <w:rPr>
          <w:b/>
          <w:sz w:val="28"/>
          <w:szCs w:val="28"/>
        </w:rPr>
        <w:t xml:space="preserve">, </w:t>
      </w:r>
      <w:proofErr w:type="gramStart"/>
      <w:r w:rsidR="00FE5AB1" w:rsidRPr="00FE5AB1">
        <w:rPr>
          <w:b/>
          <w:sz w:val="28"/>
          <w:szCs w:val="28"/>
        </w:rPr>
        <w:t>утвержденн</w:t>
      </w:r>
      <w:r w:rsidR="00436201">
        <w:rPr>
          <w:b/>
          <w:sz w:val="28"/>
          <w:szCs w:val="28"/>
        </w:rPr>
        <w:t>ое</w:t>
      </w:r>
      <w:proofErr w:type="gramEnd"/>
      <w:r w:rsidR="00FE5AB1" w:rsidRPr="00FE5AB1">
        <w:rPr>
          <w:b/>
          <w:sz w:val="28"/>
          <w:szCs w:val="28"/>
        </w:rPr>
        <w:t xml:space="preserve"> решением Совета депутатов Рузаевского муниципального района</w:t>
      </w:r>
      <w:r w:rsidR="00FE5AB1">
        <w:rPr>
          <w:b/>
          <w:sz w:val="28"/>
          <w:szCs w:val="28"/>
        </w:rPr>
        <w:t xml:space="preserve"> Республики Мордовия</w:t>
      </w:r>
    </w:p>
    <w:p w:rsidR="00A53203" w:rsidRDefault="00FE5AB1" w:rsidP="00260B74">
      <w:pPr>
        <w:jc w:val="center"/>
        <w:rPr>
          <w:b/>
          <w:sz w:val="28"/>
          <w:szCs w:val="28"/>
        </w:rPr>
      </w:pPr>
      <w:r w:rsidRPr="00FE5AB1">
        <w:rPr>
          <w:b/>
          <w:sz w:val="28"/>
          <w:szCs w:val="28"/>
        </w:rPr>
        <w:t xml:space="preserve"> от </w:t>
      </w:r>
      <w:r w:rsidR="00436201" w:rsidRPr="00436201">
        <w:rPr>
          <w:b/>
          <w:sz w:val="28"/>
          <w:szCs w:val="28"/>
        </w:rPr>
        <w:t>24</w:t>
      </w:r>
      <w:r w:rsidR="00436201">
        <w:rPr>
          <w:b/>
          <w:sz w:val="28"/>
          <w:szCs w:val="28"/>
        </w:rPr>
        <w:t xml:space="preserve"> декабря </w:t>
      </w:r>
      <w:r w:rsidR="00436201" w:rsidRPr="00436201">
        <w:rPr>
          <w:b/>
          <w:sz w:val="28"/>
          <w:szCs w:val="28"/>
        </w:rPr>
        <w:t>2021 г</w:t>
      </w:r>
      <w:r w:rsidR="00806231">
        <w:rPr>
          <w:b/>
          <w:sz w:val="28"/>
          <w:szCs w:val="28"/>
        </w:rPr>
        <w:t>.</w:t>
      </w:r>
      <w:r w:rsidR="00436201" w:rsidRPr="00436201">
        <w:rPr>
          <w:b/>
          <w:sz w:val="28"/>
          <w:szCs w:val="28"/>
        </w:rPr>
        <w:t xml:space="preserve"> № 4/3</w:t>
      </w:r>
      <w:r w:rsidR="00B00A5A">
        <w:rPr>
          <w:b/>
          <w:sz w:val="28"/>
          <w:szCs w:val="28"/>
        </w:rPr>
        <w:t>7</w:t>
      </w:r>
    </w:p>
    <w:p w:rsidR="00CF1918" w:rsidRDefault="00CF1918" w:rsidP="00165239">
      <w:pPr>
        <w:ind w:firstLine="709"/>
        <w:jc w:val="both"/>
        <w:rPr>
          <w:b/>
          <w:sz w:val="28"/>
          <w:szCs w:val="28"/>
        </w:rPr>
      </w:pPr>
    </w:p>
    <w:p w:rsidR="00835D59" w:rsidRDefault="00835D59" w:rsidP="00165239">
      <w:pPr>
        <w:ind w:firstLine="709"/>
        <w:jc w:val="both"/>
        <w:rPr>
          <w:b/>
          <w:sz w:val="28"/>
          <w:szCs w:val="28"/>
        </w:rPr>
      </w:pPr>
    </w:p>
    <w:p w:rsidR="00165239" w:rsidRDefault="0055591B" w:rsidP="00436201">
      <w:pPr>
        <w:ind w:firstLine="708"/>
        <w:jc w:val="both"/>
        <w:rPr>
          <w:sz w:val="28"/>
          <w:szCs w:val="28"/>
        </w:rPr>
      </w:pPr>
      <w:proofErr w:type="gramStart"/>
      <w:r w:rsidRPr="0055591B">
        <w:rPr>
          <w:sz w:val="28"/>
          <w:szCs w:val="28"/>
        </w:rPr>
        <w:t>Руководствуясь Законом Республики Мордовия от 15 июня 2010 г.</w:t>
      </w:r>
      <w:r>
        <w:rPr>
          <w:sz w:val="28"/>
          <w:szCs w:val="28"/>
        </w:rPr>
        <w:t xml:space="preserve"> № 47-З </w:t>
      </w:r>
      <w:r w:rsidR="003D0060">
        <w:rPr>
          <w:sz w:val="28"/>
          <w:szCs w:val="28"/>
        </w:rPr>
        <w:t>«</w:t>
      </w:r>
      <w:r w:rsidRPr="0055591B">
        <w:rPr>
          <w:sz w:val="28"/>
          <w:szCs w:val="28"/>
        </w:rPr>
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Мордовия</w:t>
      </w:r>
      <w:r>
        <w:rPr>
          <w:sz w:val="28"/>
          <w:szCs w:val="28"/>
        </w:rPr>
        <w:t>»</w:t>
      </w:r>
      <w:r w:rsidR="00436201" w:rsidRPr="00436201">
        <w:rPr>
          <w:sz w:val="28"/>
          <w:szCs w:val="28"/>
        </w:rPr>
        <w:t xml:space="preserve">, </w:t>
      </w:r>
      <w:r w:rsidR="001C20FF">
        <w:rPr>
          <w:rFonts w:eastAsia="Calibri"/>
          <w:sz w:val="28"/>
          <w:szCs w:val="28"/>
        </w:rPr>
        <w:t>Законом Республики Мордовия от 30 апреля 2025 г. № 29-З «</w:t>
      </w:r>
      <w:r w:rsidR="001C20FF" w:rsidRPr="00F87F80">
        <w:rPr>
          <w:rFonts w:eastAsia="Calibri"/>
          <w:snapToGrid w:val="0"/>
          <w:sz w:val="28"/>
          <w:szCs w:val="28"/>
        </w:rPr>
        <w:t>О</w:t>
      </w:r>
      <w:r w:rsidR="001C20FF" w:rsidRPr="00F87F80">
        <w:rPr>
          <w:sz w:val="28"/>
          <w:szCs w:val="28"/>
          <w:lang w:eastAsia="zh-CN"/>
        </w:rPr>
        <w:t xml:space="preserve"> внесении изменений </w:t>
      </w:r>
      <w:r w:rsidR="001C20FF" w:rsidRPr="00F87F80">
        <w:rPr>
          <w:caps/>
          <w:sz w:val="28"/>
          <w:szCs w:val="28"/>
          <w:lang w:eastAsia="zh-CN"/>
        </w:rPr>
        <w:t xml:space="preserve"> </w:t>
      </w:r>
      <w:r w:rsidR="001C20FF" w:rsidRPr="00F87F80">
        <w:rPr>
          <w:sz w:val="28"/>
          <w:szCs w:val="28"/>
          <w:lang w:eastAsia="zh-CN"/>
        </w:rPr>
        <w:t xml:space="preserve">в отдельные Законы Республики Мордовия </w:t>
      </w:r>
      <w:r w:rsidR="001C20FF" w:rsidRPr="00F87F80">
        <w:rPr>
          <w:sz w:val="28"/>
          <w:szCs w:val="28"/>
        </w:rPr>
        <w:t>в части индексации размера пенсии за выслугу лет лицам,</w:t>
      </w:r>
      <w:proofErr w:type="gramEnd"/>
      <w:r w:rsidR="001C20FF" w:rsidRPr="00F87F80">
        <w:rPr>
          <w:sz w:val="28"/>
          <w:szCs w:val="28"/>
        </w:rPr>
        <w:t xml:space="preserve"> </w:t>
      </w:r>
      <w:proofErr w:type="gramStart"/>
      <w:r w:rsidR="001C20FF" w:rsidRPr="00F87F80">
        <w:rPr>
          <w:sz w:val="28"/>
          <w:szCs w:val="28"/>
        </w:rPr>
        <w:t>замещавшим</w:t>
      </w:r>
      <w:proofErr w:type="gramEnd"/>
      <w:r w:rsidR="001C20FF" w:rsidRPr="00F87F80">
        <w:rPr>
          <w:sz w:val="28"/>
          <w:szCs w:val="28"/>
        </w:rPr>
        <w:t xml:space="preserve"> муниципальные и иные должности, должности  муниципальной службы в Республике Мордовия</w:t>
      </w:r>
      <w:r w:rsidR="001C20FF">
        <w:rPr>
          <w:sz w:val="28"/>
          <w:szCs w:val="28"/>
        </w:rPr>
        <w:t>»,</w:t>
      </w:r>
    </w:p>
    <w:p w:rsidR="00436201" w:rsidRDefault="00436201" w:rsidP="00436201">
      <w:pPr>
        <w:ind w:firstLine="708"/>
        <w:jc w:val="both"/>
        <w:rPr>
          <w:sz w:val="28"/>
          <w:szCs w:val="28"/>
        </w:rPr>
      </w:pPr>
    </w:p>
    <w:p w:rsidR="00024C3C" w:rsidRDefault="00A53203" w:rsidP="00A61FFE">
      <w:pPr>
        <w:jc w:val="center"/>
        <w:rPr>
          <w:b/>
          <w:sz w:val="28"/>
          <w:szCs w:val="28"/>
        </w:rPr>
      </w:pPr>
      <w:r w:rsidRPr="00A61FFE">
        <w:rPr>
          <w:b/>
          <w:sz w:val="28"/>
          <w:szCs w:val="28"/>
        </w:rPr>
        <w:t>Совет депутатов Рузаевского муниципального района</w:t>
      </w:r>
    </w:p>
    <w:p w:rsidR="00A53203" w:rsidRPr="00A61FFE" w:rsidRDefault="00024C3C" w:rsidP="00A61F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A53203" w:rsidRPr="00A61FFE" w:rsidRDefault="00536C4E" w:rsidP="00A61F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="00A53203" w:rsidRPr="00A61FFE">
        <w:rPr>
          <w:b/>
          <w:sz w:val="28"/>
          <w:szCs w:val="28"/>
        </w:rPr>
        <w:t>:</w:t>
      </w:r>
    </w:p>
    <w:p w:rsidR="00A53203" w:rsidRPr="00FF3EA2" w:rsidRDefault="00A53203" w:rsidP="00260B74">
      <w:pPr>
        <w:jc w:val="center"/>
        <w:rPr>
          <w:b/>
          <w:bCs/>
          <w:sz w:val="28"/>
          <w:szCs w:val="28"/>
        </w:rPr>
      </w:pPr>
    </w:p>
    <w:p w:rsidR="00FE5AB1" w:rsidRDefault="00CF1918" w:rsidP="0055591B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F1918">
        <w:rPr>
          <w:sz w:val="28"/>
          <w:szCs w:val="28"/>
        </w:rPr>
        <w:t xml:space="preserve">1. </w:t>
      </w:r>
      <w:r w:rsidR="007C6EAE">
        <w:rPr>
          <w:sz w:val="28"/>
          <w:szCs w:val="28"/>
        </w:rPr>
        <w:tab/>
      </w:r>
      <w:r w:rsidR="00FE5AB1" w:rsidRPr="00FE5AB1">
        <w:rPr>
          <w:sz w:val="28"/>
          <w:szCs w:val="28"/>
        </w:rPr>
        <w:t xml:space="preserve">Внести </w:t>
      </w:r>
      <w:r w:rsidR="001C20FF">
        <w:rPr>
          <w:sz w:val="28"/>
          <w:szCs w:val="28"/>
        </w:rPr>
        <w:t xml:space="preserve">изменения </w:t>
      </w:r>
      <w:r w:rsidR="0055591B">
        <w:rPr>
          <w:sz w:val="28"/>
          <w:szCs w:val="28"/>
        </w:rPr>
        <w:t>в</w:t>
      </w:r>
      <w:r w:rsidR="007C6EAE">
        <w:rPr>
          <w:sz w:val="28"/>
          <w:szCs w:val="28"/>
        </w:rPr>
        <w:t xml:space="preserve"> </w:t>
      </w:r>
      <w:r w:rsidR="007C6EAE" w:rsidRPr="007C6EAE">
        <w:rPr>
          <w:sz w:val="28"/>
          <w:szCs w:val="28"/>
        </w:rPr>
        <w:t>Положени</w:t>
      </w:r>
      <w:r w:rsidR="001C20FF">
        <w:rPr>
          <w:sz w:val="28"/>
          <w:szCs w:val="28"/>
        </w:rPr>
        <w:t>е</w:t>
      </w:r>
      <w:r w:rsidR="007C6EAE">
        <w:rPr>
          <w:sz w:val="28"/>
          <w:szCs w:val="28"/>
        </w:rPr>
        <w:t xml:space="preserve"> </w:t>
      </w:r>
      <w:r w:rsidR="0055591B" w:rsidRPr="0055591B">
        <w:rPr>
          <w:sz w:val="28"/>
          <w:szCs w:val="28"/>
        </w:rPr>
        <w:t>о порядке установления и выплаты пенсии за выслугу лет лицам, замещавшим муниципальные должности</w:t>
      </w:r>
      <w:r w:rsidR="0055591B">
        <w:rPr>
          <w:sz w:val="28"/>
          <w:szCs w:val="28"/>
        </w:rPr>
        <w:t xml:space="preserve"> </w:t>
      </w:r>
      <w:r w:rsidR="0055591B" w:rsidRPr="0055591B">
        <w:rPr>
          <w:sz w:val="28"/>
          <w:szCs w:val="28"/>
        </w:rPr>
        <w:t>в органах местного самоуправления Рузаевского муниципального района Республики Мордовия, утвержденное решением Совета депутатов Рузаевского муниципального района Республики Мордовия от 24 декабря 2021 г</w:t>
      </w:r>
      <w:r w:rsidR="00806231">
        <w:rPr>
          <w:sz w:val="28"/>
          <w:szCs w:val="28"/>
        </w:rPr>
        <w:t xml:space="preserve">. </w:t>
      </w:r>
      <w:r w:rsidR="0055591B" w:rsidRPr="0055591B">
        <w:rPr>
          <w:sz w:val="28"/>
          <w:szCs w:val="28"/>
        </w:rPr>
        <w:t>№ 4/37</w:t>
      </w:r>
      <w:r w:rsidR="007C6EAE">
        <w:rPr>
          <w:sz w:val="28"/>
          <w:szCs w:val="28"/>
        </w:rPr>
        <w:t xml:space="preserve">, </w:t>
      </w:r>
      <w:r w:rsidR="00017F2C">
        <w:rPr>
          <w:sz w:val="28"/>
          <w:szCs w:val="28"/>
        </w:rPr>
        <w:t xml:space="preserve">следующего содержания: </w:t>
      </w:r>
    </w:p>
    <w:p w:rsidR="001C20FF" w:rsidRDefault="001C20FF" w:rsidP="007C6EAE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Пункт 14 раздела 4 изложить в следующей редакции:</w:t>
      </w:r>
    </w:p>
    <w:p w:rsidR="003A79A4" w:rsidRDefault="007C6EAE" w:rsidP="007C6EAE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 w:rsidRPr="007C6EAE">
        <w:rPr>
          <w:sz w:val="28"/>
          <w:szCs w:val="28"/>
        </w:rPr>
        <w:t>«</w:t>
      </w:r>
      <w:r>
        <w:rPr>
          <w:sz w:val="28"/>
          <w:szCs w:val="28"/>
        </w:rPr>
        <w:t xml:space="preserve">14. </w:t>
      </w:r>
      <w:r w:rsidRPr="007C6EAE">
        <w:rPr>
          <w:sz w:val="28"/>
          <w:szCs w:val="28"/>
        </w:rPr>
        <w:t xml:space="preserve">Размер пенсии за выслугу лет ежегодно увеличивается (индексируется) на прогнозируемый уровень инфляции, установленный федеральным законом о федеральном бюджете на соответствующий финансовый год и плановый период, в порядке, </w:t>
      </w:r>
      <w:r w:rsidR="003D0060" w:rsidRPr="003D0060">
        <w:rPr>
          <w:sz w:val="28"/>
          <w:szCs w:val="28"/>
        </w:rPr>
        <w:t xml:space="preserve">определяемом </w:t>
      </w:r>
      <w:r w:rsidR="001C20FF">
        <w:rPr>
          <w:sz w:val="28"/>
          <w:szCs w:val="28"/>
        </w:rPr>
        <w:t>настоящим Положением</w:t>
      </w:r>
      <w:proofErr w:type="gramStart"/>
      <w:r w:rsidRPr="007C6EAE">
        <w:rPr>
          <w:sz w:val="28"/>
          <w:szCs w:val="28"/>
        </w:rPr>
        <w:t>.».</w:t>
      </w:r>
      <w:proofErr w:type="gramEnd"/>
    </w:p>
    <w:p w:rsidR="001C20FF" w:rsidRDefault="001C20FF" w:rsidP="001C20FF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разделом 6 следующего содержания:</w:t>
      </w:r>
    </w:p>
    <w:p w:rsidR="001C20FF" w:rsidRPr="00CC2970" w:rsidRDefault="001C20FF" w:rsidP="001C20FF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1C20FF">
        <w:rPr>
          <w:b/>
          <w:sz w:val="28"/>
          <w:szCs w:val="28"/>
        </w:rPr>
        <w:t>6.</w:t>
      </w:r>
      <w:r w:rsidRPr="00CC2970">
        <w:rPr>
          <w:b/>
          <w:sz w:val="28"/>
          <w:szCs w:val="28"/>
        </w:rPr>
        <w:t xml:space="preserve"> Порядок </w:t>
      </w:r>
      <w:r>
        <w:rPr>
          <w:b/>
          <w:sz w:val="28"/>
          <w:szCs w:val="28"/>
        </w:rPr>
        <w:t>увеличения (индексации) пенсии</w:t>
      </w:r>
      <w:r w:rsidRPr="00CC2970">
        <w:rPr>
          <w:b/>
          <w:sz w:val="28"/>
          <w:szCs w:val="28"/>
        </w:rPr>
        <w:t xml:space="preserve"> за выслугу лет </w:t>
      </w:r>
    </w:p>
    <w:p w:rsidR="001C20FF" w:rsidRPr="00CC2970" w:rsidRDefault="001C20FF" w:rsidP="001C20FF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CC2970">
        <w:rPr>
          <w:sz w:val="28"/>
          <w:szCs w:val="28"/>
        </w:rPr>
        <w:t xml:space="preserve">. </w:t>
      </w:r>
      <w:proofErr w:type="gramStart"/>
      <w:r w:rsidRPr="00CC2970">
        <w:rPr>
          <w:sz w:val="28"/>
          <w:szCs w:val="28"/>
        </w:rPr>
        <w:t xml:space="preserve">Размер пенсии за выслугу лет, включая пенсии за выслугу лет, выплачиваемые в размере 50 процентов размера социальной пенсии, </w:t>
      </w:r>
      <w:r w:rsidRPr="00CC2970">
        <w:rPr>
          <w:sz w:val="28"/>
          <w:szCs w:val="28"/>
        </w:rPr>
        <w:lastRenderedPageBreak/>
        <w:t xml:space="preserve">установленного подпунктом 1 пункта 1 статьи 18 Федерального закона от 15 декабря 2001 г. </w:t>
      </w:r>
      <w:r>
        <w:rPr>
          <w:sz w:val="28"/>
          <w:szCs w:val="28"/>
        </w:rPr>
        <w:t>№ 166-ФЗ «</w:t>
      </w:r>
      <w:r w:rsidRPr="00CC2970">
        <w:rPr>
          <w:sz w:val="28"/>
          <w:szCs w:val="28"/>
        </w:rPr>
        <w:t>О государственном пенсионном обеспечении в Российской Федерации</w:t>
      </w:r>
      <w:r>
        <w:rPr>
          <w:sz w:val="28"/>
          <w:szCs w:val="28"/>
        </w:rPr>
        <w:t>»</w:t>
      </w:r>
      <w:r w:rsidRPr="00CC2970">
        <w:rPr>
          <w:sz w:val="28"/>
          <w:szCs w:val="28"/>
        </w:rPr>
        <w:t>, ежегодно увеличивается (индексируется) на прогнозируемый уровень инфляции, установленный федеральным законом о федеральном бюджете на соответствующий финансовый год и плановый период</w:t>
      </w:r>
      <w:proofErr w:type="gramEnd"/>
      <w:r w:rsidRPr="00CC2970">
        <w:rPr>
          <w:sz w:val="28"/>
          <w:szCs w:val="28"/>
        </w:rPr>
        <w:t xml:space="preserve"> на момент утверждения указанного федерального закона о федеральном бюджете. Последующие изменения прогнозируемого уровня инфляции при увеличении (индексации) пенсии за выслугу лет не учитываются.</w:t>
      </w:r>
    </w:p>
    <w:p w:rsidR="001C20FF" w:rsidRPr="00CC2970" w:rsidRDefault="001C20FF" w:rsidP="006A044C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6A044C">
        <w:rPr>
          <w:sz w:val="28"/>
          <w:szCs w:val="28"/>
        </w:rPr>
        <w:t>.</w:t>
      </w:r>
      <w:r w:rsidR="006A044C">
        <w:rPr>
          <w:sz w:val="28"/>
          <w:szCs w:val="28"/>
        </w:rPr>
        <w:tab/>
      </w:r>
      <w:r w:rsidRPr="00CC2970">
        <w:rPr>
          <w:sz w:val="28"/>
          <w:szCs w:val="28"/>
        </w:rPr>
        <w:t xml:space="preserve">Пенсия за выслугу лет увеличивается (индексируется) с 1 мая каждого года в </w:t>
      </w:r>
      <w:proofErr w:type="spellStart"/>
      <w:r w:rsidRPr="00CC2970">
        <w:rPr>
          <w:sz w:val="28"/>
          <w:szCs w:val="28"/>
        </w:rPr>
        <w:t>беззаявительном</w:t>
      </w:r>
      <w:proofErr w:type="spellEnd"/>
      <w:r w:rsidRPr="00CC2970">
        <w:rPr>
          <w:sz w:val="28"/>
          <w:szCs w:val="28"/>
        </w:rPr>
        <w:t xml:space="preserve"> порядке на основании </w:t>
      </w:r>
      <w:r>
        <w:rPr>
          <w:sz w:val="28"/>
          <w:szCs w:val="28"/>
        </w:rPr>
        <w:t>распоряжения Администрации Рузаевского муниципального района Республики Мордовия</w:t>
      </w:r>
      <w:r w:rsidRPr="00CC2970">
        <w:rPr>
          <w:sz w:val="28"/>
          <w:szCs w:val="28"/>
        </w:rPr>
        <w:t>.</w:t>
      </w:r>
    </w:p>
    <w:p w:rsidR="001C20FF" w:rsidRPr="00CC2970" w:rsidRDefault="001C20FF" w:rsidP="006A044C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6A044C">
        <w:rPr>
          <w:sz w:val="28"/>
          <w:szCs w:val="28"/>
        </w:rPr>
        <w:t>.</w:t>
      </w:r>
      <w:r w:rsidR="006A044C">
        <w:rPr>
          <w:sz w:val="28"/>
          <w:szCs w:val="28"/>
        </w:rPr>
        <w:tab/>
      </w:r>
      <w:proofErr w:type="gramStart"/>
      <w:r w:rsidRPr="00CC2970">
        <w:rPr>
          <w:sz w:val="28"/>
          <w:szCs w:val="28"/>
        </w:rPr>
        <w:t xml:space="preserve">Если размер пенсии за выслугу лет с учетом индексации составляет менее 50 процентов размера социальной пенсии, установленного подпунктом 1 пункта 1 статьи 18 Федерального закона от 15 декабря 2001 г. </w:t>
      </w:r>
      <w:r>
        <w:rPr>
          <w:sz w:val="28"/>
          <w:szCs w:val="28"/>
        </w:rPr>
        <w:t>№ 166-ФЗ «</w:t>
      </w:r>
      <w:r w:rsidRPr="00CC2970">
        <w:rPr>
          <w:sz w:val="28"/>
          <w:szCs w:val="28"/>
        </w:rPr>
        <w:t>О государственном пенсионном обеспечении в Российской Федерации</w:t>
      </w:r>
      <w:r>
        <w:rPr>
          <w:sz w:val="28"/>
          <w:szCs w:val="28"/>
        </w:rPr>
        <w:t>»</w:t>
      </w:r>
      <w:r w:rsidRPr="00CC2970">
        <w:rPr>
          <w:sz w:val="28"/>
          <w:szCs w:val="28"/>
        </w:rPr>
        <w:t>, пенсия за выслугу лет выплачивается в размере, равном 50 процентам размера социальной пенсии, установленной законодательством.</w:t>
      </w:r>
      <w:proofErr w:type="gramEnd"/>
    </w:p>
    <w:p w:rsidR="001C20FF" w:rsidRPr="00FE5AB1" w:rsidRDefault="001C20FF" w:rsidP="006A044C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6A044C">
        <w:rPr>
          <w:sz w:val="28"/>
          <w:szCs w:val="28"/>
        </w:rPr>
        <w:t>.</w:t>
      </w:r>
      <w:r w:rsidR="006A044C">
        <w:rPr>
          <w:sz w:val="28"/>
          <w:szCs w:val="28"/>
        </w:rPr>
        <w:tab/>
      </w:r>
      <w:r w:rsidRPr="00CC2970">
        <w:rPr>
          <w:sz w:val="28"/>
          <w:szCs w:val="28"/>
        </w:rPr>
        <w:t xml:space="preserve">Приостановленные выплаты пенсии за выслугу лет подлежат индексации (увеличению) в соответствии с настоящим </w:t>
      </w:r>
      <w:r w:rsidR="00806231">
        <w:rPr>
          <w:sz w:val="28"/>
          <w:szCs w:val="28"/>
        </w:rPr>
        <w:t>Положением</w:t>
      </w:r>
      <w:r w:rsidRPr="00CC2970">
        <w:rPr>
          <w:sz w:val="28"/>
          <w:szCs w:val="28"/>
        </w:rPr>
        <w:t xml:space="preserve"> и возобновляются с учетом всех индексаций (увеличений), имевших место в период приостановления</w:t>
      </w:r>
      <w:proofErr w:type="gramStart"/>
      <w:r w:rsidRPr="00CC2970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6A044C" w:rsidRDefault="00CF1918" w:rsidP="007C6EAE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F1918">
        <w:rPr>
          <w:sz w:val="28"/>
          <w:szCs w:val="28"/>
        </w:rPr>
        <w:t xml:space="preserve">2. </w:t>
      </w:r>
      <w:r w:rsidR="007C6EAE">
        <w:rPr>
          <w:sz w:val="28"/>
          <w:szCs w:val="28"/>
        </w:rPr>
        <w:tab/>
      </w:r>
      <w:r w:rsidR="00D33B72" w:rsidRPr="00D33B72">
        <w:rPr>
          <w:sz w:val="28"/>
          <w:szCs w:val="28"/>
        </w:rPr>
        <w:t xml:space="preserve">Настоящее решение вступает в силу </w:t>
      </w:r>
      <w:r w:rsidR="00806231">
        <w:rPr>
          <w:sz w:val="28"/>
          <w:szCs w:val="28"/>
        </w:rPr>
        <w:t>с 1 июня 2025 г.</w:t>
      </w:r>
    </w:p>
    <w:p w:rsidR="00A53203" w:rsidRDefault="006A044C" w:rsidP="007C6EAE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D33B72">
        <w:rPr>
          <w:sz w:val="28"/>
          <w:szCs w:val="28"/>
        </w:rPr>
        <w:t xml:space="preserve">Настоящее решение </w:t>
      </w:r>
      <w:r w:rsidR="000C3A10">
        <w:rPr>
          <w:sz w:val="28"/>
          <w:szCs w:val="28"/>
        </w:rPr>
        <w:t>подлежит</w:t>
      </w:r>
      <w:r w:rsidR="00D33B72" w:rsidRPr="00D33B72">
        <w:rPr>
          <w:sz w:val="28"/>
          <w:szCs w:val="28"/>
        </w:rPr>
        <w:t xml:space="preserve"> обнародовани</w:t>
      </w:r>
      <w:r w:rsidR="000C3A10">
        <w:rPr>
          <w:sz w:val="28"/>
          <w:szCs w:val="28"/>
        </w:rPr>
        <w:t>ю</w:t>
      </w:r>
      <w:bookmarkStart w:id="0" w:name="_GoBack"/>
      <w:bookmarkEnd w:id="0"/>
      <w:r w:rsidR="00D33B72" w:rsidRPr="00D33B72">
        <w:rPr>
          <w:sz w:val="28"/>
          <w:szCs w:val="28"/>
        </w:rPr>
        <w:t xml:space="preserve"> путем размещения на официальном сайте органов местного самоуправления Рузаевского муниципального района в информаци</w:t>
      </w:r>
      <w:r w:rsidR="00D33B72">
        <w:rPr>
          <w:sz w:val="28"/>
          <w:szCs w:val="28"/>
        </w:rPr>
        <w:t>онно-телекоммуникационной сети «</w:t>
      </w:r>
      <w:r w:rsidR="00D33B72" w:rsidRPr="00D33B72">
        <w:rPr>
          <w:sz w:val="28"/>
          <w:szCs w:val="28"/>
        </w:rPr>
        <w:t>Интернет</w:t>
      </w:r>
      <w:r w:rsidR="00D33B72">
        <w:rPr>
          <w:sz w:val="28"/>
          <w:szCs w:val="28"/>
        </w:rPr>
        <w:t>»</w:t>
      </w:r>
      <w:r w:rsidR="00CF1918" w:rsidRPr="00CF1918">
        <w:rPr>
          <w:sz w:val="28"/>
          <w:szCs w:val="28"/>
        </w:rPr>
        <w:t>.</w:t>
      </w:r>
    </w:p>
    <w:p w:rsidR="00CF1918" w:rsidRDefault="00CF1918" w:rsidP="00260B74">
      <w:pPr>
        <w:ind w:firstLine="720"/>
        <w:jc w:val="both"/>
        <w:rPr>
          <w:sz w:val="28"/>
          <w:szCs w:val="28"/>
        </w:rPr>
      </w:pPr>
    </w:p>
    <w:p w:rsidR="001C20FF" w:rsidRDefault="001C20FF" w:rsidP="00260B74">
      <w:pPr>
        <w:ind w:firstLine="720"/>
        <w:jc w:val="both"/>
        <w:rPr>
          <w:sz w:val="28"/>
          <w:szCs w:val="28"/>
        </w:rPr>
      </w:pPr>
    </w:p>
    <w:p w:rsidR="001C20FF" w:rsidRDefault="001C20FF" w:rsidP="00260B74">
      <w:pPr>
        <w:ind w:firstLine="720"/>
        <w:jc w:val="both"/>
        <w:rPr>
          <w:sz w:val="28"/>
          <w:szCs w:val="28"/>
        </w:rPr>
      </w:pPr>
    </w:p>
    <w:p w:rsidR="00DB6B0B" w:rsidRDefault="00DB6B0B" w:rsidP="00DB6B0B">
      <w:pPr>
        <w:tabs>
          <w:tab w:val="left" w:pos="4962"/>
          <w:tab w:val="left" w:pos="6804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Рузаевского                    </w:t>
      </w:r>
      <w:r>
        <w:rPr>
          <w:sz w:val="28"/>
          <w:szCs w:val="28"/>
        </w:rPr>
        <w:tab/>
        <w:t xml:space="preserve"> Председатель Совета депутатов</w:t>
      </w:r>
    </w:p>
    <w:p w:rsidR="00DB6B0B" w:rsidRPr="00FE5AB1" w:rsidRDefault="00DB6B0B" w:rsidP="00DB6B0B">
      <w:pPr>
        <w:tabs>
          <w:tab w:val="left" w:pos="5040"/>
          <w:tab w:val="left" w:pos="6804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3A7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Рузаевского муниципального района</w:t>
      </w:r>
      <w:r w:rsidRPr="00D331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</w:p>
    <w:p w:rsidR="00DB6B0B" w:rsidRDefault="00DB6B0B" w:rsidP="00DB6B0B">
      <w:pPr>
        <w:tabs>
          <w:tab w:val="left" w:pos="5040"/>
          <w:tab w:val="left" w:pos="6804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3A7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 w:rsidRPr="00FE5AB1">
        <w:rPr>
          <w:sz w:val="28"/>
          <w:szCs w:val="28"/>
        </w:rPr>
        <w:t>Республики Мордовия</w:t>
      </w:r>
    </w:p>
    <w:p w:rsidR="00A53203" w:rsidRPr="00167F92" w:rsidRDefault="00DB6B0B" w:rsidP="00DB6B0B">
      <w:pPr>
        <w:tabs>
          <w:tab w:val="left" w:pos="5040"/>
          <w:tab w:val="left" w:pos="6804"/>
        </w:tabs>
        <w:suppressAutoHyphens/>
        <w:rPr>
          <w:sz w:val="26"/>
          <w:szCs w:val="26"/>
        </w:rPr>
      </w:pPr>
      <w:r>
        <w:rPr>
          <w:sz w:val="28"/>
          <w:szCs w:val="28"/>
        </w:rPr>
        <w:t xml:space="preserve">А.Б. Юткин                                                   </w:t>
      </w:r>
      <w:r>
        <w:rPr>
          <w:sz w:val="28"/>
          <w:szCs w:val="28"/>
        </w:rPr>
        <w:tab/>
        <w:t xml:space="preserve">В.П. </w:t>
      </w:r>
      <w:proofErr w:type="spellStart"/>
      <w:r>
        <w:rPr>
          <w:sz w:val="28"/>
          <w:szCs w:val="28"/>
        </w:rPr>
        <w:t>Марчков</w:t>
      </w:r>
      <w:proofErr w:type="spellEnd"/>
    </w:p>
    <w:sectPr w:rsidR="00A53203" w:rsidRPr="00167F92" w:rsidSect="001C20FF">
      <w:pgSz w:w="11906" w:h="16838"/>
      <w:pgMar w:top="567" w:right="566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2B7A"/>
    <w:rsid w:val="0001666F"/>
    <w:rsid w:val="00017F2C"/>
    <w:rsid w:val="00024C3C"/>
    <w:rsid w:val="00047620"/>
    <w:rsid w:val="000538BE"/>
    <w:rsid w:val="000947B7"/>
    <w:rsid w:val="000C3A10"/>
    <w:rsid w:val="001179AD"/>
    <w:rsid w:val="00131C16"/>
    <w:rsid w:val="00134364"/>
    <w:rsid w:val="00154C23"/>
    <w:rsid w:val="00165239"/>
    <w:rsid w:val="00167F92"/>
    <w:rsid w:val="00191B71"/>
    <w:rsid w:val="001B142E"/>
    <w:rsid w:val="001C20FF"/>
    <w:rsid w:val="00223860"/>
    <w:rsid w:val="00232EC3"/>
    <w:rsid w:val="00233426"/>
    <w:rsid w:val="00260B74"/>
    <w:rsid w:val="00315097"/>
    <w:rsid w:val="003811B9"/>
    <w:rsid w:val="003A79A4"/>
    <w:rsid w:val="003B27ED"/>
    <w:rsid w:val="003C471F"/>
    <w:rsid w:val="003D0060"/>
    <w:rsid w:val="00436201"/>
    <w:rsid w:val="004C18D5"/>
    <w:rsid w:val="00536C4E"/>
    <w:rsid w:val="00552CAA"/>
    <w:rsid w:val="0055591B"/>
    <w:rsid w:val="005B3396"/>
    <w:rsid w:val="00640F48"/>
    <w:rsid w:val="00644DC6"/>
    <w:rsid w:val="00674C5C"/>
    <w:rsid w:val="006A044C"/>
    <w:rsid w:val="006B6399"/>
    <w:rsid w:val="00737B5A"/>
    <w:rsid w:val="00760B10"/>
    <w:rsid w:val="007C6EAE"/>
    <w:rsid w:val="00806231"/>
    <w:rsid w:val="00835D59"/>
    <w:rsid w:val="00862336"/>
    <w:rsid w:val="008C2D1C"/>
    <w:rsid w:val="008F2D97"/>
    <w:rsid w:val="008F7B01"/>
    <w:rsid w:val="00951663"/>
    <w:rsid w:val="00962848"/>
    <w:rsid w:val="00A0079C"/>
    <w:rsid w:val="00A0449A"/>
    <w:rsid w:val="00A107C5"/>
    <w:rsid w:val="00A53203"/>
    <w:rsid w:val="00A61FFE"/>
    <w:rsid w:val="00B00A5A"/>
    <w:rsid w:val="00B34AA0"/>
    <w:rsid w:val="00B6418B"/>
    <w:rsid w:val="00BA5564"/>
    <w:rsid w:val="00C62CD1"/>
    <w:rsid w:val="00C745F9"/>
    <w:rsid w:val="00C8730B"/>
    <w:rsid w:val="00C92113"/>
    <w:rsid w:val="00CB2524"/>
    <w:rsid w:val="00CE3310"/>
    <w:rsid w:val="00CF1918"/>
    <w:rsid w:val="00D3310A"/>
    <w:rsid w:val="00D33B72"/>
    <w:rsid w:val="00D670FD"/>
    <w:rsid w:val="00DB6B0B"/>
    <w:rsid w:val="00E53FAF"/>
    <w:rsid w:val="00EA22DA"/>
    <w:rsid w:val="00F22B7A"/>
    <w:rsid w:val="00F2742F"/>
    <w:rsid w:val="00F668E4"/>
    <w:rsid w:val="00FD36D4"/>
    <w:rsid w:val="00FE5AB1"/>
    <w:rsid w:val="00FE5C0D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2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131C16"/>
    <w:rPr>
      <w:rFonts w:cs="Times New Roman"/>
    </w:rPr>
  </w:style>
  <w:style w:type="character" w:styleId="a4">
    <w:name w:val="Hyperlink"/>
    <w:uiPriority w:val="99"/>
    <w:rsid w:val="00131C1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A044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04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Юлия Владимировна Орлашова</dc:creator>
  <cp:lastModifiedBy>Редина Наталья Сергеевна</cp:lastModifiedBy>
  <cp:revision>8</cp:revision>
  <cp:lastPrinted>2025-05-16T13:39:00Z</cp:lastPrinted>
  <dcterms:created xsi:type="dcterms:W3CDTF">2025-04-30T12:25:00Z</dcterms:created>
  <dcterms:modified xsi:type="dcterms:W3CDTF">2025-05-16T13:53:00Z</dcterms:modified>
</cp:coreProperties>
</file>