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4E" w:rsidRPr="00012C96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96474E" w:rsidRPr="00012C96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sz w:val="28"/>
          <w:szCs w:val="28"/>
        </w:rPr>
        <w:t>МУНИЦИПАЛЬНОГО РАЙОНА</w:t>
      </w:r>
    </w:p>
    <w:p w:rsidR="0096474E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sz w:val="28"/>
          <w:szCs w:val="28"/>
        </w:rPr>
        <w:t>РЕСПУБЛИКИ МОРДОВИЯ</w:t>
      </w:r>
    </w:p>
    <w:p w:rsidR="0096474E" w:rsidRPr="00012C96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96474E" w:rsidRPr="00012C96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96474E" w:rsidRPr="00012C96" w:rsidRDefault="0096474E" w:rsidP="009D1459">
      <w:pPr>
        <w:pStyle w:val="NoSpacing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012C96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96474E" w:rsidRPr="00012C96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b/>
          <w:sz w:val="28"/>
          <w:szCs w:val="28"/>
        </w:rPr>
        <w:t xml:space="preserve"> 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 сентября 2</w:t>
      </w:r>
      <w:r w:rsidRPr="00012C96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5 г.</w:t>
      </w:r>
      <w:r w:rsidRPr="00012C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012C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</w:t>
      </w:r>
      <w:r w:rsidRPr="00012C96">
        <w:rPr>
          <w:rFonts w:ascii="Times New Roman" w:hAnsi="Times New Roman"/>
          <w:sz w:val="28"/>
          <w:szCs w:val="28"/>
        </w:rPr>
        <w:t xml:space="preserve">  </w:t>
      </w:r>
      <w:r w:rsidRPr="002E2964">
        <w:rPr>
          <w:rFonts w:ascii="Times New Roman" w:hAnsi="Times New Roman"/>
          <w:b/>
          <w:sz w:val="28"/>
          <w:szCs w:val="28"/>
        </w:rPr>
        <w:t>№ 515</w:t>
      </w:r>
    </w:p>
    <w:p w:rsidR="0096474E" w:rsidRPr="00012C96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96474E" w:rsidRPr="00012C96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sz w:val="28"/>
          <w:szCs w:val="28"/>
        </w:rPr>
        <w:t>г. Рузаевка</w:t>
      </w:r>
    </w:p>
    <w:p w:rsidR="0096474E" w:rsidRPr="00012C96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96474E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012C96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 xml:space="preserve">Порядок </w:t>
      </w:r>
      <w:r w:rsidRPr="00012C96">
        <w:rPr>
          <w:rFonts w:ascii="Times New Roman" w:hAnsi="Times New Roman"/>
          <w:b/>
          <w:sz w:val="28"/>
          <w:szCs w:val="28"/>
        </w:rPr>
        <w:t xml:space="preserve">обеспечения бесплатным двухразовым питанием в общеобразовательных организациях Рузаевского муниципального района членов семей военнослужащих, обучающихся, осваивающих образовательные программы начального общего, основного общего </w:t>
      </w:r>
    </w:p>
    <w:p w:rsidR="0096474E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012C96">
        <w:rPr>
          <w:rFonts w:ascii="Times New Roman" w:hAnsi="Times New Roman"/>
          <w:b/>
          <w:sz w:val="28"/>
          <w:szCs w:val="28"/>
        </w:rPr>
        <w:t>и среднего общего образования</w:t>
      </w:r>
      <w:r>
        <w:rPr>
          <w:rFonts w:ascii="Times New Roman" w:hAnsi="Times New Roman"/>
          <w:b/>
          <w:sz w:val="28"/>
          <w:szCs w:val="28"/>
        </w:rPr>
        <w:t xml:space="preserve">, утвержденный </w:t>
      </w:r>
      <w:r w:rsidRPr="00012C96">
        <w:rPr>
          <w:rFonts w:ascii="Times New Roman" w:hAnsi="Times New Roman"/>
          <w:b/>
          <w:sz w:val="28"/>
          <w:szCs w:val="28"/>
        </w:rPr>
        <w:t>постановлени</w:t>
      </w:r>
      <w:r>
        <w:rPr>
          <w:rFonts w:ascii="Times New Roman" w:hAnsi="Times New Roman"/>
          <w:b/>
          <w:sz w:val="28"/>
          <w:szCs w:val="28"/>
        </w:rPr>
        <w:t>ем</w:t>
      </w:r>
    </w:p>
    <w:p w:rsidR="0096474E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012C96">
        <w:rPr>
          <w:rFonts w:ascii="Times New Roman" w:hAnsi="Times New Roman"/>
          <w:b/>
          <w:sz w:val="28"/>
          <w:szCs w:val="28"/>
        </w:rPr>
        <w:t xml:space="preserve"> Администрации Рузаевского муниципального района Республики Мордовия от 21 октября </w:t>
      </w:r>
      <w:smartTag w:uri="urn:schemas-microsoft-com:office:smarttags" w:element="metricconverter">
        <w:smartTagPr>
          <w:attr w:name="ProductID" w:val="2022 г"/>
        </w:smartTagPr>
        <w:r w:rsidRPr="00012C96">
          <w:rPr>
            <w:rFonts w:ascii="Times New Roman" w:hAnsi="Times New Roman"/>
            <w:b/>
            <w:sz w:val="28"/>
            <w:szCs w:val="28"/>
          </w:rPr>
          <w:t>2022 г</w:t>
        </w:r>
      </w:smartTag>
      <w:r w:rsidRPr="00012C96">
        <w:rPr>
          <w:rFonts w:ascii="Times New Roman" w:hAnsi="Times New Roman"/>
          <w:b/>
          <w:sz w:val="28"/>
          <w:szCs w:val="28"/>
        </w:rPr>
        <w:t>. N 661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6474E" w:rsidRDefault="0096474E" w:rsidP="00D647DE">
      <w:pPr>
        <w:pStyle w:val="NoSpacing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</w:t>
      </w:r>
      <w:r w:rsidRPr="00012C96">
        <w:rPr>
          <w:rFonts w:ascii="Times New Roman" w:hAnsi="Times New Roman"/>
          <w:bCs/>
          <w:color w:val="000000"/>
          <w:sz w:val="28"/>
          <w:szCs w:val="28"/>
        </w:rPr>
        <w:t xml:space="preserve">На основании Указа Главы Республики Мордовия от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15 апреля 2025 г.                           № 165-УГ «О внесении изменений в Указ Главы Республики Мордовия от                           </w:t>
      </w:r>
      <w:r w:rsidRPr="00012C96">
        <w:rPr>
          <w:rFonts w:ascii="Times New Roman" w:hAnsi="Times New Roman"/>
          <w:bCs/>
          <w:color w:val="000000"/>
          <w:sz w:val="28"/>
          <w:szCs w:val="28"/>
        </w:rPr>
        <w:t xml:space="preserve">14 октября </w:t>
      </w:r>
      <w:smartTag w:uri="urn:schemas-microsoft-com:office:smarttags" w:element="metricconverter">
        <w:smartTagPr>
          <w:attr w:name="ProductID" w:val="2022 г"/>
        </w:smartTagPr>
        <w:r w:rsidRPr="00012C96">
          <w:rPr>
            <w:rFonts w:ascii="Times New Roman" w:hAnsi="Times New Roman"/>
            <w:bCs/>
            <w:color w:val="000000"/>
            <w:sz w:val="28"/>
            <w:szCs w:val="28"/>
          </w:rPr>
          <w:t>2022 г</w:t>
        </w:r>
      </w:smartTag>
      <w:r w:rsidRPr="00012C9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№ </w:t>
      </w:r>
      <w:r w:rsidRPr="00012C96">
        <w:rPr>
          <w:rFonts w:ascii="Times New Roman" w:hAnsi="Times New Roman"/>
          <w:bCs/>
          <w:color w:val="000000"/>
          <w:sz w:val="28"/>
          <w:szCs w:val="28"/>
        </w:rPr>
        <w:t>285-УГ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«О дополнительных мерах социальной поддержки членов семей граждан, принимающих участие в специальной военной операции», Администрация Р</w:t>
      </w:r>
      <w:r w:rsidRPr="00012C96">
        <w:rPr>
          <w:rFonts w:ascii="Times New Roman" w:hAnsi="Times New Roman"/>
          <w:color w:val="000000"/>
          <w:sz w:val="28"/>
          <w:szCs w:val="28"/>
        </w:rPr>
        <w:t xml:space="preserve">узаевского муниципального района Республики Мордовия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012C96">
        <w:rPr>
          <w:rFonts w:ascii="Times New Roman" w:hAnsi="Times New Roman"/>
          <w:color w:val="000000"/>
          <w:sz w:val="28"/>
          <w:szCs w:val="28"/>
        </w:rPr>
        <w:t>п о с т а н о в л я е т: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4543C">
        <w:rPr>
          <w:rFonts w:ascii="Times New Roman" w:hAnsi="Times New Roman"/>
          <w:sz w:val="28"/>
          <w:szCs w:val="28"/>
        </w:rPr>
        <w:t xml:space="preserve">        1. </w:t>
      </w:r>
      <w:r w:rsidRPr="0024543C">
        <w:rPr>
          <w:rFonts w:ascii="Times New Roman" w:hAnsi="Times New Roman"/>
          <w:bCs/>
          <w:color w:val="000000"/>
          <w:sz w:val="28"/>
          <w:szCs w:val="28"/>
        </w:rPr>
        <w:t xml:space="preserve">Внести изменения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Pr="0024543C">
        <w:rPr>
          <w:rFonts w:ascii="Times New Roman" w:hAnsi="Times New Roman"/>
          <w:bCs/>
          <w:color w:val="000000"/>
          <w:sz w:val="28"/>
          <w:szCs w:val="28"/>
        </w:rPr>
        <w:t xml:space="preserve">Порядок обеспечения бесплатным двухразовым питанием в общеобразовательных организациях Рузаевского муниципального района членов семей военнослужащих, обучающихся, осваивающих образовательные программы начального общего, основного общего и среднего общего образования, утвержденный постановлением Администрации Рузаевского муниципального района Республики Мордовия от 21 октября 2022 г. N 661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(с изменениями от 10 февраля 2023 г. № 48, от 19 сентября 2023 г. № 487, от 29 декабря 2023 г. № 731, от 30 января 2025 г. № 24) следующего содержания: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1.1. в пункте 1 слово «принимающих» заменить словами «принимающих (принимавших)»;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1.2. в пункте 3: 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- абзац третий изложить в следующей редакции: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«- документ, содержащий сведения об участии в специальной военной операции лица, призванного на военную службу по мобилизации в соответствии с Указом  Президента Российской Федерации от 21 сентября 2022 г. № 647 «Об объявлении частичной мобилизации в Российской Федерации»; лица, проходящего военную службу по контракту; лица, заключившего контракт о добровольном содействии в выполнении задач, </w:t>
      </w:r>
      <w:r w:rsidRPr="00CC0A2A">
        <w:rPr>
          <w:rFonts w:ascii="Times New Roman" w:hAnsi="Times New Roman"/>
          <w:bCs/>
          <w:color w:val="000000"/>
          <w:sz w:val="28"/>
          <w:szCs w:val="28"/>
        </w:rPr>
        <w:t xml:space="preserve">возложенных на Вооруженные Силы Российской Федерации; лица, проходящего военную службу в войсках национальной гвардии Российской Федерации, а также лица, проходящего службу в войсках национальной гвардии Российской Федерации и имеющего специальное звание полиции; </w:t>
      </w:r>
      <w:r w:rsidRPr="00CC0A2A">
        <w:rPr>
          <w:rFonts w:ascii="Times New Roman" w:hAnsi="Times New Roman"/>
          <w:sz w:val="28"/>
          <w:szCs w:val="28"/>
        </w:rPr>
        <w:t>сотрудник</w:t>
      </w:r>
      <w:r>
        <w:rPr>
          <w:rFonts w:ascii="Times New Roman" w:hAnsi="Times New Roman"/>
          <w:sz w:val="28"/>
          <w:szCs w:val="28"/>
        </w:rPr>
        <w:t>а</w:t>
      </w:r>
      <w:r w:rsidRPr="00CC0A2A">
        <w:rPr>
          <w:rFonts w:ascii="Times New Roman" w:hAnsi="Times New Roman"/>
          <w:sz w:val="28"/>
          <w:szCs w:val="28"/>
        </w:rPr>
        <w:t xml:space="preserve"> Управления Федеральной службы безопасности Российской Федерации по Республике Мордовия</w:t>
      </w:r>
      <w:r>
        <w:rPr>
          <w:rFonts w:ascii="Times New Roman" w:hAnsi="Times New Roman"/>
          <w:bCs/>
          <w:color w:val="000000"/>
          <w:sz w:val="28"/>
          <w:szCs w:val="28"/>
        </w:rPr>
        <w:t>;»;</w:t>
      </w:r>
    </w:p>
    <w:p w:rsidR="0096474E" w:rsidRPr="00230163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- абзац четвертый признать утратившим силу;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1.3. в абзаце втором пункта 4 слова «утраты права на ее получение в связи с изменением обстоятельств, на основании которых было предоставлено бесплатное двухразовое питание, и(или)» исключить;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1.4. пункт 5 изложить в следующей редакции: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«5. Меры социальной поддержки, установленные настоящим Порядком, распространяют свое действие на период участия военнослужащих в специальной военной операции и после завершения участия в специальной военной операции.</w:t>
      </w:r>
    </w:p>
    <w:p w:rsidR="0096474E" w:rsidRDefault="0096474E" w:rsidP="00E70B13">
      <w:pPr>
        <w:pStyle w:val="NoSpacing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Право на получение мер социальной поддержки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установленных настоящим Порядком, 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 xml:space="preserve">сохраняется за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членами семей погибших 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умерших, 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объявлен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ных 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умершим</w:t>
      </w: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, признан</w:t>
      </w:r>
      <w:r>
        <w:rPr>
          <w:rFonts w:ascii="Times New Roman" w:hAnsi="Times New Roman"/>
          <w:bCs/>
          <w:color w:val="000000"/>
          <w:sz w:val="28"/>
          <w:szCs w:val="28"/>
        </w:rPr>
        <w:t>ных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 xml:space="preserve"> безвестно отсутствующим</w:t>
      </w: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) при исполнении обязанностей военной службы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умерш</w:t>
      </w:r>
      <w:r>
        <w:rPr>
          <w:rFonts w:ascii="Times New Roman" w:hAnsi="Times New Roman"/>
          <w:bCs/>
          <w:color w:val="000000"/>
          <w:sz w:val="28"/>
          <w:szCs w:val="28"/>
        </w:rPr>
        <w:t>их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 xml:space="preserve"> вследствие военной травмы после увольнения с военной службы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военнослужащих.</w:t>
      </w:r>
      <w:r w:rsidRPr="00FF6BFC">
        <w:rPr>
          <w:rFonts w:ascii="Times New Roman" w:hAnsi="Times New Roman"/>
          <w:bCs/>
          <w:color w:val="000000"/>
          <w:sz w:val="28"/>
          <w:szCs w:val="28"/>
        </w:rPr>
        <w:t>»;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1.5. пункт 6 признать утратившим силу.</w:t>
      </w:r>
    </w:p>
    <w:p w:rsidR="0096474E" w:rsidRPr="00012C96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012C96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12C96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района по социальным вопросам. </w:t>
      </w:r>
    </w:p>
    <w:p w:rsidR="0096474E" w:rsidRPr="00012C96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77693A">
        <w:rPr>
          <w:rFonts w:ascii="Times New Roman" w:hAnsi="Times New Roman"/>
          <w:snapToGrid w:val="0"/>
          <w:sz w:val="28"/>
          <w:szCs w:val="28"/>
        </w:rPr>
        <w:t xml:space="preserve">        3. Настоящее постановление вступает в силу после дня </w:t>
      </w:r>
      <w:r>
        <w:rPr>
          <w:rFonts w:ascii="Times New Roman" w:hAnsi="Times New Roman"/>
          <w:snapToGrid w:val="0"/>
          <w:sz w:val="28"/>
          <w:szCs w:val="28"/>
        </w:rPr>
        <w:t xml:space="preserve">обнародования путем размещения </w:t>
      </w:r>
      <w:r w:rsidRPr="0077693A">
        <w:rPr>
          <w:rFonts w:ascii="Times New Roman" w:hAnsi="Times New Roman"/>
          <w:snapToGrid w:val="0"/>
          <w:sz w:val="28"/>
          <w:szCs w:val="28"/>
        </w:rPr>
        <w:t>на официальном сайте органов местного самоуправления Рузаевского муниципального района в</w:t>
      </w:r>
      <w:r>
        <w:rPr>
          <w:rFonts w:ascii="Times New Roman" w:hAnsi="Times New Roman"/>
          <w:snapToGrid w:val="0"/>
          <w:sz w:val="28"/>
          <w:szCs w:val="28"/>
        </w:rPr>
        <w:t xml:space="preserve"> информационно-телекоммуникационной </w:t>
      </w:r>
      <w:r w:rsidRPr="0077693A">
        <w:rPr>
          <w:rFonts w:ascii="Times New Roman" w:hAnsi="Times New Roman"/>
          <w:snapToGrid w:val="0"/>
          <w:sz w:val="28"/>
          <w:szCs w:val="28"/>
        </w:rPr>
        <w:t>сети «Интернет</w:t>
      </w:r>
      <w:r>
        <w:rPr>
          <w:rFonts w:ascii="Times New Roman" w:hAnsi="Times New Roman"/>
          <w:snapToGrid w:val="0"/>
          <w:sz w:val="28"/>
          <w:szCs w:val="28"/>
        </w:rPr>
        <w:t>».</w:t>
      </w:r>
      <w:r w:rsidRPr="00012C96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6474E" w:rsidRPr="00012C96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6474E" w:rsidRPr="00012C96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sz w:val="28"/>
          <w:szCs w:val="28"/>
        </w:rPr>
        <w:t xml:space="preserve">Глава Рузаевского </w:t>
      </w:r>
    </w:p>
    <w:p w:rsidR="0096474E" w:rsidRPr="00012C96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96474E" w:rsidRDefault="0096474E" w:rsidP="00D647DE">
      <w:pPr>
        <w:pStyle w:val="NoSpacing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12C96">
        <w:rPr>
          <w:rFonts w:ascii="Times New Roman" w:hAnsi="Times New Roman"/>
          <w:sz w:val="28"/>
          <w:szCs w:val="28"/>
        </w:rPr>
        <w:t xml:space="preserve">Республики Мордовия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012C9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А.Б. Юткин</w:t>
      </w:r>
      <w:r w:rsidRPr="00012C96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96474E" w:rsidRPr="0024543C" w:rsidRDefault="0096474E" w:rsidP="00D647DE">
      <w:pPr>
        <w:shd w:val="clear" w:color="auto" w:fill="FFFFFF"/>
      </w:pPr>
    </w:p>
    <w:p w:rsidR="0096474E" w:rsidRPr="0024543C" w:rsidRDefault="0096474E" w:rsidP="00D647DE">
      <w:pPr>
        <w:shd w:val="clear" w:color="auto" w:fill="FFFFFF"/>
      </w:pPr>
    </w:p>
    <w:p w:rsidR="0096474E" w:rsidRPr="0024543C" w:rsidRDefault="0096474E"/>
    <w:sectPr w:rsidR="0096474E" w:rsidRPr="0024543C" w:rsidSect="009D1459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C96"/>
    <w:rsid w:val="00007D75"/>
    <w:rsid w:val="00012C96"/>
    <w:rsid w:val="000379B9"/>
    <w:rsid w:val="00041B39"/>
    <w:rsid w:val="00073BE8"/>
    <w:rsid w:val="000850E9"/>
    <w:rsid w:val="000969F8"/>
    <w:rsid w:val="000A30A1"/>
    <w:rsid w:val="001248CD"/>
    <w:rsid w:val="00126FB4"/>
    <w:rsid w:val="00132DF1"/>
    <w:rsid w:val="00140177"/>
    <w:rsid w:val="00140BF9"/>
    <w:rsid w:val="001817D9"/>
    <w:rsid w:val="00192536"/>
    <w:rsid w:val="00230163"/>
    <w:rsid w:val="00236CE5"/>
    <w:rsid w:val="0024543C"/>
    <w:rsid w:val="002A29E9"/>
    <w:rsid w:val="002A2C11"/>
    <w:rsid w:val="002B1387"/>
    <w:rsid w:val="002C0D1B"/>
    <w:rsid w:val="002D7069"/>
    <w:rsid w:val="002E2964"/>
    <w:rsid w:val="00312C20"/>
    <w:rsid w:val="003A4C01"/>
    <w:rsid w:val="003B7FD5"/>
    <w:rsid w:val="003F03A4"/>
    <w:rsid w:val="004777CF"/>
    <w:rsid w:val="004C3540"/>
    <w:rsid w:val="004F1F46"/>
    <w:rsid w:val="00502A03"/>
    <w:rsid w:val="00542ADE"/>
    <w:rsid w:val="00547915"/>
    <w:rsid w:val="005553CE"/>
    <w:rsid w:val="00563DB6"/>
    <w:rsid w:val="00605488"/>
    <w:rsid w:val="006323D1"/>
    <w:rsid w:val="006815FF"/>
    <w:rsid w:val="00697EE2"/>
    <w:rsid w:val="006D0FCA"/>
    <w:rsid w:val="006D2A58"/>
    <w:rsid w:val="006F1908"/>
    <w:rsid w:val="007032CD"/>
    <w:rsid w:val="00731A5C"/>
    <w:rsid w:val="00746683"/>
    <w:rsid w:val="00765194"/>
    <w:rsid w:val="0077693A"/>
    <w:rsid w:val="00783EBA"/>
    <w:rsid w:val="007A546C"/>
    <w:rsid w:val="007D28F5"/>
    <w:rsid w:val="007F45B5"/>
    <w:rsid w:val="00830BE0"/>
    <w:rsid w:val="00896EE5"/>
    <w:rsid w:val="008A5C0C"/>
    <w:rsid w:val="008C1862"/>
    <w:rsid w:val="008E4061"/>
    <w:rsid w:val="00932053"/>
    <w:rsid w:val="0096052A"/>
    <w:rsid w:val="0096474E"/>
    <w:rsid w:val="00980030"/>
    <w:rsid w:val="00990E5F"/>
    <w:rsid w:val="009B533D"/>
    <w:rsid w:val="009C348A"/>
    <w:rsid w:val="009D0E80"/>
    <w:rsid w:val="009D1459"/>
    <w:rsid w:val="009D6AA6"/>
    <w:rsid w:val="009F6BCB"/>
    <w:rsid w:val="00A07A07"/>
    <w:rsid w:val="00A325E4"/>
    <w:rsid w:val="00A47638"/>
    <w:rsid w:val="00A6210D"/>
    <w:rsid w:val="00A648E6"/>
    <w:rsid w:val="00A74B60"/>
    <w:rsid w:val="00A76E86"/>
    <w:rsid w:val="00A812C7"/>
    <w:rsid w:val="00A91BD2"/>
    <w:rsid w:val="00AF3D94"/>
    <w:rsid w:val="00AF66EB"/>
    <w:rsid w:val="00AF70BB"/>
    <w:rsid w:val="00B256FD"/>
    <w:rsid w:val="00B25705"/>
    <w:rsid w:val="00B712FA"/>
    <w:rsid w:val="00B874E9"/>
    <w:rsid w:val="00BA1AED"/>
    <w:rsid w:val="00BB03BB"/>
    <w:rsid w:val="00BB4379"/>
    <w:rsid w:val="00C04014"/>
    <w:rsid w:val="00C12A0F"/>
    <w:rsid w:val="00C21888"/>
    <w:rsid w:val="00C64872"/>
    <w:rsid w:val="00C664D7"/>
    <w:rsid w:val="00C6653E"/>
    <w:rsid w:val="00CC0A2A"/>
    <w:rsid w:val="00CC4FB4"/>
    <w:rsid w:val="00CD7416"/>
    <w:rsid w:val="00CF6694"/>
    <w:rsid w:val="00D133DB"/>
    <w:rsid w:val="00D33976"/>
    <w:rsid w:val="00D647DE"/>
    <w:rsid w:val="00D831B9"/>
    <w:rsid w:val="00D844B3"/>
    <w:rsid w:val="00DC5A3F"/>
    <w:rsid w:val="00DE3DEA"/>
    <w:rsid w:val="00DF5DF1"/>
    <w:rsid w:val="00E0476A"/>
    <w:rsid w:val="00E244A1"/>
    <w:rsid w:val="00E24CCA"/>
    <w:rsid w:val="00E327CE"/>
    <w:rsid w:val="00E342D5"/>
    <w:rsid w:val="00E46E67"/>
    <w:rsid w:val="00E574B9"/>
    <w:rsid w:val="00E70B13"/>
    <w:rsid w:val="00E94695"/>
    <w:rsid w:val="00ED4687"/>
    <w:rsid w:val="00F011F9"/>
    <w:rsid w:val="00F24D15"/>
    <w:rsid w:val="00F87729"/>
    <w:rsid w:val="00FB576A"/>
    <w:rsid w:val="00FD5B8F"/>
    <w:rsid w:val="00FF2CBE"/>
    <w:rsid w:val="00FF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41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12C96"/>
  </w:style>
  <w:style w:type="character" w:styleId="Hyperlink">
    <w:name w:val="Hyperlink"/>
    <w:basedOn w:val="DefaultParagraphFont"/>
    <w:uiPriority w:val="99"/>
    <w:rsid w:val="00E327CE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77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7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611</Words>
  <Characters>3488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2025-08-29T05:41:00Z</cp:lastPrinted>
  <dcterms:created xsi:type="dcterms:W3CDTF">2025-09-04T06:25:00Z</dcterms:created>
  <dcterms:modified xsi:type="dcterms:W3CDTF">2025-09-04T06:25:00Z</dcterms:modified>
</cp:coreProperties>
</file>