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D188E" w14:textId="48A1AF7A" w:rsidR="0041331E" w:rsidRPr="007866C7" w:rsidRDefault="0041331E" w:rsidP="0041331E">
      <w:pPr>
        <w:shd w:val="clear" w:color="auto" w:fill="FFFFFF"/>
        <w:rPr>
          <w:rStyle w:val="ae"/>
          <w:b w:val="0"/>
          <w:sz w:val="18"/>
        </w:rPr>
      </w:pPr>
      <w:r>
        <w:rPr>
          <w:rStyle w:val="ae"/>
          <w:b w:val="0"/>
          <w:sz w:val="18"/>
        </w:rPr>
        <w:t>Проект размещен на сайте 26</w:t>
      </w:r>
      <w:r w:rsidRPr="007866C7">
        <w:rPr>
          <w:rStyle w:val="ae"/>
          <w:b w:val="0"/>
          <w:sz w:val="18"/>
        </w:rPr>
        <w:t>.0</w:t>
      </w:r>
      <w:r>
        <w:rPr>
          <w:rStyle w:val="ae"/>
          <w:b w:val="0"/>
          <w:sz w:val="18"/>
        </w:rPr>
        <w:t>1</w:t>
      </w:r>
      <w:r w:rsidRPr="007866C7">
        <w:rPr>
          <w:rStyle w:val="ae"/>
          <w:b w:val="0"/>
          <w:sz w:val="18"/>
        </w:rPr>
        <w:t>.202</w:t>
      </w:r>
      <w:r>
        <w:rPr>
          <w:rStyle w:val="ae"/>
          <w:b w:val="0"/>
          <w:sz w:val="18"/>
        </w:rPr>
        <w:t>6</w:t>
      </w:r>
      <w:r w:rsidRPr="007866C7">
        <w:rPr>
          <w:rStyle w:val="ae"/>
          <w:b w:val="0"/>
          <w:sz w:val="18"/>
        </w:rPr>
        <w:t>. Срок приема заклю</w:t>
      </w:r>
      <w:r>
        <w:rPr>
          <w:rStyle w:val="ae"/>
          <w:b w:val="0"/>
          <w:sz w:val="18"/>
        </w:rPr>
        <w:t>чений независимых экспертов до 30</w:t>
      </w:r>
      <w:r w:rsidRPr="007866C7">
        <w:rPr>
          <w:rStyle w:val="ae"/>
          <w:b w:val="0"/>
          <w:sz w:val="18"/>
        </w:rPr>
        <w:t>.0</w:t>
      </w:r>
      <w:r>
        <w:rPr>
          <w:rStyle w:val="ae"/>
          <w:b w:val="0"/>
          <w:sz w:val="18"/>
        </w:rPr>
        <w:t>1</w:t>
      </w:r>
      <w:r w:rsidRPr="007866C7">
        <w:rPr>
          <w:rStyle w:val="ae"/>
          <w:b w:val="0"/>
          <w:sz w:val="18"/>
        </w:rPr>
        <w:t>.202</w:t>
      </w:r>
      <w:r>
        <w:rPr>
          <w:rStyle w:val="ae"/>
          <w:b w:val="0"/>
          <w:sz w:val="18"/>
        </w:rPr>
        <w:t>6</w:t>
      </w:r>
      <w:r w:rsidRPr="007866C7">
        <w:rPr>
          <w:rStyle w:val="ae"/>
          <w:b w:val="0"/>
          <w:sz w:val="18"/>
        </w:rPr>
        <w:t xml:space="preserve"> на адрес электронной почты fuz@e-mordovia.ru разработчик проекта Финансовое управление администрации РМР</w:t>
      </w:r>
    </w:p>
    <w:p w14:paraId="4F73DCCC" w14:textId="77777777" w:rsidR="0041331E" w:rsidRDefault="0041331E" w:rsidP="0041331E">
      <w:pPr>
        <w:shd w:val="clear" w:color="auto" w:fill="FFFFFF"/>
        <w:jc w:val="right"/>
        <w:rPr>
          <w:sz w:val="28"/>
          <w:szCs w:val="28"/>
        </w:rPr>
      </w:pPr>
    </w:p>
    <w:p w14:paraId="7C992B7C" w14:textId="1B261FDF" w:rsidR="00576F6E" w:rsidRDefault="00576F6E" w:rsidP="00576F6E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2B75CCF0" w14:textId="77777777" w:rsidR="00D22DD6" w:rsidRDefault="00D22D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14:paraId="6143D81F" w14:textId="77777777" w:rsidR="00D22DD6" w:rsidRPr="00FF3EA2" w:rsidRDefault="00D22D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14:paraId="02C6FB4D" w14:textId="77777777" w:rsidR="00D22DD6" w:rsidRPr="00FF3EA2" w:rsidRDefault="00D22D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14:paraId="26A36AE0" w14:textId="77777777" w:rsidR="00D22DD6" w:rsidRDefault="00D22DD6" w:rsidP="00D22DD6">
      <w:pPr>
        <w:rPr>
          <w:b/>
          <w:sz w:val="28"/>
          <w:szCs w:val="28"/>
        </w:rPr>
      </w:pPr>
    </w:p>
    <w:p w14:paraId="7F9C0993" w14:textId="77777777" w:rsidR="005E6F90" w:rsidRPr="00962848" w:rsidRDefault="005E6F90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14:paraId="2412DED1" w14:textId="0B054585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5A9BAA6" wp14:editId="7521139A">
                <wp:simplePos x="0" y="0"/>
                <wp:positionH relativeFrom="column">
                  <wp:posOffset>4576445</wp:posOffset>
                </wp:positionH>
                <wp:positionV relativeFrom="paragraph">
                  <wp:posOffset>199390</wp:posOffset>
                </wp:positionV>
                <wp:extent cx="1866900" cy="14046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F34C" w14:textId="6083B9CB" w:rsidR="008A299D" w:rsidRPr="008A299D" w:rsidRDefault="008A299D" w:rsidP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№_____</w:t>
                            </w:r>
                            <w:r w:rsidR="00935094">
                              <w:rPr>
                                <w:sz w:val="28"/>
                                <w:szCs w:val="28"/>
                              </w:rPr>
                              <w:softHyphen/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9BAA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0.35pt;margin-top:15.7pt;width:147pt;height:110.6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    <v:textbox style="mso-fit-shape-to-text:t">
                  <w:txbxContent>
                    <w:p w14:paraId="734CF34C" w14:textId="6083B9CB" w:rsidR="008A299D" w:rsidRPr="008A299D" w:rsidRDefault="008A299D" w:rsidP="008A299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№_____</w:t>
                      </w:r>
                      <w:r w:rsidR="00935094">
                        <w:rPr>
                          <w:sz w:val="28"/>
                          <w:szCs w:val="28"/>
                        </w:rPr>
                        <w:softHyphen/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781F74B1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13572FA1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7C7C" id="_x0000_s1027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    <v:textbox style="mso-fit-shape-to-text:t">
                  <w:txbxContent>
                    <w:p w14:paraId="587868CC" w14:textId="13572FA1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от_______________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48" w:type="dxa"/>
        <w:jc w:val="right"/>
        <w:tblLayout w:type="fixed"/>
        <w:tblLook w:val="0000" w:firstRow="0" w:lastRow="0" w:firstColumn="0" w:lastColumn="0" w:noHBand="0" w:noVBand="0"/>
      </w:tblPr>
      <w:tblGrid>
        <w:gridCol w:w="5928"/>
        <w:gridCol w:w="3320"/>
      </w:tblGrid>
      <w:tr w:rsidR="00C42494" w:rsidRPr="00E974B0" w14:paraId="2EFC10E0" w14:textId="77777777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14:paraId="02FACCE6" w14:textId="77777777" w:rsidR="00C42494" w:rsidRPr="00C74513" w:rsidRDefault="00C42494" w:rsidP="00217599">
            <w:pPr>
              <w:ind w:left="104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REGDATESTAMP"/>
            <w:bookmarkEnd w:id="0"/>
          </w:p>
        </w:tc>
        <w:tc>
          <w:tcPr>
            <w:tcW w:w="3320" w:type="dxa"/>
            <w:vAlign w:val="bottom"/>
          </w:tcPr>
          <w:p w14:paraId="6A934647" w14:textId="5BE8BF71" w:rsidR="00C42494" w:rsidRPr="00C74513" w:rsidRDefault="00C42494" w:rsidP="00935094">
            <w:pPr>
              <w:ind w:right="-711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14:paraId="2F816F6C" w14:textId="77777777" w:rsidR="00D22DD6" w:rsidRPr="00FF3EA2" w:rsidRDefault="00D22DD6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14:paraId="489B3507" w14:textId="1306B88E" w:rsidR="001202CF" w:rsidRDefault="001202CF" w:rsidP="001202CF">
      <w:pPr>
        <w:jc w:val="center"/>
        <w:rPr>
          <w:sz w:val="28"/>
          <w:szCs w:val="28"/>
        </w:rPr>
      </w:pPr>
    </w:p>
    <w:tbl>
      <w:tblPr>
        <w:tblW w:w="9435" w:type="dxa"/>
        <w:jc w:val="center"/>
        <w:tblLook w:val="0000" w:firstRow="0" w:lastRow="0" w:firstColumn="0" w:lastColumn="0" w:noHBand="0" w:noVBand="0"/>
      </w:tblPr>
      <w:tblGrid>
        <w:gridCol w:w="9435"/>
      </w:tblGrid>
      <w:tr w:rsidR="0010505C" w:rsidRPr="00C90D36" w14:paraId="61C6E82E" w14:textId="77777777" w:rsidTr="00ED63B8">
        <w:trPr>
          <w:trHeight w:val="722"/>
          <w:jc w:val="center"/>
        </w:trPr>
        <w:tc>
          <w:tcPr>
            <w:tcW w:w="9435" w:type="dxa"/>
          </w:tcPr>
          <w:p w14:paraId="4B326ABB" w14:textId="77777777" w:rsidR="0010505C" w:rsidRPr="00C90D36" w:rsidRDefault="0010505C" w:rsidP="00ED63B8">
            <w:pPr>
              <w:jc w:val="center"/>
              <w:rPr>
                <w:b/>
                <w:sz w:val="26"/>
                <w:szCs w:val="26"/>
              </w:rPr>
            </w:pPr>
            <w:r w:rsidRPr="00C90D36">
              <w:rPr>
                <w:b/>
                <w:sz w:val="26"/>
                <w:szCs w:val="26"/>
              </w:rPr>
              <w:t xml:space="preserve">О внесении изменений в </w:t>
            </w:r>
            <w:r w:rsidRPr="00C90D36">
              <w:rPr>
                <w:b/>
                <w:bCs/>
                <w:sz w:val="26"/>
                <w:szCs w:val="26"/>
              </w:rPr>
              <w:t xml:space="preserve">Порядок определения объема и условия предоставления субсидий бюджетным и автономным учреждениям Рузаевского муниципального района </w:t>
            </w:r>
            <w:r w:rsidRPr="00C90D36">
              <w:rPr>
                <w:b/>
                <w:sz w:val="26"/>
                <w:szCs w:val="26"/>
              </w:rPr>
              <w:t>Республики Мордовия</w:t>
            </w:r>
            <w:r w:rsidRPr="00C90D36">
              <w:rPr>
                <w:sz w:val="26"/>
                <w:szCs w:val="26"/>
              </w:rPr>
              <w:t xml:space="preserve"> </w:t>
            </w:r>
            <w:r w:rsidRPr="00C90D36">
              <w:rPr>
                <w:b/>
                <w:bCs/>
                <w:sz w:val="26"/>
                <w:szCs w:val="26"/>
              </w:rPr>
              <w:t xml:space="preserve">на иные цели, </w:t>
            </w:r>
            <w:r w:rsidRPr="00C90D36">
              <w:rPr>
                <w:b/>
                <w:sz w:val="26"/>
                <w:szCs w:val="26"/>
              </w:rPr>
              <w:t xml:space="preserve">утвержденный постановлением Администрации Рузаевского муниципального района Республики Мордовия </w:t>
            </w:r>
          </w:p>
          <w:p w14:paraId="683559E7" w14:textId="77777777" w:rsidR="0010505C" w:rsidRPr="00C90D36" w:rsidRDefault="0010505C" w:rsidP="00ED63B8">
            <w:pPr>
              <w:jc w:val="center"/>
              <w:rPr>
                <w:b/>
                <w:bCs/>
                <w:sz w:val="26"/>
                <w:szCs w:val="26"/>
              </w:rPr>
            </w:pPr>
            <w:r w:rsidRPr="00C90D36">
              <w:rPr>
                <w:b/>
                <w:sz w:val="26"/>
                <w:szCs w:val="26"/>
              </w:rPr>
              <w:t>от 30 декабря 2021 г</w:t>
            </w:r>
            <w:r>
              <w:rPr>
                <w:b/>
                <w:sz w:val="26"/>
                <w:szCs w:val="26"/>
              </w:rPr>
              <w:t>.</w:t>
            </w:r>
            <w:r w:rsidRPr="00C90D36">
              <w:rPr>
                <w:b/>
                <w:sz w:val="26"/>
                <w:szCs w:val="26"/>
              </w:rPr>
              <w:t xml:space="preserve"> № 873</w:t>
            </w:r>
          </w:p>
        </w:tc>
      </w:tr>
    </w:tbl>
    <w:p w14:paraId="26C610D1" w14:textId="77777777" w:rsidR="0010505C" w:rsidRPr="00C90D36" w:rsidRDefault="0010505C" w:rsidP="0010505C">
      <w:pPr>
        <w:ind w:firstLine="720"/>
        <w:jc w:val="both"/>
        <w:rPr>
          <w:sz w:val="26"/>
          <w:szCs w:val="26"/>
        </w:rPr>
      </w:pPr>
    </w:p>
    <w:p w14:paraId="177FEF2E" w14:textId="77777777" w:rsidR="0010505C" w:rsidRPr="00C90D36" w:rsidRDefault="0010505C" w:rsidP="0010505C">
      <w:pPr>
        <w:ind w:firstLine="720"/>
        <w:jc w:val="both"/>
        <w:rPr>
          <w:sz w:val="26"/>
          <w:szCs w:val="26"/>
        </w:rPr>
      </w:pPr>
      <w:bookmarkStart w:id="2" w:name="sub_111"/>
      <w:r w:rsidRPr="00C90D36">
        <w:rPr>
          <w:sz w:val="26"/>
          <w:szCs w:val="26"/>
        </w:rPr>
        <w:t xml:space="preserve">В соответствии со </w:t>
      </w:r>
      <w:hyperlink r:id="rId7" w:history="1">
        <w:r w:rsidRPr="0010505C">
          <w:rPr>
            <w:rStyle w:val="ad"/>
            <w:b w:val="0"/>
            <w:color w:val="auto"/>
            <w:sz w:val="26"/>
            <w:szCs w:val="26"/>
          </w:rPr>
          <w:t>статьей 78.1</w:t>
        </w:r>
      </w:hyperlink>
      <w:r w:rsidRPr="0010505C">
        <w:rPr>
          <w:sz w:val="26"/>
          <w:szCs w:val="26"/>
        </w:rPr>
        <w:t xml:space="preserve"> Бю</w:t>
      </w:r>
      <w:r w:rsidRPr="00C90D36">
        <w:rPr>
          <w:sz w:val="26"/>
          <w:szCs w:val="26"/>
        </w:rPr>
        <w:t>джетного кодекса Российской Федерации</w:t>
      </w:r>
      <w:bookmarkStart w:id="3" w:name="sub_1"/>
      <w:bookmarkEnd w:id="2"/>
      <w:r w:rsidRPr="00C90D36">
        <w:rPr>
          <w:sz w:val="26"/>
          <w:szCs w:val="26"/>
        </w:rPr>
        <w:t xml:space="preserve"> Администрация Рузаевского муниципального района Республики Мордовия постановляет:</w:t>
      </w:r>
    </w:p>
    <w:p w14:paraId="2207759B" w14:textId="287CEDA9" w:rsidR="0010505C" w:rsidRPr="00C90D36" w:rsidRDefault="0010505C" w:rsidP="0010505C">
      <w:pPr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 xml:space="preserve">1. Внести изменения в </w:t>
      </w:r>
      <w:r w:rsidRPr="00C90D36">
        <w:rPr>
          <w:bCs/>
          <w:sz w:val="26"/>
          <w:szCs w:val="26"/>
        </w:rPr>
        <w:t xml:space="preserve">Порядок определения объема и условия предоставления субсидий бюджетным и автономным учреждениям Рузаевского муниципального района </w:t>
      </w:r>
      <w:r w:rsidRPr="00C90D36">
        <w:rPr>
          <w:sz w:val="26"/>
          <w:szCs w:val="26"/>
        </w:rPr>
        <w:t xml:space="preserve">Республики Мордовия </w:t>
      </w:r>
      <w:r w:rsidRPr="00C90D36">
        <w:rPr>
          <w:bCs/>
          <w:sz w:val="26"/>
          <w:szCs w:val="26"/>
        </w:rPr>
        <w:t xml:space="preserve">на иные цели, </w:t>
      </w:r>
      <w:r w:rsidRPr="00C90D36">
        <w:rPr>
          <w:sz w:val="26"/>
          <w:szCs w:val="26"/>
        </w:rPr>
        <w:t>утвержденный постановлением Администрации Рузаевского муниципального района Республики Мордовия от 30 декабря 2021 г</w:t>
      </w:r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873 (с изменениями от 03 марта 2022 г</w:t>
      </w:r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117, от 08 апреля 2022 г</w:t>
      </w:r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249, от 24 мая 2022 г</w:t>
      </w:r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311, от 03 августа 2022</w:t>
      </w:r>
      <w:r>
        <w:rPr>
          <w:sz w:val="26"/>
          <w:szCs w:val="26"/>
        </w:rPr>
        <w:t xml:space="preserve"> г.</w:t>
      </w:r>
      <w:r w:rsidRPr="00C90D36">
        <w:rPr>
          <w:sz w:val="26"/>
          <w:szCs w:val="26"/>
        </w:rPr>
        <w:t xml:space="preserve"> № 478, от 05 октября 2022 г</w:t>
      </w:r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632, от 27 декабря 2022 г</w:t>
      </w:r>
      <w:r>
        <w:rPr>
          <w:sz w:val="26"/>
          <w:szCs w:val="26"/>
        </w:rPr>
        <w:t>.</w:t>
      </w:r>
      <w:r w:rsidRPr="00C90D36">
        <w:rPr>
          <w:sz w:val="26"/>
          <w:szCs w:val="26"/>
        </w:rPr>
        <w:t xml:space="preserve"> № 809</w:t>
      </w:r>
      <w:r>
        <w:rPr>
          <w:sz w:val="26"/>
          <w:szCs w:val="26"/>
        </w:rPr>
        <w:t xml:space="preserve">, от 22 февраля 2023 г. № 76, от 14 апреля 2023 г. № 197, </w:t>
      </w:r>
      <w:r w:rsidR="00E86ADA">
        <w:rPr>
          <w:sz w:val="26"/>
          <w:szCs w:val="26"/>
        </w:rPr>
        <w:t xml:space="preserve">от </w:t>
      </w:r>
      <w:r>
        <w:rPr>
          <w:sz w:val="26"/>
          <w:szCs w:val="26"/>
        </w:rPr>
        <w:t>14 января 2025 г. № 9</w:t>
      </w:r>
      <w:r w:rsidR="00E86ADA">
        <w:rPr>
          <w:sz w:val="26"/>
          <w:szCs w:val="26"/>
        </w:rPr>
        <w:t>, от 04 марта 2025 г. №91</w:t>
      </w:r>
      <w:r w:rsidR="006B4D29">
        <w:rPr>
          <w:sz w:val="26"/>
          <w:szCs w:val="26"/>
        </w:rPr>
        <w:t>, от 03 октября 2025 г. № 622</w:t>
      </w:r>
      <w:r w:rsidR="00244011">
        <w:rPr>
          <w:sz w:val="26"/>
          <w:szCs w:val="26"/>
        </w:rPr>
        <w:t>, от 18 декабря 2025 г. № 831</w:t>
      </w:r>
      <w:r w:rsidRPr="00C90D36">
        <w:rPr>
          <w:sz w:val="26"/>
          <w:szCs w:val="26"/>
        </w:rPr>
        <w:t>), следующего содержания:</w:t>
      </w:r>
    </w:p>
    <w:p w14:paraId="25A4BCB1" w14:textId="7AA89DDA" w:rsidR="002A79D2" w:rsidRPr="00BA7A55" w:rsidRDefault="0010505C" w:rsidP="002A79D2">
      <w:pPr>
        <w:ind w:firstLine="709"/>
        <w:jc w:val="both"/>
        <w:rPr>
          <w:sz w:val="26"/>
          <w:szCs w:val="26"/>
        </w:rPr>
      </w:pPr>
      <w:r w:rsidRPr="00C90D36">
        <w:rPr>
          <w:sz w:val="26"/>
          <w:szCs w:val="26"/>
        </w:rPr>
        <w:t xml:space="preserve">1.1. пункт 3 дополнить </w:t>
      </w:r>
      <w:r w:rsidR="002A79D2" w:rsidRPr="00BA7A55">
        <w:rPr>
          <w:sz w:val="26"/>
          <w:szCs w:val="26"/>
        </w:rPr>
        <w:t>подпункт</w:t>
      </w:r>
      <w:r w:rsidR="006B4D29">
        <w:rPr>
          <w:sz w:val="26"/>
          <w:szCs w:val="26"/>
        </w:rPr>
        <w:t>ом</w:t>
      </w:r>
      <w:r w:rsidR="002A79D2" w:rsidRPr="00BA7A55">
        <w:rPr>
          <w:sz w:val="26"/>
          <w:szCs w:val="26"/>
        </w:rPr>
        <w:t xml:space="preserve"> 3.3</w:t>
      </w:r>
      <w:r w:rsidR="00244011">
        <w:rPr>
          <w:sz w:val="26"/>
          <w:szCs w:val="26"/>
        </w:rPr>
        <w:t>9</w:t>
      </w:r>
      <w:r w:rsidR="002A79D2" w:rsidRPr="00BA7A55">
        <w:rPr>
          <w:sz w:val="26"/>
          <w:szCs w:val="26"/>
        </w:rPr>
        <w:t xml:space="preserve"> следующего содержания:</w:t>
      </w:r>
    </w:p>
    <w:p w14:paraId="3E59DA11" w14:textId="74CC6AA9" w:rsidR="002A79D2" w:rsidRPr="00BA7A55" w:rsidRDefault="002A79D2" w:rsidP="006B4D29">
      <w:pPr>
        <w:ind w:firstLine="720"/>
        <w:jc w:val="both"/>
        <w:rPr>
          <w:sz w:val="26"/>
          <w:szCs w:val="26"/>
        </w:rPr>
      </w:pPr>
      <w:r w:rsidRPr="00BA7A55">
        <w:rPr>
          <w:sz w:val="26"/>
          <w:szCs w:val="26"/>
        </w:rPr>
        <w:t>«3.3</w:t>
      </w:r>
      <w:r w:rsidR="00244011">
        <w:rPr>
          <w:sz w:val="26"/>
          <w:szCs w:val="26"/>
        </w:rPr>
        <w:t>9</w:t>
      </w:r>
      <w:r w:rsidRPr="00BA7A55">
        <w:rPr>
          <w:sz w:val="26"/>
          <w:szCs w:val="26"/>
        </w:rPr>
        <w:t xml:space="preserve"> </w:t>
      </w:r>
      <w:r w:rsidR="00244011" w:rsidRPr="00BA7A55">
        <w:rPr>
          <w:sz w:val="26"/>
          <w:szCs w:val="26"/>
        </w:rPr>
        <w:t xml:space="preserve">Субсидии </w:t>
      </w:r>
      <w:r w:rsidR="00CA404C">
        <w:rPr>
          <w:sz w:val="26"/>
          <w:szCs w:val="26"/>
        </w:rPr>
        <w:t>в целях</w:t>
      </w:r>
      <w:r w:rsidR="00244011">
        <w:rPr>
          <w:sz w:val="26"/>
          <w:szCs w:val="26"/>
        </w:rPr>
        <w:t xml:space="preserve"> софинансировани</w:t>
      </w:r>
      <w:r w:rsidR="00CA404C">
        <w:rPr>
          <w:sz w:val="26"/>
          <w:szCs w:val="26"/>
        </w:rPr>
        <w:t>я</w:t>
      </w:r>
      <w:r w:rsidR="00244011">
        <w:rPr>
          <w:sz w:val="26"/>
          <w:szCs w:val="26"/>
        </w:rPr>
        <w:t xml:space="preserve"> расходных обязательств, возникающих при осуществлении капитального ремонта объектов спортивной инфраструктуры муниципальной собственности</w:t>
      </w:r>
      <w:r w:rsidR="00E86ADA">
        <w:rPr>
          <w:sz w:val="26"/>
          <w:szCs w:val="26"/>
        </w:rPr>
        <w:t>.</w:t>
      </w:r>
      <w:r w:rsidRPr="00BA7A55">
        <w:rPr>
          <w:sz w:val="26"/>
          <w:szCs w:val="26"/>
        </w:rPr>
        <w:t>».</w:t>
      </w:r>
    </w:p>
    <w:p w14:paraId="2F0F5FB9" w14:textId="1CD1159E" w:rsidR="0010505C" w:rsidRPr="00C90D36" w:rsidRDefault="002A79D2" w:rsidP="002A79D2">
      <w:pPr>
        <w:ind w:firstLine="709"/>
        <w:jc w:val="both"/>
        <w:rPr>
          <w:sz w:val="26"/>
          <w:szCs w:val="26"/>
        </w:rPr>
      </w:pPr>
      <w:r w:rsidRPr="00BA7A55">
        <w:rPr>
          <w:sz w:val="26"/>
          <w:szCs w:val="26"/>
        </w:rPr>
        <w:t>1.2. пункт 15 дополнить подпункт</w:t>
      </w:r>
      <w:r w:rsidR="006B4D29">
        <w:rPr>
          <w:sz w:val="26"/>
          <w:szCs w:val="26"/>
        </w:rPr>
        <w:t>ом</w:t>
      </w:r>
      <w:r w:rsidRPr="00BA7A55">
        <w:rPr>
          <w:sz w:val="26"/>
          <w:szCs w:val="26"/>
        </w:rPr>
        <w:t xml:space="preserve"> 15.2</w:t>
      </w:r>
      <w:r w:rsidR="00244011">
        <w:rPr>
          <w:sz w:val="26"/>
          <w:szCs w:val="26"/>
        </w:rPr>
        <w:t>7</w:t>
      </w:r>
      <w:r w:rsidRPr="00BA7A55">
        <w:rPr>
          <w:sz w:val="26"/>
          <w:szCs w:val="26"/>
        </w:rPr>
        <w:t xml:space="preserve"> </w:t>
      </w:r>
      <w:r w:rsidR="0010505C" w:rsidRPr="00C90D36">
        <w:rPr>
          <w:sz w:val="26"/>
          <w:szCs w:val="26"/>
        </w:rPr>
        <w:t>следующего содержания:</w:t>
      </w:r>
    </w:p>
    <w:p w14:paraId="7BD8112C" w14:textId="0EDF6464" w:rsidR="0010505C" w:rsidRDefault="0010505C" w:rsidP="006B4D29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«</w:t>
      </w:r>
      <w:r>
        <w:rPr>
          <w:sz w:val="26"/>
          <w:szCs w:val="26"/>
        </w:rPr>
        <w:t>15.2</w:t>
      </w:r>
      <w:r w:rsidR="00244011">
        <w:rPr>
          <w:sz w:val="26"/>
          <w:szCs w:val="26"/>
        </w:rPr>
        <w:t>7</w:t>
      </w:r>
      <w:r>
        <w:rPr>
          <w:sz w:val="26"/>
          <w:szCs w:val="26"/>
        </w:rPr>
        <w:t xml:space="preserve"> д</w:t>
      </w:r>
      <w:r w:rsidRPr="00C90D36">
        <w:rPr>
          <w:sz w:val="26"/>
          <w:szCs w:val="26"/>
          <w:shd w:val="clear" w:color="auto" w:fill="FFFFFF"/>
        </w:rPr>
        <w:t>ля субсидии, предусмотренной </w:t>
      </w:r>
      <w:hyperlink r:id="rId8" w:anchor="/document/400277654/entry/10031" w:history="1">
        <w:r w:rsidRPr="00497BCF">
          <w:rPr>
            <w:rStyle w:val="aa"/>
            <w:color w:val="auto"/>
            <w:sz w:val="26"/>
            <w:szCs w:val="26"/>
            <w:u w:val="none"/>
            <w:shd w:val="clear" w:color="auto" w:fill="FFFFFF"/>
          </w:rPr>
          <w:t>подпунктом 3.3</w:t>
        </w:r>
        <w:r w:rsidR="003162E2">
          <w:rPr>
            <w:rStyle w:val="aa"/>
            <w:color w:val="auto"/>
            <w:sz w:val="26"/>
            <w:szCs w:val="26"/>
            <w:u w:val="none"/>
            <w:shd w:val="clear" w:color="auto" w:fill="FFFFFF"/>
          </w:rPr>
          <w:t>9</w:t>
        </w:r>
        <w:r w:rsidRPr="00497BCF">
          <w:rPr>
            <w:rStyle w:val="aa"/>
            <w:color w:val="auto"/>
            <w:sz w:val="26"/>
            <w:szCs w:val="26"/>
            <w:u w:val="none"/>
            <w:shd w:val="clear" w:color="auto" w:fill="FFFFFF"/>
          </w:rPr>
          <w:t xml:space="preserve"> пункта 3</w:t>
        </w:r>
      </w:hyperlink>
      <w:r w:rsidRPr="00497BCF">
        <w:rPr>
          <w:sz w:val="26"/>
          <w:szCs w:val="26"/>
          <w:shd w:val="clear" w:color="auto" w:fill="FFFFFF"/>
        </w:rPr>
        <w:t> Порядка –</w:t>
      </w:r>
      <w:r w:rsidRPr="00497BCF">
        <w:t xml:space="preserve"> </w:t>
      </w:r>
      <w:r w:rsidR="00244011" w:rsidRPr="00497BCF">
        <w:rPr>
          <w:sz w:val="26"/>
          <w:szCs w:val="26"/>
          <w:shd w:val="clear" w:color="auto" w:fill="FFFFFF"/>
        </w:rPr>
        <w:t xml:space="preserve">объем выполненных работ по </w:t>
      </w:r>
      <w:r w:rsidR="00244011" w:rsidRPr="00497BCF">
        <w:rPr>
          <w:sz w:val="26"/>
          <w:szCs w:val="26"/>
        </w:rPr>
        <w:t>осуществлению капитального ремонта</w:t>
      </w:r>
      <w:r w:rsidR="00244011">
        <w:rPr>
          <w:sz w:val="26"/>
          <w:szCs w:val="26"/>
        </w:rPr>
        <w:t xml:space="preserve"> объектов спортивной инфраструктуры</w:t>
      </w:r>
      <w:r w:rsidR="00AB1A18">
        <w:rPr>
          <w:sz w:val="26"/>
          <w:szCs w:val="26"/>
        </w:rPr>
        <w:t>.</w:t>
      </w:r>
      <w:r w:rsidRPr="00C90D36">
        <w:rPr>
          <w:sz w:val="26"/>
          <w:szCs w:val="26"/>
        </w:rPr>
        <w:t>».</w:t>
      </w:r>
      <w:bookmarkEnd w:id="3"/>
    </w:p>
    <w:p w14:paraId="2B17C470" w14:textId="77777777" w:rsidR="0010505C" w:rsidRPr="00C90D36" w:rsidRDefault="0010505C" w:rsidP="0010505C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14:paraId="49D7D57A" w14:textId="77777777" w:rsidR="0010505C" w:rsidRDefault="0010505C" w:rsidP="0010505C">
      <w:pPr>
        <w:ind w:right="49" w:firstLine="709"/>
        <w:jc w:val="both"/>
        <w:rPr>
          <w:sz w:val="26"/>
          <w:szCs w:val="26"/>
        </w:rPr>
      </w:pPr>
      <w:r w:rsidRPr="00C90D36">
        <w:rPr>
          <w:sz w:val="26"/>
          <w:szCs w:val="26"/>
        </w:rPr>
        <w:t>3.</w:t>
      </w:r>
      <w:r w:rsidRPr="00FF7963">
        <w:t xml:space="preserve"> </w:t>
      </w:r>
      <w:r w:rsidRPr="00FF7963">
        <w:rPr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14:paraId="2071DC9F" w14:textId="77777777" w:rsidR="0010505C" w:rsidRDefault="0010505C" w:rsidP="0010505C">
      <w:pPr>
        <w:ind w:right="49" w:firstLine="709"/>
        <w:jc w:val="both"/>
        <w:rPr>
          <w:sz w:val="26"/>
          <w:szCs w:val="26"/>
        </w:rPr>
      </w:pPr>
    </w:p>
    <w:p w14:paraId="362FAB1D" w14:textId="77777777" w:rsidR="008B2770" w:rsidRDefault="008B2770" w:rsidP="0010505C">
      <w:pPr>
        <w:ind w:right="49" w:firstLine="709"/>
        <w:jc w:val="both"/>
        <w:rPr>
          <w:sz w:val="26"/>
          <w:szCs w:val="26"/>
        </w:rPr>
      </w:pPr>
    </w:p>
    <w:p w14:paraId="10817979" w14:textId="463595CB" w:rsidR="0010505C" w:rsidRPr="00C90D36" w:rsidRDefault="0010505C" w:rsidP="0010505C">
      <w:pPr>
        <w:rPr>
          <w:sz w:val="26"/>
          <w:szCs w:val="26"/>
        </w:rPr>
      </w:pPr>
      <w:r w:rsidRPr="00C90D36">
        <w:rPr>
          <w:sz w:val="26"/>
          <w:szCs w:val="26"/>
        </w:rPr>
        <w:t>Глав</w:t>
      </w:r>
      <w:r w:rsidR="006B4D29">
        <w:rPr>
          <w:sz w:val="26"/>
          <w:szCs w:val="26"/>
        </w:rPr>
        <w:t>а</w:t>
      </w:r>
      <w:r w:rsidRPr="00C90D36">
        <w:rPr>
          <w:sz w:val="26"/>
          <w:szCs w:val="26"/>
        </w:rPr>
        <w:t xml:space="preserve"> Рузаевского</w:t>
      </w:r>
    </w:p>
    <w:p w14:paraId="521DD1ED" w14:textId="77777777" w:rsidR="0010505C" w:rsidRPr="00C90D36" w:rsidRDefault="0010505C" w:rsidP="0010505C">
      <w:pPr>
        <w:rPr>
          <w:sz w:val="26"/>
          <w:szCs w:val="26"/>
        </w:rPr>
      </w:pPr>
      <w:r w:rsidRPr="00C90D36">
        <w:rPr>
          <w:sz w:val="26"/>
          <w:szCs w:val="26"/>
        </w:rPr>
        <w:t>муниципального района</w:t>
      </w:r>
    </w:p>
    <w:p w14:paraId="29263CC4" w14:textId="1D9A9B7D" w:rsidR="00EB3A44" w:rsidRPr="00F47D4B" w:rsidRDefault="0010505C" w:rsidP="00F52E22">
      <w:pPr>
        <w:ind w:right="49"/>
        <w:rPr>
          <w:rFonts w:eastAsiaTheme="minorHAnsi"/>
          <w:sz w:val="28"/>
          <w:szCs w:val="28"/>
          <w:lang w:eastAsia="en-US"/>
        </w:rPr>
      </w:pPr>
      <w:r w:rsidRPr="00C90D36">
        <w:rPr>
          <w:sz w:val="26"/>
          <w:szCs w:val="26"/>
        </w:rPr>
        <w:t>Республики</w:t>
      </w:r>
      <w:r>
        <w:rPr>
          <w:sz w:val="26"/>
          <w:szCs w:val="26"/>
        </w:rPr>
        <w:t xml:space="preserve"> </w:t>
      </w:r>
      <w:r w:rsidRPr="00C90D36">
        <w:rPr>
          <w:sz w:val="26"/>
          <w:szCs w:val="26"/>
        </w:rPr>
        <w:t xml:space="preserve">Мордовия                                                                 </w:t>
      </w:r>
      <w:r>
        <w:rPr>
          <w:sz w:val="26"/>
          <w:szCs w:val="26"/>
        </w:rPr>
        <w:t xml:space="preserve">            </w:t>
      </w:r>
      <w:r w:rsidRPr="00C90D36">
        <w:rPr>
          <w:sz w:val="26"/>
          <w:szCs w:val="26"/>
        </w:rPr>
        <w:t xml:space="preserve">      </w:t>
      </w:r>
      <w:r w:rsidR="006B4D29">
        <w:rPr>
          <w:sz w:val="26"/>
          <w:szCs w:val="26"/>
        </w:rPr>
        <w:t>А.Б. Юткин</w:t>
      </w:r>
      <w:bookmarkStart w:id="4" w:name="_GoBack"/>
      <w:bookmarkEnd w:id="4"/>
    </w:p>
    <w:sectPr w:rsidR="00EB3A44" w:rsidRPr="00F47D4B" w:rsidSect="00531524">
      <w:pgSz w:w="11906" w:h="16838"/>
      <w:pgMar w:top="851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0B355" w14:textId="77777777" w:rsidR="00604A88" w:rsidRDefault="00604A88" w:rsidP="00617B40">
      <w:r>
        <w:separator/>
      </w:r>
    </w:p>
  </w:endnote>
  <w:endnote w:type="continuationSeparator" w:id="0">
    <w:p w14:paraId="5750C16E" w14:textId="77777777" w:rsidR="00604A88" w:rsidRDefault="00604A88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C386D" w14:textId="77777777" w:rsidR="00604A88" w:rsidRDefault="00604A88" w:rsidP="00617B40">
      <w:r>
        <w:separator/>
      </w:r>
    </w:p>
  </w:footnote>
  <w:footnote w:type="continuationSeparator" w:id="0">
    <w:p w14:paraId="2B3796C3" w14:textId="77777777" w:rsidR="00604A88" w:rsidRDefault="00604A88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C5DD8"/>
    <w:rsid w:val="000D078E"/>
    <w:rsid w:val="000D2EFE"/>
    <w:rsid w:val="000E4C8D"/>
    <w:rsid w:val="000F242D"/>
    <w:rsid w:val="000F7E71"/>
    <w:rsid w:val="0010505C"/>
    <w:rsid w:val="00113254"/>
    <w:rsid w:val="001202CF"/>
    <w:rsid w:val="00150380"/>
    <w:rsid w:val="00164A14"/>
    <w:rsid w:val="00171E44"/>
    <w:rsid w:val="00172A06"/>
    <w:rsid w:val="0018600B"/>
    <w:rsid w:val="001865EE"/>
    <w:rsid w:val="0018688D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44011"/>
    <w:rsid w:val="00263B7B"/>
    <w:rsid w:val="00263D64"/>
    <w:rsid w:val="00267929"/>
    <w:rsid w:val="002800D9"/>
    <w:rsid w:val="002916D8"/>
    <w:rsid w:val="002920ED"/>
    <w:rsid w:val="002A7573"/>
    <w:rsid w:val="002A79D2"/>
    <w:rsid w:val="00301280"/>
    <w:rsid w:val="00303BE1"/>
    <w:rsid w:val="0030512D"/>
    <w:rsid w:val="003162E2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F0E14"/>
    <w:rsid w:val="004066F6"/>
    <w:rsid w:val="0041331E"/>
    <w:rsid w:val="00423270"/>
    <w:rsid w:val="004569EF"/>
    <w:rsid w:val="0046276E"/>
    <w:rsid w:val="00467C8F"/>
    <w:rsid w:val="00472068"/>
    <w:rsid w:val="00473120"/>
    <w:rsid w:val="00476734"/>
    <w:rsid w:val="004809C9"/>
    <w:rsid w:val="00497BCF"/>
    <w:rsid w:val="004A7E60"/>
    <w:rsid w:val="004B131C"/>
    <w:rsid w:val="004E47EA"/>
    <w:rsid w:val="00520A8B"/>
    <w:rsid w:val="00526003"/>
    <w:rsid w:val="00531524"/>
    <w:rsid w:val="00535752"/>
    <w:rsid w:val="005439BD"/>
    <w:rsid w:val="00566CB0"/>
    <w:rsid w:val="00574A04"/>
    <w:rsid w:val="00576F6E"/>
    <w:rsid w:val="0059136D"/>
    <w:rsid w:val="005A66B0"/>
    <w:rsid w:val="005B7083"/>
    <w:rsid w:val="005C4F99"/>
    <w:rsid w:val="005D30D1"/>
    <w:rsid w:val="005D617A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B4D29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C0E"/>
    <w:rsid w:val="00755E6C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B2770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710E1"/>
    <w:rsid w:val="009B5911"/>
    <w:rsid w:val="009B7082"/>
    <w:rsid w:val="009C0855"/>
    <w:rsid w:val="009C7CFC"/>
    <w:rsid w:val="009D2657"/>
    <w:rsid w:val="009D6BE7"/>
    <w:rsid w:val="009E3689"/>
    <w:rsid w:val="009F32DE"/>
    <w:rsid w:val="009F6EC2"/>
    <w:rsid w:val="00A02E4D"/>
    <w:rsid w:val="00A13901"/>
    <w:rsid w:val="00A33884"/>
    <w:rsid w:val="00A33D50"/>
    <w:rsid w:val="00A37964"/>
    <w:rsid w:val="00A82EDD"/>
    <w:rsid w:val="00A975D4"/>
    <w:rsid w:val="00AA01D3"/>
    <w:rsid w:val="00AA27E7"/>
    <w:rsid w:val="00AA3EEE"/>
    <w:rsid w:val="00AA6107"/>
    <w:rsid w:val="00AB1A18"/>
    <w:rsid w:val="00AB6B57"/>
    <w:rsid w:val="00AC194A"/>
    <w:rsid w:val="00AE5D5E"/>
    <w:rsid w:val="00B24987"/>
    <w:rsid w:val="00B35532"/>
    <w:rsid w:val="00B72969"/>
    <w:rsid w:val="00B73372"/>
    <w:rsid w:val="00B81B63"/>
    <w:rsid w:val="00B976C7"/>
    <w:rsid w:val="00BA12AE"/>
    <w:rsid w:val="00BA43FB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A131C"/>
    <w:rsid w:val="00CA404C"/>
    <w:rsid w:val="00CC3508"/>
    <w:rsid w:val="00CD02C9"/>
    <w:rsid w:val="00CD4E8D"/>
    <w:rsid w:val="00CD7392"/>
    <w:rsid w:val="00CE2AFF"/>
    <w:rsid w:val="00CF0A0E"/>
    <w:rsid w:val="00D05C32"/>
    <w:rsid w:val="00D1416B"/>
    <w:rsid w:val="00D1632A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1B99"/>
    <w:rsid w:val="00E624C3"/>
    <w:rsid w:val="00E6780F"/>
    <w:rsid w:val="00E86ADA"/>
    <w:rsid w:val="00E974B0"/>
    <w:rsid w:val="00EA15FA"/>
    <w:rsid w:val="00EB3A44"/>
    <w:rsid w:val="00EB4C20"/>
    <w:rsid w:val="00EC7F85"/>
    <w:rsid w:val="00EF214F"/>
    <w:rsid w:val="00EF2BB7"/>
    <w:rsid w:val="00F007A8"/>
    <w:rsid w:val="00F155DA"/>
    <w:rsid w:val="00F262C9"/>
    <w:rsid w:val="00F42E6F"/>
    <w:rsid w:val="00F47D4B"/>
    <w:rsid w:val="00F52E22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659B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Гипертекстовая ссылка"/>
    <w:uiPriority w:val="99"/>
    <w:rsid w:val="0010505C"/>
    <w:rPr>
      <w:b/>
      <w:bCs/>
      <w:color w:val="008000"/>
    </w:rPr>
  </w:style>
  <w:style w:type="paragraph" w:customStyle="1" w:styleId="s1">
    <w:name w:val="s_1"/>
    <w:basedOn w:val="a"/>
    <w:rsid w:val="0010505C"/>
    <w:pPr>
      <w:spacing w:before="100" w:beforeAutospacing="1" w:after="100" w:afterAutospacing="1"/>
    </w:pPr>
    <w:rPr>
      <w:szCs w:val="24"/>
    </w:rPr>
  </w:style>
  <w:style w:type="character" w:styleId="ae">
    <w:name w:val="Strong"/>
    <w:uiPriority w:val="22"/>
    <w:qFormat/>
    <w:rsid w:val="004133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12604/7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26790-1DA7-4A61-8B4F-A55CBDD89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2020-02-06T14:52:00Z</dcterms:created>
  <dcterms:modified xsi:type="dcterms:W3CDTF">2026-01-26T08:07:00Z</dcterms:modified>
</cp:coreProperties>
</file>