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0EE" w:rsidRPr="00E26810" w:rsidRDefault="008470EE" w:rsidP="008470EE">
      <w:pPr>
        <w:jc w:val="both"/>
        <w:rPr>
          <w:rFonts w:ascii="Times New Roman" w:hAnsi="Times New Roman" w:cs="Times New Roman"/>
          <w:sz w:val="20"/>
          <w:szCs w:val="20"/>
        </w:rPr>
      </w:pPr>
      <w:r w:rsidRPr="00E26810">
        <w:rPr>
          <w:rFonts w:ascii="Times New Roman" w:hAnsi="Times New Roman" w:cs="Times New Roman"/>
          <w:sz w:val="20"/>
          <w:szCs w:val="20"/>
        </w:rPr>
        <w:t xml:space="preserve">Проект размещен на </w:t>
      </w:r>
      <w:r w:rsidRPr="00CD51C1">
        <w:rPr>
          <w:rFonts w:ascii="Times New Roman" w:hAnsi="Times New Roman" w:cs="Times New Roman"/>
          <w:sz w:val="20"/>
          <w:szCs w:val="20"/>
        </w:rPr>
        <w:t>сайте</w:t>
      </w:r>
      <w:r>
        <w:rPr>
          <w:rFonts w:ascii="Times New Roman" w:hAnsi="Times New Roman" w:cs="Times New Roman"/>
          <w:sz w:val="20"/>
          <w:szCs w:val="20"/>
        </w:rPr>
        <w:t xml:space="preserve"> 01</w:t>
      </w:r>
      <w:r w:rsidRPr="00CD51C1">
        <w:rPr>
          <w:rFonts w:ascii="Times New Roman" w:hAnsi="Times New Roman" w:cs="Times New Roman"/>
          <w:sz w:val="20"/>
          <w:szCs w:val="20"/>
        </w:rPr>
        <w:t>.0</w:t>
      </w:r>
      <w:r>
        <w:rPr>
          <w:rFonts w:ascii="Times New Roman" w:hAnsi="Times New Roman" w:cs="Times New Roman"/>
          <w:sz w:val="20"/>
          <w:szCs w:val="20"/>
        </w:rPr>
        <w:t>7</w:t>
      </w:r>
      <w:r>
        <w:rPr>
          <w:rFonts w:ascii="Times New Roman" w:hAnsi="Times New Roman" w:cs="Times New Roman"/>
          <w:sz w:val="20"/>
          <w:szCs w:val="20"/>
        </w:rPr>
        <w:t>.2025</w:t>
      </w:r>
      <w:r w:rsidRPr="00CD51C1">
        <w:rPr>
          <w:rFonts w:ascii="Times New Roman" w:hAnsi="Times New Roman" w:cs="Times New Roman"/>
          <w:sz w:val="20"/>
          <w:szCs w:val="20"/>
        </w:rPr>
        <w:t>. Срок приема заключений независимых экспертов до</w:t>
      </w:r>
      <w:r>
        <w:rPr>
          <w:rFonts w:ascii="Times New Roman" w:hAnsi="Times New Roman" w:cs="Times New Roman"/>
          <w:sz w:val="20"/>
          <w:szCs w:val="20"/>
        </w:rPr>
        <w:t xml:space="preserve"> 07</w:t>
      </w:r>
      <w:r w:rsidRPr="00CD51C1">
        <w:rPr>
          <w:rFonts w:ascii="Times New Roman" w:hAnsi="Times New Roman" w:cs="Times New Roman"/>
          <w:sz w:val="20"/>
          <w:szCs w:val="20"/>
        </w:rPr>
        <w:t>.0</w:t>
      </w:r>
      <w:r>
        <w:rPr>
          <w:rFonts w:ascii="Times New Roman" w:hAnsi="Times New Roman" w:cs="Times New Roman"/>
          <w:sz w:val="20"/>
          <w:szCs w:val="20"/>
        </w:rPr>
        <w:t>7</w:t>
      </w:r>
      <w:r>
        <w:rPr>
          <w:rFonts w:ascii="Times New Roman" w:hAnsi="Times New Roman" w:cs="Times New Roman"/>
          <w:sz w:val="20"/>
          <w:szCs w:val="20"/>
        </w:rPr>
        <w:t>.2025</w:t>
      </w:r>
      <w:r w:rsidRPr="00CD51C1">
        <w:rPr>
          <w:rFonts w:ascii="Times New Roman" w:hAnsi="Times New Roman" w:cs="Times New Roman"/>
          <w:sz w:val="20"/>
          <w:szCs w:val="20"/>
        </w:rPr>
        <w:t xml:space="preserve"> на электронный адрес </w:t>
      </w:r>
      <w:hyperlink r:id="rId9" w:history="1">
        <w:r w:rsidRPr="00CD51C1">
          <w:rPr>
            <w:rStyle w:val="afffff2"/>
            <w:rFonts w:ascii="Times New Roman" w:hAnsi="Times New Roman"/>
            <w:color w:val="000000" w:themeColor="text1"/>
            <w:sz w:val="20"/>
            <w:szCs w:val="20"/>
          </w:rPr>
          <w:t>e</w:t>
        </w:r>
        <w:r w:rsidRPr="00CD51C1">
          <w:rPr>
            <w:rFonts w:ascii="Times New Roman" w:hAnsi="Times New Roman" w:cs="Times New Roman"/>
            <w:sz w:val="20"/>
            <w:szCs w:val="20"/>
          </w:rPr>
          <w:t>con</w:t>
        </w:r>
        <w:r w:rsidRPr="00CD51C1">
          <w:rPr>
            <w:rStyle w:val="afffff2"/>
            <w:rFonts w:ascii="Times New Roman" w:hAnsi="Times New Roman"/>
            <w:color w:val="000000" w:themeColor="text1"/>
            <w:sz w:val="20"/>
            <w:szCs w:val="20"/>
          </w:rPr>
          <w:t>omic_ruz@e-mordovia.ru</w:t>
        </w:r>
      </w:hyperlink>
      <w:r w:rsidRPr="00CD51C1">
        <w:rPr>
          <w:rFonts w:ascii="Times New Roman" w:hAnsi="Times New Roman" w:cs="Times New Roman"/>
          <w:sz w:val="20"/>
          <w:szCs w:val="20"/>
        </w:rPr>
        <w:t>. Разработчик проекта – управление экономического анализа</w:t>
      </w:r>
      <w:r>
        <w:rPr>
          <w:rFonts w:ascii="Times New Roman" w:hAnsi="Times New Roman" w:cs="Times New Roman"/>
          <w:sz w:val="20"/>
          <w:szCs w:val="20"/>
        </w:rPr>
        <w:t>,</w:t>
      </w:r>
      <w:r w:rsidRPr="00E26810">
        <w:rPr>
          <w:rFonts w:ascii="Times New Roman" w:hAnsi="Times New Roman" w:cs="Times New Roman"/>
          <w:sz w:val="20"/>
          <w:szCs w:val="20"/>
        </w:rPr>
        <w:t xml:space="preserve"> прогнозирования </w:t>
      </w:r>
      <w:r>
        <w:rPr>
          <w:rFonts w:ascii="Times New Roman" w:hAnsi="Times New Roman" w:cs="Times New Roman"/>
          <w:sz w:val="20"/>
          <w:szCs w:val="20"/>
        </w:rPr>
        <w:t xml:space="preserve">и торговли </w:t>
      </w:r>
      <w:r w:rsidRPr="00E26810">
        <w:rPr>
          <w:rFonts w:ascii="Times New Roman" w:hAnsi="Times New Roman" w:cs="Times New Roman"/>
          <w:sz w:val="20"/>
          <w:szCs w:val="20"/>
        </w:rPr>
        <w:t>Администрации Рузаевского муниципального района Республики Мордовия.</w:t>
      </w:r>
    </w:p>
    <w:p w:rsidR="00E76E63" w:rsidRDefault="00E76E63" w:rsidP="00992EE2">
      <w:pPr>
        <w:jc w:val="center"/>
        <w:rPr>
          <w:rFonts w:ascii="Times New Roman" w:hAnsi="Times New Roman"/>
          <w:sz w:val="28"/>
          <w:szCs w:val="28"/>
        </w:rPr>
      </w:pPr>
    </w:p>
    <w:p w:rsidR="00992EE2" w:rsidRDefault="00992EE2" w:rsidP="00992EE2">
      <w:pPr>
        <w:jc w:val="center"/>
      </w:pPr>
      <w:r w:rsidRPr="00F57851">
        <w:rPr>
          <w:rFonts w:ascii="Times New Roman" w:hAnsi="Times New Roman"/>
          <w:sz w:val="28"/>
          <w:szCs w:val="28"/>
        </w:rPr>
        <w:t>АДМИНИСТРАЦИЯ</w:t>
      </w:r>
    </w:p>
    <w:p w:rsidR="00992EE2" w:rsidRDefault="00992EE2" w:rsidP="00992EE2">
      <w:pPr>
        <w:jc w:val="center"/>
        <w:rPr>
          <w:rFonts w:ascii="Times New Roman" w:hAnsi="Times New Roman"/>
          <w:sz w:val="28"/>
          <w:szCs w:val="28"/>
        </w:rPr>
      </w:pPr>
      <w:r>
        <w:rPr>
          <w:rFonts w:ascii="Times New Roman" w:hAnsi="Times New Roman"/>
          <w:sz w:val="28"/>
          <w:szCs w:val="28"/>
        </w:rPr>
        <w:t>РУЗАЕВСКОГО МУНИЦИПАЛЬНОГО РАЙОНА</w:t>
      </w:r>
    </w:p>
    <w:p w:rsidR="00992EE2" w:rsidRDefault="00992EE2" w:rsidP="00992EE2">
      <w:pPr>
        <w:jc w:val="center"/>
        <w:rPr>
          <w:rFonts w:ascii="Times New Roman" w:hAnsi="Times New Roman"/>
          <w:sz w:val="28"/>
          <w:szCs w:val="28"/>
        </w:rPr>
      </w:pPr>
      <w:r>
        <w:rPr>
          <w:rFonts w:ascii="Times New Roman" w:hAnsi="Times New Roman"/>
          <w:sz w:val="28"/>
          <w:szCs w:val="28"/>
        </w:rPr>
        <w:t>РЕСПУБЛИКИ МОРДОВИЯ</w:t>
      </w:r>
    </w:p>
    <w:p w:rsidR="00992EE2" w:rsidRPr="00E362DF" w:rsidRDefault="00992EE2" w:rsidP="00992EE2">
      <w:pPr>
        <w:jc w:val="center"/>
        <w:rPr>
          <w:rFonts w:ascii="Times New Roman" w:hAnsi="Times New Roman"/>
          <w:b/>
          <w:sz w:val="20"/>
          <w:szCs w:val="20"/>
        </w:rPr>
      </w:pPr>
    </w:p>
    <w:p w:rsidR="00992EE2" w:rsidRDefault="00992EE2" w:rsidP="00992EE2">
      <w:pPr>
        <w:jc w:val="center"/>
        <w:rPr>
          <w:rFonts w:ascii="Times New Roman" w:hAnsi="Times New Roman"/>
          <w:b/>
          <w:sz w:val="34"/>
          <w:szCs w:val="34"/>
        </w:rPr>
      </w:pPr>
      <w:r>
        <w:rPr>
          <w:rFonts w:ascii="Times New Roman" w:hAnsi="Times New Roman"/>
          <w:b/>
          <w:sz w:val="34"/>
          <w:szCs w:val="34"/>
        </w:rPr>
        <w:t>П О С Т А Н О В Л Е Н И Е</w:t>
      </w:r>
    </w:p>
    <w:p w:rsidR="00992EE2" w:rsidRDefault="00992EE2" w:rsidP="00992EE2">
      <w:pPr>
        <w:tabs>
          <w:tab w:val="left" w:pos="8349"/>
          <w:tab w:val="right" w:pos="9637"/>
        </w:tabs>
        <w:spacing w:before="120"/>
        <w:jc w:val="both"/>
        <w:rPr>
          <w:rFonts w:ascii="Times New Roman" w:hAnsi="Times New Roman"/>
          <w:sz w:val="28"/>
          <w:szCs w:val="28"/>
        </w:rPr>
      </w:pPr>
      <w:r>
        <w:rPr>
          <w:rFonts w:ascii="Times New Roman" w:hAnsi="Times New Roman"/>
          <w:sz w:val="28"/>
          <w:szCs w:val="28"/>
        </w:rPr>
        <w:t xml:space="preserve">               _________                                                                 №  _______</w:t>
      </w:r>
    </w:p>
    <w:p w:rsidR="00992EE2" w:rsidRPr="00887831" w:rsidRDefault="00992EE2" w:rsidP="00992EE2">
      <w:pPr>
        <w:spacing w:after="240"/>
        <w:jc w:val="center"/>
        <w:rPr>
          <w:rFonts w:ascii="Times New Roman" w:hAnsi="Times New Roman"/>
        </w:rPr>
      </w:pPr>
      <w:r w:rsidRPr="00887831">
        <w:rPr>
          <w:rFonts w:ascii="Times New Roman" w:hAnsi="Times New Roman"/>
        </w:rPr>
        <w:t>г. Рузаевка</w:t>
      </w:r>
    </w:p>
    <w:p w:rsidR="00992EE2" w:rsidRPr="00AF44E0" w:rsidRDefault="00992EE2" w:rsidP="00992EE2">
      <w:pPr>
        <w:ind w:left="567" w:right="283"/>
        <w:jc w:val="center"/>
        <w:outlineLvl w:val="0"/>
        <w:rPr>
          <w:rFonts w:ascii="Times New Roman" w:hAnsi="Times New Roman"/>
          <w:b/>
          <w:sz w:val="28"/>
          <w:szCs w:val="28"/>
        </w:rPr>
      </w:pPr>
      <w:r w:rsidRPr="00AF44E0">
        <w:rPr>
          <w:rFonts w:ascii="Times New Roman" w:hAnsi="Times New Roman"/>
          <w:b/>
          <w:bCs/>
          <w:sz w:val="28"/>
          <w:szCs w:val="28"/>
        </w:rPr>
        <w:t>О внесении изменений в постановление Администрации Рузаевского муниципального района Республики Мордовия от 30 сентября 2020 года №549 «Об утверждении Муниципальной программы «Экономическое развитие Рузаевского муниципального района Республики Мордовия на 2020-2025 годы</w:t>
      </w:r>
      <w:r w:rsidRPr="00AF44E0">
        <w:rPr>
          <w:rFonts w:ascii="Times New Roman" w:hAnsi="Times New Roman"/>
          <w:b/>
          <w:sz w:val="28"/>
          <w:szCs w:val="28"/>
        </w:rPr>
        <w:t>»»</w:t>
      </w:r>
    </w:p>
    <w:p w:rsidR="00992EE2" w:rsidRPr="00AF44E0" w:rsidRDefault="00992EE2" w:rsidP="00992EE2">
      <w:pPr>
        <w:ind w:left="567" w:right="283"/>
        <w:jc w:val="center"/>
        <w:outlineLvl w:val="0"/>
        <w:rPr>
          <w:rFonts w:ascii="Times New Roman" w:hAnsi="Times New Roman"/>
          <w:b/>
          <w:sz w:val="28"/>
          <w:szCs w:val="28"/>
        </w:rPr>
      </w:pPr>
    </w:p>
    <w:p w:rsidR="00992EE2" w:rsidRPr="00E76E63" w:rsidRDefault="00992EE2" w:rsidP="00992EE2">
      <w:pPr>
        <w:suppressAutoHyphens/>
        <w:ind w:firstLine="567"/>
        <w:jc w:val="both"/>
        <w:rPr>
          <w:rFonts w:ascii="Times New Roman" w:hAnsi="Times New Roman"/>
          <w:kern w:val="2"/>
          <w:lang w:eastAsia="ar-SA"/>
        </w:rPr>
      </w:pPr>
      <w:bookmarkStart w:id="0" w:name="sub_1"/>
      <w:r w:rsidRPr="00E76E63">
        <w:rPr>
          <w:rFonts w:ascii="Times New Roman" w:hAnsi="Times New Roman" w:cs="Times New Roman"/>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w:t>
      </w:r>
      <w:r w:rsidRPr="00E76E63">
        <w:rPr>
          <w:rFonts w:ascii="Times New Roman" w:hAnsi="Times New Roman"/>
        </w:rPr>
        <w:t>Республики Мордовия</w:t>
      </w:r>
      <w:r w:rsidRPr="00E76E63">
        <w:rPr>
          <w:rFonts w:ascii="Times New Roman" w:hAnsi="Times New Roman" w:cs="Times New Roman"/>
        </w:rPr>
        <w:t xml:space="preserve"> от 05 октября 2023г. №550, </w:t>
      </w:r>
      <w:r w:rsidRPr="00E76E63">
        <w:rPr>
          <w:rFonts w:ascii="Times New Roman" w:hAnsi="Times New Roman"/>
          <w:kern w:val="2"/>
          <w:lang w:eastAsia="ar-SA"/>
        </w:rPr>
        <w:t xml:space="preserve">Администрация Рузаевского муниципального района </w:t>
      </w:r>
      <w:r w:rsidRPr="00E76E63">
        <w:rPr>
          <w:rFonts w:ascii="Times New Roman" w:hAnsi="Times New Roman"/>
        </w:rPr>
        <w:t>Республики Мордовия</w:t>
      </w:r>
      <w:r w:rsidRPr="00E76E63">
        <w:rPr>
          <w:rFonts w:ascii="Times New Roman" w:hAnsi="Times New Roman"/>
          <w:kern w:val="2"/>
          <w:lang w:eastAsia="ar-SA"/>
        </w:rPr>
        <w:t xml:space="preserve"> </w:t>
      </w:r>
    </w:p>
    <w:p w:rsidR="00992EE2" w:rsidRPr="00E76E63" w:rsidRDefault="00992EE2" w:rsidP="00992EE2">
      <w:pPr>
        <w:suppressAutoHyphens/>
        <w:ind w:firstLine="567"/>
        <w:jc w:val="both"/>
        <w:rPr>
          <w:rFonts w:ascii="Times New Roman" w:hAnsi="Times New Roman" w:cs="Times New Roman"/>
          <w:kern w:val="2"/>
          <w:lang w:eastAsia="ar-SA"/>
        </w:rPr>
      </w:pPr>
      <w:proofErr w:type="gramStart"/>
      <w:r w:rsidRPr="00E76E63">
        <w:rPr>
          <w:rFonts w:ascii="Times New Roman" w:hAnsi="Times New Roman"/>
          <w:kern w:val="2"/>
          <w:lang w:eastAsia="ar-SA"/>
        </w:rPr>
        <w:t>п</w:t>
      </w:r>
      <w:proofErr w:type="gramEnd"/>
      <w:r w:rsidRPr="00E76E63">
        <w:rPr>
          <w:rFonts w:ascii="Times New Roman" w:hAnsi="Times New Roman"/>
          <w:kern w:val="2"/>
          <w:lang w:eastAsia="ar-SA"/>
        </w:rPr>
        <w:t xml:space="preserve"> о с т а н о в л я е т:</w:t>
      </w:r>
    </w:p>
    <w:p w:rsidR="00992EE2" w:rsidRPr="00E76E63" w:rsidRDefault="00992EE2" w:rsidP="00992EE2">
      <w:pPr>
        <w:spacing w:after="120"/>
        <w:ind w:firstLine="709"/>
        <w:contextualSpacing/>
        <w:jc w:val="both"/>
        <w:rPr>
          <w:rFonts w:ascii="Times New Roman" w:hAnsi="Times New Roman" w:cs="Times New Roman"/>
        </w:rPr>
      </w:pPr>
      <w:r w:rsidRPr="00E76E63">
        <w:rPr>
          <w:rFonts w:ascii="Times New Roman" w:hAnsi="Times New Roman" w:cs="Times New Roman"/>
        </w:rPr>
        <w:t xml:space="preserve">1. </w:t>
      </w:r>
      <w:bookmarkStart w:id="1" w:name="sub_2"/>
      <w:bookmarkEnd w:id="0"/>
      <w:proofErr w:type="gramStart"/>
      <w:r w:rsidRPr="00E76E63">
        <w:rPr>
          <w:rFonts w:ascii="Times New Roman" w:hAnsi="Times New Roman" w:cs="Times New Roman"/>
          <w:bCs/>
        </w:rPr>
        <w:t xml:space="preserve">Внести изменения в постановление Администрации Рузаевского муниципального района Республики Мордовия от 30 сентября 2020 года № 549 «Об утверждении Муниципальной программы «Экономическое развитие </w:t>
      </w:r>
      <w:r w:rsidRPr="00E76E63">
        <w:rPr>
          <w:rFonts w:ascii="Times New Roman" w:hAnsi="Times New Roman" w:cs="Times New Roman"/>
        </w:rPr>
        <w:t xml:space="preserve">Рузаевского муниципального района </w:t>
      </w:r>
      <w:bookmarkStart w:id="2" w:name="_GoBack"/>
      <w:bookmarkEnd w:id="2"/>
      <w:r w:rsidRPr="00E76E63">
        <w:rPr>
          <w:rFonts w:ascii="Times New Roman" w:hAnsi="Times New Roman" w:cs="Times New Roman"/>
        </w:rPr>
        <w:t>Республики Мордовия на 2020-2025 годы»», (с изменениями от 22 марта 2021г. №176, от 04 июня 2021г. №341, от 20 июля 2021г. №441, от 22 сентября 202</w:t>
      </w:r>
      <w:r w:rsidR="000F74EF" w:rsidRPr="00E76E63">
        <w:rPr>
          <w:rFonts w:ascii="Times New Roman" w:hAnsi="Times New Roman" w:cs="Times New Roman"/>
        </w:rPr>
        <w:t>1</w:t>
      </w:r>
      <w:r w:rsidRPr="00E76E63">
        <w:rPr>
          <w:rFonts w:ascii="Times New Roman" w:hAnsi="Times New Roman" w:cs="Times New Roman"/>
        </w:rPr>
        <w:t>г. №575, от 30 ноября 2021г. №748, от 14 декабря</w:t>
      </w:r>
      <w:proofErr w:type="gramEnd"/>
      <w:r w:rsidRPr="00E76E63">
        <w:rPr>
          <w:rFonts w:ascii="Times New Roman" w:hAnsi="Times New Roman" w:cs="Times New Roman"/>
        </w:rPr>
        <w:t xml:space="preserve"> </w:t>
      </w:r>
      <w:proofErr w:type="gramStart"/>
      <w:r w:rsidRPr="00E76E63">
        <w:rPr>
          <w:rFonts w:ascii="Times New Roman" w:hAnsi="Times New Roman" w:cs="Times New Roman"/>
        </w:rPr>
        <w:t>2021г. №782, от 30 декабря 2021г. №870, от 08 апреля 2022г. №251, от 05 мая 2022г. №285, от 10 августа 2022г. №493, от 12 октября 2022г. №646, от 14 октября 2022г. №651, от 08 декабря 2022г. №749, от 22 февраля 2023г. №73, от 06 апреля 2023г. №186, от 24 августа 2023г. №450, от 05 февраля 2024г. № 42</w:t>
      </w:r>
      <w:r w:rsidR="00D62944" w:rsidRPr="00E76E63">
        <w:rPr>
          <w:rFonts w:ascii="Times New Roman" w:hAnsi="Times New Roman" w:cs="Times New Roman"/>
        </w:rPr>
        <w:t>,</w:t>
      </w:r>
      <w:r w:rsidR="00802CDA" w:rsidRPr="00E76E63">
        <w:rPr>
          <w:rFonts w:ascii="Times New Roman" w:hAnsi="Times New Roman" w:cs="Times New Roman"/>
        </w:rPr>
        <w:t xml:space="preserve"> от 02 августа</w:t>
      </w:r>
      <w:proofErr w:type="gramEnd"/>
      <w:r w:rsidR="00802CDA" w:rsidRPr="00E76E63">
        <w:rPr>
          <w:rFonts w:ascii="Times New Roman" w:hAnsi="Times New Roman" w:cs="Times New Roman"/>
        </w:rPr>
        <w:t xml:space="preserve"> </w:t>
      </w:r>
      <w:proofErr w:type="gramStart"/>
      <w:r w:rsidR="00802CDA" w:rsidRPr="00E76E63">
        <w:rPr>
          <w:rFonts w:ascii="Times New Roman" w:hAnsi="Times New Roman" w:cs="Times New Roman"/>
        </w:rPr>
        <w:t>2024г. №341, от 02 октября 2024г. №482, от 05 июня 2025г. №258</w:t>
      </w:r>
      <w:r w:rsidRPr="00E76E63">
        <w:rPr>
          <w:rFonts w:ascii="Times New Roman" w:hAnsi="Times New Roman" w:cs="Times New Roman"/>
        </w:rPr>
        <w:t>), изложив  муниципальную программу Рузаевского муниципального района «Экономическое развитие Рузаевского муниципального района Республики Мордовия на 2020-202</w:t>
      </w:r>
      <w:r w:rsidR="001D6E68" w:rsidRPr="00E76E63">
        <w:rPr>
          <w:rFonts w:ascii="Times New Roman" w:hAnsi="Times New Roman" w:cs="Times New Roman"/>
        </w:rPr>
        <w:t>7</w:t>
      </w:r>
      <w:r w:rsidRPr="00E76E63">
        <w:rPr>
          <w:rFonts w:ascii="Times New Roman" w:hAnsi="Times New Roman" w:cs="Times New Roman"/>
        </w:rPr>
        <w:t xml:space="preserve"> годы» в прилагаемой редакции.</w:t>
      </w:r>
      <w:proofErr w:type="gramEnd"/>
    </w:p>
    <w:p w:rsidR="00992EE2" w:rsidRPr="00E76E63" w:rsidRDefault="00992EE2" w:rsidP="00992EE2">
      <w:pPr>
        <w:ind w:firstLine="567"/>
        <w:jc w:val="both"/>
        <w:rPr>
          <w:rFonts w:ascii="Times New Roman" w:hAnsi="Times New Roman" w:cs="Times New Roman"/>
        </w:rPr>
      </w:pPr>
      <w:r w:rsidRPr="00E76E63">
        <w:rPr>
          <w:rFonts w:ascii="Times New Roman" w:hAnsi="Times New Roman" w:cs="Times New Roman"/>
        </w:rPr>
        <w:t xml:space="preserve">2. </w:t>
      </w:r>
      <w:bookmarkEnd w:id="1"/>
      <w:r w:rsidRPr="00E76E63">
        <w:rPr>
          <w:rFonts w:ascii="Times New Roman" w:hAnsi="Times New Roman" w:cs="Times New Roman"/>
        </w:rPr>
        <w:t xml:space="preserve">Контроль исполнения настоящего постановления возложить на заместителя Главы района </w:t>
      </w:r>
      <w:r w:rsidR="00F371D3" w:rsidRPr="00E76E63">
        <w:rPr>
          <w:rFonts w:ascii="Times New Roman" w:hAnsi="Times New Roman" w:cs="Times New Roman"/>
        </w:rPr>
        <w:t xml:space="preserve">по </w:t>
      </w:r>
      <w:r w:rsidR="00EE647E" w:rsidRPr="00E76E63">
        <w:rPr>
          <w:rFonts w:ascii="Times New Roman" w:hAnsi="Times New Roman" w:cs="Times New Roman"/>
        </w:rPr>
        <w:t>экономике и</w:t>
      </w:r>
      <w:r w:rsidR="00F371D3" w:rsidRPr="00E76E63">
        <w:rPr>
          <w:rFonts w:ascii="Times New Roman" w:hAnsi="Times New Roman" w:cs="Times New Roman"/>
        </w:rPr>
        <w:t xml:space="preserve"> </w:t>
      </w:r>
      <w:r w:rsidRPr="00E76E63">
        <w:rPr>
          <w:rFonts w:ascii="Times New Roman" w:hAnsi="Times New Roman" w:cs="Times New Roman"/>
        </w:rPr>
        <w:t>предпринимательств</w:t>
      </w:r>
      <w:r w:rsidR="00EE647E" w:rsidRPr="00E76E63">
        <w:rPr>
          <w:rFonts w:ascii="Times New Roman" w:hAnsi="Times New Roman" w:cs="Times New Roman"/>
        </w:rPr>
        <w:t>у.</w:t>
      </w:r>
      <w:r w:rsidRPr="00E76E63">
        <w:rPr>
          <w:rFonts w:ascii="Times New Roman" w:hAnsi="Times New Roman" w:cs="Times New Roman"/>
        </w:rPr>
        <w:t xml:space="preserve"> </w:t>
      </w:r>
    </w:p>
    <w:p w:rsidR="007504FD" w:rsidRPr="00E76E63" w:rsidRDefault="00992EE2" w:rsidP="007504FD">
      <w:pPr>
        <w:ind w:firstLine="567"/>
        <w:jc w:val="both"/>
        <w:rPr>
          <w:rFonts w:ascii="Times New Roman" w:hAnsi="Times New Roman" w:cs="Times New Roman"/>
          <w:bCs/>
        </w:rPr>
      </w:pPr>
      <w:r w:rsidRPr="00E76E63">
        <w:rPr>
          <w:rFonts w:ascii="Times New Roman" w:hAnsi="Times New Roman" w:cs="Times New Roman"/>
        </w:rPr>
        <w:t xml:space="preserve">3. </w:t>
      </w:r>
      <w:r w:rsidR="007504FD" w:rsidRPr="00E76E63">
        <w:rPr>
          <w:rFonts w:ascii="Times New Roman" w:hAnsi="Times New Roman" w:cs="Times New Roman"/>
          <w:bCs/>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"Интернет" и подлежит размещению в закрытой части портала государственной автоматизированной системы «Управление».</w:t>
      </w:r>
    </w:p>
    <w:p w:rsidR="00992EE2" w:rsidRPr="00E76E63" w:rsidRDefault="00992EE2" w:rsidP="00992EE2">
      <w:pPr>
        <w:ind w:firstLine="567"/>
        <w:jc w:val="both"/>
        <w:rPr>
          <w:rFonts w:ascii="Times New Roman" w:hAnsi="Times New Roman" w:cs="Times New Roman"/>
          <w:bCs/>
          <w:sz w:val="24"/>
          <w:szCs w:val="24"/>
        </w:rPr>
      </w:pPr>
    </w:p>
    <w:p w:rsidR="000F74EF" w:rsidRPr="000F74EF" w:rsidRDefault="000F74EF" w:rsidP="00F82656">
      <w:pPr>
        <w:tabs>
          <w:tab w:val="left" w:pos="6583"/>
        </w:tabs>
        <w:ind w:left="567"/>
        <w:jc w:val="both"/>
        <w:rPr>
          <w:rFonts w:ascii="Times New Roman" w:hAnsi="Times New Roman" w:cs="Times New Roman"/>
          <w:sz w:val="28"/>
          <w:szCs w:val="28"/>
        </w:rPr>
      </w:pPr>
      <w:r w:rsidRPr="000F74EF">
        <w:rPr>
          <w:rFonts w:ascii="Times New Roman" w:hAnsi="Times New Roman" w:cs="Times New Roman"/>
          <w:sz w:val="28"/>
          <w:szCs w:val="28"/>
        </w:rPr>
        <w:t>Глава Рузаевского</w:t>
      </w:r>
    </w:p>
    <w:p w:rsidR="000F74EF" w:rsidRPr="000F74EF" w:rsidRDefault="000F74EF" w:rsidP="00F82656">
      <w:pPr>
        <w:ind w:left="567"/>
        <w:rPr>
          <w:rFonts w:ascii="Times New Roman" w:hAnsi="Times New Roman" w:cs="Times New Roman"/>
          <w:sz w:val="28"/>
          <w:szCs w:val="28"/>
        </w:rPr>
      </w:pPr>
      <w:r w:rsidRPr="000F74EF">
        <w:rPr>
          <w:rFonts w:ascii="Times New Roman" w:hAnsi="Times New Roman" w:cs="Times New Roman"/>
          <w:sz w:val="28"/>
          <w:szCs w:val="28"/>
        </w:rPr>
        <w:t>муниципального района</w:t>
      </w:r>
    </w:p>
    <w:p w:rsidR="00992EE2" w:rsidRPr="000F74EF" w:rsidRDefault="000F74EF" w:rsidP="00F82656">
      <w:pPr>
        <w:widowControl/>
        <w:autoSpaceDE/>
        <w:autoSpaceDN/>
        <w:adjustRightInd/>
        <w:ind w:left="567"/>
        <w:rPr>
          <w:rFonts w:ascii="Times New Roman" w:hAnsi="Times New Roman" w:cs="Times New Roman"/>
          <w:highlight w:val="yellow"/>
        </w:rPr>
      </w:pPr>
      <w:r w:rsidRPr="000F74EF">
        <w:rPr>
          <w:rFonts w:ascii="Times New Roman" w:hAnsi="Times New Roman" w:cs="Times New Roman"/>
          <w:sz w:val="28"/>
          <w:szCs w:val="28"/>
        </w:rPr>
        <w:t xml:space="preserve">Республики Мордовия  </w:t>
      </w:r>
      <w:r>
        <w:rPr>
          <w:rFonts w:ascii="Times New Roman" w:hAnsi="Times New Roman" w:cs="Times New Roman"/>
          <w:sz w:val="28"/>
          <w:szCs w:val="28"/>
        </w:rPr>
        <w:t xml:space="preserve">                                                            </w:t>
      </w:r>
      <w:r w:rsidRPr="000F74EF">
        <w:rPr>
          <w:rFonts w:ascii="Times New Roman" w:hAnsi="Times New Roman" w:cs="Times New Roman"/>
          <w:sz w:val="28"/>
          <w:szCs w:val="28"/>
        </w:rPr>
        <w:t xml:space="preserve">    А.Б. </w:t>
      </w:r>
      <w:proofErr w:type="spellStart"/>
      <w:r w:rsidRPr="000F74EF">
        <w:rPr>
          <w:rFonts w:ascii="Times New Roman" w:hAnsi="Times New Roman" w:cs="Times New Roman"/>
          <w:sz w:val="28"/>
          <w:szCs w:val="28"/>
        </w:rPr>
        <w:t>Юткин</w:t>
      </w:r>
      <w:proofErr w:type="spellEnd"/>
    </w:p>
    <w:p w:rsidR="00E76E63" w:rsidRDefault="00E76E63" w:rsidP="00992EE2">
      <w:pPr>
        <w:widowControl/>
        <w:autoSpaceDE/>
        <w:autoSpaceDN/>
        <w:adjustRightInd/>
        <w:ind w:left="5954"/>
        <w:rPr>
          <w:rFonts w:ascii="Times New Roman" w:hAnsi="Times New Roman" w:cs="Times New Roman"/>
        </w:rPr>
      </w:pPr>
    </w:p>
    <w:p w:rsidR="00E76E63" w:rsidRDefault="00E76E63" w:rsidP="00992EE2">
      <w:pPr>
        <w:widowControl/>
        <w:autoSpaceDE/>
        <w:autoSpaceDN/>
        <w:adjustRightInd/>
        <w:ind w:left="5954"/>
        <w:rPr>
          <w:rFonts w:ascii="Times New Roman" w:hAnsi="Times New Roman" w:cs="Times New Roman"/>
        </w:rPr>
      </w:pPr>
    </w:p>
    <w:p w:rsidR="00E76E63" w:rsidRDefault="00E76E63" w:rsidP="00992EE2">
      <w:pPr>
        <w:widowControl/>
        <w:autoSpaceDE/>
        <w:autoSpaceDN/>
        <w:adjustRightInd/>
        <w:ind w:left="5954"/>
        <w:rPr>
          <w:rFonts w:ascii="Times New Roman" w:hAnsi="Times New Roman" w:cs="Times New Roman"/>
        </w:rPr>
      </w:pPr>
    </w:p>
    <w:p w:rsidR="00992EE2" w:rsidRPr="00010B70" w:rsidRDefault="00992EE2" w:rsidP="00992EE2">
      <w:pPr>
        <w:widowControl/>
        <w:autoSpaceDE/>
        <w:autoSpaceDN/>
        <w:adjustRightInd/>
        <w:ind w:left="5954"/>
        <w:rPr>
          <w:rFonts w:ascii="Times New Roman" w:hAnsi="Times New Roman" w:cs="Times New Roman"/>
        </w:rPr>
      </w:pPr>
      <w:r>
        <w:rPr>
          <w:rFonts w:ascii="Times New Roman" w:hAnsi="Times New Roman" w:cs="Times New Roman"/>
        </w:rPr>
        <w:t>Приложение к п</w:t>
      </w:r>
      <w:r w:rsidRPr="00010B70">
        <w:rPr>
          <w:rFonts w:ascii="Times New Roman" w:hAnsi="Times New Roman" w:cs="Times New Roman"/>
        </w:rPr>
        <w:t>остановлению</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Pr>
          <w:rFonts w:ascii="Times New Roman" w:hAnsi="Times New Roman" w:cs="Times New Roman"/>
        </w:rPr>
        <w:t>Администрации</w:t>
      </w:r>
      <w:r w:rsidRPr="00010B70">
        <w:rPr>
          <w:rFonts w:ascii="Times New Roman" w:hAnsi="Times New Roman" w:cs="Times New Roman"/>
        </w:rPr>
        <w:t xml:space="preserve"> Рузаевского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 xml:space="preserve">муниципального района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Республики Мордовия</w:t>
      </w:r>
    </w:p>
    <w:p w:rsidR="00992EE2" w:rsidRPr="00010B70" w:rsidRDefault="00992EE2" w:rsidP="00992EE2">
      <w:pPr>
        <w:widowControl/>
        <w:tabs>
          <w:tab w:val="left" w:pos="3544"/>
          <w:tab w:val="left" w:pos="6540"/>
        </w:tabs>
        <w:autoSpaceDE/>
        <w:autoSpaceDN/>
        <w:adjustRightInd/>
        <w:ind w:left="5954"/>
        <w:rPr>
          <w:rFonts w:ascii="Times New Roman" w:hAnsi="Times New Roman" w:cs="Times New Roman"/>
        </w:rPr>
      </w:pPr>
      <w:r>
        <w:rPr>
          <w:rFonts w:ascii="Times New Roman" w:hAnsi="Times New Roman" w:cs="Times New Roman"/>
        </w:rPr>
        <w:t>от  ______________года №  ______</w:t>
      </w:r>
    </w:p>
    <w:p w:rsidR="00992EE2" w:rsidRPr="00010B70" w:rsidRDefault="00992EE2" w:rsidP="00992EE2">
      <w:pPr>
        <w:widowControl/>
        <w:tabs>
          <w:tab w:val="left" w:pos="6540"/>
        </w:tabs>
        <w:autoSpaceDE/>
        <w:autoSpaceDN/>
        <w:adjustRightInd/>
        <w:rPr>
          <w:rFonts w:ascii="Times New Roman" w:hAnsi="Times New Roman" w:cs="Times New Roman"/>
        </w:rPr>
      </w:pPr>
    </w:p>
    <w:p w:rsidR="00EA3A16" w:rsidRPr="00010B70" w:rsidRDefault="00EA3A16" w:rsidP="00676BF3">
      <w:pPr>
        <w:widowControl/>
        <w:tabs>
          <w:tab w:val="left" w:pos="3544"/>
          <w:tab w:val="left" w:pos="6540"/>
        </w:tabs>
        <w:autoSpaceDE/>
        <w:autoSpaceDN/>
        <w:adjustRightInd/>
        <w:ind w:left="5954"/>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Муниципальная программа «Экономическое развитие</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 xml:space="preserve">Рузаевского муниципального района Республики Мордовия </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Pr>
          <w:rFonts w:ascii="Times New Roman" w:hAnsi="Times New Roman" w:cs="Times New Roman"/>
          <w:b/>
          <w:bCs/>
          <w:sz w:val="28"/>
          <w:szCs w:val="28"/>
        </w:rPr>
        <w:t xml:space="preserve">на </w:t>
      </w:r>
      <w:r w:rsidR="000374A6">
        <w:rPr>
          <w:rFonts w:ascii="Times New Roman" w:hAnsi="Times New Roman" w:cs="Times New Roman"/>
          <w:b/>
          <w:bCs/>
          <w:sz w:val="28"/>
          <w:szCs w:val="28"/>
        </w:rPr>
        <w:t>2020-</w:t>
      </w:r>
      <w:r w:rsidR="000E21D3">
        <w:rPr>
          <w:rFonts w:ascii="Times New Roman" w:hAnsi="Times New Roman" w:cs="Times New Roman"/>
          <w:b/>
          <w:bCs/>
          <w:sz w:val="28"/>
          <w:szCs w:val="28"/>
        </w:rPr>
        <w:t>202</w:t>
      </w:r>
      <w:r w:rsidR="00C22AA4">
        <w:rPr>
          <w:rFonts w:ascii="Times New Roman" w:hAnsi="Times New Roman" w:cs="Times New Roman"/>
          <w:b/>
          <w:bCs/>
          <w:sz w:val="28"/>
          <w:szCs w:val="28"/>
        </w:rPr>
        <w:t>7</w:t>
      </w:r>
      <w:r w:rsidR="000374A6">
        <w:rPr>
          <w:rFonts w:ascii="Times New Roman" w:hAnsi="Times New Roman" w:cs="Times New Roman"/>
          <w:b/>
          <w:bCs/>
          <w:sz w:val="28"/>
          <w:szCs w:val="28"/>
        </w:rPr>
        <w:t xml:space="preserve"> </w:t>
      </w:r>
      <w:r w:rsidRPr="00010B70">
        <w:rPr>
          <w:rFonts w:ascii="Times New Roman" w:hAnsi="Times New Roman" w:cs="Times New Roman"/>
          <w:b/>
          <w:bCs/>
          <w:sz w:val="28"/>
          <w:szCs w:val="28"/>
        </w:rPr>
        <w:t>годы»</w:t>
      </w: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Default="00EA3A16" w:rsidP="00EA3A16">
      <w:pPr>
        <w:widowControl/>
        <w:autoSpaceDE/>
        <w:autoSpaceDN/>
        <w:adjustRightInd/>
        <w:rPr>
          <w:rFonts w:ascii="Times New Roman" w:hAnsi="Times New Roman" w:cs="Times New Roman"/>
          <w:sz w:val="24"/>
          <w:szCs w:val="24"/>
        </w:rPr>
        <w:sectPr w:rsidR="00EA3A16" w:rsidSect="00367D1D">
          <w:footerReference w:type="default" r:id="rId10"/>
          <w:pgSz w:w="11906" w:h="16838"/>
          <w:pgMar w:top="1134" w:right="851" w:bottom="1134" w:left="1134" w:header="709" w:footer="709" w:gutter="0"/>
          <w:pgNumType w:start="0" w:chapStyle="1"/>
          <w:cols w:space="708"/>
          <w:titlePg/>
          <w:docGrid w:linePitch="360"/>
        </w:sectPr>
      </w:pP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СОДЕРЖАНИЕ</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tbl>
      <w:tblPr>
        <w:tblW w:w="9889" w:type="dxa"/>
        <w:tblLayout w:type="fixed"/>
        <w:tblLook w:val="01E0" w:firstRow="1" w:lastRow="1" w:firstColumn="1" w:lastColumn="1" w:noHBand="0" w:noVBand="0"/>
      </w:tblPr>
      <w:tblGrid>
        <w:gridCol w:w="2093"/>
        <w:gridCol w:w="6946"/>
        <w:gridCol w:w="850"/>
      </w:tblGrid>
      <w:tr w:rsidR="00EA3A16" w:rsidRPr="00010B70" w:rsidTr="00307EC6">
        <w:trPr>
          <w:trHeight w:val="490"/>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ПАСПОРТ</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p>
        </w:tc>
        <w:tc>
          <w:tcPr>
            <w:tcW w:w="850" w:type="dxa"/>
            <w:tcMar>
              <w:left w:w="0" w:type="dxa"/>
              <w:right w:w="0" w:type="dxa"/>
            </w:tcMar>
          </w:tcPr>
          <w:p w:rsidR="00EA3A16" w:rsidRPr="00C56EB3" w:rsidRDefault="00C7727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3</w:t>
            </w:r>
          </w:p>
        </w:tc>
      </w:tr>
      <w:tr w:rsidR="00EA3A16" w:rsidRPr="00010B70" w:rsidTr="00307EC6">
        <w:trPr>
          <w:trHeight w:val="49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sz w:val="28"/>
                <w:szCs w:val="28"/>
              </w:rPr>
              <w:t xml:space="preserve">Характеристика текущего состояния экономики Рузаевского муниципального района </w:t>
            </w:r>
          </w:p>
        </w:tc>
        <w:tc>
          <w:tcPr>
            <w:tcW w:w="850" w:type="dxa"/>
            <w:tcMar>
              <w:left w:w="0" w:type="dxa"/>
              <w:right w:w="0" w:type="dxa"/>
            </w:tcMar>
          </w:tcPr>
          <w:p w:rsidR="00EA3A16" w:rsidRPr="00C56EB3" w:rsidRDefault="00C7727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7</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Приоритеты, цели и задачи реализуемой политики в Рузаевском муниципальном районе</w:t>
            </w:r>
          </w:p>
        </w:tc>
        <w:tc>
          <w:tcPr>
            <w:tcW w:w="850" w:type="dxa"/>
            <w:tcMar>
              <w:left w:w="0" w:type="dxa"/>
              <w:right w:w="0" w:type="dxa"/>
            </w:tcMar>
          </w:tcPr>
          <w:p w:rsidR="00EA3A16" w:rsidRPr="00C56EB3"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17</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III</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Общая характеристика основных</w:t>
            </w:r>
            <w:r w:rsidRPr="00010B70">
              <w:rPr>
                <w:rFonts w:ascii="Times New Roman" w:hAnsi="Times New Roman" w:cs="Times New Roman"/>
                <w:bCs/>
                <w:sz w:val="28"/>
                <w:szCs w:val="28"/>
              </w:rPr>
              <w:t xml:space="preserve"> мероприятий </w:t>
            </w:r>
            <w:r w:rsidR="00000136">
              <w:rPr>
                <w:rFonts w:ascii="Times New Roman" w:hAnsi="Times New Roman" w:cs="Times New Roman"/>
                <w:bCs/>
                <w:sz w:val="28"/>
                <w:szCs w:val="28"/>
              </w:rPr>
              <w:t>М</w:t>
            </w:r>
            <w:r w:rsidRPr="00010B70">
              <w:rPr>
                <w:rFonts w:ascii="Times New Roman" w:hAnsi="Times New Roman" w:cs="Times New Roman"/>
                <w:bCs/>
                <w:sz w:val="28"/>
                <w:szCs w:val="28"/>
              </w:rPr>
              <w:t>униципальной программы</w:t>
            </w:r>
          </w:p>
        </w:tc>
        <w:tc>
          <w:tcPr>
            <w:tcW w:w="850" w:type="dxa"/>
            <w:tcMar>
              <w:left w:w="0" w:type="dxa"/>
              <w:right w:w="0" w:type="dxa"/>
            </w:tcMar>
          </w:tcPr>
          <w:p w:rsidR="00EA3A16" w:rsidRPr="004375F2" w:rsidRDefault="00FB30C5"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EA3A16" w:rsidRPr="00010B70" w:rsidTr="00307EC6">
        <w:trPr>
          <w:trHeight w:val="40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3.1.</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Развитие промышленного комплекса</w:t>
            </w:r>
          </w:p>
        </w:tc>
        <w:tc>
          <w:tcPr>
            <w:tcW w:w="850" w:type="dxa"/>
            <w:tcMar>
              <w:left w:w="0" w:type="dxa"/>
              <w:right w:w="0" w:type="dxa"/>
            </w:tcMar>
          </w:tcPr>
          <w:p w:rsidR="00EA3A16" w:rsidRPr="004375F2"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19</w:t>
            </w:r>
          </w:p>
        </w:tc>
      </w:tr>
      <w:tr w:rsidR="00EA3A16" w:rsidRPr="00010B70" w:rsidTr="00307EC6">
        <w:trPr>
          <w:trHeight w:val="39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3.2.</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Формирование благоприятной инвестиционной среды</w:t>
            </w:r>
          </w:p>
        </w:tc>
        <w:tc>
          <w:tcPr>
            <w:tcW w:w="850" w:type="dxa"/>
            <w:tcMar>
              <w:left w:w="0" w:type="dxa"/>
              <w:right w:w="0" w:type="dxa"/>
            </w:tcMar>
          </w:tcPr>
          <w:p w:rsidR="00EA3A16" w:rsidRPr="004375F2"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22</w:t>
            </w:r>
          </w:p>
        </w:tc>
      </w:tr>
      <w:tr w:rsidR="00EA3A16" w:rsidRPr="00010B70" w:rsidTr="00307EC6">
        <w:trPr>
          <w:trHeight w:val="655"/>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3.3.</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инфраструктуры потребительского рынка товаров, работ и услуг</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FB30C5">
              <w:rPr>
                <w:rFonts w:ascii="Times New Roman" w:hAnsi="Times New Roman" w:cs="Times New Roman"/>
                <w:color w:val="000000"/>
                <w:sz w:val="28"/>
                <w:szCs w:val="28"/>
                <w:lang w:eastAsia="ar-SA"/>
              </w:rPr>
              <w:t>5</w:t>
            </w:r>
          </w:p>
        </w:tc>
      </w:tr>
      <w:tr w:rsidR="00EA3A16" w:rsidRPr="00010B70" w:rsidTr="00307EC6">
        <w:trPr>
          <w:trHeight w:val="31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3.4.</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конкуренции</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3A085A">
              <w:rPr>
                <w:rFonts w:ascii="Times New Roman" w:hAnsi="Times New Roman" w:cs="Times New Roman"/>
                <w:color w:val="000000"/>
                <w:sz w:val="28"/>
                <w:szCs w:val="28"/>
                <w:lang w:eastAsia="ar-SA"/>
              </w:rPr>
              <w:t>7</w:t>
            </w:r>
          </w:p>
        </w:tc>
      </w:tr>
      <w:tr w:rsidR="00EA3A16" w:rsidRPr="00010B70" w:rsidTr="00307EC6">
        <w:trPr>
          <w:trHeight w:val="44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bCs/>
                <w:color w:val="000000"/>
                <w:sz w:val="28"/>
                <w:szCs w:val="28"/>
              </w:rPr>
            </w:pPr>
            <w:r w:rsidRPr="00010B70">
              <w:rPr>
                <w:rFonts w:ascii="Times New Roman" w:hAnsi="Times New Roman" w:cs="Times New Roman"/>
                <w:b/>
                <w:bCs/>
                <w:color w:val="000000"/>
                <w:sz w:val="28"/>
                <w:szCs w:val="28"/>
              </w:rPr>
              <w:t>Подраздел 3.5.</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Стратегическое планирование</w:t>
            </w:r>
          </w:p>
        </w:tc>
        <w:tc>
          <w:tcPr>
            <w:tcW w:w="850" w:type="dxa"/>
            <w:tcMar>
              <w:left w:w="0" w:type="dxa"/>
              <w:right w:w="0" w:type="dxa"/>
            </w:tcMar>
          </w:tcPr>
          <w:p w:rsidR="00EA3A16" w:rsidRPr="007979EC" w:rsidRDefault="003A085A" w:rsidP="00C7727C">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EA3A16" w:rsidRPr="00010B70" w:rsidTr="00307EC6">
        <w:trPr>
          <w:trHeight w:val="42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sz w:val="28"/>
                <w:szCs w:val="28"/>
                <w:lang w:val="en-US"/>
              </w:rPr>
              <w:t>I</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Ожидаемые результаты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5C402D" w:rsidRDefault="003A085A"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EA3A16" w:rsidRPr="00010B70" w:rsidTr="00307EC6">
        <w:trPr>
          <w:trHeight w:val="1072"/>
        </w:trPr>
        <w:tc>
          <w:tcPr>
            <w:tcW w:w="2093" w:type="dxa"/>
          </w:tcPr>
          <w:p w:rsidR="00EA3A16" w:rsidRPr="00010B70" w:rsidRDefault="00EA3A16" w:rsidP="00307EC6">
            <w:pPr>
              <w:widowControl/>
              <w:tabs>
                <w:tab w:val="right" w:leader="dot" w:pos="9356"/>
                <w:tab w:val="right" w:leader="dot" w:pos="13183"/>
              </w:tabs>
              <w:autoSpaceDE/>
              <w:autoSpaceDN/>
              <w:adjustRightInd/>
              <w:ind w:right="-145"/>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tabs>
                <w:tab w:val="right" w:leader="dot" w:pos="9356"/>
                <w:tab w:val="right" w:leader="dot" w:pos="13183"/>
              </w:tabs>
              <w:autoSpaceDE/>
              <w:autoSpaceDN/>
              <w:adjustRightInd/>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Анализ рисков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 и описание мер по управлению рисками с целью минимизации их влияния на достижение целей программы</w:t>
            </w:r>
          </w:p>
        </w:tc>
        <w:tc>
          <w:tcPr>
            <w:tcW w:w="850" w:type="dxa"/>
            <w:tcMar>
              <w:left w:w="0" w:type="dxa"/>
              <w:right w:w="0" w:type="dxa"/>
            </w:tcMar>
          </w:tcPr>
          <w:p w:rsidR="00EA3A16" w:rsidRPr="00010B70" w:rsidRDefault="003A085A"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30</w:t>
            </w:r>
          </w:p>
        </w:tc>
      </w:tr>
      <w:tr w:rsidR="00EA3A16" w:rsidRPr="00010B70" w:rsidTr="0012494C">
        <w:trPr>
          <w:trHeight w:val="92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w:t>
            </w:r>
          </w:p>
        </w:tc>
        <w:tc>
          <w:tcPr>
            <w:tcW w:w="6946" w:type="dxa"/>
          </w:tcPr>
          <w:p w:rsidR="00EA3A16" w:rsidRPr="0012494C" w:rsidRDefault="0012494C" w:rsidP="0012494C">
            <w:pPr>
              <w:widowControl/>
              <w:tabs>
                <w:tab w:val="right" w:leader="dot" w:pos="9356"/>
                <w:tab w:val="right" w:leader="dot" w:pos="13183"/>
              </w:tabs>
              <w:autoSpaceDE/>
              <w:autoSpaceDN/>
              <w:adjustRightInd/>
              <w:jc w:val="both"/>
              <w:rPr>
                <w:rFonts w:ascii="Times New Roman" w:hAnsi="Times New Roman" w:cs="Times New Roman"/>
                <w:sz w:val="28"/>
                <w:szCs w:val="28"/>
              </w:rPr>
            </w:pPr>
            <w:r w:rsidRPr="0012494C">
              <w:rPr>
                <w:rFonts w:ascii="Times New Roman" w:hAnsi="Times New Roman" w:cs="Times New Roman"/>
                <w:sz w:val="28"/>
                <w:szCs w:val="28"/>
              </w:rPr>
              <w:t xml:space="preserve">Механизм реализации </w:t>
            </w:r>
            <w:r w:rsidR="00000136">
              <w:rPr>
                <w:rFonts w:ascii="Times New Roman" w:hAnsi="Times New Roman" w:cs="Times New Roman"/>
                <w:sz w:val="28"/>
                <w:szCs w:val="28"/>
              </w:rPr>
              <w:t>М</w:t>
            </w:r>
            <w:r w:rsidRPr="0012494C">
              <w:rPr>
                <w:rFonts w:ascii="Times New Roman" w:hAnsi="Times New Roman" w:cs="Times New Roman"/>
                <w:sz w:val="28"/>
                <w:szCs w:val="28"/>
              </w:rPr>
              <w:t>униципальной программы экономического развития, мониторинг и организация управления программой</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C7727C">
              <w:rPr>
                <w:rFonts w:ascii="Times New Roman" w:hAnsi="Times New Roman" w:cs="Times New Roman"/>
                <w:color w:val="000000"/>
                <w:sz w:val="28"/>
                <w:szCs w:val="28"/>
                <w:lang w:eastAsia="ar-SA"/>
              </w:rPr>
              <w:t>3</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highlight w:val="yellow"/>
                <w:lang w:eastAsia="ar-SA"/>
              </w:rPr>
            </w:pPr>
            <w:r w:rsidRPr="00010B70">
              <w:rPr>
                <w:rFonts w:ascii="Times New Roman" w:hAnsi="Times New Roman" w:cs="Times New Roman"/>
                <w:sz w:val="28"/>
                <w:szCs w:val="28"/>
              </w:rPr>
              <w:t xml:space="preserve">Методика оценки эффективности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3A085A">
              <w:rPr>
                <w:rFonts w:ascii="Times New Roman" w:hAnsi="Times New Roman" w:cs="Times New Roman"/>
                <w:color w:val="000000"/>
                <w:sz w:val="28"/>
                <w:szCs w:val="28"/>
                <w:lang w:eastAsia="ar-SA"/>
              </w:rPr>
              <w:t>5</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1</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Сведения о целевых показателях (индикаторах) </w:t>
            </w:r>
            <w:r w:rsidR="00000136">
              <w:rPr>
                <w:rFonts w:ascii="Times New Roman" w:hAnsi="Times New Roman" w:cs="Times New Roman"/>
              </w:rPr>
              <w:t>М</w:t>
            </w:r>
            <w:r w:rsidR="00F21574" w:rsidRPr="00F955AE">
              <w:rPr>
                <w:rFonts w:ascii="Times New Roman" w:hAnsi="Times New Roman" w:cs="Times New Roman"/>
              </w:rPr>
              <w:t xml:space="preserve">униципальной программы, подразделов </w:t>
            </w:r>
            <w:r w:rsidR="00727730">
              <w:rPr>
                <w:rFonts w:ascii="Times New Roman" w:hAnsi="Times New Roman" w:cs="Times New Roman"/>
              </w:rPr>
              <w:t>М</w:t>
            </w:r>
            <w:r w:rsidR="00F21574" w:rsidRPr="00F955AE">
              <w:rPr>
                <w:rFonts w:ascii="Times New Roman" w:hAnsi="Times New Roman" w:cs="Times New Roman"/>
              </w:rPr>
              <w:t>униципальной программы и их значениях»</w:t>
            </w:r>
          </w:p>
        </w:tc>
        <w:tc>
          <w:tcPr>
            <w:tcW w:w="850" w:type="dxa"/>
            <w:tcMar>
              <w:left w:w="0" w:type="dxa"/>
              <w:right w:w="0" w:type="dxa"/>
            </w:tcMar>
          </w:tcPr>
          <w:p w:rsidR="00EA3A16" w:rsidRPr="004375F2" w:rsidRDefault="003A085A"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38</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2</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Перечень основных мероприятий, мероприятий подразделов </w:t>
            </w:r>
            <w:r w:rsidR="00000136">
              <w:rPr>
                <w:rFonts w:ascii="Times New Roman" w:hAnsi="Times New Roman" w:cs="Times New Roman"/>
              </w:rPr>
              <w:t>М</w:t>
            </w:r>
            <w:r w:rsidR="00F21574" w:rsidRPr="00F955AE">
              <w:rPr>
                <w:rFonts w:ascii="Times New Roman" w:hAnsi="Times New Roman" w:cs="Times New Roman"/>
              </w:rPr>
              <w:t>униципальной программы</w:t>
            </w:r>
            <w:r w:rsidRPr="00F955AE">
              <w:rPr>
                <w:rFonts w:ascii="Times New Roman" w:hAnsi="Times New Roman" w:cs="Times New Roman"/>
              </w:rPr>
              <w:t>»</w:t>
            </w:r>
          </w:p>
        </w:tc>
        <w:tc>
          <w:tcPr>
            <w:tcW w:w="850" w:type="dxa"/>
            <w:tcMar>
              <w:left w:w="0" w:type="dxa"/>
              <w:right w:w="0" w:type="dxa"/>
            </w:tcMar>
          </w:tcPr>
          <w:p w:rsidR="00EA3A16" w:rsidRPr="00010B70"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w:t>
            </w:r>
            <w:r w:rsidR="0060546A">
              <w:rPr>
                <w:rFonts w:ascii="Times New Roman" w:hAnsi="Times New Roman" w:cs="Times New Roman"/>
                <w:color w:val="000000"/>
                <w:sz w:val="28"/>
                <w:szCs w:val="28"/>
                <w:lang w:eastAsia="ar-SA"/>
              </w:rPr>
              <w:t>1</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3</w:t>
            </w:r>
          </w:p>
        </w:tc>
        <w:tc>
          <w:tcPr>
            <w:tcW w:w="6946" w:type="dxa"/>
          </w:tcPr>
          <w:p w:rsidR="00EA3A16" w:rsidRPr="00F955AE" w:rsidRDefault="00EA3A16" w:rsidP="00C22AA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«Ресурсное обеспечение и прогнозная (справочная) оценка расходов федеральн</w:t>
            </w:r>
            <w:r w:rsidR="00F21574" w:rsidRPr="00F955AE">
              <w:rPr>
                <w:rFonts w:ascii="Times New Roman" w:hAnsi="Times New Roman" w:cs="Times New Roman"/>
              </w:rPr>
              <w:t>ого, республиканского,</w:t>
            </w:r>
            <w:r w:rsidRPr="00F955AE">
              <w:rPr>
                <w:rFonts w:ascii="Times New Roman" w:hAnsi="Times New Roman" w:cs="Times New Roman"/>
              </w:rPr>
              <w:t xml:space="preserve"> местного бюджетов</w:t>
            </w:r>
            <w:r w:rsidR="00F21574" w:rsidRPr="00F955AE">
              <w:rPr>
                <w:rFonts w:ascii="Times New Roman" w:hAnsi="Times New Roman" w:cs="Times New Roman"/>
              </w:rPr>
              <w:t xml:space="preserve"> и внебюджетных источников финансирования</w:t>
            </w:r>
            <w:r w:rsidRPr="00F955AE">
              <w:rPr>
                <w:rFonts w:ascii="Times New Roman" w:hAnsi="Times New Roman" w:cs="Times New Roman"/>
              </w:rPr>
              <w:t xml:space="preserve"> на реализацию </w:t>
            </w:r>
            <w:r w:rsidR="009C550E">
              <w:rPr>
                <w:rFonts w:ascii="Times New Roman" w:hAnsi="Times New Roman" w:cs="Times New Roman"/>
              </w:rPr>
              <w:t>М</w:t>
            </w:r>
            <w:r w:rsidRPr="00F955AE">
              <w:rPr>
                <w:rFonts w:ascii="Times New Roman" w:hAnsi="Times New Roman" w:cs="Times New Roman"/>
              </w:rPr>
              <w:t xml:space="preserve">униципальной программы «Экономическое развитие Рузаевского муниципального района </w:t>
            </w:r>
            <w:r w:rsidR="00257F92" w:rsidRPr="00F955AE">
              <w:rPr>
                <w:rFonts w:ascii="Times New Roman" w:hAnsi="Times New Roman" w:cs="Times New Roman"/>
              </w:rPr>
              <w:t xml:space="preserve">Республики Мордовия </w:t>
            </w:r>
            <w:r w:rsidR="000374A6" w:rsidRPr="00F955AE">
              <w:rPr>
                <w:rFonts w:ascii="Times New Roman" w:hAnsi="Times New Roman" w:cs="Times New Roman"/>
              </w:rPr>
              <w:t>на 2020-</w:t>
            </w:r>
            <w:r w:rsidR="000E21D3" w:rsidRPr="00F955AE">
              <w:rPr>
                <w:rFonts w:ascii="Times New Roman" w:hAnsi="Times New Roman" w:cs="Times New Roman"/>
              </w:rPr>
              <w:t>202</w:t>
            </w:r>
            <w:r w:rsidR="00C22AA4">
              <w:rPr>
                <w:rFonts w:ascii="Times New Roman" w:hAnsi="Times New Roman" w:cs="Times New Roman"/>
              </w:rPr>
              <w:t>7</w:t>
            </w:r>
            <w:r w:rsidRPr="00F955AE">
              <w:rPr>
                <w:rFonts w:ascii="Times New Roman" w:hAnsi="Times New Roman" w:cs="Times New Roman"/>
              </w:rPr>
              <w:t xml:space="preserve"> годы»</w:t>
            </w:r>
          </w:p>
        </w:tc>
        <w:tc>
          <w:tcPr>
            <w:tcW w:w="850" w:type="dxa"/>
            <w:tcMar>
              <w:left w:w="0" w:type="dxa"/>
              <w:right w:w="0" w:type="dxa"/>
            </w:tcMar>
          </w:tcPr>
          <w:p w:rsidR="00EA3A16" w:rsidRPr="004375F2"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w:t>
            </w:r>
            <w:r w:rsidR="001D4130">
              <w:rPr>
                <w:rFonts w:ascii="Times New Roman" w:hAnsi="Times New Roman" w:cs="Times New Roman"/>
                <w:color w:val="000000"/>
                <w:sz w:val="28"/>
                <w:szCs w:val="28"/>
                <w:lang w:eastAsia="ar-SA"/>
              </w:rPr>
              <w:t>0</w:t>
            </w:r>
          </w:p>
        </w:tc>
      </w:tr>
      <w:tr w:rsidR="0025777B" w:rsidRPr="00010B70" w:rsidTr="00307EC6">
        <w:trPr>
          <w:trHeight w:val="812"/>
        </w:trPr>
        <w:tc>
          <w:tcPr>
            <w:tcW w:w="2093" w:type="dxa"/>
          </w:tcPr>
          <w:p w:rsidR="0025777B" w:rsidRPr="00010B70" w:rsidRDefault="00373480" w:rsidP="00307EC6">
            <w:pPr>
              <w:widowControl/>
              <w:suppressAutoHyphens/>
              <w:autoSpaceDN/>
              <w:adjustRightInd/>
              <w:spacing w:after="120"/>
              <w:jc w:val="both"/>
              <w:rPr>
                <w:rFonts w:ascii="Times New Roman" w:hAnsi="Times New Roman" w:cs="Times New Roman"/>
                <w:b/>
                <w:sz w:val="24"/>
                <w:szCs w:val="24"/>
              </w:rPr>
            </w:pPr>
            <w:r>
              <w:rPr>
                <w:rFonts w:ascii="Times New Roman" w:hAnsi="Times New Roman" w:cs="Times New Roman"/>
                <w:b/>
                <w:sz w:val="24"/>
                <w:szCs w:val="24"/>
              </w:rPr>
              <w:t>Приложение 4</w:t>
            </w:r>
          </w:p>
        </w:tc>
        <w:tc>
          <w:tcPr>
            <w:tcW w:w="6946" w:type="dxa"/>
          </w:tcPr>
          <w:p w:rsidR="0025777B" w:rsidRPr="00F955AE" w:rsidRDefault="0006254F" w:rsidP="00257F92">
            <w:pPr>
              <w:tabs>
                <w:tab w:val="left" w:pos="851"/>
                <w:tab w:val="left" w:pos="993"/>
              </w:tabs>
              <w:jc w:val="both"/>
              <w:rPr>
                <w:rFonts w:ascii="Times New Roman" w:hAnsi="Times New Roman" w:cs="Times New Roman"/>
              </w:rPr>
            </w:pPr>
            <w:r w:rsidRPr="00F955AE">
              <w:rPr>
                <w:rFonts w:ascii="Times New Roman" w:hAnsi="Times New Roman" w:cs="Times New Roman"/>
              </w:rPr>
              <w:t>План мероприятий, направленный на сопровождение и продвижение перспективных инвестиционных ниш Рузаевского муниципального района</w:t>
            </w:r>
            <w:r w:rsidR="00257F92" w:rsidRPr="00F955AE">
              <w:rPr>
                <w:rFonts w:ascii="Times New Roman" w:hAnsi="Times New Roman" w:cs="Times New Roman"/>
              </w:rPr>
              <w:t xml:space="preserve"> Республики Мордовия</w:t>
            </w:r>
          </w:p>
        </w:tc>
        <w:tc>
          <w:tcPr>
            <w:tcW w:w="850" w:type="dxa"/>
            <w:tcMar>
              <w:left w:w="0" w:type="dxa"/>
              <w:right w:w="0" w:type="dxa"/>
            </w:tcMar>
          </w:tcPr>
          <w:p w:rsidR="0025777B" w:rsidRDefault="003A085A" w:rsidP="004C618E">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7</w:t>
            </w:r>
            <w:r w:rsidR="001D4130">
              <w:rPr>
                <w:rFonts w:ascii="Times New Roman" w:hAnsi="Times New Roman" w:cs="Times New Roman"/>
                <w:color w:val="000000"/>
                <w:sz w:val="28"/>
                <w:szCs w:val="28"/>
                <w:lang w:eastAsia="ar-SA"/>
              </w:rPr>
              <w:t>3</w:t>
            </w:r>
          </w:p>
        </w:tc>
      </w:tr>
    </w:tbl>
    <w:p w:rsidR="00EA3A16" w:rsidRPr="00010B70" w:rsidRDefault="00EA3A16" w:rsidP="00EA3A16">
      <w:pPr>
        <w:pageBreakBefore/>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ПАСПОРТ</w:t>
      </w:r>
    </w:p>
    <w:p w:rsidR="00EA3A16" w:rsidRPr="00010B70" w:rsidRDefault="00EA3A16" w:rsidP="00EA3A16">
      <w:pPr>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 xml:space="preserve">Муниципальной программы «Экономическое развитие Рузаевского муниципального района </w:t>
      </w:r>
      <w:r w:rsidR="009F6DAB">
        <w:rPr>
          <w:rFonts w:ascii="Times New Roman" w:hAnsi="Times New Roman" w:cs="DejaVu Sans"/>
          <w:b/>
          <w:bCs/>
          <w:color w:val="000000"/>
          <w:sz w:val="28"/>
          <w:szCs w:val="28"/>
        </w:rPr>
        <w:t xml:space="preserve">Республики Мордовия </w:t>
      </w:r>
      <w:r w:rsidR="000374A6">
        <w:rPr>
          <w:rFonts w:ascii="Times New Roman" w:hAnsi="Times New Roman" w:cs="DejaVu Sans"/>
          <w:b/>
          <w:bCs/>
          <w:color w:val="000000"/>
          <w:sz w:val="28"/>
          <w:szCs w:val="28"/>
        </w:rPr>
        <w:t xml:space="preserve">на </w:t>
      </w:r>
      <w:r w:rsidR="00E101D3">
        <w:rPr>
          <w:rFonts w:ascii="Times New Roman" w:hAnsi="Times New Roman" w:cs="DejaVu Sans"/>
          <w:b/>
          <w:bCs/>
          <w:color w:val="000000"/>
          <w:sz w:val="28"/>
          <w:szCs w:val="28"/>
        </w:rPr>
        <w:t>2020-2027</w:t>
      </w:r>
      <w:r w:rsidRPr="00010B70">
        <w:rPr>
          <w:rFonts w:ascii="Times New Roman" w:hAnsi="Times New Roman" w:cs="DejaVu Sans"/>
          <w:b/>
          <w:bCs/>
          <w:color w:val="000000"/>
          <w:sz w:val="28"/>
          <w:szCs w:val="28"/>
        </w:rPr>
        <w:t xml:space="preserve"> годы»</w:t>
      </w:r>
    </w:p>
    <w:p w:rsidR="00EA3A16" w:rsidRPr="00010B70" w:rsidRDefault="00EA3A16" w:rsidP="00EA3A16">
      <w:pPr>
        <w:widowControl/>
        <w:autoSpaceDE/>
        <w:autoSpaceDN/>
        <w:adjustRightInd/>
        <w:jc w:val="center"/>
        <w:rPr>
          <w:rFonts w:ascii="Times New Roman" w:hAnsi="Times New Roman" w:cs="DejaVu Sans"/>
          <w:color w:val="000000"/>
          <w:sz w:val="28"/>
          <w:szCs w:val="28"/>
        </w:rPr>
      </w:pPr>
    </w:p>
    <w:tbl>
      <w:tblPr>
        <w:tblW w:w="9489" w:type="dxa"/>
        <w:tblLayout w:type="fixed"/>
        <w:tblCellMar>
          <w:top w:w="28" w:type="dxa"/>
          <w:left w:w="28" w:type="dxa"/>
          <w:bottom w:w="28" w:type="dxa"/>
          <w:right w:w="28" w:type="dxa"/>
        </w:tblCellMar>
        <w:tblLook w:val="0000" w:firstRow="0" w:lastRow="0" w:firstColumn="0" w:lastColumn="0" w:noHBand="0" w:noVBand="0"/>
      </w:tblPr>
      <w:tblGrid>
        <w:gridCol w:w="2296"/>
        <w:gridCol w:w="7193"/>
      </w:tblGrid>
      <w:tr w:rsidR="00EA3A16" w:rsidRPr="00010B70" w:rsidTr="00BA54A1">
        <w:trPr>
          <w:trHeight w:val="1378"/>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Наименование </w:t>
            </w:r>
            <w:r w:rsidR="001466BA">
              <w:rPr>
                <w:rFonts w:ascii="Times New Roman" w:hAnsi="Times New Roman" w:cs="Times New Roman"/>
                <w:b/>
                <w:sz w:val="28"/>
                <w:szCs w:val="28"/>
              </w:rPr>
              <w:t>муниципальной программы</w:t>
            </w:r>
          </w:p>
        </w:tc>
        <w:tc>
          <w:tcPr>
            <w:tcW w:w="7193" w:type="dxa"/>
          </w:tcPr>
          <w:p w:rsidR="00EA3A16" w:rsidRPr="00010B70" w:rsidRDefault="00EA3A16" w:rsidP="00C22AA4">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Муниципальная программа «Экономическое развитие Рузаевского муниципального района Республики </w:t>
            </w:r>
            <w:r w:rsidR="009F6DAB">
              <w:rPr>
                <w:rFonts w:ascii="Times New Roman" w:hAnsi="Times New Roman" w:cs="Times New Roman"/>
                <w:sz w:val="28"/>
                <w:szCs w:val="28"/>
              </w:rPr>
              <w:t xml:space="preserve">Мордовия </w:t>
            </w:r>
            <w:r w:rsidR="000374A6">
              <w:rPr>
                <w:rFonts w:ascii="Times New Roman" w:hAnsi="Times New Roman" w:cs="Times New Roman"/>
                <w:sz w:val="28"/>
                <w:szCs w:val="28"/>
              </w:rPr>
              <w:t>на 2020-</w:t>
            </w:r>
            <w:r w:rsidR="000E21D3">
              <w:rPr>
                <w:rFonts w:ascii="Times New Roman" w:hAnsi="Times New Roman" w:cs="Times New Roman"/>
                <w:sz w:val="28"/>
                <w:szCs w:val="28"/>
              </w:rPr>
              <w:t>202</w:t>
            </w:r>
            <w:r w:rsidR="00C22AA4">
              <w:rPr>
                <w:rFonts w:ascii="Times New Roman" w:hAnsi="Times New Roman" w:cs="Times New Roman"/>
                <w:sz w:val="28"/>
                <w:szCs w:val="28"/>
              </w:rPr>
              <w:t>7</w:t>
            </w:r>
            <w:r w:rsidRPr="00010B70">
              <w:rPr>
                <w:rFonts w:ascii="Times New Roman" w:hAnsi="Times New Roman" w:cs="Times New Roman"/>
                <w:sz w:val="28"/>
                <w:szCs w:val="28"/>
              </w:rPr>
              <w:t xml:space="preserve"> годы</w:t>
            </w:r>
            <w:r w:rsidRPr="00010B70">
              <w:rPr>
                <w:rFonts w:ascii="Times New Roman" w:hAnsi="Times New Roman" w:cs="Times New Roman"/>
                <w:color w:val="000000"/>
                <w:sz w:val="28"/>
                <w:szCs w:val="28"/>
              </w:rPr>
              <w:t xml:space="preserve">» </w:t>
            </w:r>
            <w:r w:rsidRPr="00010B70">
              <w:rPr>
                <w:rFonts w:ascii="Times New Roman" w:hAnsi="Times New Roman" w:cs="Times New Roman"/>
                <w:sz w:val="28"/>
                <w:szCs w:val="28"/>
              </w:rPr>
              <w:t xml:space="preserve">(далее — </w:t>
            </w:r>
            <w:r w:rsidR="00B34472">
              <w:rPr>
                <w:rFonts w:ascii="Times New Roman" w:hAnsi="Times New Roman" w:cs="Times New Roman"/>
                <w:sz w:val="28"/>
                <w:szCs w:val="28"/>
              </w:rPr>
              <w:t>М</w:t>
            </w:r>
            <w:r w:rsidRPr="00010B70">
              <w:rPr>
                <w:rFonts w:ascii="Times New Roman" w:hAnsi="Times New Roman" w:cs="Times New Roman"/>
                <w:sz w:val="28"/>
                <w:szCs w:val="28"/>
              </w:rPr>
              <w:t>униципальная программа)</w:t>
            </w:r>
            <w:r w:rsidR="002075A8">
              <w:rPr>
                <w:rFonts w:ascii="Times New Roman" w:hAnsi="Times New Roman" w:cs="Times New Roman"/>
                <w:sz w:val="28"/>
                <w:szCs w:val="28"/>
              </w:rPr>
              <w:t>.</w:t>
            </w:r>
          </w:p>
        </w:tc>
      </w:tr>
      <w:tr w:rsidR="00EA3A16" w:rsidRPr="00010B70" w:rsidTr="00F93B83">
        <w:trPr>
          <w:trHeight w:val="2729"/>
        </w:trPr>
        <w:tc>
          <w:tcPr>
            <w:tcW w:w="2296" w:type="dxa"/>
          </w:tcPr>
          <w:p w:rsidR="00EA3A16" w:rsidRDefault="009965FC"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r w:rsidR="00E41342">
              <w:rPr>
                <w:rFonts w:ascii="Times New Roman" w:hAnsi="Times New Roman" w:cs="Times New Roman"/>
                <w:b/>
                <w:sz w:val="28"/>
                <w:szCs w:val="28"/>
              </w:rPr>
              <w:t xml:space="preserve"> муниципальной программы,</w:t>
            </w:r>
            <w:r>
              <w:rPr>
                <w:rFonts w:ascii="Times New Roman" w:hAnsi="Times New Roman" w:cs="Times New Roman"/>
                <w:b/>
                <w:sz w:val="28"/>
                <w:szCs w:val="28"/>
              </w:rPr>
              <w:t xml:space="preserve"> основные разработчики муниципальной программы</w:t>
            </w:r>
          </w:p>
          <w:p w:rsidR="00EA3A16" w:rsidRPr="00010B70" w:rsidRDefault="00EA3A16" w:rsidP="00307EC6">
            <w:pPr>
              <w:widowControl/>
              <w:autoSpaceDE/>
              <w:autoSpaceDN/>
              <w:adjustRightInd/>
              <w:rPr>
                <w:rFonts w:ascii="Times New Roman" w:hAnsi="Times New Roman" w:cs="Times New Roman"/>
                <w:b/>
                <w:sz w:val="28"/>
                <w:szCs w:val="28"/>
              </w:rPr>
            </w:pP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Управление экономического анализа</w:t>
            </w:r>
            <w:r w:rsidR="00324878">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324878">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2075A8">
              <w:rPr>
                <w:rFonts w:ascii="Times New Roman" w:hAnsi="Times New Roman" w:cs="Times New Roman"/>
                <w:sz w:val="28"/>
                <w:szCs w:val="28"/>
              </w:rPr>
              <w:t>.</w:t>
            </w:r>
          </w:p>
        </w:tc>
      </w:tr>
      <w:tr w:rsidR="00EA3A16" w:rsidRPr="00010B70" w:rsidTr="00AF0723">
        <w:trPr>
          <w:trHeight w:val="3794"/>
        </w:trPr>
        <w:tc>
          <w:tcPr>
            <w:tcW w:w="2296" w:type="dxa"/>
          </w:tcPr>
          <w:p w:rsidR="00DC01DF"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Соисполнители</w:t>
            </w:r>
          </w:p>
          <w:p w:rsidR="00EA3A16" w:rsidRPr="00010B70" w:rsidRDefault="00DC01DF"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00EA3A16" w:rsidRPr="00010B70">
              <w:rPr>
                <w:rFonts w:ascii="Times New Roman" w:hAnsi="Times New Roman" w:cs="Times New Roman"/>
                <w:b/>
                <w:sz w:val="28"/>
                <w:szCs w:val="28"/>
              </w:rPr>
              <w:t xml:space="preserve"> </w:t>
            </w:r>
          </w:p>
        </w:tc>
        <w:tc>
          <w:tcPr>
            <w:tcW w:w="7193" w:type="dxa"/>
          </w:tcPr>
          <w:p w:rsidR="00EA3A16" w:rsidRPr="00010B70" w:rsidRDefault="00EA3A16" w:rsidP="00FE6325">
            <w:pPr>
              <w:widowControl/>
              <w:autoSpaceDE/>
              <w:autoSpaceDN/>
              <w:adjustRightInd/>
              <w:snapToGrid w:val="0"/>
              <w:jc w:val="both"/>
              <w:rPr>
                <w:rFonts w:ascii="Times New Roman" w:hAnsi="Times New Roman" w:cs="Times New Roman"/>
                <w:bCs/>
                <w:color w:val="000000"/>
                <w:spacing w:val="-4"/>
                <w:sz w:val="28"/>
                <w:szCs w:val="28"/>
                <w:shd w:val="clear" w:color="auto" w:fill="FFFFFF"/>
              </w:rPr>
            </w:pPr>
            <w:r w:rsidRPr="00010B70">
              <w:rPr>
                <w:rFonts w:ascii="Times New Roman" w:hAnsi="Times New Roman" w:cs="Times New Roman"/>
                <w:bCs/>
                <w:color w:val="000000"/>
                <w:spacing w:val="-4"/>
                <w:sz w:val="28"/>
                <w:szCs w:val="28"/>
                <w:shd w:val="clear" w:color="auto" w:fill="FFFFFF"/>
              </w:rPr>
              <w:t>С</w:t>
            </w:r>
            <w:r w:rsidRPr="00010B70">
              <w:rPr>
                <w:rFonts w:ascii="Times New Roman" w:hAnsi="Times New Roman" w:cs="Times New Roman"/>
                <w:sz w:val="28"/>
                <w:szCs w:val="28"/>
              </w:rPr>
              <w:t xml:space="preserve">труктурные подразделения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A27B21">
              <w:rPr>
                <w:rFonts w:ascii="Times New Roman" w:hAnsi="Times New Roman" w:cs="Times New Roman"/>
                <w:sz w:val="28"/>
                <w:szCs w:val="28"/>
              </w:rPr>
              <w:t>;</w:t>
            </w:r>
            <w:r w:rsidRPr="00010B70">
              <w:rPr>
                <w:rFonts w:ascii="Times New Roman" w:hAnsi="Times New Roman" w:cs="Times New Roman"/>
                <w:sz w:val="28"/>
                <w:szCs w:val="28"/>
              </w:rPr>
              <w:t xml:space="preserve"> </w:t>
            </w:r>
            <w:r w:rsidRPr="008F45BB">
              <w:rPr>
                <w:rFonts w:ascii="Times New Roman" w:hAnsi="Times New Roman" w:cs="Times New Roman"/>
                <w:sz w:val="28"/>
                <w:szCs w:val="28"/>
              </w:rPr>
              <w:t>Управление жилищно-коммунального хозяйства и транспортного обслуживания;</w:t>
            </w:r>
            <w:r w:rsidRPr="00010B70">
              <w:rPr>
                <w:rFonts w:ascii="Times New Roman" w:hAnsi="Times New Roman" w:cs="Times New Roman"/>
                <w:sz w:val="28"/>
                <w:szCs w:val="28"/>
              </w:rPr>
              <w:t xml:space="preserve"> Управление </w:t>
            </w:r>
            <w:hyperlink r:id="rId11" w:history="1">
              <w:r w:rsidRPr="00010B70">
                <w:rPr>
                  <w:rFonts w:ascii="Times New Roman" w:hAnsi="Times New Roman" w:cs="Times New Roman"/>
                  <w:sz w:val="28"/>
                  <w:szCs w:val="28"/>
                </w:rPr>
                <w:t>муниципального заказа, строительства</w:t>
              </w:r>
              <w:r w:rsidR="00FF555B">
                <w:rPr>
                  <w:rFonts w:ascii="Times New Roman" w:hAnsi="Times New Roman" w:cs="Times New Roman"/>
                  <w:sz w:val="28"/>
                  <w:szCs w:val="28"/>
                </w:rPr>
                <w:t>, жилья</w:t>
              </w:r>
              <w:r w:rsidRPr="00010B70">
                <w:rPr>
                  <w:rFonts w:ascii="Times New Roman" w:hAnsi="Times New Roman" w:cs="Times New Roman"/>
                  <w:sz w:val="28"/>
                  <w:szCs w:val="28"/>
                </w:rPr>
                <w:t xml:space="preserve"> и целевых программ</w:t>
              </w:r>
            </w:hyperlink>
            <w:r w:rsidRPr="00010B70">
              <w:rPr>
                <w:rFonts w:ascii="Times New Roman" w:hAnsi="Times New Roman" w:cs="Times New Roman"/>
                <w:sz w:val="28"/>
                <w:szCs w:val="28"/>
              </w:rPr>
              <w:t xml:space="preserve">; Отдел ЗАГС; </w:t>
            </w:r>
            <w:hyperlink r:id="rId12" w:history="1">
              <w:r w:rsidRPr="00010B70">
                <w:rPr>
                  <w:rFonts w:ascii="Times New Roman" w:hAnsi="Times New Roman" w:cs="Times New Roman"/>
                  <w:sz w:val="28"/>
                  <w:szCs w:val="28"/>
                </w:rPr>
                <w:t>Отдел по управлению муниципальным имуществом</w:t>
              </w:r>
            </w:hyperlink>
            <w:r w:rsidR="00C807EC">
              <w:rPr>
                <w:rFonts w:ascii="Times New Roman" w:hAnsi="Times New Roman" w:cs="Times New Roman"/>
                <w:sz w:val="28"/>
                <w:szCs w:val="28"/>
              </w:rPr>
              <w:t xml:space="preserve"> городского поселения Рузаевка (по согласованию),</w:t>
            </w:r>
            <w:r w:rsidRPr="00010B70">
              <w:rPr>
                <w:rFonts w:ascii="Times New Roman" w:hAnsi="Times New Roman" w:cs="Times New Roman"/>
                <w:sz w:val="28"/>
                <w:szCs w:val="28"/>
              </w:rPr>
              <w:t xml:space="preserve"> Муниципальные учреждения Рузаевского муниципального района</w:t>
            </w:r>
            <w:r w:rsidR="000E758C">
              <w:rPr>
                <w:rFonts w:ascii="Times New Roman" w:hAnsi="Times New Roman" w:cs="Times New Roman"/>
                <w:sz w:val="28"/>
                <w:szCs w:val="28"/>
              </w:rPr>
              <w:t xml:space="preserve"> Республики Мордовия</w:t>
            </w:r>
            <w:r w:rsidR="00141A84">
              <w:rPr>
                <w:rFonts w:ascii="Times New Roman" w:hAnsi="Times New Roman" w:cs="Times New Roman"/>
                <w:sz w:val="28"/>
                <w:szCs w:val="28"/>
              </w:rPr>
              <w:t xml:space="preserve">: МБУ </w:t>
            </w:r>
            <w:r w:rsidR="00AF0723">
              <w:rPr>
                <w:rFonts w:ascii="Times New Roman" w:hAnsi="Times New Roman" w:cs="Times New Roman"/>
                <w:sz w:val="28"/>
                <w:szCs w:val="28"/>
              </w:rPr>
              <w:t xml:space="preserve">Рузаевского муниципального района </w:t>
            </w:r>
            <w:r w:rsidR="00141A84">
              <w:rPr>
                <w:rFonts w:ascii="Times New Roman" w:hAnsi="Times New Roman" w:cs="Times New Roman"/>
                <w:sz w:val="28"/>
                <w:szCs w:val="28"/>
              </w:rPr>
              <w:t>«</w:t>
            </w:r>
            <w:r w:rsidR="00A53957">
              <w:rPr>
                <w:rFonts w:ascii="Times New Roman" w:hAnsi="Times New Roman" w:cs="Times New Roman"/>
                <w:sz w:val="28"/>
                <w:szCs w:val="28"/>
              </w:rPr>
              <w:t>Земельный вектор</w:t>
            </w:r>
            <w:r w:rsidR="00AE1B31">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00443DE7">
              <w:rPr>
                <w:rFonts w:ascii="Times New Roman" w:hAnsi="Times New Roman" w:cs="Times New Roman"/>
                <w:sz w:val="28"/>
                <w:szCs w:val="28"/>
              </w:rPr>
              <w:t xml:space="preserve"> </w:t>
            </w:r>
          </w:p>
        </w:tc>
      </w:tr>
      <w:tr w:rsidR="00EA3A16" w:rsidRPr="00010B70" w:rsidTr="00307EC6">
        <w:trPr>
          <w:trHeight w:val="681"/>
        </w:trPr>
        <w:tc>
          <w:tcPr>
            <w:tcW w:w="2296" w:type="dxa"/>
          </w:tcPr>
          <w:p w:rsidR="00EA3A16" w:rsidRPr="00010B70" w:rsidRDefault="00EA3A16" w:rsidP="001520A1">
            <w:pPr>
              <w:widowControl/>
              <w:autoSpaceDE/>
              <w:autoSpaceDN/>
              <w:adjustRightInd/>
              <w:snapToGrid w:val="0"/>
              <w:rPr>
                <w:rFonts w:ascii="Times New Roman" w:hAnsi="Times New Roman" w:cs="Times New Roman"/>
                <w:b/>
                <w:spacing w:val="-4"/>
                <w:sz w:val="28"/>
                <w:szCs w:val="28"/>
              </w:rPr>
            </w:pPr>
            <w:r w:rsidRPr="00010B70">
              <w:rPr>
                <w:rFonts w:ascii="Times New Roman" w:hAnsi="Times New Roman" w:cs="Times New Roman"/>
                <w:b/>
                <w:spacing w:val="-4"/>
                <w:sz w:val="28"/>
                <w:szCs w:val="28"/>
              </w:rPr>
              <w:t>Участники м</w:t>
            </w:r>
            <w:r w:rsidR="001520A1">
              <w:rPr>
                <w:rFonts w:ascii="Times New Roman" w:hAnsi="Times New Roman" w:cs="Times New Roman"/>
                <w:b/>
                <w:spacing w:val="-4"/>
                <w:sz w:val="28"/>
                <w:szCs w:val="28"/>
              </w:rPr>
              <w:t>униципальной программы</w:t>
            </w:r>
          </w:p>
        </w:tc>
        <w:tc>
          <w:tcPr>
            <w:tcW w:w="7193" w:type="dxa"/>
          </w:tcPr>
          <w:p w:rsidR="00EA3A16" w:rsidRPr="00010B70" w:rsidRDefault="00C73B97" w:rsidP="00307EC6">
            <w:pPr>
              <w:widowControl/>
              <w:autoSpaceDE/>
              <w:autoSpaceDN/>
              <w:adjustRightInd/>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w:t>
            </w:r>
            <w:r w:rsidR="00B66574">
              <w:rPr>
                <w:rFonts w:ascii="Times New Roman" w:hAnsi="Times New Roman" w:cs="Times New Roman"/>
                <w:color w:val="000000"/>
                <w:spacing w:val="-4"/>
                <w:sz w:val="28"/>
                <w:szCs w:val="28"/>
              </w:rPr>
              <w:t xml:space="preserve"> </w:t>
            </w:r>
            <w:r w:rsidR="004C35A6">
              <w:rPr>
                <w:rFonts w:ascii="Times New Roman" w:hAnsi="Times New Roman" w:cs="Times New Roman"/>
                <w:color w:val="000000"/>
                <w:spacing w:val="-4"/>
                <w:sz w:val="28"/>
                <w:szCs w:val="28"/>
              </w:rPr>
              <w:t>Администрации</w:t>
            </w:r>
            <w:r w:rsidR="00EA3A16" w:rsidRPr="00010B70">
              <w:rPr>
                <w:rFonts w:ascii="Times New Roman" w:hAnsi="Times New Roman" w:cs="Times New Roman"/>
                <w:color w:val="000000"/>
                <w:spacing w:val="-4"/>
                <w:sz w:val="28"/>
                <w:szCs w:val="28"/>
              </w:rPr>
              <w:t xml:space="preserve"> городского и сельских поселений </w:t>
            </w:r>
            <w:r w:rsidR="00EA3A16" w:rsidRPr="00010B70">
              <w:rPr>
                <w:rFonts w:ascii="Times New Roman" w:hAnsi="Times New Roman" w:cs="Times New Roman"/>
                <w:iCs/>
                <w:color w:val="000000"/>
                <w:spacing w:val="-4"/>
                <w:sz w:val="28"/>
                <w:szCs w:val="28"/>
                <w:shd w:val="clear" w:color="auto" w:fill="FFFFFF"/>
              </w:rPr>
              <w:t>Рузаевского</w:t>
            </w:r>
            <w:r w:rsidR="00EA3A16" w:rsidRPr="00010B70">
              <w:rPr>
                <w:rFonts w:ascii="Times New Roman" w:hAnsi="Times New Roman" w:cs="Times New Roman"/>
                <w:color w:val="000000"/>
                <w:spacing w:val="-4"/>
                <w:sz w:val="28"/>
                <w:szCs w:val="28"/>
              </w:rPr>
              <w:t xml:space="preserve"> муниципального района</w:t>
            </w:r>
            <w:r w:rsidR="00D71004">
              <w:rPr>
                <w:rFonts w:ascii="Times New Roman" w:hAnsi="Times New Roman" w:cs="Times New Roman"/>
                <w:sz w:val="28"/>
                <w:szCs w:val="28"/>
              </w:rPr>
              <w:t xml:space="preserve"> Республики Мордовия</w:t>
            </w:r>
            <w:r w:rsidR="00BA54A1">
              <w:rPr>
                <w:rFonts w:ascii="Times New Roman" w:hAnsi="Times New Roman" w:cs="Times New Roman"/>
                <w:sz w:val="28"/>
                <w:szCs w:val="28"/>
              </w:rPr>
              <w:t xml:space="preserve"> (по согласованию)</w:t>
            </w:r>
            <w:r w:rsidR="00EA3A16" w:rsidRPr="00010B70">
              <w:rPr>
                <w:rFonts w:ascii="Times New Roman" w:hAnsi="Times New Roman" w:cs="Times New Roman"/>
                <w:color w:val="000000"/>
                <w:spacing w:val="-4"/>
                <w:sz w:val="28"/>
                <w:szCs w:val="28"/>
              </w:rPr>
              <w:t>;</w:t>
            </w:r>
          </w:p>
          <w:p w:rsidR="00EA3A16" w:rsidRPr="00010B70" w:rsidRDefault="00EA3A16" w:rsidP="000B2DF9">
            <w:pPr>
              <w:widowControl/>
              <w:autoSpaceDE/>
              <w:autoSpaceDN/>
              <w:adjustRightInd/>
              <w:snapToGrid w:val="0"/>
              <w:jc w:val="both"/>
              <w:rPr>
                <w:rFonts w:ascii="Times New Roman" w:hAnsi="Times New Roman" w:cs="Times New Roman"/>
                <w:iCs/>
                <w:color w:val="000000"/>
                <w:spacing w:val="-4"/>
                <w:sz w:val="28"/>
                <w:szCs w:val="28"/>
                <w:shd w:val="clear" w:color="auto" w:fill="FFFFFF"/>
              </w:rPr>
            </w:pPr>
            <w:r w:rsidRPr="00010B70">
              <w:rPr>
                <w:rFonts w:ascii="Times New Roman" w:hAnsi="Times New Roman" w:cs="Times New Roman"/>
                <w:iCs/>
                <w:color w:val="000000"/>
                <w:spacing w:val="-4"/>
                <w:sz w:val="28"/>
                <w:szCs w:val="28"/>
              </w:rPr>
              <w:t>—</w:t>
            </w:r>
            <w:r w:rsidR="00B66574">
              <w:rPr>
                <w:rFonts w:ascii="Times New Roman" w:hAnsi="Times New Roman" w:cs="Times New Roman"/>
                <w:iCs/>
                <w:color w:val="000000"/>
                <w:spacing w:val="-4"/>
                <w:sz w:val="28"/>
                <w:szCs w:val="28"/>
              </w:rPr>
              <w:t xml:space="preserve"> </w:t>
            </w:r>
            <w:r w:rsidRPr="00010B70">
              <w:rPr>
                <w:rFonts w:ascii="Times New Roman" w:hAnsi="Times New Roman" w:cs="Times New Roman"/>
                <w:iCs/>
                <w:color w:val="000000"/>
                <w:spacing w:val="-4"/>
                <w:sz w:val="28"/>
                <w:szCs w:val="28"/>
              </w:rPr>
              <w:t>промышленные предприятия (организации)</w:t>
            </w:r>
            <w:r w:rsidR="00F75A39">
              <w:rPr>
                <w:rFonts w:ascii="Times New Roman" w:hAnsi="Times New Roman" w:cs="Times New Roman"/>
                <w:iCs/>
                <w:color w:val="000000"/>
                <w:spacing w:val="-4"/>
                <w:sz w:val="28"/>
                <w:szCs w:val="28"/>
              </w:rPr>
              <w:t xml:space="preserve"> (по согласованию)</w:t>
            </w:r>
            <w:r w:rsidRPr="00010B70">
              <w:rPr>
                <w:rFonts w:ascii="Times New Roman" w:hAnsi="Times New Roman" w:cs="Times New Roman"/>
                <w:iCs/>
                <w:color w:val="000000"/>
                <w:spacing w:val="-4"/>
                <w:sz w:val="28"/>
                <w:szCs w:val="28"/>
              </w:rPr>
              <w:t>; с</w:t>
            </w:r>
            <w:r w:rsidRPr="00010B70">
              <w:rPr>
                <w:rFonts w:ascii="Times New Roman" w:hAnsi="Times New Roman" w:cs="Times New Roman"/>
                <w:bCs/>
                <w:iCs/>
                <w:color w:val="000000"/>
                <w:spacing w:val="-4"/>
                <w:sz w:val="28"/>
                <w:szCs w:val="28"/>
                <w:shd w:val="clear" w:color="auto" w:fill="FFFFFF"/>
              </w:rPr>
              <w:t>ельскохозяйственные предприятия (организации)</w:t>
            </w:r>
            <w:r w:rsidR="00F75A39">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bCs/>
                <w:iCs/>
                <w:color w:val="000000"/>
                <w:spacing w:val="-4"/>
                <w:sz w:val="28"/>
                <w:szCs w:val="28"/>
                <w:shd w:val="clear" w:color="auto" w:fill="FFFFFF"/>
              </w:rPr>
              <w:t>; крестьянские (фермерские) хозяйства</w:t>
            </w:r>
            <w:r w:rsidR="00F75A39">
              <w:rPr>
                <w:rFonts w:ascii="Times New Roman" w:hAnsi="Times New Roman" w:cs="Times New Roman"/>
                <w:bCs/>
                <w:iCs/>
                <w:color w:val="000000"/>
                <w:spacing w:val="-4"/>
                <w:sz w:val="28"/>
                <w:szCs w:val="28"/>
                <w:shd w:val="clear" w:color="auto" w:fill="FFFFFF"/>
              </w:rPr>
              <w:t xml:space="preserve"> (по согласованию)</w:t>
            </w:r>
            <w:r w:rsidR="00F254E9">
              <w:rPr>
                <w:rFonts w:ascii="Times New Roman" w:hAnsi="Times New Roman" w:cs="Times New Roman"/>
                <w:bCs/>
                <w:iCs/>
                <w:color w:val="000000"/>
                <w:spacing w:val="-4"/>
                <w:sz w:val="28"/>
                <w:szCs w:val="28"/>
                <w:shd w:val="clear" w:color="auto" w:fill="FFFFFF"/>
              </w:rPr>
              <w:t>;</w:t>
            </w:r>
            <w:r w:rsidRPr="00010B70">
              <w:rPr>
                <w:rFonts w:ascii="Times New Roman" w:hAnsi="Times New Roman" w:cs="Times New Roman"/>
                <w:iCs/>
                <w:color w:val="000000"/>
                <w:spacing w:val="-4"/>
                <w:sz w:val="28"/>
                <w:szCs w:val="28"/>
              </w:rPr>
              <w:t xml:space="preserve"> </w:t>
            </w:r>
            <w:r w:rsidRPr="00010B70">
              <w:rPr>
                <w:rFonts w:ascii="Times New Roman" w:hAnsi="Times New Roman" w:cs="Times New Roman"/>
                <w:spacing w:val="-4"/>
                <w:sz w:val="28"/>
                <w:szCs w:val="28"/>
              </w:rPr>
              <w:t xml:space="preserve">предприятия жилищно-коммунального хозяйства </w:t>
            </w:r>
            <w:r w:rsidRPr="00010B70">
              <w:rPr>
                <w:rFonts w:ascii="Times New Roman" w:hAnsi="Times New Roman" w:cs="Times New Roman"/>
                <w:iCs/>
                <w:color w:val="000000"/>
                <w:spacing w:val="-4"/>
                <w:sz w:val="28"/>
                <w:szCs w:val="28"/>
                <w:shd w:val="clear" w:color="auto" w:fill="FFFFFF"/>
              </w:rPr>
              <w:t>Рузаевского муниципального района</w:t>
            </w:r>
            <w:r w:rsidR="00F75A39">
              <w:rPr>
                <w:rFonts w:ascii="Times New Roman" w:hAnsi="Times New Roman" w:cs="Times New Roman"/>
                <w:iCs/>
                <w:color w:val="000000"/>
                <w:spacing w:val="-4"/>
                <w:sz w:val="28"/>
                <w:szCs w:val="28"/>
                <w:shd w:val="clear" w:color="auto" w:fill="FFFFFF"/>
              </w:rPr>
              <w:t xml:space="preserve"> (по согласованию)</w:t>
            </w:r>
            <w:r w:rsidRPr="00010B70">
              <w:rPr>
                <w:rFonts w:ascii="Times New Roman" w:hAnsi="Times New Roman" w:cs="Times New Roman"/>
                <w:spacing w:val="-4"/>
                <w:sz w:val="28"/>
                <w:szCs w:val="28"/>
              </w:rPr>
              <w:t xml:space="preserve">, </w:t>
            </w:r>
            <w:r w:rsidRPr="00010B70">
              <w:rPr>
                <w:rFonts w:ascii="Times New Roman" w:hAnsi="Times New Roman" w:cs="Times New Roman"/>
                <w:iCs/>
                <w:color w:val="000000"/>
                <w:spacing w:val="-2"/>
                <w:sz w:val="28"/>
                <w:szCs w:val="28"/>
              </w:rPr>
              <w:t>Совет предпринимателей Рузаевского муниципаль</w:t>
            </w:r>
            <w:r w:rsidR="00F75A39">
              <w:rPr>
                <w:rFonts w:ascii="Times New Roman" w:hAnsi="Times New Roman" w:cs="Times New Roman"/>
                <w:iCs/>
                <w:color w:val="000000"/>
                <w:spacing w:val="-2"/>
                <w:sz w:val="28"/>
                <w:szCs w:val="28"/>
              </w:rPr>
              <w:t>ного района Республики Мордовия (по согласованию)</w:t>
            </w:r>
            <w:r w:rsidR="000B2DF9">
              <w:rPr>
                <w:rFonts w:ascii="Times New Roman" w:hAnsi="Times New Roman" w:cs="Times New Roman"/>
                <w:iCs/>
                <w:color w:val="000000"/>
                <w:spacing w:val="-2"/>
                <w:sz w:val="28"/>
                <w:szCs w:val="28"/>
              </w:rPr>
              <w:t xml:space="preserve">, </w:t>
            </w:r>
            <w:r w:rsidR="00443DE7" w:rsidRPr="000B2DF9">
              <w:rPr>
                <w:rFonts w:ascii="Times New Roman" w:hAnsi="Times New Roman" w:cs="Times New Roman"/>
                <w:iCs/>
                <w:color w:val="000000"/>
                <w:spacing w:val="-2"/>
                <w:sz w:val="28"/>
                <w:szCs w:val="28"/>
              </w:rPr>
              <w:t xml:space="preserve">Совет </w:t>
            </w:r>
            <w:r w:rsidR="00FE6325" w:rsidRPr="000B2DF9">
              <w:rPr>
                <w:rFonts w:ascii="Times New Roman" w:hAnsi="Times New Roman" w:cs="Times New Roman"/>
                <w:iCs/>
                <w:color w:val="000000"/>
                <w:spacing w:val="-2"/>
                <w:sz w:val="28"/>
                <w:szCs w:val="28"/>
              </w:rPr>
              <w:t xml:space="preserve">директоров </w:t>
            </w:r>
            <w:r w:rsidR="00443DE7" w:rsidRPr="000B2DF9">
              <w:rPr>
                <w:rFonts w:ascii="Times New Roman" w:hAnsi="Times New Roman" w:cs="Times New Roman"/>
                <w:iCs/>
                <w:color w:val="000000"/>
                <w:spacing w:val="-2"/>
                <w:sz w:val="28"/>
                <w:szCs w:val="28"/>
              </w:rPr>
              <w:t>промышленных предприятий</w:t>
            </w:r>
            <w:r w:rsidR="00FE6325" w:rsidRPr="000B2DF9">
              <w:rPr>
                <w:rFonts w:ascii="Times New Roman" w:hAnsi="Times New Roman" w:cs="Times New Roman"/>
                <w:iCs/>
                <w:color w:val="000000"/>
                <w:spacing w:val="-2"/>
                <w:sz w:val="28"/>
                <w:szCs w:val="28"/>
              </w:rPr>
              <w:t xml:space="preserve"> </w:t>
            </w:r>
            <w:r w:rsidR="000B2DF9" w:rsidRPr="000B2DF9">
              <w:rPr>
                <w:rFonts w:ascii="Times New Roman" w:hAnsi="Times New Roman" w:cs="Times New Roman"/>
                <w:iCs/>
                <w:color w:val="000000"/>
                <w:spacing w:val="-2"/>
                <w:sz w:val="28"/>
                <w:szCs w:val="28"/>
              </w:rPr>
              <w:t>при Главе Рузаевского муниципального района Республики</w:t>
            </w:r>
            <w:r w:rsidR="000B2DF9">
              <w:rPr>
                <w:rFonts w:ascii="Times New Roman" w:hAnsi="Times New Roman" w:cs="Times New Roman"/>
                <w:iCs/>
                <w:color w:val="000000"/>
                <w:spacing w:val="-2"/>
                <w:sz w:val="28"/>
                <w:szCs w:val="28"/>
              </w:rPr>
              <w:t xml:space="preserve"> Мордовия.</w:t>
            </w:r>
          </w:p>
        </w:tc>
      </w:tr>
      <w:tr w:rsidR="00EA3A16" w:rsidRPr="00010B70" w:rsidTr="00307EC6">
        <w:trPr>
          <w:trHeight w:val="681"/>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Цель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color w:val="000000"/>
                <w:sz w:val="28"/>
                <w:szCs w:val="28"/>
              </w:rPr>
              <w:t xml:space="preserve">Создание условий для обеспечения устойчивого роста экономики и улучшения инвестиционной привлекательности Рузаевского муниципального района </w:t>
            </w:r>
            <w:r w:rsidRPr="00010B70">
              <w:rPr>
                <w:rFonts w:ascii="Times New Roman" w:hAnsi="Times New Roman" w:cs="Times New Roman"/>
                <w:iCs/>
                <w:color w:val="000000"/>
                <w:spacing w:val="-2"/>
                <w:sz w:val="28"/>
                <w:szCs w:val="28"/>
              </w:rPr>
              <w:t>Республики Мордовия</w:t>
            </w:r>
            <w:r w:rsidRPr="00010B70">
              <w:rPr>
                <w:rFonts w:ascii="Times New Roman" w:hAnsi="Times New Roman" w:cs="Times New Roman"/>
                <w:sz w:val="28"/>
                <w:szCs w:val="28"/>
              </w:rPr>
              <w:t>.</w:t>
            </w:r>
          </w:p>
        </w:tc>
      </w:tr>
      <w:tr w:rsidR="00EA3A16" w:rsidRPr="00010B70" w:rsidTr="00BA54A1">
        <w:trPr>
          <w:trHeight w:val="1499"/>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Задачи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Формирование благоприятного инвестиционного климата в Рузаевском муниципальном районе</w:t>
            </w:r>
            <w:r w:rsidR="00D71004">
              <w:rPr>
                <w:rFonts w:ascii="Times New Roman" w:hAnsi="Times New Roman" w:cs="Times New Roman"/>
                <w:color w:val="000000"/>
                <w:sz w:val="28"/>
                <w:szCs w:val="28"/>
                <w:shd w:val="clear" w:color="auto" w:fill="FFFFFF"/>
              </w:rPr>
              <w:t xml:space="preserve"> </w:t>
            </w:r>
            <w:r w:rsidR="00D71004">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shd w:val="clear" w:color="auto" w:fill="FFFFFF"/>
              </w:rPr>
              <w:t>, увеличение притока инвестиционных ресурсов в район.</w:t>
            </w:r>
          </w:p>
        </w:tc>
      </w:tr>
      <w:tr w:rsidR="00EA3A16" w:rsidRPr="00010B70" w:rsidTr="004F1E13">
        <w:trPr>
          <w:trHeight w:val="7202"/>
        </w:trPr>
        <w:tc>
          <w:tcPr>
            <w:tcW w:w="2296" w:type="dxa"/>
          </w:tcPr>
          <w:p w:rsidR="00EA3A16" w:rsidRPr="00010B70" w:rsidRDefault="00EA3A16" w:rsidP="007751FB">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Целевые </w:t>
            </w:r>
            <w:r w:rsidR="007751FB">
              <w:rPr>
                <w:rFonts w:ascii="Times New Roman" w:hAnsi="Times New Roman" w:cs="Times New Roman"/>
                <w:b/>
                <w:sz w:val="28"/>
                <w:szCs w:val="28"/>
              </w:rPr>
              <w:t>показатели (</w:t>
            </w:r>
            <w:r w:rsidRPr="00010B70">
              <w:rPr>
                <w:rFonts w:ascii="Times New Roman" w:hAnsi="Times New Roman" w:cs="Times New Roman"/>
                <w:b/>
                <w:sz w:val="28"/>
                <w:szCs w:val="28"/>
              </w:rPr>
              <w:t>индикаторы</w:t>
            </w:r>
            <w:r w:rsidR="007751FB">
              <w:rPr>
                <w:rFonts w:ascii="Times New Roman" w:hAnsi="Times New Roman" w:cs="Times New Roman"/>
                <w:b/>
                <w:sz w:val="28"/>
                <w:szCs w:val="28"/>
              </w:rPr>
              <w:t>)</w:t>
            </w:r>
            <w:r w:rsidRPr="00010B70">
              <w:rPr>
                <w:rFonts w:ascii="Times New Roman" w:hAnsi="Times New Roman" w:cs="Times New Roman"/>
                <w:b/>
                <w:sz w:val="28"/>
                <w:szCs w:val="28"/>
              </w:rPr>
              <w:t xml:space="preserve"> </w:t>
            </w:r>
            <w:r w:rsidR="007751FB">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Увеличение значений:</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xml:space="preserve">- объема отгруженных товаров собственного производства, выполненных работ и услуг собственными силами по промышленным видам деятельности </w:t>
            </w:r>
            <w:r w:rsidR="00B3165F">
              <w:rPr>
                <w:rFonts w:ascii="Times New Roman" w:hAnsi="Times New Roman" w:cs="Times New Roman"/>
                <w:spacing w:val="-4"/>
                <w:sz w:val="28"/>
                <w:szCs w:val="28"/>
              </w:rPr>
              <w:t xml:space="preserve">к </w:t>
            </w:r>
            <w:r w:rsidR="000E21D3">
              <w:rPr>
                <w:rFonts w:ascii="Times New Roman" w:hAnsi="Times New Roman" w:cs="Times New Roman"/>
                <w:spacing w:val="-4"/>
                <w:sz w:val="28"/>
                <w:szCs w:val="28"/>
              </w:rPr>
              <w:t>202</w:t>
            </w:r>
            <w:r w:rsidR="00901483">
              <w:rPr>
                <w:rFonts w:ascii="Times New Roman" w:hAnsi="Times New Roman" w:cs="Times New Roman"/>
                <w:spacing w:val="-4"/>
                <w:sz w:val="28"/>
                <w:szCs w:val="28"/>
              </w:rPr>
              <w:t>7</w:t>
            </w:r>
            <w:r w:rsidR="0087145C">
              <w:rPr>
                <w:rFonts w:ascii="Times New Roman" w:hAnsi="Times New Roman" w:cs="Times New Roman"/>
                <w:spacing w:val="-4"/>
                <w:sz w:val="28"/>
                <w:szCs w:val="28"/>
              </w:rPr>
              <w:t xml:space="preserve"> г. —</w:t>
            </w:r>
            <w:r w:rsidR="0067594E">
              <w:rPr>
                <w:rFonts w:ascii="Times New Roman" w:hAnsi="Times New Roman" w:cs="Times New Roman"/>
                <w:spacing w:val="-4"/>
                <w:sz w:val="28"/>
                <w:szCs w:val="28"/>
              </w:rPr>
              <w:t xml:space="preserve"> </w:t>
            </w:r>
            <w:r w:rsidR="000A180F" w:rsidRPr="000A180F">
              <w:rPr>
                <w:rFonts w:ascii="Times New Roman" w:hAnsi="Times New Roman" w:cs="Times New Roman"/>
                <w:spacing w:val="-4"/>
                <w:sz w:val="28"/>
                <w:szCs w:val="28"/>
              </w:rPr>
              <w:t>8</w:t>
            </w:r>
            <w:r w:rsidR="00E77383" w:rsidRPr="000A180F">
              <w:rPr>
                <w:rFonts w:ascii="Times New Roman" w:hAnsi="Times New Roman" w:cs="Times New Roman"/>
                <w:spacing w:val="-4"/>
                <w:sz w:val="28"/>
                <w:szCs w:val="28"/>
              </w:rPr>
              <w:t>8</w:t>
            </w:r>
            <w:r w:rsidR="006A034C" w:rsidRPr="000A180F">
              <w:rPr>
                <w:rFonts w:ascii="Times New Roman" w:hAnsi="Times New Roman" w:cs="Times New Roman"/>
                <w:spacing w:val="-4"/>
                <w:sz w:val="28"/>
                <w:szCs w:val="28"/>
              </w:rPr>
              <w:t>,0</w:t>
            </w:r>
            <w:r w:rsidRPr="000A180F">
              <w:rPr>
                <w:rFonts w:ascii="Times New Roman" w:hAnsi="Times New Roman" w:cs="Times New Roman"/>
                <w:spacing w:val="-4"/>
                <w:sz w:val="28"/>
                <w:szCs w:val="28"/>
              </w:rPr>
              <w:t xml:space="preserve"> млрд</w:t>
            </w:r>
            <w:r w:rsidRPr="00010B70">
              <w:rPr>
                <w:rFonts w:ascii="Times New Roman" w:hAnsi="Times New Roman" w:cs="Times New Roman"/>
                <w:spacing w:val="-4"/>
                <w:sz w:val="28"/>
                <w:szCs w:val="28"/>
              </w:rPr>
              <w:t>. руб.</w:t>
            </w:r>
            <w:r w:rsidRPr="00010B70">
              <w:rPr>
                <w:rFonts w:ascii="Times New Roman" w:hAnsi="Times New Roman" w:cs="Times New Roman"/>
                <w:sz w:val="28"/>
                <w:szCs w:val="28"/>
              </w:rPr>
              <w:t>;</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рост объема отгруженных товаров собственного производства, выполненных работ и услуг собственными силами в целом по</w:t>
            </w:r>
            <w:r w:rsidR="00B82AEA">
              <w:rPr>
                <w:rFonts w:ascii="Times New Roman" w:hAnsi="Times New Roman" w:cs="Times New Roman"/>
                <w:sz w:val="28"/>
                <w:szCs w:val="28"/>
              </w:rPr>
              <w:t xml:space="preserve"> району к уровню 20</w:t>
            </w:r>
            <w:r w:rsidR="00680700">
              <w:rPr>
                <w:rFonts w:ascii="Times New Roman" w:hAnsi="Times New Roman" w:cs="Times New Roman"/>
                <w:sz w:val="28"/>
                <w:szCs w:val="28"/>
              </w:rPr>
              <w:t>20</w:t>
            </w:r>
            <w:r w:rsidR="00B82AEA">
              <w:rPr>
                <w:rFonts w:ascii="Times New Roman" w:hAnsi="Times New Roman" w:cs="Times New Roman"/>
                <w:sz w:val="28"/>
                <w:szCs w:val="28"/>
              </w:rPr>
              <w:t xml:space="preserve"> года в 2,5</w:t>
            </w:r>
            <w:r w:rsidRPr="00010B70">
              <w:rPr>
                <w:rFonts w:ascii="Times New Roman" w:hAnsi="Times New Roman" w:cs="Times New Roman"/>
                <w:sz w:val="28"/>
                <w:szCs w:val="28"/>
              </w:rPr>
              <w:t xml:space="preserve"> раза;</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оборота розничной торговли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1E68E1">
              <w:rPr>
                <w:rFonts w:ascii="Times New Roman" w:hAnsi="Times New Roman" w:cs="Times New Roman"/>
                <w:color w:val="000000"/>
                <w:spacing w:val="-4"/>
                <w:sz w:val="28"/>
                <w:szCs w:val="28"/>
              </w:rPr>
              <w:t>7</w:t>
            </w:r>
            <w:r w:rsidR="00EB0414">
              <w:rPr>
                <w:rFonts w:ascii="Times New Roman" w:hAnsi="Times New Roman" w:cs="Times New Roman"/>
                <w:color w:val="000000"/>
                <w:spacing w:val="-4"/>
                <w:sz w:val="28"/>
                <w:szCs w:val="28"/>
              </w:rPr>
              <w:t xml:space="preserve"> г. —</w:t>
            </w:r>
            <w:r w:rsidR="001E68E1">
              <w:rPr>
                <w:rFonts w:ascii="Times New Roman" w:hAnsi="Times New Roman" w:cs="Times New Roman"/>
                <w:color w:val="000000"/>
                <w:spacing w:val="-4"/>
                <w:sz w:val="28"/>
                <w:szCs w:val="28"/>
              </w:rPr>
              <w:t>10,7</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млрд. руб.</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числа субъектов малого и среднего предпринимательства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1E68E1">
              <w:rPr>
                <w:rFonts w:ascii="Times New Roman" w:hAnsi="Times New Roman" w:cs="Times New Roman"/>
                <w:color w:val="000000"/>
                <w:spacing w:val="-4"/>
                <w:sz w:val="28"/>
                <w:szCs w:val="28"/>
              </w:rPr>
              <w:t>7</w:t>
            </w:r>
            <w:r w:rsidRPr="00010B70">
              <w:rPr>
                <w:rFonts w:ascii="Times New Roman" w:hAnsi="Times New Roman" w:cs="Times New Roman"/>
                <w:color w:val="000000"/>
                <w:spacing w:val="-4"/>
                <w:sz w:val="28"/>
                <w:szCs w:val="28"/>
              </w:rPr>
              <w:t xml:space="preserve"> г</w:t>
            </w:r>
            <w:r w:rsidR="0087145C">
              <w:rPr>
                <w:rFonts w:ascii="Times New Roman" w:hAnsi="Times New Roman" w:cs="Times New Roman"/>
                <w:color w:val="000000"/>
                <w:spacing w:val="-4"/>
                <w:sz w:val="28"/>
                <w:szCs w:val="28"/>
              </w:rPr>
              <w:t>. —</w:t>
            </w:r>
            <w:r w:rsidR="0067594E">
              <w:rPr>
                <w:rFonts w:ascii="Times New Roman" w:hAnsi="Times New Roman" w:cs="Times New Roman"/>
                <w:color w:val="000000"/>
                <w:spacing w:val="-4"/>
                <w:sz w:val="28"/>
                <w:szCs w:val="28"/>
              </w:rPr>
              <w:t xml:space="preserve"> </w:t>
            </w:r>
            <w:r w:rsidR="001E68E1">
              <w:rPr>
                <w:rFonts w:ascii="Times New Roman" w:hAnsi="Times New Roman" w:cs="Times New Roman"/>
                <w:color w:val="000000"/>
                <w:spacing w:val="-4"/>
                <w:sz w:val="28"/>
                <w:szCs w:val="28"/>
              </w:rPr>
              <w:t>1548</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ед.</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 средней обеспеченности населения общей торговой площадью (на конец года) </w:t>
            </w:r>
            <w:r w:rsidR="009D2778">
              <w:rPr>
                <w:rFonts w:ascii="Times New Roman" w:hAnsi="Times New Roman" w:cs="Times New Roman"/>
                <w:color w:val="000000"/>
                <w:spacing w:val="-4"/>
                <w:sz w:val="28"/>
                <w:szCs w:val="28"/>
                <w:shd w:val="clear" w:color="auto" w:fill="FFFFFF"/>
              </w:rPr>
              <w:t xml:space="preserve">к </w:t>
            </w:r>
            <w:r w:rsidR="000E21D3">
              <w:rPr>
                <w:rFonts w:ascii="Times New Roman" w:hAnsi="Times New Roman" w:cs="Times New Roman"/>
                <w:color w:val="000000"/>
                <w:spacing w:val="-4"/>
                <w:sz w:val="28"/>
                <w:szCs w:val="28"/>
                <w:shd w:val="clear" w:color="auto" w:fill="FFFFFF"/>
              </w:rPr>
              <w:t>202</w:t>
            </w:r>
            <w:r w:rsidR="00CC4114">
              <w:rPr>
                <w:rFonts w:ascii="Times New Roman" w:hAnsi="Times New Roman" w:cs="Times New Roman"/>
                <w:color w:val="000000"/>
                <w:spacing w:val="-4"/>
                <w:sz w:val="28"/>
                <w:szCs w:val="28"/>
                <w:shd w:val="clear" w:color="auto" w:fill="FFFFFF"/>
              </w:rPr>
              <w:t>7</w:t>
            </w:r>
            <w:r w:rsidRPr="00010B70">
              <w:rPr>
                <w:rFonts w:ascii="Times New Roman" w:hAnsi="Times New Roman" w:cs="Times New Roman"/>
                <w:color w:val="000000"/>
                <w:spacing w:val="-4"/>
                <w:sz w:val="28"/>
                <w:szCs w:val="28"/>
                <w:shd w:val="clear" w:color="auto" w:fill="FFFFFF"/>
              </w:rPr>
              <w:t xml:space="preserve"> г</w:t>
            </w:r>
            <w:r w:rsidRPr="00010B70">
              <w:rPr>
                <w:rFonts w:ascii="Times New Roman" w:hAnsi="Times New Roman" w:cs="Times New Roman"/>
                <w:spacing w:val="-4"/>
                <w:sz w:val="28"/>
                <w:szCs w:val="28"/>
                <w:shd w:val="clear" w:color="auto" w:fill="FFFFFF"/>
              </w:rPr>
              <w:t>. –</w:t>
            </w:r>
            <w:r w:rsidR="0067594E">
              <w:rPr>
                <w:rFonts w:ascii="Times New Roman" w:hAnsi="Times New Roman" w:cs="Times New Roman"/>
                <w:spacing w:val="-4"/>
                <w:sz w:val="28"/>
                <w:szCs w:val="28"/>
                <w:shd w:val="clear" w:color="auto" w:fill="FFFFFF"/>
              </w:rPr>
              <w:t xml:space="preserve"> </w:t>
            </w:r>
            <w:r w:rsidRPr="00010B70">
              <w:rPr>
                <w:rFonts w:ascii="Times New Roman" w:hAnsi="Times New Roman" w:cs="Times New Roman"/>
                <w:color w:val="000000"/>
                <w:spacing w:val="-4"/>
                <w:sz w:val="28"/>
                <w:szCs w:val="28"/>
                <w:shd w:val="clear" w:color="auto" w:fill="FFFFFF"/>
              </w:rPr>
              <w:t>41</w:t>
            </w:r>
            <w:r w:rsidR="00CC4114">
              <w:rPr>
                <w:rFonts w:ascii="Times New Roman" w:hAnsi="Times New Roman" w:cs="Times New Roman"/>
                <w:color w:val="000000"/>
                <w:spacing w:val="-4"/>
                <w:sz w:val="28"/>
                <w:szCs w:val="28"/>
                <w:shd w:val="clear" w:color="auto" w:fill="FFFFFF"/>
              </w:rPr>
              <w:t>5</w:t>
            </w:r>
            <w:r w:rsidRPr="00010B70">
              <w:rPr>
                <w:rFonts w:ascii="Times New Roman" w:hAnsi="Times New Roman" w:cs="Times New Roman"/>
                <w:color w:val="000000"/>
                <w:spacing w:val="-4"/>
                <w:sz w:val="28"/>
                <w:szCs w:val="28"/>
                <w:shd w:val="clear" w:color="auto" w:fill="FFFFFF"/>
              </w:rPr>
              <w:t>,28 м</w:t>
            </w:r>
            <w:r w:rsidRPr="00010B70">
              <w:rPr>
                <w:rFonts w:ascii="Times New Roman" w:hAnsi="Times New Roman" w:cs="Times New Roman"/>
                <w:color w:val="000000"/>
                <w:spacing w:val="-4"/>
                <w:sz w:val="28"/>
                <w:szCs w:val="28"/>
                <w:shd w:val="clear" w:color="auto" w:fill="FFFFFF"/>
                <w:vertAlign w:val="superscript"/>
              </w:rPr>
              <w:t xml:space="preserve">2 </w:t>
            </w:r>
            <w:r w:rsidRPr="00010B70">
              <w:rPr>
                <w:rFonts w:ascii="Times New Roman" w:hAnsi="Times New Roman" w:cs="Times New Roman"/>
                <w:color w:val="000000"/>
                <w:spacing w:val="-4"/>
                <w:sz w:val="28"/>
                <w:szCs w:val="28"/>
                <w:shd w:val="clear" w:color="auto" w:fill="FFFFFF"/>
              </w:rPr>
              <w:t>на 1000 чел.</w:t>
            </w:r>
            <w:r w:rsidRPr="00010B70">
              <w:rPr>
                <w:rFonts w:ascii="Times New Roman" w:hAnsi="Times New Roman" w:cs="Times New Roman"/>
                <w:color w:val="000000"/>
                <w:sz w:val="28"/>
                <w:szCs w:val="28"/>
                <w:shd w:val="clear" w:color="auto" w:fill="FFFFFF"/>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средней обеспеченности количеством посадочных мест предприятий общественного питания общедоступной сети 23,8 места на 1000 жителей;</w:t>
            </w:r>
          </w:p>
          <w:p w:rsidR="00EA3A16" w:rsidRPr="00010B70" w:rsidRDefault="00EA3A16" w:rsidP="00307EC6">
            <w:pPr>
              <w:snapToGrid w:val="0"/>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удовлетворенность населения деятельностью органов местного самоуправления Рузаевск</w:t>
            </w:r>
            <w:r w:rsidR="009D2778">
              <w:rPr>
                <w:rFonts w:ascii="Times New Roman" w:hAnsi="Times New Roman" w:cs="Times New Roman"/>
                <w:color w:val="000000"/>
                <w:sz w:val="28"/>
                <w:szCs w:val="28"/>
              </w:rPr>
              <w:t xml:space="preserve">ого муниципального района к </w:t>
            </w:r>
            <w:r w:rsidR="000E21D3">
              <w:rPr>
                <w:rFonts w:ascii="Times New Roman" w:hAnsi="Times New Roman" w:cs="Times New Roman"/>
                <w:color w:val="000000"/>
                <w:sz w:val="28"/>
                <w:szCs w:val="28"/>
              </w:rPr>
              <w:t>202</w:t>
            </w:r>
            <w:r w:rsidR="00EC0387">
              <w:rPr>
                <w:rFonts w:ascii="Times New Roman" w:hAnsi="Times New Roman" w:cs="Times New Roman"/>
                <w:color w:val="000000"/>
                <w:sz w:val="28"/>
                <w:szCs w:val="28"/>
              </w:rPr>
              <w:t>7</w:t>
            </w:r>
            <w:r w:rsidRPr="00010B70">
              <w:rPr>
                <w:rFonts w:ascii="Times New Roman" w:hAnsi="Times New Roman" w:cs="Times New Roman"/>
                <w:color w:val="000000"/>
                <w:sz w:val="28"/>
                <w:szCs w:val="28"/>
              </w:rPr>
              <w:t xml:space="preserve"> г. —</w:t>
            </w:r>
            <w:r w:rsidR="0067594E">
              <w:rPr>
                <w:rFonts w:ascii="Times New Roman" w:hAnsi="Times New Roman" w:cs="Times New Roman"/>
                <w:color w:val="000000"/>
                <w:sz w:val="28"/>
                <w:szCs w:val="28"/>
              </w:rPr>
              <w:t xml:space="preserve"> </w:t>
            </w:r>
            <w:r w:rsidR="00EC0387">
              <w:rPr>
                <w:rFonts w:ascii="Times New Roman" w:hAnsi="Times New Roman" w:cs="Times New Roman"/>
                <w:color w:val="000000"/>
                <w:sz w:val="28"/>
                <w:szCs w:val="28"/>
              </w:rPr>
              <w:t>80</w:t>
            </w:r>
            <w:r w:rsidRPr="00010B70">
              <w:rPr>
                <w:rFonts w:ascii="Times New Roman" w:hAnsi="Times New Roman" w:cs="Times New Roman"/>
                <w:color w:val="000000"/>
                <w:sz w:val="28"/>
                <w:szCs w:val="28"/>
              </w:rPr>
              <w:t>%;</w:t>
            </w:r>
          </w:p>
          <w:p w:rsidR="00EA3A16" w:rsidRPr="00010B70" w:rsidRDefault="00EA3A16" w:rsidP="00135E7C">
            <w:pPr>
              <w:widowControl/>
              <w:suppressAutoHyphens/>
              <w:autoSpaceDN/>
              <w:adjustRightInd/>
              <w:jc w:val="both"/>
              <w:rPr>
                <w:rFonts w:ascii="Times New Roman" w:hAnsi="Times New Roman" w:cs="Times New Roman"/>
                <w:iCs/>
                <w:color w:val="000000"/>
                <w:sz w:val="28"/>
                <w:szCs w:val="28"/>
                <w:shd w:val="clear" w:color="auto" w:fill="FFFFFF"/>
              </w:rPr>
            </w:pPr>
            <w:r w:rsidRPr="00010B70">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объема инвестиций в основной капитал (за исключением бюджетных средств) за</w:t>
            </w:r>
            <w:r w:rsidR="009D2778">
              <w:rPr>
                <w:rFonts w:ascii="Times New Roman" w:hAnsi="Times New Roman" w:cs="Times New Roman"/>
                <w:color w:val="000000"/>
                <w:sz w:val="28"/>
                <w:szCs w:val="28"/>
              </w:rPr>
              <w:t xml:space="preserve"> период действия программы –</w:t>
            </w:r>
            <w:r w:rsidR="0067594E">
              <w:rPr>
                <w:rFonts w:ascii="Times New Roman" w:hAnsi="Times New Roman" w:cs="Times New Roman"/>
                <w:color w:val="000000"/>
                <w:sz w:val="28"/>
                <w:szCs w:val="28"/>
              </w:rPr>
              <w:t xml:space="preserve"> </w:t>
            </w:r>
            <w:r w:rsidR="00CC4114">
              <w:rPr>
                <w:rFonts w:ascii="Times New Roman" w:hAnsi="Times New Roman" w:cs="Times New Roman"/>
                <w:color w:val="000000"/>
                <w:sz w:val="28"/>
                <w:szCs w:val="28"/>
              </w:rPr>
              <w:t>1</w:t>
            </w:r>
            <w:r w:rsidR="00135E7C">
              <w:rPr>
                <w:rFonts w:ascii="Times New Roman" w:hAnsi="Times New Roman" w:cs="Times New Roman"/>
                <w:color w:val="000000"/>
                <w:sz w:val="28"/>
                <w:szCs w:val="28"/>
              </w:rPr>
              <w:t>8</w:t>
            </w:r>
            <w:r w:rsidR="00CC4114">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млрд. рублей;</w:t>
            </w:r>
          </w:p>
        </w:tc>
      </w:tr>
      <w:tr w:rsidR="00EA3A16" w:rsidRPr="00495BF1" w:rsidTr="00BA54A1">
        <w:trPr>
          <w:trHeight w:val="1481"/>
        </w:trPr>
        <w:tc>
          <w:tcPr>
            <w:tcW w:w="2296" w:type="dxa"/>
          </w:tcPr>
          <w:p w:rsidR="00EA3A16" w:rsidRPr="00010B70" w:rsidRDefault="00E8661F" w:rsidP="00E8661F">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Этапы и с</w:t>
            </w:r>
            <w:r w:rsidR="00EA3A16" w:rsidRPr="00010B70">
              <w:rPr>
                <w:rFonts w:ascii="Times New Roman" w:hAnsi="Times New Roman" w:cs="Times New Roman"/>
                <w:b/>
                <w:sz w:val="28"/>
                <w:szCs w:val="28"/>
              </w:rPr>
              <w:t xml:space="preserve">роки реализации </w:t>
            </w:r>
            <w:r w:rsidR="00BA54A1">
              <w:rPr>
                <w:rFonts w:ascii="Times New Roman" w:hAnsi="Times New Roman" w:cs="Times New Roman"/>
                <w:b/>
                <w:sz w:val="28"/>
                <w:szCs w:val="28"/>
              </w:rPr>
              <w:t>м</w:t>
            </w:r>
            <w:r w:rsidR="00BA54A1" w:rsidRPr="00010B70">
              <w:rPr>
                <w:rFonts w:ascii="Times New Roman" w:hAnsi="Times New Roman" w:cs="Times New Roman"/>
                <w:b/>
                <w:sz w:val="28"/>
                <w:szCs w:val="28"/>
              </w:rPr>
              <w:t xml:space="preserve">униципальной </w:t>
            </w:r>
            <w:r w:rsidR="00EA3A16" w:rsidRPr="00010B70">
              <w:rPr>
                <w:rFonts w:ascii="Times New Roman" w:hAnsi="Times New Roman" w:cs="Times New Roman"/>
                <w:b/>
                <w:sz w:val="28"/>
                <w:szCs w:val="28"/>
              </w:rPr>
              <w:t>программы</w:t>
            </w:r>
          </w:p>
        </w:tc>
        <w:tc>
          <w:tcPr>
            <w:tcW w:w="7193" w:type="dxa"/>
          </w:tcPr>
          <w:p w:rsidR="00EA3A16" w:rsidRPr="00495BF1" w:rsidRDefault="00000136" w:rsidP="00EC0387">
            <w:pPr>
              <w:widowControl/>
              <w:autoSpaceDE/>
              <w:autoSpaceDN/>
              <w:adjustRightInd/>
              <w:snapToGrid w:val="0"/>
              <w:jc w:val="both"/>
              <w:rPr>
                <w:rFonts w:ascii="Times New Roman" w:hAnsi="Times New Roman" w:cs="Times New Roman"/>
                <w:sz w:val="28"/>
                <w:szCs w:val="28"/>
              </w:rPr>
            </w:pPr>
            <w:r>
              <w:rPr>
                <w:rFonts w:ascii="Times New Roman" w:hAnsi="Times New Roman" w:cs="Times New Roman"/>
                <w:sz w:val="28"/>
                <w:szCs w:val="28"/>
              </w:rPr>
              <w:t>Муниципальная п</w:t>
            </w:r>
            <w:r w:rsidR="00EA3A16" w:rsidRPr="00495BF1">
              <w:rPr>
                <w:rFonts w:ascii="Times New Roman" w:hAnsi="Times New Roman" w:cs="Times New Roman"/>
                <w:sz w:val="28"/>
                <w:szCs w:val="28"/>
              </w:rPr>
              <w:t>рогра</w:t>
            </w:r>
            <w:r w:rsidR="009D2778" w:rsidRPr="00495BF1">
              <w:rPr>
                <w:rFonts w:ascii="Times New Roman" w:hAnsi="Times New Roman" w:cs="Times New Roman"/>
                <w:sz w:val="28"/>
                <w:szCs w:val="28"/>
              </w:rPr>
              <w:t>мма реализуется с 2020</w:t>
            </w:r>
            <w:r w:rsidR="009A072A">
              <w:rPr>
                <w:rFonts w:ascii="Times New Roman" w:hAnsi="Times New Roman" w:cs="Times New Roman"/>
                <w:sz w:val="28"/>
                <w:szCs w:val="28"/>
              </w:rPr>
              <w:t xml:space="preserve"> </w:t>
            </w:r>
            <w:r w:rsidR="009D2778" w:rsidRPr="00495BF1">
              <w:rPr>
                <w:rFonts w:ascii="Times New Roman" w:hAnsi="Times New Roman" w:cs="Times New Roman"/>
                <w:sz w:val="28"/>
                <w:szCs w:val="28"/>
              </w:rPr>
              <w:t xml:space="preserve">г. по </w:t>
            </w:r>
            <w:r w:rsidR="000E21D3">
              <w:rPr>
                <w:rFonts w:ascii="Times New Roman" w:hAnsi="Times New Roman" w:cs="Times New Roman"/>
                <w:sz w:val="28"/>
                <w:szCs w:val="28"/>
              </w:rPr>
              <w:t>202</w:t>
            </w:r>
            <w:r w:rsidR="00EC0387">
              <w:rPr>
                <w:rFonts w:ascii="Times New Roman" w:hAnsi="Times New Roman" w:cs="Times New Roman"/>
                <w:sz w:val="28"/>
                <w:szCs w:val="28"/>
              </w:rPr>
              <w:t>7</w:t>
            </w:r>
            <w:r w:rsidR="009A072A">
              <w:rPr>
                <w:rFonts w:ascii="Times New Roman" w:hAnsi="Times New Roman" w:cs="Times New Roman"/>
                <w:sz w:val="28"/>
                <w:szCs w:val="28"/>
              </w:rPr>
              <w:t xml:space="preserve"> </w:t>
            </w:r>
            <w:r w:rsidR="00EA3A16" w:rsidRPr="00495BF1">
              <w:rPr>
                <w:rFonts w:ascii="Times New Roman" w:hAnsi="Times New Roman" w:cs="Times New Roman"/>
                <w:sz w:val="28"/>
                <w:szCs w:val="28"/>
              </w:rPr>
              <w:t>г.</w:t>
            </w:r>
            <w:r w:rsidR="00604964" w:rsidRPr="00495BF1">
              <w:rPr>
                <w:rFonts w:ascii="Times New Roman" w:hAnsi="Times New Roman" w:cs="Times New Roman"/>
                <w:sz w:val="28"/>
                <w:szCs w:val="28"/>
              </w:rPr>
              <w:t xml:space="preserve"> в один этап</w:t>
            </w:r>
          </w:p>
        </w:tc>
      </w:tr>
      <w:tr w:rsidR="00EA3A16" w:rsidRPr="00010B70" w:rsidTr="00BA54A1">
        <w:trPr>
          <w:trHeight w:val="6634"/>
        </w:trPr>
        <w:tc>
          <w:tcPr>
            <w:tcW w:w="2296" w:type="dxa"/>
          </w:tcPr>
          <w:p w:rsidR="00EA3A16" w:rsidRPr="00D64C8C" w:rsidRDefault="00956F90" w:rsidP="00307EC6">
            <w:pPr>
              <w:widowControl/>
              <w:autoSpaceDE/>
              <w:autoSpaceDN/>
              <w:adjustRightInd/>
              <w:rPr>
                <w:rFonts w:ascii="Times New Roman" w:hAnsi="Times New Roman" w:cs="Times New Roman"/>
                <w:b/>
                <w:spacing w:val="-6"/>
                <w:sz w:val="28"/>
                <w:szCs w:val="28"/>
              </w:rPr>
            </w:pPr>
            <w:r w:rsidRPr="00D64C8C">
              <w:rPr>
                <w:rFonts w:ascii="Times New Roman" w:hAnsi="Times New Roman" w:cs="Times New Roman"/>
                <w:b/>
                <w:spacing w:val="-6"/>
                <w:sz w:val="28"/>
                <w:szCs w:val="28"/>
              </w:rPr>
              <w:t>Ресурсное обеспечение муниципальной программы</w:t>
            </w:r>
          </w:p>
        </w:tc>
        <w:tc>
          <w:tcPr>
            <w:tcW w:w="7193" w:type="dxa"/>
          </w:tcPr>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Общий объем финансирования мун</w:t>
            </w:r>
            <w:r w:rsidR="002F188F" w:rsidRPr="00D64C8C">
              <w:rPr>
                <w:rFonts w:ascii="Times New Roman" w:hAnsi="Times New Roman" w:cs="Times New Roman"/>
                <w:sz w:val="28"/>
                <w:szCs w:val="28"/>
              </w:rPr>
              <w:t xml:space="preserve">иципальной программы в </w:t>
            </w:r>
            <w:r w:rsidR="00E101D3">
              <w:rPr>
                <w:rFonts w:ascii="Times New Roman" w:hAnsi="Times New Roman" w:cs="Times New Roman"/>
                <w:sz w:val="28"/>
                <w:szCs w:val="28"/>
              </w:rPr>
              <w:t>2020-2027</w:t>
            </w:r>
            <w:r w:rsidR="005779FB" w:rsidRPr="00D64C8C">
              <w:rPr>
                <w:rFonts w:ascii="Times New Roman" w:hAnsi="Times New Roman" w:cs="Times New Roman"/>
                <w:sz w:val="28"/>
                <w:szCs w:val="28"/>
              </w:rPr>
              <w:t xml:space="preserve"> </w:t>
            </w:r>
            <w:r w:rsidR="0079014F" w:rsidRPr="00D64C8C">
              <w:rPr>
                <w:rFonts w:ascii="Times New Roman" w:hAnsi="Times New Roman" w:cs="Times New Roman"/>
                <w:sz w:val="28"/>
                <w:szCs w:val="28"/>
              </w:rPr>
              <w:t xml:space="preserve">гг. </w:t>
            </w:r>
            <w:r w:rsidR="00B36958" w:rsidRPr="00D64C8C">
              <w:rPr>
                <w:rFonts w:ascii="Times New Roman" w:hAnsi="Times New Roman" w:cs="Times New Roman"/>
                <w:sz w:val="28"/>
                <w:szCs w:val="28"/>
              </w:rPr>
              <w:t xml:space="preserve">составит </w:t>
            </w:r>
            <w:r w:rsidR="00BB1C2E">
              <w:rPr>
                <w:rFonts w:ascii="Times New Roman" w:hAnsi="Times New Roman" w:cs="Times New Roman"/>
                <w:sz w:val="28"/>
                <w:szCs w:val="28"/>
              </w:rPr>
              <w:t>20083,19</w:t>
            </w:r>
            <w:r w:rsidR="00052804">
              <w:rPr>
                <w:rFonts w:ascii="Times New Roman" w:hAnsi="Times New Roman" w:cs="Times New Roman"/>
                <w:sz w:val="28"/>
                <w:szCs w:val="28"/>
              </w:rPr>
              <w:t xml:space="preserve"> </w:t>
            </w:r>
            <w:r w:rsidRPr="00D64C8C">
              <w:rPr>
                <w:rFonts w:ascii="Times New Roman" w:hAnsi="Times New Roman" w:cs="Times New Roman"/>
                <w:sz w:val="28"/>
                <w:szCs w:val="28"/>
              </w:rPr>
              <w:t>млн. рублей, в том числе по годам реализации:</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2020 год – 1097,0</w:t>
            </w:r>
            <w:r w:rsidR="00AA7B59" w:rsidRPr="001721C2">
              <w:rPr>
                <w:rFonts w:ascii="Times New Roman" w:hAnsi="Times New Roman" w:cs="Times New Roman"/>
                <w:sz w:val="28"/>
                <w:szCs w:val="28"/>
              </w:rPr>
              <w:t xml:space="preserve"> млн. руб.</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2021 год –</w:t>
            </w:r>
            <w:r w:rsidR="00AF0723">
              <w:rPr>
                <w:rFonts w:ascii="Times New Roman" w:hAnsi="Times New Roman" w:cs="Times New Roman"/>
                <w:sz w:val="28"/>
                <w:szCs w:val="28"/>
              </w:rPr>
              <w:t xml:space="preserve"> </w:t>
            </w:r>
            <w:r w:rsidRPr="001721C2">
              <w:rPr>
                <w:rFonts w:ascii="Times New Roman" w:hAnsi="Times New Roman" w:cs="Times New Roman"/>
                <w:sz w:val="28"/>
                <w:szCs w:val="28"/>
              </w:rPr>
              <w:t>915,8</w:t>
            </w:r>
            <w:r w:rsidR="0067594E" w:rsidRPr="001721C2">
              <w:rPr>
                <w:rFonts w:ascii="Times New Roman" w:hAnsi="Times New Roman" w:cs="Times New Roman"/>
                <w:sz w:val="28"/>
                <w:szCs w:val="28"/>
              </w:rPr>
              <w:t xml:space="preserve"> </w:t>
            </w:r>
            <w:r w:rsidR="00AA7B59" w:rsidRPr="001721C2">
              <w:rPr>
                <w:rFonts w:ascii="Times New Roman" w:hAnsi="Times New Roman" w:cs="Times New Roman"/>
                <w:sz w:val="28"/>
                <w:szCs w:val="28"/>
              </w:rPr>
              <w:t>млн. руб.</w:t>
            </w:r>
          </w:p>
          <w:p w:rsidR="00AA7B59" w:rsidRPr="001721C2" w:rsidRDefault="00AA7B59"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2022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1044,67</w:t>
            </w:r>
            <w:r w:rsidRPr="001721C2">
              <w:rPr>
                <w:rFonts w:ascii="Times New Roman" w:hAnsi="Times New Roman" w:cs="Times New Roman"/>
                <w:sz w:val="28"/>
                <w:szCs w:val="28"/>
              </w:rPr>
              <w:t xml:space="preserve"> млн. руб.</w:t>
            </w:r>
          </w:p>
          <w:p w:rsidR="00957B94" w:rsidRPr="001721C2" w:rsidRDefault="00957B94"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2023 год</w:t>
            </w:r>
            <w:r w:rsidR="009B2AAD" w:rsidRPr="001721C2">
              <w:rPr>
                <w:rFonts w:ascii="Times New Roman" w:hAnsi="Times New Roman" w:cs="Times New Roman"/>
                <w:sz w:val="28"/>
                <w:szCs w:val="28"/>
              </w:rPr>
              <w:t xml:space="preserve"> </w:t>
            </w:r>
            <w:r w:rsidR="00DF3552" w:rsidRPr="001721C2">
              <w:rPr>
                <w:rFonts w:ascii="Times New Roman" w:hAnsi="Times New Roman" w:cs="Times New Roman"/>
                <w:sz w:val="28"/>
                <w:szCs w:val="28"/>
              </w:rPr>
              <w:t>–</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4415,28</w:t>
            </w:r>
            <w:r w:rsidRPr="001721C2">
              <w:rPr>
                <w:rFonts w:ascii="Times New Roman" w:hAnsi="Times New Roman" w:cs="Times New Roman"/>
                <w:sz w:val="28"/>
                <w:szCs w:val="28"/>
              </w:rPr>
              <w:t xml:space="preserve"> млн. руб.</w:t>
            </w:r>
          </w:p>
          <w:p w:rsidR="00EA3A16" w:rsidRPr="001721C2" w:rsidRDefault="002738FE"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2024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6944,79</w:t>
            </w:r>
            <w:r w:rsidR="00204C1F" w:rsidRPr="001721C2">
              <w:rPr>
                <w:rFonts w:ascii="Times New Roman" w:hAnsi="Times New Roman" w:cs="Times New Roman"/>
                <w:sz w:val="28"/>
                <w:szCs w:val="28"/>
              </w:rPr>
              <w:t xml:space="preserve"> </w:t>
            </w:r>
            <w:r w:rsidR="00EA3A16" w:rsidRPr="001721C2">
              <w:rPr>
                <w:rFonts w:ascii="Times New Roman" w:hAnsi="Times New Roman" w:cs="Times New Roman"/>
                <w:sz w:val="28"/>
                <w:szCs w:val="28"/>
              </w:rPr>
              <w:t>млн. руб.</w:t>
            </w:r>
          </w:p>
          <w:p w:rsidR="00EA3A16" w:rsidRPr="001721C2" w:rsidRDefault="005779FB"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2025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2610,6</w:t>
            </w:r>
            <w:r w:rsidR="00EA3A16" w:rsidRPr="001721C2">
              <w:rPr>
                <w:rFonts w:ascii="Times New Roman" w:hAnsi="Times New Roman" w:cs="Times New Roman"/>
                <w:sz w:val="28"/>
                <w:szCs w:val="28"/>
              </w:rPr>
              <w:t>млн. руб.</w:t>
            </w:r>
          </w:p>
          <w:p w:rsidR="001E6AF9" w:rsidRPr="001721C2" w:rsidRDefault="00C410A8"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2026 год</w:t>
            </w:r>
            <w:r w:rsidR="0056446E" w:rsidRPr="001721C2">
              <w:rPr>
                <w:rFonts w:ascii="Times New Roman" w:hAnsi="Times New Roman" w:cs="Times New Roman"/>
                <w:sz w:val="28"/>
                <w:szCs w:val="28"/>
              </w:rPr>
              <w:t xml:space="preserve"> </w:t>
            </w:r>
            <w:r w:rsidR="00204C1F" w:rsidRPr="001721C2">
              <w:rPr>
                <w:rFonts w:ascii="Times New Roman" w:hAnsi="Times New Roman" w:cs="Times New Roman"/>
                <w:sz w:val="28"/>
                <w:szCs w:val="28"/>
              </w:rPr>
              <w:t>–</w:t>
            </w:r>
            <w:r w:rsidR="0056446E"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1964,6</w:t>
            </w:r>
            <w:r w:rsidR="00204C1F"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млн.</w:t>
            </w:r>
            <w:r w:rsidR="005779FB"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руб.</w:t>
            </w:r>
          </w:p>
          <w:p w:rsidR="00127211" w:rsidRPr="00D64C8C" w:rsidRDefault="00127211"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 xml:space="preserve">2027 год </w:t>
            </w:r>
            <w:r w:rsidR="00204C1F" w:rsidRPr="001721C2">
              <w:rPr>
                <w:rFonts w:ascii="Times New Roman" w:hAnsi="Times New Roman" w:cs="Times New Roman"/>
                <w:sz w:val="28"/>
                <w:szCs w:val="28"/>
              </w:rPr>
              <w:t>–</w:t>
            </w:r>
            <w:r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1090,3</w:t>
            </w:r>
            <w:r w:rsidRPr="001721C2">
              <w:rPr>
                <w:rFonts w:ascii="Times New Roman" w:hAnsi="Times New Roman" w:cs="Times New Roman"/>
                <w:sz w:val="28"/>
                <w:szCs w:val="28"/>
              </w:rPr>
              <w:t xml:space="preserve"> млн. руб</w:t>
            </w:r>
            <w:r w:rsidR="00985831" w:rsidRPr="001721C2">
              <w:rPr>
                <w:rFonts w:ascii="Times New Roman" w:hAnsi="Times New Roman" w:cs="Times New Roman"/>
                <w:sz w:val="28"/>
                <w:szCs w:val="28"/>
              </w:rPr>
              <w:t>.</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2020 году –</w:t>
            </w:r>
            <w:r w:rsidR="00985831">
              <w:rPr>
                <w:rFonts w:ascii="Times New Roman" w:hAnsi="Times New Roman" w:cs="Times New Roman"/>
                <w:sz w:val="28"/>
                <w:szCs w:val="28"/>
              </w:rPr>
              <w:t xml:space="preserve"> </w:t>
            </w:r>
            <w:r w:rsidR="001721C2">
              <w:rPr>
                <w:rFonts w:ascii="Times New Roman" w:hAnsi="Times New Roman" w:cs="Times New Roman"/>
                <w:sz w:val="28"/>
                <w:szCs w:val="28"/>
              </w:rPr>
              <w:t>1097,1</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1721C2">
              <w:rPr>
                <w:rFonts w:ascii="Times New Roman" w:hAnsi="Times New Roman" w:cs="Times New Roman"/>
                <w:sz w:val="28"/>
                <w:szCs w:val="28"/>
              </w:rPr>
              <w:t>внебюджетных источников – 1097,0</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480CA4">
              <w:rPr>
                <w:rFonts w:ascii="Times New Roman" w:hAnsi="Times New Roman" w:cs="Times New Roman"/>
                <w:sz w:val="28"/>
                <w:szCs w:val="28"/>
              </w:rPr>
              <w:t>й программы в 2021 году – 915,8</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480CA4">
              <w:rPr>
                <w:rFonts w:ascii="Times New Roman" w:hAnsi="Times New Roman" w:cs="Times New Roman"/>
                <w:sz w:val="28"/>
                <w:szCs w:val="28"/>
              </w:rPr>
              <w:t>внебюджетных источников – 915,8</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w:t>
            </w:r>
            <w:r w:rsidR="00480CA4">
              <w:rPr>
                <w:rFonts w:ascii="Times New Roman" w:hAnsi="Times New Roman" w:cs="Times New Roman"/>
                <w:sz w:val="28"/>
                <w:szCs w:val="28"/>
              </w:rPr>
              <w:t xml:space="preserve"> программы в 2022 году – 1044,67</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w:t>
            </w:r>
            <w:r w:rsidR="00480CA4">
              <w:rPr>
                <w:rFonts w:ascii="Times New Roman" w:hAnsi="Times New Roman" w:cs="Times New Roman"/>
                <w:sz w:val="28"/>
                <w:szCs w:val="28"/>
              </w:rPr>
              <w:t xml:space="preserve">ебюджетных источников – 1044,67 </w:t>
            </w:r>
            <w:r w:rsidRPr="00D64C8C">
              <w:rPr>
                <w:rFonts w:ascii="Times New Roman" w:hAnsi="Times New Roman" w:cs="Times New Roman"/>
                <w:sz w:val="28"/>
                <w:szCs w:val="28"/>
              </w:rPr>
              <w:t>млн. руб.;</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w:t>
            </w:r>
            <w:r>
              <w:rPr>
                <w:rFonts w:ascii="Times New Roman" w:hAnsi="Times New Roman" w:cs="Times New Roman"/>
                <w:sz w:val="28"/>
                <w:szCs w:val="28"/>
              </w:rPr>
              <w:t>рограммы в 2023</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sidR="00DC28F1" w:rsidRPr="00D64C8C">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71755" w:rsidRDefault="00671755" w:rsidP="00671755">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0861DA" w:rsidRPr="00D64C8C">
              <w:rPr>
                <w:rFonts w:ascii="Times New Roman" w:hAnsi="Times New Roman" w:cs="Times New Roman"/>
                <w:sz w:val="28"/>
                <w:szCs w:val="28"/>
              </w:rPr>
              <w:t xml:space="preserve">й программы в 2024 </w:t>
            </w:r>
            <w:r w:rsidR="0068278D" w:rsidRPr="00D64C8C">
              <w:rPr>
                <w:rFonts w:ascii="Times New Roman" w:hAnsi="Times New Roman" w:cs="Times New Roman"/>
                <w:sz w:val="28"/>
                <w:szCs w:val="28"/>
              </w:rPr>
              <w:t>году –</w:t>
            </w:r>
            <w:r w:rsidR="00B1726B">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0861DA" w:rsidRPr="00D64C8C">
              <w:rPr>
                <w:rFonts w:ascii="Times New Roman" w:hAnsi="Times New Roman" w:cs="Times New Roman"/>
                <w:sz w:val="28"/>
                <w:szCs w:val="28"/>
              </w:rPr>
              <w:t>в</w:t>
            </w:r>
            <w:r w:rsidR="0068278D" w:rsidRPr="00D64C8C">
              <w:rPr>
                <w:rFonts w:ascii="Times New Roman" w:hAnsi="Times New Roman" w:cs="Times New Roman"/>
                <w:sz w:val="28"/>
                <w:szCs w:val="28"/>
              </w:rPr>
              <w:t>небюджетных источников –</w:t>
            </w:r>
            <w:r w:rsidR="009B2AAD">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2025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w:t>
            </w:r>
            <w:r w:rsidR="00491355" w:rsidRPr="00D64C8C">
              <w:rPr>
                <w:rFonts w:ascii="Times New Roman" w:hAnsi="Times New Roman" w:cs="Times New Roman"/>
                <w:sz w:val="28"/>
                <w:szCs w:val="28"/>
              </w:rPr>
              <w:t>я муниципальной программы в 2026</w:t>
            </w:r>
            <w:r w:rsidRPr="00D64C8C">
              <w:rPr>
                <w:rFonts w:ascii="Times New Roman" w:hAnsi="Times New Roman" w:cs="Times New Roman"/>
                <w:sz w:val="28"/>
                <w:szCs w:val="28"/>
              </w:rPr>
              <w:t xml:space="preserve">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1964,6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A6AB2"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FE49DB">
              <w:rPr>
                <w:rFonts w:ascii="Times New Roman" w:hAnsi="Times New Roman" w:cs="Times New Roman"/>
                <w:sz w:val="28"/>
                <w:szCs w:val="28"/>
              </w:rPr>
              <w:t>1964,6</w:t>
            </w:r>
            <w:r w:rsidRPr="00D64C8C">
              <w:rPr>
                <w:rFonts w:ascii="Times New Roman" w:hAnsi="Times New Roman" w:cs="Times New Roman"/>
                <w:sz w:val="28"/>
                <w:szCs w:val="28"/>
              </w:rPr>
              <w:t>млн. руб.;</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w:t>
            </w:r>
            <w:r>
              <w:rPr>
                <w:rFonts w:ascii="Times New Roman" w:hAnsi="Times New Roman" w:cs="Times New Roman"/>
                <w:sz w:val="28"/>
                <w:szCs w:val="28"/>
              </w:rPr>
              <w:t>7</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FE49DB">
              <w:rPr>
                <w:rFonts w:ascii="Times New Roman" w:hAnsi="Times New Roman" w:cs="Times New Roman"/>
                <w:sz w:val="28"/>
                <w:szCs w:val="28"/>
              </w:rPr>
              <w:t>1090,3</w:t>
            </w:r>
            <w:r w:rsidRPr="00D64C8C">
              <w:rPr>
                <w:rFonts w:ascii="Times New Roman" w:hAnsi="Times New Roman" w:cs="Times New Roman"/>
                <w:sz w:val="28"/>
                <w:szCs w:val="28"/>
              </w:rPr>
              <w:t>млн. руб., в том числе по источникам финансирования:</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8759A"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892545">
              <w:rPr>
                <w:rFonts w:ascii="Times New Roman" w:hAnsi="Times New Roman" w:cs="Times New Roman"/>
                <w:sz w:val="28"/>
                <w:szCs w:val="28"/>
              </w:rPr>
              <w:t xml:space="preserve"> </w:t>
            </w:r>
            <w:r w:rsidR="00FE49DB">
              <w:rPr>
                <w:rFonts w:ascii="Times New Roman" w:hAnsi="Times New Roman" w:cs="Times New Roman"/>
                <w:sz w:val="28"/>
                <w:szCs w:val="28"/>
              </w:rPr>
              <w:t>1090,3</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Объемы и источники финансирования Муниципальной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проектов бюджетов на очередной год и плановый период.</w:t>
            </w:r>
          </w:p>
        </w:tc>
      </w:tr>
      <w:tr w:rsidR="00EA3A16" w:rsidRPr="00770BB5" w:rsidTr="00BA54A1">
        <w:trPr>
          <w:trHeight w:val="3056"/>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Ожидаемые </w:t>
            </w:r>
          </w:p>
          <w:p w:rsidR="00EA3A16" w:rsidRPr="00010B70" w:rsidRDefault="00BA54A1"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результаты реализации м</w:t>
            </w:r>
            <w:r w:rsidR="00EA3A16" w:rsidRPr="00010B70">
              <w:rPr>
                <w:rFonts w:ascii="Times New Roman" w:hAnsi="Times New Roman" w:cs="Times New Roman"/>
                <w:b/>
                <w:sz w:val="28"/>
                <w:szCs w:val="28"/>
              </w:rPr>
              <w:t>униципальной программы</w:t>
            </w:r>
          </w:p>
        </w:tc>
        <w:tc>
          <w:tcPr>
            <w:tcW w:w="7193" w:type="dxa"/>
          </w:tcPr>
          <w:p w:rsidR="00EA3A16" w:rsidRPr="00770BB5" w:rsidRDefault="00EA3A16" w:rsidP="00307EC6">
            <w:pPr>
              <w:widowControl/>
              <w:autoSpaceDE/>
              <w:autoSpaceDN/>
              <w:adjustRightInd/>
              <w:snapToGrid w:val="0"/>
              <w:jc w:val="both"/>
              <w:rPr>
                <w:rFonts w:ascii="Times New Roman" w:hAnsi="Times New Roman" w:cs="Times New Roman"/>
                <w:sz w:val="28"/>
                <w:szCs w:val="28"/>
              </w:rPr>
            </w:pPr>
            <w:r w:rsidRPr="00770BB5">
              <w:rPr>
                <w:rFonts w:ascii="Times New Roman" w:hAnsi="Times New Roman" w:cs="Times New Roman"/>
                <w:sz w:val="28"/>
                <w:szCs w:val="28"/>
              </w:rPr>
              <w:t>При в</w:t>
            </w:r>
            <w:r w:rsidR="001C2A2D">
              <w:rPr>
                <w:rFonts w:ascii="Times New Roman" w:hAnsi="Times New Roman" w:cs="Times New Roman"/>
                <w:sz w:val="28"/>
                <w:szCs w:val="28"/>
              </w:rPr>
              <w:t xml:space="preserve">ыходе на полную мощность (к </w:t>
            </w:r>
            <w:r w:rsidR="000E21D3">
              <w:rPr>
                <w:rFonts w:ascii="Times New Roman" w:hAnsi="Times New Roman" w:cs="Times New Roman"/>
                <w:sz w:val="28"/>
                <w:szCs w:val="28"/>
              </w:rPr>
              <w:t>202</w:t>
            </w:r>
            <w:r w:rsidR="00EE0254">
              <w:rPr>
                <w:rFonts w:ascii="Times New Roman" w:hAnsi="Times New Roman" w:cs="Times New Roman"/>
                <w:sz w:val="28"/>
                <w:szCs w:val="28"/>
              </w:rPr>
              <w:t>7</w:t>
            </w:r>
            <w:r w:rsidRPr="00770BB5">
              <w:rPr>
                <w:rFonts w:ascii="Times New Roman" w:hAnsi="Times New Roman" w:cs="Times New Roman"/>
                <w:sz w:val="28"/>
                <w:szCs w:val="28"/>
              </w:rPr>
              <w:t> г.) реализуемые в рамках Муниципальной программы инвестиционные проекты позволят увеличить объем выпускаемой продукции с</w:t>
            </w:r>
            <w:r w:rsidR="001C2A2D">
              <w:rPr>
                <w:rFonts w:ascii="Times New Roman" w:hAnsi="Times New Roman" w:cs="Times New Roman"/>
                <w:sz w:val="28"/>
                <w:szCs w:val="28"/>
              </w:rPr>
              <w:t>обственного производства до</w:t>
            </w:r>
            <w:r w:rsidR="002B21CB">
              <w:rPr>
                <w:rFonts w:ascii="Times New Roman" w:hAnsi="Times New Roman" w:cs="Times New Roman"/>
                <w:sz w:val="28"/>
                <w:szCs w:val="28"/>
              </w:rPr>
              <w:t xml:space="preserve"> </w:t>
            </w:r>
            <w:r w:rsidR="00EE0254">
              <w:rPr>
                <w:rFonts w:ascii="Times New Roman" w:hAnsi="Times New Roman" w:cs="Times New Roman"/>
                <w:sz w:val="28"/>
                <w:szCs w:val="28"/>
              </w:rPr>
              <w:t>8</w:t>
            </w:r>
            <w:r w:rsidR="002B21CB">
              <w:rPr>
                <w:rFonts w:ascii="Times New Roman" w:hAnsi="Times New Roman" w:cs="Times New Roman"/>
                <w:sz w:val="28"/>
                <w:szCs w:val="28"/>
              </w:rPr>
              <w:t>8,0</w:t>
            </w:r>
            <w:r w:rsidRPr="00770BB5">
              <w:rPr>
                <w:rFonts w:ascii="Times New Roman" w:hAnsi="Times New Roman" w:cs="Times New Roman"/>
                <w:sz w:val="28"/>
                <w:szCs w:val="28"/>
              </w:rPr>
              <w:t xml:space="preserve"> млрд. рублей.</w:t>
            </w:r>
          </w:p>
          <w:p w:rsidR="00EA3A16" w:rsidRPr="00770BB5" w:rsidRDefault="00EA3A16" w:rsidP="00A342D6">
            <w:pPr>
              <w:widowControl/>
              <w:autoSpaceDE/>
              <w:autoSpaceDN/>
              <w:adjustRightInd/>
              <w:jc w:val="both"/>
              <w:rPr>
                <w:rFonts w:ascii="Times New Roman" w:hAnsi="Times New Roman" w:cs="Times New Roman"/>
                <w:sz w:val="28"/>
                <w:szCs w:val="28"/>
              </w:rPr>
            </w:pPr>
            <w:r w:rsidRPr="00770BB5">
              <w:rPr>
                <w:rFonts w:ascii="Times New Roman" w:hAnsi="Times New Roman" w:cs="Times New Roman"/>
                <w:i/>
                <w:iCs/>
                <w:sz w:val="28"/>
                <w:szCs w:val="28"/>
              </w:rPr>
              <w:t>Социальный эффект</w:t>
            </w:r>
            <w:r w:rsidRPr="00770BB5">
              <w:rPr>
                <w:rFonts w:ascii="Times New Roman" w:hAnsi="Times New Roman" w:cs="Times New Roman"/>
                <w:sz w:val="28"/>
                <w:szCs w:val="28"/>
              </w:rPr>
              <w:t xml:space="preserve"> </w:t>
            </w:r>
            <w:r w:rsidR="001A2062">
              <w:rPr>
                <w:rFonts w:ascii="Times New Roman" w:hAnsi="Times New Roman" w:cs="Times New Roman"/>
                <w:sz w:val="28"/>
                <w:szCs w:val="28"/>
              </w:rPr>
              <w:t>м</w:t>
            </w:r>
            <w:r w:rsidRPr="00770BB5">
              <w:rPr>
                <w:rFonts w:ascii="Times New Roman" w:hAnsi="Times New Roman" w:cs="Times New Roman"/>
                <w:sz w:val="28"/>
                <w:szCs w:val="28"/>
              </w:rPr>
              <w:t xml:space="preserve">униципальной программы – это дополнительные рабочие места </w:t>
            </w:r>
            <w:r w:rsidR="00600B5D" w:rsidRPr="00770BB5">
              <w:rPr>
                <w:rFonts w:ascii="Times New Roman" w:hAnsi="Times New Roman" w:cs="Times New Roman"/>
                <w:color w:val="000000" w:themeColor="text1"/>
                <w:sz w:val="28"/>
                <w:szCs w:val="28"/>
              </w:rPr>
              <w:t xml:space="preserve">в </w:t>
            </w:r>
            <w:r w:rsidR="002759E1" w:rsidRPr="001F6D65">
              <w:rPr>
                <w:rFonts w:ascii="Times New Roman" w:hAnsi="Times New Roman" w:cs="Times New Roman"/>
                <w:color w:val="000000" w:themeColor="text1"/>
                <w:sz w:val="28"/>
                <w:szCs w:val="28"/>
              </w:rPr>
              <w:t xml:space="preserve">количестве </w:t>
            </w:r>
            <w:r w:rsidR="00443C1E" w:rsidRPr="001F6D65">
              <w:rPr>
                <w:rFonts w:ascii="Times New Roman" w:hAnsi="Times New Roman" w:cs="Times New Roman"/>
                <w:color w:val="000000" w:themeColor="text1"/>
                <w:sz w:val="28"/>
                <w:szCs w:val="28"/>
              </w:rPr>
              <w:t>278</w:t>
            </w:r>
            <w:r w:rsidR="00C2499E" w:rsidRPr="001F6D65">
              <w:rPr>
                <w:rFonts w:ascii="Times New Roman" w:hAnsi="Times New Roman" w:cs="Times New Roman"/>
                <w:color w:val="000000" w:themeColor="text1"/>
                <w:sz w:val="28"/>
                <w:szCs w:val="28"/>
              </w:rPr>
              <w:t>8</w:t>
            </w:r>
            <w:r w:rsidRPr="001F6D65">
              <w:rPr>
                <w:rFonts w:ascii="Times New Roman" w:hAnsi="Times New Roman" w:cs="Times New Roman"/>
                <w:color w:val="000000" w:themeColor="text1"/>
                <w:sz w:val="28"/>
                <w:szCs w:val="28"/>
              </w:rPr>
              <w:t xml:space="preserve"> </w:t>
            </w:r>
            <w:r w:rsidRPr="001F6D65">
              <w:rPr>
                <w:rFonts w:ascii="Times New Roman" w:hAnsi="Times New Roman" w:cs="Times New Roman"/>
                <w:sz w:val="28"/>
                <w:szCs w:val="28"/>
              </w:rPr>
              <w:t>единиц</w:t>
            </w:r>
            <w:r w:rsidRPr="00770BB5">
              <w:rPr>
                <w:rFonts w:ascii="Times New Roman" w:hAnsi="Times New Roman" w:cs="Times New Roman"/>
                <w:sz w:val="28"/>
                <w:szCs w:val="28"/>
              </w:rPr>
              <w:t>. Рост среднемесячной (номи</w:t>
            </w:r>
            <w:r w:rsidR="00305D1C">
              <w:rPr>
                <w:rFonts w:ascii="Times New Roman" w:hAnsi="Times New Roman" w:cs="Times New Roman"/>
                <w:sz w:val="28"/>
                <w:szCs w:val="28"/>
              </w:rPr>
              <w:t xml:space="preserve">нальной) заработной платы к </w:t>
            </w:r>
            <w:r w:rsidR="000E21D3">
              <w:rPr>
                <w:rFonts w:ascii="Times New Roman" w:hAnsi="Times New Roman" w:cs="Times New Roman"/>
                <w:sz w:val="28"/>
                <w:szCs w:val="28"/>
              </w:rPr>
              <w:t>202</w:t>
            </w:r>
            <w:r w:rsidR="00D04DC1">
              <w:rPr>
                <w:rFonts w:ascii="Times New Roman" w:hAnsi="Times New Roman" w:cs="Times New Roman"/>
                <w:sz w:val="28"/>
                <w:szCs w:val="28"/>
              </w:rPr>
              <w:t>7</w:t>
            </w:r>
            <w:r w:rsidR="002A5E5A">
              <w:rPr>
                <w:rFonts w:ascii="Times New Roman" w:hAnsi="Times New Roman" w:cs="Times New Roman"/>
                <w:sz w:val="28"/>
                <w:szCs w:val="28"/>
              </w:rPr>
              <w:t xml:space="preserve"> году по району в сравнении</w:t>
            </w:r>
            <w:r w:rsidRPr="00770BB5">
              <w:rPr>
                <w:rFonts w:ascii="Times New Roman" w:hAnsi="Times New Roman" w:cs="Times New Roman"/>
                <w:sz w:val="28"/>
                <w:szCs w:val="28"/>
              </w:rPr>
              <w:t xml:space="preserve"> с 202</w:t>
            </w:r>
            <w:r w:rsidR="00DE72C1">
              <w:rPr>
                <w:rFonts w:ascii="Times New Roman" w:hAnsi="Times New Roman" w:cs="Times New Roman"/>
                <w:sz w:val="28"/>
                <w:szCs w:val="28"/>
              </w:rPr>
              <w:t>3</w:t>
            </w:r>
            <w:r w:rsidRPr="00770BB5">
              <w:rPr>
                <w:rFonts w:ascii="Times New Roman" w:hAnsi="Times New Roman" w:cs="Times New Roman"/>
                <w:sz w:val="28"/>
                <w:szCs w:val="28"/>
              </w:rPr>
              <w:t xml:space="preserve"> годом в 1,</w:t>
            </w:r>
            <w:r w:rsidR="00A342D6">
              <w:rPr>
                <w:rFonts w:ascii="Times New Roman" w:hAnsi="Times New Roman" w:cs="Times New Roman"/>
                <w:sz w:val="28"/>
                <w:szCs w:val="28"/>
              </w:rPr>
              <w:t>5</w:t>
            </w:r>
            <w:r w:rsidRPr="00770BB5">
              <w:rPr>
                <w:rFonts w:ascii="Times New Roman" w:hAnsi="Times New Roman" w:cs="Times New Roman"/>
                <w:sz w:val="28"/>
                <w:szCs w:val="28"/>
              </w:rPr>
              <w:t xml:space="preserve"> раза.</w:t>
            </w:r>
          </w:p>
        </w:tc>
      </w:tr>
      <w:tr w:rsidR="00EA3A16" w:rsidRPr="000B244D" w:rsidTr="00307EC6">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Система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организации управления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и контроль </w:t>
            </w:r>
          </w:p>
          <w:p w:rsidR="00A20AE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за исполнением</w:t>
            </w:r>
          </w:p>
          <w:p w:rsidR="00EA3A16" w:rsidRPr="00010B70" w:rsidRDefault="00A20AE0"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00EA3A16" w:rsidRPr="00010B70">
              <w:rPr>
                <w:rFonts w:ascii="Times New Roman" w:hAnsi="Times New Roman" w:cs="Times New Roman"/>
                <w:b/>
                <w:sz w:val="28"/>
                <w:szCs w:val="28"/>
              </w:rPr>
              <w:t xml:space="preserve"> </w:t>
            </w:r>
          </w:p>
        </w:tc>
        <w:tc>
          <w:tcPr>
            <w:tcW w:w="7193" w:type="dxa"/>
          </w:tcPr>
          <w:p w:rsidR="00EA3A16" w:rsidRPr="000B244D" w:rsidRDefault="00EA3A16" w:rsidP="00307EC6">
            <w:pPr>
              <w:widowControl/>
              <w:autoSpaceDE/>
              <w:autoSpaceDN/>
              <w:adjustRightInd/>
              <w:snapToGrid w:val="0"/>
              <w:jc w:val="both"/>
              <w:rPr>
                <w:rFonts w:ascii="Times New Roman" w:hAnsi="Times New Roman" w:cs="Times New Roman"/>
                <w:sz w:val="28"/>
                <w:szCs w:val="28"/>
              </w:rPr>
            </w:pPr>
            <w:r w:rsidRPr="000B244D">
              <w:rPr>
                <w:rFonts w:ascii="Times New Roman" w:hAnsi="Times New Roman" w:cs="Times New Roman"/>
                <w:sz w:val="28"/>
                <w:szCs w:val="28"/>
              </w:rPr>
              <w:t xml:space="preserve">Контроль за практической реализацией мероприятий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осуществляет заместитель Главы района </w:t>
            </w:r>
            <w:r w:rsidR="00416F12">
              <w:rPr>
                <w:rFonts w:ascii="Times New Roman" w:hAnsi="Times New Roman" w:cs="Times New Roman"/>
                <w:sz w:val="28"/>
                <w:szCs w:val="28"/>
              </w:rPr>
              <w:t>по экономике и предпринимательству</w:t>
            </w:r>
            <w:r w:rsidRPr="000B244D">
              <w:rPr>
                <w:rFonts w:ascii="Times New Roman" w:hAnsi="Times New Roman" w:cs="Times New Roman"/>
                <w:sz w:val="28"/>
                <w:szCs w:val="28"/>
              </w:rPr>
              <w:t xml:space="preserve">. Контроль за ходом реализации показателей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по соответствующим направлениям осуществляют следующие структурные подразделения </w:t>
            </w:r>
            <w:r w:rsidR="004C35A6">
              <w:rPr>
                <w:rFonts w:ascii="Times New Roman" w:hAnsi="Times New Roman" w:cs="Times New Roman"/>
                <w:sz w:val="28"/>
                <w:szCs w:val="28"/>
              </w:rPr>
              <w:t>Администрации</w:t>
            </w:r>
            <w:r w:rsidRPr="000B244D">
              <w:rPr>
                <w:rFonts w:ascii="Times New Roman" w:hAnsi="Times New Roman" w:cs="Times New Roman"/>
                <w:sz w:val="28"/>
                <w:szCs w:val="28"/>
              </w:rPr>
              <w:t xml:space="preserve">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w:t>
            </w:r>
            <w:hyperlink r:id="rId13" w:history="1">
              <w:r w:rsidR="004F1E13">
                <w:rPr>
                  <w:rFonts w:ascii="Times New Roman" w:hAnsi="Times New Roman" w:cs="Times New Roman"/>
                  <w:sz w:val="28"/>
                  <w:szCs w:val="28"/>
                </w:rPr>
                <w:t>у</w:t>
              </w:r>
              <w:r w:rsidRPr="000B244D">
                <w:rPr>
                  <w:rFonts w:ascii="Times New Roman" w:hAnsi="Times New Roman" w:cs="Times New Roman"/>
                  <w:sz w:val="28"/>
                  <w:szCs w:val="28"/>
                </w:rPr>
                <w:t xml:space="preserve">правление </w:t>
              </w:r>
              <w:r w:rsidR="00416F12">
                <w:rPr>
                  <w:rFonts w:ascii="Times New Roman" w:hAnsi="Times New Roman" w:cs="Times New Roman"/>
                  <w:sz w:val="28"/>
                  <w:szCs w:val="28"/>
                </w:rPr>
                <w:t>экономического анализа, прогнозирования</w:t>
              </w:r>
              <w:r w:rsidRPr="000B244D">
                <w:rPr>
                  <w:rFonts w:ascii="Times New Roman" w:hAnsi="Times New Roman" w:cs="Times New Roman"/>
                  <w:sz w:val="28"/>
                  <w:szCs w:val="28"/>
                </w:rPr>
                <w:t xml:space="preserve"> и торговли</w:t>
              </w:r>
            </w:hyperlink>
            <w:r w:rsidRPr="000B244D">
              <w:rPr>
                <w:rFonts w:ascii="Times New Roman" w:hAnsi="Times New Roman" w:cs="Times New Roman"/>
                <w:sz w:val="28"/>
                <w:szCs w:val="28"/>
              </w:rPr>
              <w:t xml:space="preserve">; </w:t>
            </w:r>
            <w:hyperlink r:id="rId14" w:history="1">
              <w:r w:rsidRPr="000B244D">
                <w:rPr>
                  <w:rFonts w:ascii="Times New Roman" w:hAnsi="Times New Roman" w:cs="Times New Roman"/>
                  <w:sz w:val="28"/>
                  <w:szCs w:val="28"/>
                </w:rPr>
                <w:t>отдел по управлению муниципальным имуществом</w:t>
              </w:r>
            </w:hyperlink>
            <w:r w:rsidRPr="000B244D">
              <w:rPr>
                <w:rFonts w:ascii="Times New Roman" w:hAnsi="Times New Roman" w:cs="Times New Roman"/>
                <w:sz w:val="28"/>
                <w:szCs w:val="28"/>
              </w:rPr>
              <w:t xml:space="preserve"> городского поселения Рузаевка</w:t>
            </w:r>
            <w:r w:rsidR="00BC3D3B">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 xml:space="preserve"> Муниципальные учреждения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МБУ «</w:t>
            </w:r>
            <w:r w:rsidR="00A53957">
              <w:rPr>
                <w:rFonts w:ascii="Times New Roman" w:hAnsi="Times New Roman" w:cs="Times New Roman"/>
                <w:sz w:val="28"/>
                <w:szCs w:val="28"/>
              </w:rPr>
              <w:t>Земельный вектор</w:t>
            </w:r>
            <w:r w:rsidR="00BC3D3B">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w:t>
            </w:r>
          </w:p>
          <w:p w:rsidR="00EA3A16" w:rsidRPr="000B244D" w:rsidRDefault="00EA3A16" w:rsidP="00307EC6">
            <w:pPr>
              <w:widowControl/>
              <w:autoSpaceDE/>
              <w:autoSpaceDN/>
              <w:adjustRightInd/>
              <w:jc w:val="both"/>
              <w:rPr>
                <w:rFonts w:ascii="Times New Roman" w:hAnsi="Times New Roman" w:cs="Times New Roman"/>
                <w:sz w:val="28"/>
                <w:szCs w:val="28"/>
              </w:rPr>
            </w:pPr>
            <w:r w:rsidRPr="000B244D">
              <w:rPr>
                <w:rFonts w:ascii="Times New Roman" w:hAnsi="Times New Roman" w:cs="Times New Roman"/>
                <w:sz w:val="28"/>
                <w:szCs w:val="28"/>
              </w:rPr>
              <w:t xml:space="preserve">Основной разработчик муниципальной программы ведет отчетность по ее реализации. Ежегодно </w:t>
            </w:r>
            <w:r w:rsidR="002A5E5A">
              <w:rPr>
                <w:rFonts w:ascii="Times New Roman" w:hAnsi="Times New Roman" w:cs="Times New Roman"/>
                <w:sz w:val="28"/>
                <w:szCs w:val="28"/>
              </w:rPr>
              <w:t xml:space="preserve">до 01 </w:t>
            </w:r>
            <w:r w:rsidRPr="007B40B2">
              <w:rPr>
                <w:rFonts w:ascii="Times New Roman" w:hAnsi="Times New Roman" w:cs="Times New Roman"/>
                <w:sz w:val="28"/>
                <w:szCs w:val="28"/>
              </w:rPr>
              <w:t>мая</w:t>
            </w:r>
            <w:r w:rsidRPr="000B244D">
              <w:rPr>
                <w:rFonts w:ascii="Times New Roman" w:hAnsi="Times New Roman" w:cs="Times New Roman"/>
                <w:sz w:val="28"/>
                <w:szCs w:val="28"/>
              </w:rPr>
              <w:t xml:space="preserve"> предоставляет Главе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информацию о ходе выполнения и эффективности использования финансовых средств по муниципальной программе, </w:t>
            </w:r>
            <w:r w:rsidR="000276FD">
              <w:rPr>
                <w:rFonts w:ascii="Times New Roman" w:hAnsi="Times New Roman" w:cs="Times New Roman"/>
                <w:sz w:val="28"/>
                <w:szCs w:val="28"/>
              </w:rPr>
              <w:t xml:space="preserve">подробную </w:t>
            </w:r>
            <w:r w:rsidR="00443DE7">
              <w:rPr>
                <w:rFonts w:ascii="Times New Roman" w:hAnsi="Times New Roman" w:cs="Times New Roman"/>
                <w:sz w:val="28"/>
                <w:szCs w:val="28"/>
              </w:rPr>
              <w:t>пояснительную записку в составе</w:t>
            </w:r>
            <w:r w:rsidR="000276FD">
              <w:rPr>
                <w:rFonts w:ascii="Times New Roman" w:hAnsi="Times New Roman" w:cs="Times New Roman"/>
                <w:sz w:val="28"/>
                <w:szCs w:val="28"/>
              </w:rPr>
              <w:t xml:space="preserve"> сводного годового отчета</w:t>
            </w:r>
            <w:r w:rsidR="000276FD" w:rsidRPr="00F65647">
              <w:rPr>
                <w:rFonts w:ascii="Times New Roman" w:hAnsi="Times New Roman" w:cs="Times New Roman"/>
                <w:sz w:val="28"/>
                <w:szCs w:val="28"/>
              </w:rPr>
              <w:t xml:space="preserve"> реализации и оценке эффективности реализации муниципальн</w:t>
            </w:r>
            <w:r w:rsidR="000276FD">
              <w:rPr>
                <w:rFonts w:ascii="Times New Roman" w:hAnsi="Times New Roman" w:cs="Times New Roman"/>
                <w:sz w:val="28"/>
                <w:szCs w:val="28"/>
              </w:rPr>
              <w:t>ых</w:t>
            </w:r>
            <w:r w:rsidR="000276FD" w:rsidRPr="00F65647">
              <w:rPr>
                <w:rFonts w:ascii="Times New Roman" w:hAnsi="Times New Roman" w:cs="Times New Roman"/>
                <w:sz w:val="28"/>
                <w:szCs w:val="28"/>
              </w:rPr>
              <w:t xml:space="preserve"> программ</w:t>
            </w:r>
            <w:r w:rsidR="000276FD">
              <w:rPr>
                <w:rFonts w:ascii="Times New Roman" w:hAnsi="Times New Roman" w:cs="Times New Roman"/>
                <w:sz w:val="28"/>
                <w:szCs w:val="28"/>
              </w:rPr>
              <w:t>.</w:t>
            </w:r>
          </w:p>
          <w:p w:rsidR="00EA3A16" w:rsidRPr="000B244D" w:rsidRDefault="00EA3A16" w:rsidP="00307EC6">
            <w:pPr>
              <w:widowControl/>
              <w:autoSpaceDE/>
              <w:autoSpaceDN/>
              <w:adjustRightInd/>
              <w:ind w:hanging="28"/>
              <w:jc w:val="both"/>
              <w:rPr>
                <w:rFonts w:ascii="Times New Roman" w:hAnsi="Times New Roman" w:cs="Times New Roman"/>
                <w:sz w:val="28"/>
                <w:szCs w:val="28"/>
              </w:rPr>
            </w:pPr>
            <w:r w:rsidRPr="000B244D">
              <w:rPr>
                <w:rFonts w:ascii="Times New Roman" w:hAnsi="Times New Roman" w:cs="Times New Roman"/>
                <w:sz w:val="28"/>
                <w:szCs w:val="28"/>
              </w:rPr>
              <w:t>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 механизм реализации муниципальной программы, состав исполнителей. Мониторинг ее реализации проводится для обеспечения реализации и поддержания постоянной ее актуальности. Мониторинг основан на анализе и сопоставлении статистических показателей и значений индикаторов по конкретным подразделам и мероприятиям.</w:t>
            </w:r>
          </w:p>
        </w:tc>
      </w:tr>
    </w:tbl>
    <w:p w:rsidR="00EA3A16" w:rsidRPr="00010B70" w:rsidRDefault="00EA3A16" w:rsidP="00EA3A16">
      <w:pPr>
        <w:widowControl/>
        <w:tabs>
          <w:tab w:val="left" w:pos="0"/>
        </w:tabs>
        <w:autoSpaceDE/>
        <w:autoSpaceDN/>
        <w:adjustRightInd/>
        <w:rPr>
          <w:rFonts w:ascii="Times New Roman" w:hAnsi="Times New Roman" w:cs="Times New Roman"/>
          <w:b/>
          <w:bCs/>
        </w:rPr>
      </w:pP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4F1E13">
        <w:rPr>
          <w:rFonts w:ascii="Times New Roman" w:hAnsi="Times New Roman" w:cs="Times New Roman"/>
          <w:b/>
          <w:bCs/>
          <w:sz w:val="28"/>
          <w:szCs w:val="28"/>
        </w:rPr>
        <w:t>РАЗДЕЛ I. Характеристика текущего состояния экономики</w:t>
      </w:r>
      <w:r w:rsidRPr="00010B70">
        <w:rPr>
          <w:rFonts w:ascii="Times New Roman" w:hAnsi="Times New Roman" w:cs="Times New Roman"/>
          <w:b/>
          <w:bCs/>
          <w:sz w:val="28"/>
          <w:szCs w:val="28"/>
        </w:rPr>
        <w:t xml:space="preserve"> </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010B70">
        <w:rPr>
          <w:rFonts w:ascii="Times New Roman" w:hAnsi="Times New Roman" w:cs="Times New Roman"/>
          <w:b/>
          <w:bCs/>
          <w:sz w:val="28"/>
          <w:szCs w:val="28"/>
        </w:rPr>
        <w:t>Рузаевского муниципального района Республики Мордовия</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16"/>
          <w:szCs w:val="16"/>
        </w:rPr>
      </w:pPr>
    </w:p>
    <w:p w:rsidR="00810FE9" w:rsidRDefault="00810FE9" w:rsidP="00EA3A16">
      <w:pPr>
        <w:widowControl/>
        <w:autoSpaceDE/>
        <w:autoSpaceDN/>
        <w:adjustRightInd/>
        <w:ind w:firstLine="567"/>
        <w:jc w:val="both"/>
        <w:rPr>
          <w:rFonts w:ascii="Times New Roman" w:hAnsi="Times New Roman" w:cs="Times New Roman"/>
          <w:sz w:val="28"/>
          <w:szCs w:val="28"/>
        </w:rPr>
      </w:pPr>
    </w:p>
    <w:p w:rsidR="00417661" w:rsidRDefault="00810FE9" w:rsidP="00416F12">
      <w:pPr>
        <w:tabs>
          <w:tab w:val="left" w:pos="1621"/>
          <w:tab w:val="left" w:pos="3706"/>
          <w:tab w:val="left" w:pos="5795"/>
          <w:tab w:val="left" w:pos="7882"/>
        </w:tabs>
        <w:spacing w:line="276" w:lineRule="auto"/>
        <w:ind w:right="-2" w:firstLine="567"/>
        <w:jc w:val="both"/>
        <w:rPr>
          <w:rFonts w:ascii="Times New Roman" w:hAnsi="Times New Roman" w:cs="Times New Roman"/>
          <w:sz w:val="28"/>
          <w:szCs w:val="28"/>
        </w:rPr>
      </w:pPr>
      <w:r w:rsidRPr="00B46F6E">
        <w:rPr>
          <w:rFonts w:ascii="Times New Roman" w:hAnsi="Times New Roman" w:cs="Times New Roman"/>
          <w:sz w:val="28"/>
          <w:szCs w:val="28"/>
        </w:rPr>
        <w:t xml:space="preserve">Рузаевский муниципальный район входит в состав Республики Мордовия Приволжского федерального </w:t>
      </w:r>
      <w:r w:rsidR="00417661">
        <w:rPr>
          <w:rFonts w:ascii="Times New Roman" w:hAnsi="Times New Roman" w:cs="Times New Roman"/>
          <w:sz w:val="28"/>
          <w:szCs w:val="28"/>
        </w:rPr>
        <w:t xml:space="preserve">округа </w:t>
      </w:r>
      <w:r w:rsidRPr="00B46F6E">
        <w:rPr>
          <w:rFonts w:ascii="Times New Roman" w:hAnsi="Times New Roman" w:cs="Times New Roman"/>
          <w:sz w:val="28"/>
          <w:szCs w:val="28"/>
        </w:rPr>
        <w:t>Российской Федерации.</w:t>
      </w:r>
    </w:p>
    <w:p w:rsidR="00810FE9" w:rsidRPr="00B46F6E" w:rsidRDefault="00810FE9" w:rsidP="00416F12">
      <w:pPr>
        <w:tabs>
          <w:tab w:val="left" w:pos="1621"/>
          <w:tab w:val="left" w:pos="3706"/>
          <w:tab w:val="left" w:pos="5795"/>
          <w:tab w:val="left" w:pos="7882"/>
        </w:tabs>
        <w:spacing w:line="276" w:lineRule="auto"/>
        <w:ind w:right="206" w:firstLine="567"/>
        <w:jc w:val="both"/>
        <w:rPr>
          <w:rFonts w:ascii="Times New Roman" w:hAnsi="Times New Roman" w:cs="Times New Roman"/>
          <w:sz w:val="28"/>
          <w:szCs w:val="28"/>
        </w:rPr>
      </w:pPr>
      <w:r w:rsidRPr="00B46F6E">
        <w:rPr>
          <w:rFonts w:ascii="Times New Roman" w:hAnsi="Times New Roman" w:cs="Times New Roman"/>
          <w:sz w:val="28"/>
          <w:szCs w:val="28"/>
        </w:rPr>
        <w:t>Территория</w:t>
      </w:r>
      <w:r w:rsidR="00417661">
        <w:rPr>
          <w:rFonts w:ascii="Times New Roman" w:hAnsi="Times New Roman" w:cs="Times New Roman"/>
          <w:sz w:val="28"/>
          <w:szCs w:val="28"/>
        </w:rPr>
        <w:t xml:space="preserve"> </w:t>
      </w:r>
      <w:r w:rsidRPr="00B46F6E">
        <w:rPr>
          <w:rFonts w:ascii="Times New Roman" w:hAnsi="Times New Roman" w:cs="Times New Roman"/>
          <w:sz w:val="28"/>
          <w:szCs w:val="28"/>
        </w:rPr>
        <w:t>составляет 1118</w:t>
      </w:r>
      <w:r w:rsidR="00975559" w:rsidRPr="00B46F6E">
        <w:rPr>
          <w:rFonts w:ascii="Times New Roman" w:hAnsi="Times New Roman" w:cs="Times New Roman"/>
          <w:sz w:val="28"/>
          <w:szCs w:val="28"/>
        </w:rPr>
        <w:t>,3</w:t>
      </w:r>
      <w:r w:rsidRPr="00B46F6E">
        <w:rPr>
          <w:rFonts w:ascii="Times New Roman" w:hAnsi="Times New Roman" w:cs="Times New Roman"/>
          <w:sz w:val="28"/>
          <w:szCs w:val="28"/>
        </w:rPr>
        <w:t xml:space="preserve"> кв. километров.</w:t>
      </w:r>
    </w:p>
    <w:p w:rsidR="00810FE9" w:rsidRDefault="00810FE9" w:rsidP="00416F12">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B46F6E">
        <w:rPr>
          <w:rFonts w:ascii="Times New Roman" w:hAnsi="Times New Roman" w:cs="Times New Roman"/>
          <w:sz w:val="28"/>
          <w:szCs w:val="28"/>
        </w:rPr>
        <w:t>Конкурентные преимущества региона - выгодное экономико- географическое положение, близость к основным центра</w:t>
      </w:r>
      <w:r w:rsidR="00412699">
        <w:rPr>
          <w:rFonts w:ascii="Times New Roman" w:hAnsi="Times New Roman" w:cs="Times New Roman"/>
          <w:sz w:val="28"/>
          <w:szCs w:val="28"/>
        </w:rPr>
        <w:t>м</w:t>
      </w:r>
      <w:r w:rsidRPr="00B46F6E">
        <w:rPr>
          <w:rFonts w:ascii="Times New Roman" w:hAnsi="Times New Roman" w:cs="Times New Roman"/>
          <w:sz w:val="28"/>
          <w:szCs w:val="28"/>
        </w:rPr>
        <w:t xml:space="preserve"> потребления продукции </w:t>
      </w:r>
      <w:r w:rsidR="00412699">
        <w:rPr>
          <w:rFonts w:ascii="Times New Roman" w:hAnsi="Times New Roman" w:cs="Times New Roman"/>
          <w:sz w:val="28"/>
          <w:szCs w:val="28"/>
        </w:rPr>
        <w:t>(</w:t>
      </w:r>
      <w:r w:rsidRPr="00B46F6E">
        <w:rPr>
          <w:rFonts w:ascii="Times New Roman" w:hAnsi="Times New Roman" w:cs="Times New Roman"/>
          <w:sz w:val="28"/>
          <w:szCs w:val="28"/>
        </w:rPr>
        <w:t>логистическая составл</w:t>
      </w:r>
      <w:r w:rsidR="00E96A15" w:rsidRPr="00B46F6E">
        <w:rPr>
          <w:rFonts w:ascii="Times New Roman" w:hAnsi="Times New Roman" w:cs="Times New Roman"/>
          <w:sz w:val="28"/>
          <w:szCs w:val="28"/>
        </w:rPr>
        <w:t>яющ</w:t>
      </w:r>
      <w:r w:rsidRPr="00B46F6E">
        <w:rPr>
          <w:rFonts w:ascii="Times New Roman" w:hAnsi="Times New Roman" w:cs="Times New Roman"/>
          <w:sz w:val="28"/>
          <w:szCs w:val="28"/>
        </w:rPr>
        <w:t xml:space="preserve">ая - </w:t>
      </w:r>
      <w:r w:rsidR="003D00C7" w:rsidRPr="00B46F6E">
        <w:rPr>
          <w:rFonts w:ascii="Times New Roman" w:hAnsi="Times New Roman" w:cs="Times New Roman"/>
          <w:sz w:val="28"/>
          <w:szCs w:val="28"/>
        </w:rPr>
        <w:t xml:space="preserve">Территорию Рузаевского района с севера на юг пересекает </w:t>
      </w:r>
      <w:r w:rsidR="00E96A15" w:rsidRPr="00B46F6E">
        <w:rPr>
          <w:rFonts w:ascii="Times New Roman" w:hAnsi="Times New Roman" w:cs="Times New Roman"/>
          <w:sz w:val="28"/>
          <w:szCs w:val="28"/>
        </w:rPr>
        <w:t>ф</w:t>
      </w:r>
      <w:r w:rsidR="003D00C7" w:rsidRPr="00B46F6E">
        <w:rPr>
          <w:rFonts w:ascii="Times New Roman" w:hAnsi="Times New Roman" w:cs="Times New Roman"/>
          <w:sz w:val="28"/>
          <w:szCs w:val="28"/>
        </w:rPr>
        <w:t>едеральная автодорога – 1Р-158 Нижний Новго</w:t>
      </w:r>
      <w:r w:rsidR="00B46F6E" w:rsidRPr="00B46F6E">
        <w:rPr>
          <w:rFonts w:ascii="Times New Roman" w:hAnsi="Times New Roman" w:cs="Times New Roman"/>
          <w:sz w:val="28"/>
          <w:szCs w:val="28"/>
        </w:rPr>
        <w:t>род – Арзамас – Пенза – Саратов</w:t>
      </w:r>
      <w:r w:rsidR="00443DE7">
        <w:rPr>
          <w:rFonts w:ascii="Times New Roman" w:hAnsi="Times New Roman" w:cs="Times New Roman"/>
          <w:sz w:val="28"/>
          <w:szCs w:val="28"/>
        </w:rPr>
        <w:t>)</w:t>
      </w:r>
      <w:r w:rsidR="00B46F6E" w:rsidRPr="00B46F6E">
        <w:rPr>
          <w:rFonts w:ascii="Times New Roman" w:hAnsi="Times New Roman" w:cs="Times New Roman"/>
          <w:sz w:val="28"/>
          <w:szCs w:val="28"/>
        </w:rPr>
        <w:t>,</w:t>
      </w:r>
      <w:r w:rsidR="00416F12">
        <w:rPr>
          <w:rFonts w:ascii="Times New Roman" w:hAnsi="Times New Roman" w:cs="Times New Roman"/>
          <w:sz w:val="28"/>
          <w:szCs w:val="28"/>
        </w:rPr>
        <w:t xml:space="preserve"> </w:t>
      </w:r>
      <w:r w:rsidRPr="00B46F6E">
        <w:rPr>
          <w:rFonts w:ascii="Times New Roman" w:hAnsi="Times New Roman" w:cs="Times New Roman"/>
          <w:sz w:val="28"/>
          <w:szCs w:val="28"/>
        </w:rPr>
        <w:t xml:space="preserve">развитая инфраструктура (газификация на уровне </w:t>
      </w:r>
      <w:r w:rsidR="008F1439" w:rsidRPr="008F1439">
        <w:rPr>
          <w:rFonts w:ascii="Times New Roman" w:hAnsi="Times New Roman" w:cs="Times New Roman"/>
          <w:sz w:val="28"/>
          <w:szCs w:val="28"/>
        </w:rPr>
        <w:t>93,5</w:t>
      </w:r>
      <w:r w:rsidRPr="008F1439">
        <w:rPr>
          <w:rFonts w:ascii="Times New Roman" w:hAnsi="Times New Roman" w:cs="Times New Roman"/>
          <w:sz w:val="28"/>
          <w:szCs w:val="28"/>
        </w:rPr>
        <w:t xml:space="preserve"> процента</w:t>
      </w:r>
      <w:r w:rsidR="00443DE7">
        <w:rPr>
          <w:rFonts w:ascii="Times New Roman" w:hAnsi="Times New Roman" w:cs="Times New Roman"/>
          <w:sz w:val="28"/>
          <w:szCs w:val="28"/>
        </w:rPr>
        <w:t>)</w:t>
      </w:r>
      <w:r w:rsidRPr="00B46F6E">
        <w:rPr>
          <w:rFonts w:ascii="Times New Roman" w:hAnsi="Times New Roman" w:cs="Times New Roman"/>
          <w:sz w:val="28"/>
          <w:szCs w:val="28"/>
        </w:rPr>
        <w:t xml:space="preserve">, сеть автомобильных дорог общей протяженностью более </w:t>
      </w:r>
      <w:r w:rsidR="008F1439">
        <w:rPr>
          <w:rFonts w:ascii="Times New Roman" w:hAnsi="Times New Roman" w:cs="Times New Roman"/>
          <w:sz w:val="28"/>
          <w:szCs w:val="28"/>
        </w:rPr>
        <w:t xml:space="preserve">600 </w:t>
      </w:r>
      <w:r w:rsidRPr="00B46F6E">
        <w:rPr>
          <w:rFonts w:ascii="Times New Roman" w:hAnsi="Times New Roman" w:cs="Times New Roman"/>
          <w:sz w:val="28"/>
          <w:szCs w:val="28"/>
        </w:rPr>
        <w:t>километров, территория полностью охвачена всеми видами связи, включая цифровое телевидение и доступ к информаци</w:t>
      </w:r>
      <w:r w:rsidR="00443DE7">
        <w:rPr>
          <w:rFonts w:ascii="Times New Roman" w:hAnsi="Times New Roman" w:cs="Times New Roman"/>
          <w:sz w:val="28"/>
          <w:szCs w:val="28"/>
        </w:rPr>
        <w:t>онно-телекоммуникационной сети «Интернет»</w:t>
      </w:r>
      <w:r w:rsidRPr="00B46F6E">
        <w:rPr>
          <w:rFonts w:ascii="Times New Roman" w:hAnsi="Times New Roman" w:cs="Times New Roman"/>
          <w:sz w:val="28"/>
          <w:szCs w:val="28"/>
        </w:rPr>
        <w:t>), благоприятный инвестиционный климат (действуют преференции для инвесторов, функционирует территория опережающего</w:t>
      </w:r>
      <w:r w:rsidR="00372970">
        <w:rPr>
          <w:rFonts w:ascii="Times New Roman" w:hAnsi="Times New Roman" w:cs="Times New Roman"/>
          <w:sz w:val="28"/>
          <w:szCs w:val="28"/>
        </w:rPr>
        <w:t xml:space="preserve"> развития</w:t>
      </w:r>
      <w:r w:rsidR="00443DE7">
        <w:rPr>
          <w:rFonts w:ascii="Times New Roman" w:hAnsi="Times New Roman" w:cs="Times New Roman"/>
          <w:sz w:val="28"/>
          <w:szCs w:val="28"/>
        </w:rPr>
        <w:t>)</w:t>
      </w:r>
      <w:r w:rsidR="00372970">
        <w:rPr>
          <w:rFonts w:ascii="Times New Roman" w:hAnsi="Times New Roman" w:cs="Times New Roman"/>
          <w:sz w:val="28"/>
          <w:szCs w:val="28"/>
        </w:rPr>
        <w:t>.</w:t>
      </w:r>
    </w:p>
    <w:p w:rsidR="00971FE9" w:rsidRPr="00C376B5" w:rsidRDefault="00971FE9" w:rsidP="00C376B5">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C376B5">
        <w:rPr>
          <w:rFonts w:ascii="Times New Roman" w:hAnsi="Times New Roman" w:cs="Times New Roman"/>
          <w:sz w:val="28"/>
          <w:szCs w:val="28"/>
        </w:rPr>
        <w:t>Рузаевский муниципальный район не располагает стратегическими полезными ископаемыми. Среди природных ископаемых промышленное значение имеют месторождения сырья для производства строительных материалов – строительный песок.</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Социально-экономическое развитие Рузаевского муниципального района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lang w:eastAsia="ar-SA"/>
        </w:rPr>
        <w:t xml:space="preserve"> за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10B70">
        <w:rPr>
          <w:rFonts w:ascii="Times New Roman" w:hAnsi="Times New Roman" w:cs="Times New Roman"/>
          <w:color w:val="000000"/>
          <w:sz w:val="28"/>
          <w:szCs w:val="28"/>
          <w:lang w:eastAsia="ar-SA"/>
        </w:rPr>
        <w:t>-20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4</w:t>
      </w:r>
      <w:r w:rsidRPr="00010B70">
        <w:rPr>
          <w:rFonts w:ascii="Times New Roman" w:hAnsi="Times New Roman" w:cs="Times New Roman"/>
          <w:color w:val="000000"/>
          <w:sz w:val="28"/>
          <w:szCs w:val="28"/>
          <w:lang w:eastAsia="ar-SA"/>
        </w:rPr>
        <w:t>гг.</w:t>
      </w:r>
      <w:r w:rsidRPr="00010B70">
        <w:rPr>
          <w:rFonts w:ascii="Times New Roman" w:hAnsi="Times New Roman" w:cs="Times New Roman"/>
          <w:b/>
          <w:color w:val="000000"/>
          <w:sz w:val="28"/>
          <w:szCs w:val="28"/>
          <w:lang w:eastAsia="ar-SA"/>
        </w:rPr>
        <w:t xml:space="preserve"> </w:t>
      </w:r>
      <w:r w:rsidRPr="00010B70">
        <w:rPr>
          <w:rFonts w:ascii="Times New Roman" w:hAnsi="Times New Roman" w:cs="Times New Roman"/>
          <w:color w:val="000000"/>
          <w:sz w:val="28"/>
          <w:szCs w:val="28"/>
          <w:lang w:eastAsia="ar-SA"/>
        </w:rPr>
        <w:t>характеризуется положительной динамикой основных экономических показателей, что обеспечивается реализацией мероприятий за счет развития и модернизации производства, создания условий для привлечения инвестиций, решения социальных задач, направленных на улучшение качества жизни населения.</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На территории района осуществляют свою деятельность 10 крупных и средних современных промышленных предприятий. </w:t>
      </w:r>
      <w:r w:rsidRPr="00010B70">
        <w:rPr>
          <w:rFonts w:ascii="Times New Roman" w:hAnsi="Times New Roman" w:cs="Times New Roman"/>
          <w:sz w:val="28"/>
          <w:szCs w:val="28"/>
        </w:rPr>
        <w:t>Промышленное развитие района за период 20</w:t>
      </w:r>
      <w:r>
        <w:rPr>
          <w:rFonts w:ascii="Times New Roman" w:hAnsi="Times New Roman" w:cs="Times New Roman"/>
          <w:sz w:val="28"/>
          <w:szCs w:val="28"/>
        </w:rPr>
        <w:t>2</w:t>
      </w:r>
      <w:r w:rsidR="00AF449F">
        <w:rPr>
          <w:rFonts w:ascii="Times New Roman" w:hAnsi="Times New Roman" w:cs="Times New Roman"/>
          <w:sz w:val="28"/>
          <w:szCs w:val="28"/>
        </w:rPr>
        <w:t>1</w:t>
      </w:r>
      <w:r w:rsidRPr="00010B70">
        <w:rPr>
          <w:rFonts w:ascii="Times New Roman" w:hAnsi="Times New Roman" w:cs="Times New Roman"/>
          <w:sz w:val="28"/>
          <w:szCs w:val="28"/>
        </w:rPr>
        <w:t>-20</w:t>
      </w:r>
      <w:r>
        <w:rPr>
          <w:rFonts w:ascii="Times New Roman" w:hAnsi="Times New Roman" w:cs="Times New Roman"/>
          <w:sz w:val="28"/>
          <w:szCs w:val="28"/>
        </w:rPr>
        <w:t>2</w:t>
      </w:r>
      <w:r w:rsidR="00AF449F">
        <w:rPr>
          <w:rFonts w:ascii="Times New Roman" w:hAnsi="Times New Roman" w:cs="Times New Roman"/>
          <w:sz w:val="28"/>
          <w:szCs w:val="28"/>
        </w:rPr>
        <w:t>4</w:t>
      </w:r>
      <w:r>
        <w:rPr>
          <w:rFonts w:ascii="Times New Roman" w:hAnsi="Times New Roman" w:cs="Times New Roman"/>
          <w:sz w:val="28"/>
          <w:szCs w:val="28"/>
        </w:rPr>
        <w:t>г</w:t>
      </w:r>
      <w:r w:rsidRPr="00010B70">
        <w:rPr>
          <w:rFonts w:ascii="Times New Roman" w:hAnsi="Times New Roman" w:cs="Times New Roman"/>
          <w:sz w:val="28"/>
          <w:szCs w:val="28"/>
        </w:rPr>
        <w:t>г. сопровождалось разнонаправленной динамикой объемов отгрузки обрабатывающих производств.</w:t>
      </w:r>
    </w:p>
    <w:p w:rsidR="00206B8E" w:rsidRPr="00206B8E" w:rsidRDefault="00206B8E" w:rsidP="00206B8E">
      <w:pPr>
        <w:spacing w:after="120"/>
        <w:ind w:firstLine="567"/>
        <w:jc w:val="both"/>
        <w:rPr>
          <w:rFonts w:ascii="Times New Roman" w:hAnsi="Times New Roman" w:cs="Times New Roman"/>
          <w:color w:val="000000"/>
          <w:sz w:val="28"/>
          <w:szCs w:val="28"/>
          <w:lang w:eastAsia="ar-SA"/>
        </w:rPr>
      </w:pPr>
      <w:r w:rsidRPr="00206B8E">
        <w:rPr>
          <w:rFonts w:ascii="Times New Roman" w:hAnsi="Times New Roman" w:cs="Times New Roman"/>
          <w:color w:val="000000"/>
          <w:sz w:val="28"/>
          <w:szCs w:val="28"/>
          <w:lang w:eastAsia="ar-SA"/>
        </w:rPr>
        <w:t>Динамика объемов отгруженной продукции собственного производства предприятиями Рузаевского муниципального района за 202</w:t>
      </w:r>
      <w:r w:rsidR="00AF449F">
        <w:rPr>
          <w:rFonts w:ascii="Times New Roman" w:hAnsi="Times New Roman" w:cs="Times New Roman"/>
          <w:color w:val="000000"/>
          <w:sz w:val="28"/>
          <w:szCs w:val="28"/>
          <w:lang w:eastAsia="ar-SA"/>
        </w:rPr>
        <w:t>1</w:t>
      </w:r>
      <w:r w:rsidRPr="00206B8E">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00416F12">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годы (млн.</w:t>
      </w:r>
      <w:r w:rsidR="00211FCC">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руб.)</w:t>
      </w:r>
    </w:p>
    <w:p w:rsidR="00206B8E" w:rsidRDefault="002C3007" w:rsidP="00C376B5">
      <w:pPr>
        <w:widowControl/>
        <w:suppressAutoHyphens/>
        <w:autoSpaceDN/>
        <w:adjustRightInd/>
        <w:ind w:firstLine="567"/>
        <w:jc w:val="both"/>
        <w:rPr>
          <w:rFonts w:ascii="Times New Roman" w:hAnsi="Times New Roman" w:cs="Times New Roman"/>
          <w:color w:val="000000"/>
          <w:sz w:val="28"/>
          <w:szCs w:val="28"/>
          <w:lang w:eastAsia="ar-SA"/>
        </w:rPr>
      </w:pPr>
      <w:r>
        <w:rPr>
          <w:rFonts w:ascii="Times New Roman" w:hAnsi="Times New Roman"/>
          <w:noProof/>
          <w:sz w:val="28"/>
          <w:szCs w:val="28"/>
        </w:rPr>
        <w:drawing>
          <wp:inline distT="0" distB="0" distL="0" distR="0" wp14:anchorId="379AD080" wp14:editId="493D877B">
            <wp:extent cx="5553075" cy="249555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3B44" w:rsidRDefault="00343B44" w:rsidP="00C376B5">
      <w:pPr>
        <w:widowControl/>
        <w:suppressAutoHyphens/>
        <w:autoSpaceDN/>
        <w:adjustRightInd/>
        <w:ind w:firstLine="567"/>
        <w:jc w:val="both"/>
        <w:rPr>
          <w:rFonts w:ascii="Times New Roman" w:hAnsi="Times New Roman" w:cs="Times New Roman"/>
          <w:color w:val="000000"/>
          <w:sz w:val="28"/>
          <w:szCs w:val="28"/>
          <w:lang w:eastAsia="ar-SA"/>
        </w:rPr>
      </w:pPr>
    </w:p>
    <w:p w:rsidR="00C376B5" w:rsidRPr="00066EE9"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За период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66EE9">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Pr="00066EE9">
        <w:rPr>
          <w:rFonts w:ascii="Times New Roman" w:hAnsi="Times New Roman" w:cs="Times New Roman"/>
          <w:color w:val="000000"/>
          <w:sz w:val="28"/>
          <w:szCs w:val="28"/>
          <w:lang w:eastAsia="ar-SA"/>
        </w:rPr>
        <w:t xml:space="preserve">гг. объемы отгруженной продукции </w:t>
      </w:r>
      <w:r>
        <w:rPr>
          <w:rFonts w:ascii="Times New Roman" w:hAnsi="Times New Roman" w:cs="Times New Roman"/>
          <w:color w:val="000000"/>
          <w:sz w:val="28"/>
          <w:szCs w:val="28"/>
          <w:lang w:eastAsia="ar-SA"/>
        </w:rPr>
        <w:t xml:space="preserve">увеличились с </w:t>
      </w:r>
      <w:r w:rsidR="00AF449F">
        <w:rPr>
          <w:rFonts w:ascii="Times New Roman" w:hAnsi="Times New Roman" w:cs="Times New Roman"/>
          <w:color w:val="000000"/>
          <w:sz w:val="28"/>
          <w:szCs w:val="28"/>
          <w:lang w:eastAsia="ar-SA"/>
        </w:rPr>
        <w:t xml:space="preserve">            37,5 </w:t>
      </w:r>
      <w:r>
        <w:rPr>
          <w:rFonts w:ascii="Times New Roman" w:hAnsi="Times New Roman" w:cs="Times New Roman"/>
          <w:color w:val="000000"/>
          <w:sz w:val="28"/>
          <w:szCs w:val="28"/>
          <w:lang w:eastAsia="ar-SA"/>
        </w:rPr>
        <w:t xml:space="preserve">млрд. руб. до </w:t>
      </w:r>
      <w:r w:rsidR="00AF449F">
        <w:rPr>
          <w:rFonts w:ascii="Times New Roman" w:hAnsi="Times New Roman" w:cs="Times New Roman"/>
          <w:color w:val="000000"/>
          <w:sz w:val="28"/>
          <w:szCs w:val="28"/>
          <w:lang w:eastAsia="ar-SA"/>
        </w:rPr>
        <w:t xml:space="preserve">75,0 </w:t>
      </w:r>
      <w:r w:rsidRPr="00066EE9">
        <w:rPr>
          <w:rFonts w:ascii="Times New Roman" w:hAnsi="Times New Roman" w:cs="Times New Roman"/>
          <w:color w:val="000000"/>
          <w:sz w:val="28"/>
          <w:szCs w:val="28"/>
          <w:lang w:eastAsia="ar-SA"/>
        </w:rPr>
        <w:t>млрд. руб. в год, промышленными предприятиями района отгружено товаров собственного произво</w:t>
      </w:r>
      <w:r w:rsidR="009E5A19">
        <w:rPr>
          <w:rFonts w:ascii="Times New Roman" w:hAnsi="Times New Roman" w:cs="Times New Roman"/>
          <w:color w:val="000000"/>
          <w:sz w:val="28"/>
          <w:szCs w:val="28"/>
          <w:lang w:eastAsia="ar-SA"/>
        </w:rPr>
        <w:t>дства на сумму более 222</w:t>
      </w:r>
      <w:r w:rsidRPr="00066EE9">
        <w:rPr>
          <w:rFonts w:ascii="Times New Roman" w:hAnsi="Times New Roman" w:cs="Times New Roman"/>
          <w:color w:val="000000"/>
          <w:sz w:val="28"/>
          <w:szCs w:val="28"/>
          <w:lang w:eastAsia="ar-SA"/>
        </w:rPr>
        <w:t xml:space="preserve"> млрд. руб. </w:t>
      </w:r>
      <w:r w:rsidR="009E5A19">
        <w:rPr>
          <w:rFonts w:ascii="Times New Roman" w:hAnsi="Times New Roman" w:cs="Times New Roman"/>
          <w:sz w:val="28"/>
          <w:szCs w:val="28"/>
        </w:rPr>
        <w:t>В 2024</w:t>
      </w:r>
      <w:r w:rsidRPr="00066EE9">
        <w:rPr>
          <w:rFonts w:ascii="Times New Roman" w:hAnsi="Times New Roman" w:cs="Times New Roman"/>
          <w:sz w:val="28"/>
          <w:szCs w:val="28"/>
        </w:rPr>
        <w:t xml:space="preserve"> году наблюдается </w:t>
      </w:r>
      <w:r>
        <w:rPr>
          <w:rFonts w:ascii="Times New Roman" w:hAnsi="Times New Roman" w:cs="Times New Roman"/>
          <w:sz w:val="28"/>
          <w:szCs w:val="28"/>
        </w:rPr>
        <w:t xml:space="preserve">рост </w:t>
      </w:r>
      <w:r w:rsidRPr="00066EE9">
        <w:rPr>
          <w:rFonts w:ascii="Times New Roman" w:hAnsi="Times New Roman" w:cs="Times New Roman"/>
          <w:sz w:val="28"/>
          <w:szCs w:val="28"/>
        </w:rPr>
        <w:t>объемов отгруженных товаров, выполненных работ и услуг, производимых на промышленных предприятиях района.</w:t>
      </w:r>
      <w:r w:rsidRPr="00066EE9">
        <w:rPr>
          <w:rFonts w:ascii="Times New Roman" w:hAnsi="Times New Roman" w:cs="Times New Roman"/>
          <w:color w:val="000000"/>
          <w:sz w:val="28"/>
          <w:szCs w:val="28"/>
          <w:lang w:eastAsia="ar-SA"/>
        </w:rPr>
        <w:t xml:space="preserve"> </w:t>
      </w:r>
      <w:r w:rsidRPr="00066EE9">
        <w:rPr>
          <w:rFonts w:ascii="Times New Roman" w:hAnsi="Times New Roman" w:cs="Times New Roman"/>
          <w:sz w:val="28"/>
          <w:szCs w:val="28"/>
        </w:rPr>
        <w:t xml:space="preserve">Индекс физического объема отгруженных товаров собственного производства обрабатывающих производств составил в действующих ценах в </w:t>
      </w:r>
      <w:r w:rsidR="009E5A19">
        <w:rPr>
          <w:rFonts w:ascii="Times New Roman" w:hAnsi="Times New Roman" w:cs="Times New Roman"/>
          <w:sz w:val="28"/>
          <w:szCs w:val="28"/>
        </w:rPr>
        <w:t>2024</w:t>
      </w:r>
      <w:r w:rsidRPr="00066EE9">
        <w:rPr>
          <w:rFonts w:ascii="Times New Roman" w:hAnsi="Times New Roman" w:cs="Times New Roman"/>
          <w:sz w:val="28"/>
          <w:szCs w:val="28"/>
        </w:rPr>
        <w:t xml:space="preserve"> году </w:t>
      </w:r>
      <w:r>
        <w:rPr>
          <w:rFonts w:ascii="Times New Roman" w:hAnsi="Times New Roman" w:cs="Times New Roman"/>
          <w:color w:val="000000"/>
          <w:sz w:val="28"/>
          <w:szCs w:val="28"/>
          <w:lang w:eastAsia="ar-SA"/>
        </w:rPr>
        <w:t>–</w:t>
      </w:r>
      <w:r w:rsidR="00416F12">
        <w:rPr>
          <w:rFonts w:ascii="Times New Roman" w:hAnsi="Times New Roman" w:cs="Times New Roman"/>
          <w:color w:val="000000"/>
          <w:sz w:val="28"/>
          <w:szCs w:val="28"/>
          <w:lang w:eastAsia="ar-SA"/>
        </w:rPr>
        <w:t xml:space="preserve"> </w:t>
      </w:r>
      <w:r w:rsidR="007120CD">
        <w:rPr>
          <w:rFonts w:ascii="Times New Roman" w:hAnsi="Times New Roman" w:cs="Times New Roman"/>
          <w:color w:val="000000"/>
          <w:sz w:val="28"/>
          <w:szCs w:val="28"/>
          <w:lang w:eastAsia="ar-SA"/>
        </w:rPr>
        <w:t>132</w:t>
      </w:r>
      <w:r w:rsidRPr="00066EE9">
        <w:rPr>
          <w:rFonts w:ascii="Times New Roman" w:hAnsi="Times New Roman" w:cs="Times New Roman"/>
          <w:color w:val="000000"/>
          <w:sz w:val="28"/>
          <w:szCs w:val="28"/>
          <w:lang w:eastAsia="ar-SA"/>
        </w:rPr>
        <w:t xml:space="preserve">%. В расчете на 1 жителя </w:t>
      </w:r>
      <w:r w:rsidR="007120CD">
        <w:rPr>
          <w:rFonts w:ascii="Times New Roman" w:hAnsi="Times New Roman" w:cs="Times New Roman"/>
          <w:sz w:val="28"/>
          <w:szCs w:val="28"/>
        </w:rPr>
        <w:t>за 2024</w:t>
      </w:r>
      <w:r w:rsidRPr="00066EE9">
        <w:rPr>
          <w:rFonts w:ascii="Times New Roman" w:hAnsi="Times New Roman" w:cs="Times New Roman"/>
          <w:sz w:val="28"/>
          <w:szCs w:val="28"/>
        </w:rPr>
        <w:t xml:space="preserve"> год отгружено товаров собственного производства промышленными предприятиями Рузаевск</w:t>
      </w:r>
      <w:r>
        <w:rPr>
          <w:rFonts w:ascii="Times New Roman" w:hAnsi="Times New Roman" w:cs="Times New Roman"/>
          <w:sz w:val="28"/>
          <w:szCs w:val="28"/>
        </w:rPr>
        <w:t>ог</w:t>
      </w:r>
      <w:r w:rsidR="008A6390">
        <w:rPr>
          <w:rFonts w:ascii="Times New Roman" w:hAnsi="Times New Roman" w:cs="Times New Roman"/>
          <w:sz w:val="28"/>
          <w:szCs w:val="28"/>
        </w:rPr>
        <w:t>о муниципального района на 1276,6</w:t>
      </w:r>
      <w:r w:rsidRPr="00066EE9">
        <w:rPr>
          <w:rFonts w:ascii="Times New Roman" w:hAnsi="Times New Roman" w:cs="Times New Roman"/>
          <w:sz w:val="28"/>
          <w:szCs w:val="28"/>
        </w:rPr>
        <w:t xml:space="preserve"> тыс. руб.</w:t>
      </w:r>
    </w:p>
    <w:p w:rsidR="00C376B5" w:rsidRPr="00876B10"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 xml:space="preserve">Основу промышленной отрасли района составляет тяжелое машиностроение. Наибольший удельный вес в структуре промышленного производства </w:t>
      </w:r>
      <w:r w:rsidR="0065593B">
        <w:rPr>
          <w:rFonts w:ascii="Times New Roman" w:hAnsi="Times New Roman" w:cs="Times New Roman"/>
          <w:color w:val="000000"/>
          <w:sz w:val="28"/>
          <w:szCs w:val="28"/>
          <w:lang w:eastAsia="ar-SA"/>
        </w:rPr>
        <w:t>2024</w:t>
      </w:r>
      <w:r w:rsidRPr="00066EE9">
        <w:rPr>
          <w:rFonts w:ascii="Times New Roman" w:hAnsi="Times New Roman" w:cs="Times New Roman"/>
          <w:color w:val="000000"/>
          <w:sz w:val="28"/>
          <w:szCs w:val="28"/>
          <w:lang w:eastAsia="ar-SA"/>
        </w:rPr>
        <w:t xml:space="preserve"> года занимает</w:t>
      </w:r>
      <w:r>
        <w:rPr>
          <w:rFonts w:ascii="Times New Roman" w:hAnsi="Times New Roman" w:cs="Times New Roman"/>
          <w:color w:val="000000"/>
          <w:sz w:val="28"/>
          <w:szCs w:val="28"/>
          <w:lang w:eastAsia="ar-SA"/>
        </w:rPr>
        <w:t xml:space="preserve"> п</w:t>
      </w:r>
      <w:r w:rsidR="00426C88">
        <w:rPr>
          <w:rFonts w:ascii="Times New Roman" w:hAnsi="Times New Roman" w:cs="Times New Roman"/>
          <w:color w:val="000000"/>
          <w:sz w:val="28"/>
          <w:szCs w:val="28"/>
          <w:lang w:eastAsia="ar-SA"/>
        </w:rPr>
        <w:t>редприятие 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- 82</w:t>
      </w:r>
      <w:r w:rsidRPr="00066EE9">
        <w:rPr>
          <w:rFonts w:ascii="Times New Roman" w:hAnsi="Times New Roman" w:cs="Times New Roman"/>
          <w:color w:val="000000"/>
          <w:sz w:val="28"/>
          <w:szCs w:val="28"/>
          <w:lang w:eastAsia="ar-SA"/>
        </w:rPr>
        <w:t>%.</w:t>
      </w:r>
      <w:r w:rsidRPr="00876B10">
        <w:rPr>
          <w:rFonts w:ascii="Times New Roman" w:hAnsi="Times New Roman" w:cs="Times New Roman"/>
          <w:color w:val="000000"/>
          <w:sz w:val="28"/>
          <w:szCs w:val="28"/>
          <w:lang w:eastAsia="ar-SA"/>
        </w:rPr>
        <w:t xml:space="preserve"> Это самое крупное градообразующее предприятие, являющееся поставщиком оборудования для химической, нефтяной и газовой промышленности, производителем грузовых вагонов, железнодорожных цистерн для транспортировки газа, </w:t>
      </w:r>
      <w:r w:rsidR="00426C88">
        <w:rPr>
          <w:rFonts w:ascii="Times New Roman" w:hAnsi="Times New Roman" w:cs="Times New Roman"/>
          <w:color w:val="000000"/>
          <w:sz w:val="28"/>
          <w:szCs w:val="28"/>
          <w:lang w:eastAsia="ar-SA"/>
        </w:rPr>
        <w:t>нефтепродуктов и кислот. За 2024</w:t>
      </w:r>
      <w:r w:rsidRPr="00876B10">
        <w:rPr>
          <w:rFonts w:ascii="Times New Roman" w:hAnsi="Times New Roman" w:cs="Times New Roman"/>
          <w:color w:val="000000"/>
          <w:sz w:val="28"/>
          <w:szCs w:val="28"/>
          <w:lang w:eastAsia="ar-SA"/>
        </w:rPr>
        <w:t xml:space="preserve"> год на </w:t>
      </w:r>
      <w:r w:rsidR="00426C88">
        <w:rPr>
          <w:rFonts w:ascii="Times New Roman" w:hAnsi="Times New Roman" w:cs="Times New Roman"/>
          <w:color w:val="000000"/>
          <w:sz w:val="28"/>
          <w:szCs w:val="28"/>
          <w:lang w:eastAsia="ar-SA"/>
        </w:rPr>
        <w:t>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произведено 12692</w:t>
      </w:r>
      <w:r w:rsidR="00443DE7">
        <w:rPr>
          <w:rFonts w:ascii="Times New Roman" w:hAnsi="Times New Roman" w:cs="Times New Roman"/>
          <w:color w:val="000000"/>
          <w:sz w:val="28"/>
          <w:szCs w:val="28"/>
          <w:lang w:eastAsia="ar-SA"/>
        </w:rPr>
        <w:t xml:space="preserve"> единиц</w:t>
      </w:r>
      <w:r w:rsidRPr="00876B10">
        <w:rPr>
          <w:rFonts w:ascii="Times New Roman" w:hAnsi="Times New Roman" w:cs="Times New Roman"/>
          <w:color w:val="000000"/>
          <w:sz w:val="28"/>
          <w:szCs w:val="28"/>
          <w:lang w:eastAsia="ar-SA"/>
        </w:rPr>
        <w:t xml:space="preserve"> железнодорожных ваг</w:t>
      </w:r>
      <w:r w:rsidR="00426C88">
        <w:rPr>
          <w:rFonts w:ascii="Times New Roman" w:hAnsi="Times New Roman" w:cs="Times New Roman"/>
          <w:color w:val="000000"/>
          <w:sz w:val="28"/>
          <w:szCs w:val="28"/>
          <w:lang w:eastAsia="ar-SA"/>
        </w:rPr>
        <w:t>онов. На предприятии занято 3483</w:t>
      </w:r>
      <w:r>
        <w:rPr>
          <w:rFonts w:ascii="Times New Roman" w:hAnsi="Times New Roman" w:cs="Times New Roman"/>
          <w:color w:val="000000"/>
          <w:sz w:val="28"/>
          <w:szCs w:val="28"/>
          <w:lang w:eastAsia="ar-SA"/>
        </w:rPr>
        <w:t xml:space="preserve"> </w:t>
      </w:r>
      <w:r w:rsidRPr="00876B10">
        <w:rPr>
          <w:rFonts w:ascii="Times New Roman" w:hAnsi="Times New Roman" w:cs="Times New Roman"/>
          <w:color w:val="000000"/>
          <w:sz w:val="28"/>
          <w:szCs w:val="28"/>
          <w:lang w:eastAsia="ar-SA"/>
        </w:rPr>
        <w:t>человек, среднем</w:t>
      </w:r>
      <w:r>
        <w:rPr>
          <w:rFonts w:ascii="Times New Roman" w:hAnsi="Times New Roman" w:cs="Times New Roman"/>
          <w:color w:val="000000"/>
          <w:sz w:val="28"/>
          <w:szCs w:val="28"/>
          <w:lang w:eastAsia="ar-SA"/>
        </w:rPr>
        <w:t>есячная заработная плата –</w:t>
      </w:r>
      <w:r w:rsidR="00416F12">
        <w:rPr>
          <w:rFonts w:ascii="Times New Roman" w:hAnsi="Times New Roman" w:cs="Times New Roman"/>
          <w:color w:val="000000"/>
          <w:sz w:val="28"/>
          <w:szCs w:val="28"/>
          <w:lang w:eastAsia="ar-SA"/>
        </w:rPr>
        <w:t xml:space="preserve"> </w:t>
      </w:r>
      <w:r w:rsidR="00426C88">
        <w:rPr>
          <w:rFonts w:ascii="Times New Roman" w:hAnsi="Times New Roman" w:cs="Times New Roman"/>
          <w:color w:val="000000"/>
          <w:sz w:val="28"/>
          <w:szCs w:val="28"/>
          <w:lang w:eastAsia="ar-SA"/>
        </w:rPr>
        <w:t>91122</w:t>
      </w:r>
      <w:r>
        <w:rPr>
          <w:rFonts w:ascii="Times New Roman" w:hAnsi="Times New Roman" w:cs="Times New Roman"/>
          <w:color w:val="000000"/>
          <w:sz w:val="28"/>
          <w:szCs w:val="28"/>
          <w:lang w:eastAsia="ar-SA"/>
        </w:rPr>
        <w:t xml:space="preserve"> рубля</w:t>
      </w:r>
      <w:r w:rsidRPr="00876B10">
        <w:rPr>
          <w:rFonts w:ascii="Times New Roman" w:hAnsi="Times New Roman" w:cs="Times New Roman"/>
          <w:color w:val="000000"/>
          <w:sz w:val="28"/>
          <w:szCs w:val="28"/>
          <w:lang w:eastAsia="ar-SA"/>
        </w:rPr>
        <w:t>.</w:t>
      </w:r>
    </w:p>
    <w:p w:rsidR="002431C4" w:rsidRDefault="00D9189A" w:rsidP="00506A87">
      <w:pPr>
        <w:widowControl/>
        <w:ind w:firstLine="567"/>
        <w:jc w:val="both"/>
        <w:rPr>
          <w:rFonts w:ascii="Times New Roman" w:hAnsi="Times New Roman"/>
          <w:sz w:val="28"/>
          <w:szCs w:val="28"/>
        </w:rPr>
      </w:pPr>
      <w:r w:rsidRPr="00947308">
        <w:rPr>
          <w:rFonts w:ascii="Times New Roman" w:hAnsi="Times New Roman" w:cs="Times New Roman"/>
          <w:color w:val="000000"/>
          <w:sz w:val="28"/>
          <w:szCs w:val="28"/>
          <w:lang w:eastAsia="ar-SA"/>
        </w:rPr>
        <w:t>Второй по значимости отраслью экономики является сельское хозяйство, которое специализируется на животноводстве молочного направления, птицеводстве и выращивании зерна.</w:t>
      </w:r>
      <w:r w:rsidR="002431C4" w:rsidRPr="002431C4">
        <w:rPr>
          <w:rFonts w:ascii="Times New Roman" w:hAnsi="Times New Roman"/>
          <w:sz w:val="28"/>
          <w:szCs w:val="28"/>
        </w:rPr>
        <w:t xml:space="preserve"> </w:t>
      </w:r>
      <w:r w:rsidR="002431C4" w:rsidRPr="00553A37">
        <w:rPr>
          <w:rFonts w:ascii="Times New Roman" w:hAnsi="Times New Roman"/>
          <w:sz w:val="28"/>
          <w:szCs w:val="28"/>
        </w:rPr>
        <w:t xml:space="preserve">Аграрный сектор района представлен всеми формами хозяйствования и </w:t>
      </w:r>
      <w:r w:rsidR="001D3849">
        <w:rPr>
          <w:rFonts w:ascii="Times New Roman" w:hAnsi="Times New Roman"/>
          <w:sz w:val="28"/>
          <w:szCs w:val="28"/>
        </w:rPr>
        <w:t>включает 10</w:t>
      </w:r>
      <w:r w:rsidR="002431C4" w:rsidRPr="000F2AF4">
        <w:rPr>
          <w:rFonts w:ascii="Times New Roman" w:hAnsi="Times New Roman"/>
          <w:sz w:val="28"/>
          <w:szCs w:val="28"/>
        </w:rPr>
        <w:t xml:space="preserve"> сельскохозяйственных</w:t>
      </w:r>
      <w:r w:rsidR="002431C4" w:rsidRPr="00553A37">
        <w:rPr>
          <w:rFonts w:ascii="Times New Roman" w:hAnsi="Times New Roman"/>
          <w:sz w:val="28"/>
          <w:szCs w:val="28"/>
        </w:rPr>
        <w:t xml:space="preserve"> </w:t>
      </w:r>
      <w:r w:rsidR="001D3849">
        <w:rPr>
          <w:rFonts w:ascii="Times New Roman" w:hAnsi="Times New Roman"/>
          <w:sz w:val="28"/>
          <w:szCs w:val="28"/>
        </w:rPr>
        <w:t>предприятий, 26</w:t>
      </w:r>
      <w:r w:rsidR="002431C4" w:rsidRPr="000F2AF4">
        <w:rPr>
          <w:rFonts w:ascii="Times New Roman" w:hAnsi="Times New Roman"/>
          <w:sz w:val="28"/>
          <w:szCs w:val="28"/>
        </w:rPr>
        <w:t xml:space="preserve"> - крестьянских</w:t>
      </w:r>
      <w:r w:rsidR="002431C4" w:rsidRPr="00553A37">
        <w:rPr>
          <w:rFonts w:ascii="Times New Roman" w:hAnsi="Times New Roman"/>
          <w:sz w:val="28"/>
          <w:szCs w:val="28"/>
        </w:rPr>
        <w:t xml:space="preserve"> фермерских</w:t>
      </w:r>
      <w:r w:rsidR="002431C4" w:rsidRPr="009D5A90">
        <w:rPr>
          <w:rFonts w:ascii="Times New Roman" w:hAnsi="Times New Roman"/>
          <w:sz w:val="28"/>
          <w:szCs w:val="28"/>
        </w:rPr>
        <w:t xml:space="preserve"> хозяйств, </w:t>
      </w:r>
      <w:r w:rsidR="001D3849">
        <w:rPr>
          <w:rFonts w:ascii="Times New Roman" w:hAnsi="Times New Roman"/>
          <w:sz w:val="28"/>
          <w:szCs w:val="28"/>
        </w:rPr>
        <w:t>6914</w:t>
      </w:r>
      <w:r w:rsidR="002431C4" w:rsidRPr="001C7354">
        <w:rPr>
          <w:rFonts w:ascii="Times New Roman" w:hAnsi="Times New Roman"/>
          <w:sz w:val="28"/>
          <w:szCs w:val="28"/>
        </w:rPr>
        <w:t>-</w:t>
      </w:r>
      <w:r w:rsidR="002431C4" w:rsidRPr="009D5A90">
        <w:rPr>
          <w:rFonts w:ascii="Times New Roman" w:hAnsi="Times New Roman"/>
          <w:sz w:val="28"/>
          <w:szCs w:val="28"/>
        </w:rPr>
        <w:t xml:space="preserve"> личных подсобных хозяйств. </w:t>
      </w:r>
    </w:p>
    <w:p w:rsidR="002431C4" w:rsidRPr="00D627C2" w:rsidRDefault="001D3849" w:rsidP="00506A87">
      <w:pPr>
        <w:ind w:firstLine="567"/>
        <w:jc w:val="both"/>
        <w:rPr>
          <w:rFonts w:ascii="Times New Roman" w:hAnsi="Times New Roman"/>
          <w:sz w:val="28"/>
          <w:szCs w:val="28"/>
        </w:rPr>
      </w:pPr>
      <w:r>
        <w:rPr>
          <w:rFonts w:ascii="Times New Roman" w:hAnsi="Times New Roman"/>
          <w:sz w:val="28"/>
          <w:szCs w:val="28"/>
        </w:rPr>
        <w:t>На 1 января 2025</w:t>
      </w:r>
      <w:r w:rsidR="002431C4" w:rsidRPr="00D627C2">
        <w:rPr>
          <w:rFonts w:ascii="Times New Roman" w:hAnsi="Times New Roman"/>
          <w:sz w:val="28"/>
          <w:szCs w:val="28"/>
        </w:rPr>
        <w:t xml:space="preserve"> г. поголовье КРС в сельскохозяйственных организациях и крестьянских (фермерских) хоз</w:t>
      </w:r>
      <w:r>
        <w:rPr>
          <w:rFonts w:ascii="Times New Roman" w:hAnsi="Times New Roman"/>
          <w:sz w:val="28"/>
          <w:szCs w:val="28"/>
        </w:rPr>
        <w:t>яйствах составило 16321</w:t>
      </w:r>
      <w:r w:rsidR="002431C4">
        <w:rPr>
          <w:rFonts w:ascii="Times New Roman" w:hAnsi="Times New Roman"/>
          <w:sz w:val="28"/>
          <w:szCs w:val="28"/>
        </w:rPr>
        <w:t xml:space="preserve"> голов</w:t>
      </w:r>
      <w:r w:rsidR="005574D6">
        <w:rPr>
          <w:rFonts w:ascii="Times New Roman" w:hAnsi="Times New Roman"/>
          <w:sz w:val="28"/>
          <w:szCs w:val="28"/>
        </w:rPr>
        <w:t>,</w:t>
      </w:r>
      <w:r w:rsidR="00443DE7">
        <w:rPr>
          <w:rFonts w:ascii="Times New Roman" w:hAnsi="Times New Roman"/>
          <w:sz w:val="28"/>
          <w:szCs w:val="28"/>
        </w:rPr>
        <w:t xml:space="preserve"> </w:t>
      </w:r>
      <w:r w:rsidR="002431C4" w:rsidRPr="00D627C2">
        <w:rPr>
          <w:rFonts w:ascii="Times New Roman" w:hAnsi="Times New Roman"/>
          <w:sz w:val="28"/>
          <w:szCs w:val="28"/>
        </w:rPr>
        <w:t>в том числе к</w:t>
      </w:r>
      <w:r>
        <w:rPr>
          <w:rFonts w:ascii="Times New Roman" w:hAnsi="Times New Roman"/>
          <w:sz w:val="28"/>
          <w:szCs w:val="28"/>
        </w:rPr>
        <w:t>оров - 6144</w:t>
      </w:r>
      <w:r w:rsidR="002431C4">
        <w:rPr>
          <w:rFonts w:ascii="Times New Roman" w:hAnsi="Times New Roman"/>
          <w:sz w:val="28"/>
          <w:szCs w:val="28"/>
        </w:rPr>
        <w:t xml:space="preserve"> голова</w:t>
      </w:r>
      <w:r w:rsidR="002431C4" w:rsidRPr="00D627C2">
        <w:rPr>
          <w:rFonts w:ascii="Times New Roman" w:hAnsi="Times New Roman"/>
          <w:sz w:val="28"/>
          <w:szCs w:val="28"/>
        </w:rPr>
        <w:t>.</w:t>
      </w:r>
    </w:p>
    <w:p w:rsidR="002431C4" w:rsidRPr="009D5A90" w:rsidRDefault="001D3849" w:rsidP="002431C4">
      <w:pPr>
        <w:widowControl/>
        <w:ind w:firstLine="567"/>
        <w:rPr>
          <w:rFonts w:ascii="Times New Roman" w:hAnsi="Times New Roman"/>
          <w:sz w:val="28"/>
          <w:szCs w:val="28"/>
        </w:rPr>
      </w:pPr>
      <w:r>
        <w:rPr>
          <w:rFonts w:ascii="Times New Roman" w:hAnsi="Times New Roman"/>
          <w:sz w:val="28"/>
          <w:szCs w:val="28"/>
        </w:rPr>
        <w:t>В 2024</w:t>
      </w:r>
      <w:r w:rsidR="002431C4" w:rsidRPr="009D5A90">
        <w:rPr>
          <w:rFonts w:ascii="Times New Roman" w:hAnsi="Times New Roman"/>
          <w:sz w:val="28"/>
          <w:szCs w:val="28"/>
        </w:rPr>
        <w:t xml:space="preserve"> году сельхозпредприятиями района было п</w:t>
      </w:r>
      <w:r>
        <w:rPr>
          <w:rFonts w:ascii="Times New Roman" w:hAnsi="Times New Roman"/>
          <w:sz w:val="28"/>
          <w:szCs w:val="28"/>
        </w:rPr>
        <w:t>роизведено 61,3</w:t>
      </w:r>
      <w:r w:rsidR="002431C4">
        <w:rPr>
          <w:rFonts w:ascii="Times New Roman" w:hAnsi="Times New Roman"/>
          <w:sz w:val="28"/>
          <w:szCs w:val="28"/>
        </w:rPr>
        <w:t xml:space="preserve"> тыс. тонн молока,</w:t>
      </w:r>
      <w:r w:rsidR="002431C4" w:rsidRPr="009D5A90">
        <w:rPr>
          <w:rFonts w:ascii="Times New Roman" w:hAnsi="Times New Roman"/>
          <w:sz w:val="28"/>
          <w:szCs w:val="28"/>
        </w:rPr>
        <w:t xml:space="preserve"> надой на 1 фуражную корову по </w:t>
      </w:r>
      <w:r w:rsidR="002431C4" w:rsidRPr="006C7872">
        <w:rPr>
          <w:rFonts w:ascii="Times New Roman" w:hAnsi="Times New Roman"/>
          <w:sz w:val="28"/>
          <w:szCs w:val="28"/>
        </w:rPr>
        <w:t>району составил 9</w:t>
      </w:r>
      <w:r w:rsidR="003F74DD">
        <w:rPr>
          <w:rFonts w:ascii="Times New Roman" w:hAnsi="Times New Roman"/>
          <w:sz w:val="28"/>
          <w:szCs w:val="28"/>
        </w:rPr>
        <w:t>902</w:t>
      </w:r>
      <w:r w:rsidR="002431C4" w:rsidRPr="006C7872">
        <w:rPr>
          <w:rFonts w:ascii="Times New Roman" w:hAnsi="Times New Roman"/>
          <w:sz w:val="28"/>
          <w:szCs w:val="28"/>
        </w:rPr>
        <w:t xml:space="preserve"> кг.</w:t>
      </w:r>
    </w:p>
    <w:p w:rsidR="002431C4" w:rsidRDefault="002431C4" w:rsidP="002431C4">
      <w:pPr>
        <w:widowControl/>
        <w:ind w:firstLine="567"/>
        <w:rPr>
          <w:rFonts w:ascii="Times New Roman" w:hAnsi="Times New Roman"/>
          <w:sz w:val="28"/>
          <w:szCs w:val="28"/>
        </w:rPr>
      </w:pPr>
      <w:r>
        <w:rPr>
          <w:rFonts w:ascii="Times New Roman" w:hAnsi="Times New Roman"/>
          <w:sz w:val="28"/>
          <w:szCs w:val="28"/>
        </w:rPr>
        <w:t>Производство мяса</w:t>
      </w:r>
      <w:r w:rsidRPr="009D5A90">
        <w:rPr>
          <w:rFonts w:ascii="Times New Roman" w:hAnsi="Times New Roman"/>
          <w:sz w:val="28"/>
          <w:szCs w:val="28"/>
        </w:rPr>
        <w:t xml:space="preserve"> </w:t>
      </w:r>
      <w:r>
        <w:rPr>
          <w:rFonts w:ascii="Times New Roman" w:hAnsi="Times New Roman"/>
          <w:sz w:val="28"/>
          <w:szCs w:val="28"/>
        </w:rPr>
        <w:t>–</w:t>
      </w:r>
      <w:r w:rsidR="00416F12">
        <w:rPr>
          <w:rFonts w:ascii="Times New Roman" w:hAnsi="Times New Roman"/>
          <w:sz w:val="28"/>
          <w:szCs w:val="28"/>
        </w:rPr>
        <w:t xml:space="preserve"> </w:t>
      </w:r>
      <w:r w:rsidR="00B507E5">
        <w:rPr>
          <w:rFonts w:ascii="Times New Roman" w:hAnsi="Times New Roman"/>
          <w:sz w:val="28"/>
          <w:szCs w:val="28"/>
        </w:rPr>
        <w:t>3,8 тыс.</w:t>
      </w:r>
      <w:r>
        <w:rPr>
          <w:rFonts w:ascii="Times New Roman" w:hAnsi="Times New Roman"/>
          <w:sz w:val="28"/>
          <w:szCs w:val="28"/>
        </w:rPr>
        <w:t xml:space="preserve"> тонн.</w:t>
      </w:r>
    </w:p>
    <w:p w:rsidR="002431C4" w:rsidRPr="009D5A90" w:rsidRDefault="002431C4" w:rsidP="002431C4">
      <w:pPr>
        <w:widowControl/>
        <w:ind w:firstLine="567"/>
        <w:rPr>
          <w:rFonts w:ascii="Times New Roman" w:hAnsi="Times New Roman"/>
          <w:sz w:val="28"/>
          <w:szCs w:val="28"/>
        </w:rPr>
      </w:pPr>
      <w:r w:rsidRPr="009D5A90">
        <w:rPr>
          <w:rFonts w:ascii="Times New Roman" w:hAnsi="Times New Roman"/>
          <w:sz w:val="28"/>
          <w:szCs w:val="28"/>
        </w:rPr>
        <w:t xml:space="preserve">Производство яиц составило </w:t>
      </w:r>
      <w:r w:rsidR="00952F98">
        <w:rPr>
          <w:rFonts w:ascii="Times New Roman" w:hAnsi="Times New Roman"/>
          <w:sz w:val="28"/>
          <w:szCs w:val="28"/>
        </w:rPr>
        <w:t>314,8</w:t>
      </w:r>
      <w:r w:rsidRPr="00443527">
        <w:rPr>
          <w:rFonts w:ascii="Times New Roman" w:hAnsi="Times New Roman"/>
          <w:sz w:val="28"/>
          <w:szCs w:val="28"/>
        </w:rPr>
        <w:t xml:space="preserve"> млн. штук</w:t>
      </w:r>
      <w:r>
        <w:rPr>
          <w:rFonts w:ascii="Times New Roman" w:hAnsi="Times New Roman"/>
          <w:sz w:val="28"/>
          <w:szCs w:val="28"/>
        </w:rPr>
        <w:t>.</w:t>
      </w:r>
      <w:r w:rsidRPr="00443527">
        <w:rPr>
          <w:rFonts w:ascii="Times New Roman" w:hAnsi="Times New Roman"/>
          <w:sz w:val="28"/>
          <w:szCs w:val="28"/>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Демографическая ситуация в Рузаевском муниципальном районе </w:t>
      </w:r>
      <w:r w:rsidR="004F1E13">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характеризуется снижением численности населения. Снижение численности характерно, как для сельского, так и для городского населения. Фактором снижения численности населения на территории района являются естественная убыль и миграция населения.</w:t>
      </w:r>
    </w:p>
    <w:p w:rsidR="00EA3A16" w:rsidRPr="0040649C" w:rsidRDefault="00EA3A16" w:rsidP="00EA3A16">
      <w:pPr>
        <w:widowControl/>
        <w:autoSpaceDE/>
        <w:autoSpaceDN/>
        <w:adjustRightInd/>
        <w:ind w:firstLine="567"/>
        <w:jc w:val="both"/>
        <w:rPr>
          <w:rFonts w:ascii="Times New Roman" w:hAnsi="Times New Roman" w:cs="Times New Roman"/>
          <w:color w:val="000000" w:themeColor="text1"/>
          <w:sz w:val="28"/>
          <w:szCs w:val="28"/>
        </w:rPr>
      </w:pPr>
      <w:r w:rsidRPr="0040649C">
        <w:rPr>
          <w:rFonts w:ascii="Times New Roman" w:hAnsi="Times New Roman" w:cs="Times New Roman"/>
          <w:sz w:val="28"/>
          <w:szCs w:val="28"/>
        </w:rPr>
        <w:t xml:space="preserve">На формирование численности населения значительное влияние оказывает </w:t>
      </w:r>
      <w:r w:rsidRPr="0040649C">
        <w:rPr>
          <w:rFonts w:ascii="Times New Roman" w:hAnsi="Times New Roman" w:cs="Times New Roman"/>
          <w:color w:val="000000" w:themeColor="text1"/>
          <w:sz w:val="28"/>
          <w:szCs w:val="28"/>
        </w:rPr>
        <w:t xml:space="preserve">естественная убыль населения. В Рузаевском муниципальном районе </w:t>
      </w:r>
      <w:r w:rsidR="004F1E13">
        <w:rPr>
          <w:rFonts w:ascii="Times New Roman" w:hAnsi="Times New Roman" w:cs="Times New Roman"/>
          <w:sz w:val="28"/>
          <w:szCs w:val="28"/>
        </w:rPr>
        <w:t>Республики Мордовия</w:t>
      </w:r>
      <w:r w:rsidR="004F1E13" w:rsidRPr="0040649C">
        <w:rPr>
          <w:rFonts w:ascii="Times New Roman" w:hAnsi="Times New Roman" w:cs="Times New Roman"/>
          <w:color w:val="000000" w:themeColor="text1"/>
          <w:sz w:val="28"/>
          <w:szCs w:val="28"/>
        </w:rPr>
        <w:t xml:space="preserve"> </w:t>
      </w:r>
      <w:r w:rsidRPr="0040649C">
        <w:rPr>
          <w:rFonts w:ascii="Times New Roman" w:hAnsi="Times New Roman" w:cs="Times New Roman"/>
          <w:color w:val="000000" w:themeColor="text1"/>
          <w:sz w:val="28"/>
          <w:szCs w:val="28"/>
        </w:rPr>
        <w:t>величина естественной убыли превышает показатель миграционного оттока населения, в частности в 202</w:t>
      </w:r>
      <w:r w:rsidR="00DC2EEE">
        <w:rPr>
          <w:rFonts w:ascii="Times New Roman" w:hAnsi="Times New Roman" w:cs="Times New Roman"/>
          <w:color w:val="000000" w:themeColor="text1"/>
          <w:sz w:val="28"/>
          <w:szCs w:val="28"/>
        </w:rPr>
        <w:t>4</w:t>
      </w:r>
      <w:r w:rsidRPr="0040649C">
        <w:rPr>
          <w:rFonts w:ascii="Times New Roman" w:hAnsi="Times New Roman" w:cs="Times New Roman"/>
          <w:color w:val="000000" w:themeColor="text1"/>
          <w:sz w:val="28"/>
          <w:szCs w:val="28"/>
        </w:rPr>
        <w:t xml:space="preserve"> году величина рассматриваемых показателей составили </w:t>
      </w:r>
      <w:r w:rsidR="00DC2EEE" w:rsidRPr="00DC2EEE">
        <w:rPr>
          <w:rFonts w:ascii="Times New Roman" w:hAnsi="Times New Roman" w:cs="Times New Roman"/>
          <w:color w:val="000000" w:themeColor="text1"/>
          <w:sz w:val="28"/>
          <w:szCs w:val="28"/>
        </w:rPr>
        <w:t>332</w:t>
      </w:r>
      <w:r w:rsidRPr="00DC2EEE">
        <w:rPr>
          <w:rFonts w:ascii="Times New Roman" w:hAnsi="Times New Roman" w:cs="Times New Roman"/>
          <w:color w:val="000000" w:themeColor="text1"/>
          <w:sz w:val="28"/>
          <w:szCs w:val="28"/>
        </w:rPr>
        <w:t xml:space="preserve"> и </w:t>
      </w:r>
      <w:r w:rsidR="00DC2EEE" w:rsidRPr="00DC2EEE">
        <w:rPr>
          <w:rFonts w:ascii="Times New Roman" w:hAnsi="Times New Roman" w:cs="Times New Roman"/>
          <w:color w:val="000000" w:themeColor="text1"/>
          <w:sz w:val="28"/>
          <w:szCs w:val="28"/>
        </w:rPr>
        <w:t>81</w:t>
      </w:r>
      <w:r w:rsidR="00A30E51" w:rsidRPr="00DC2EEE">
        <w:rPr>
          <w:rFonts w:ascii="Times New Roman" w:hAnsi="Times New Roman" w:cs="Times New Roman"/>
          <w:color w:val="000000" w:themeColor="text1"/>
          <w:sz w:val="28"/>
          <w:szCs w:val="28"/>
        </w:rPr>
        <w:t>7</w:t>
      </w:r>
      <w:r w:rsidRPr="00DC2EEE">
        <w:rPr>
          <w:rFonts w:ascii="Times New Roman" w:hAnsi="Times New Roman" w:cs="Times New Roman"/>
          <w:color w:val="000000" w:themeColor="text1"/>
          <w:sz w:val="28"/>
          <w:szCs w:val="28"/>
        </w:rPr>
        <w:t xml:space="preserve"> чел</w:t>
      </w:r>
      <w:r w:rsidRPr="0040649C">
        <w:rPr>
          <w:rFonts w:ascii="Times New Roman" w:hAnsi="Times New Roman" w:cs="Times New Roman"/>
          <w:color w:val="000000" w:themeColor="text1"/>
          <w:sz w:val="28"/>
          <w:szCs w:val="28"/>
        </w:rPr>
        <w:t>. соответственно.</w:t>
      </w:r>
    </w:p>
    <w:p w:rsidR="00EA3A16" w:rsidRPr="003E53A7" w:rsidRDefault="00EA3A16" w:rsidP="00EA3A16">
      <w:pPr>
        <w:widowControl/>
        <w:autoSpaceDE/>
        <w:autoSpaceDN/>
        <w:adjustRightInd/>
        <w:ind w:firstLine="567"/>
        <w:jc w:val="both"/>
        <w:rPr>
          <w:rFonts w:ascii="Times New Roman" w:hAnsi="Times New Roman" w:cs="Times New Roman"/>
          <w:bCs/>
          <w:sz w:val="28"/>
          <w:szCs w:val="28"/>
          <w:lang w:eastAsia="ar-SA"/>
        </w:rPr>
      </w:pPr>
      <w:r w:rsidRPr="0040649C">
        <w:rPr>
          <w:rFonts w:ascii="Times New Roman" w:hAnsi="Times New Roman" w:cs="Times New Roman"/>
          <w:bCs/>
          <w:sz w:val="28"/>
          <w:szCs w:val="28"/>
          <w:lang w:eastAsia="ar-SA"/>
        </w:rPr>
        <w:t>Численность населения райо</w:t>
      </w:r>
      <w:r w:rsidR="00882A29">
        <w:rPr>
          <w:rFonts w:ascii="Times New Roman" w:hAnsi="Times New Roman" w:cs="Times New Roman"/>
          <w:bCs/>
          <w:sz w:val="28"/>
          <w:szCs w:val="28"/>
          <w:lang w:eastAsia="ar-SA"/>
        </w:rPr>
        <w:t>на по состоянию на 1 января 202</w:t>
      </w:r>
      <w:r w:rsidR="001B0233">
        <w:rPr>
          <w:rFonts w:ascii="Times New Roman" w:hAnsi="Times New Roman" w:cs="Times New Roman"/>
          <w:bCs/>
          <w:sz w:val="28"/>
          <w:szCs w:val="28"/>
          <w:lang w:eastAsia="ar-SA"/>
        </w:rPr>
        <w:t>5</w:t>
      </w:r>
      <w:r w:rsidR="00882A29">
        <w:rPr>
          <w:rFonts w:ascii="Times New Roman" w:hAnsi="Times New Roman" w:cs="Times New Roman"/>
          <w:bCs/>
          <w:sz w:val="28"/>
          <w:szCs w:val="28"/>
          <w:lang w:eastAsia="ar-SA"/>
        </w:rPr>
        <w:t xml:space="preserve"> года составляет </w:t>
      </w:r>
      <w:r w:rsidR="001B0233">
        <w:rPr>
          <w:rFonts w:ascii="Times New Roman" w:hAnsi="Times New Roman" w:cs="Times New Roman"/>
          <w:bCs/>
          <w:sz w:val="28"/>
          <w:szCs w:val="28"/>
          <w:lang w:eastAsia="ar-SA"/>
        </w:rPr>
        <w:t>58200 чел., из них 41660</w:t>
      </w:r>
      <w:r w:rsidR="00882A29">
        <w:rPr>
          <w:rFonts w:ascii="Times New Roman" w:hAnsi="Times New Roman" w:cs="Times New Roman"/>
          <w:bCs/>
          <w:sz w:val="28"/>
          <w:szCs w:val="28"/>
          <w:lang w:eastAsia="ar-SA"/>
        </w:rPr>
        <w:t xml:space="preserve"> городских жителей и 16</w:t>
      </w:r>
      <w:r w:rsidR="001B0233">
        <w:rPr>
          <w:rFonts w:ascii="Times New Roman" w:hAnsi="Times New Roman" w:cs="Times New Roman"/>
          <w:bCs/>
          <w:sz w:val="28"/>
          <w:szCs w:val="28"/>
          <w:lang w:eastAsia="ar-SA"/>
        </w:rPr>
        <w:t>489</w:t>
      </w:r>
      <w:r w:rsidRPr="0040649C">
        <w:rPr>
          <w:rFonts w:ascii="Times New Roman" w:hAnsi="Times New Roman" w:cs="Times New Roman"/>
          <w:bCs/>
          <w:sz w:val="28"/>
          <w:szCs w:val="28"/>
          <w:lang w:eastAsia="ar-SA"/>
        </w:rPr>
        <w:t xml:space="preserve"> сель</w:t>
      </w:r>
      <w:r w:rsidR="003101C3">
        <w:rPr>
          <w:rFonts w:ascii="Times New Roman" w:hAnsi="Times New Roman" w:cs="Times New Roman"/>
          <w:bCs/>
          <w:sz w:val="28"/>
          <w:szCs w:val="28"/>
          <w:lang w:eastAsia="ar-SA"/>
        </w:rPr>
        <w:t>ских. Плотность населения – 52</w:t>
      </w:r>
      <w:r w:rsidRPr="0040649C">
        <w:rPr>
          <w:rFonts w:ascii="Times New Roman" w:hAnsi="Times New Roman" w:cs="Times New Roman"/>
          <w:bCs/>
          <w:sz w:val="28"/>
          <w:szCs w:val="28"/>
          <w:lang w:eastAsia="ar-SA"/>
        </w:rPr>
        <w:t xml:space="preserve"> чел. на 1 км</w:t>
      </w:r>
      <w:r w:rsidRPr="0040649C">
        <w:rPr>
          <w:rFonts w:ascii="Times New Roman" w:hAnsi="Times New Roman" w:cs="Times New Roman"/>
          <w:bCs/>
          <w:sz w:val="28"/>
          <w:szCs w:val="28"/>
          <w:vertAlign w:val="superscript"/>
          <w:lang w:eastAsia="ar-SA"/>
        </w:rPr>
        <w:t>2</w:t>
      </w:r>
      <w:r w:rsidRPr="0040649C">
        <w:rPr>
          <w:rFonts w:ascii="Times New Roman" w:hAnsi="Times New Roman" w:cs="Times New Roman"/>
          <w:bCs/>
          <w:sz w:val="28"/>
          <w:szCs w:val="28"/>
          <w:lang w:eastAsia="ar-SA"/>
        </w:rPr>
        <w:t>. Основное население - русские (60%), мордва (31%) и татары (7%).</w:t>
      </w:r>
      <w:r w:rsidRPr="003E53A7">
        <w:rPr>
          <w:rFonts w:ascii="Times New Roman" w:hAnsi="Times New Roman" w:cs="Times New Roman"/>
          <w:bCs/>
          <w:sz w:val="28"/>
          <w:szCs w:val="28"/>
          <w:lang w:eastAsia="ar-SA"/>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В районе наблюдается процесс старения населения. </w:t>
      </w:r>
      <w:r w:rsidR="00336292" w:rsidRPr="00010B70">
        <w:rPr>
          <w:rFonts w:ascii="Times New Roman" w:hAnsi="Times New Roman" w:cs="Times New Roman"/>
          <w:sz w:val="28"/>
          <w:szCs w:val="28"/>
        </w:rPr>
        <w:t>Кроме того,</w:t>
      </w:r>
      <w:r w:rsidRPr="00010B70">
        <w:rPr>
          <w:rFonts w:ascii="Times New Roman" w:hAnsi="Times New Roman" w:cs="Times New Roman"/>
          <w:sz w:val="28"/>
          <w:szCs w:val="28"/>
        </w:rPr>
        <w:t xml:space="preserve"> свыше 5000 </w:t>
      </w:r>
      <w:r w:rsidR="002A5E5A">
        <w:rPr>
          <w:rFonts w:ascii="Times New Roman" w:hAnsi="Times New Roman" w:cs="Times New Roman"/>
          <w:sz w:val="28"/>
          <w:szCs w:val="28"/>
        </w:rPr>
        <w:t>граждан</w:t>
      </w:r>
      <w:r w:rsidRPr="00010B70">
        <w:rPr>
          <w:rFonts w:ascii="Times New Roman" w:hAnsi="Times New Roman" w:cs="Times New Roman"/>
          <w:sz w:val="28"/>
          <w:szCs w:val="28"/>
        </w:rPr>
        <w:t xml:space="preserve"> трудоспособного возраста выезжают на работу вахтовым методом в другие регионы </w:t>
      </w:r>
      <w:r w:rsidR="00336292">
        <w:rPr>
          <w:rFonts w:ascii="Times New Roman" w:hAnsi="Times New Roman" w:cs="Times New Roman"/>
          <w:sz w:val="28"/>
          <w:szCs w:val="28"/>
        </w:rPr>
        <w:t xml:space="preserve">Российской Федерации, в том числе </w:t>
      </w:r>
      <w:r w:rsidRPr="00010B70">
        <w:rPr>
          <w:rFonts w:ascii="Times New Roman" w:hAnsi="Times New Roman" w:cs="Times New Roman"/>
          <w:sz w:val="28"/>
          <w:szCs w:val="28"/>
        </w:rPr>
        <w:t>г. Москва.</w:t>
      </w:r>
    </w:p>
    <w:p w:rsidR="00EA3A16" w:rsidRPr="00876B1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Сохраняется положительная динамика основных показателей, характеризующих уровень жизни населения. Основным и</w:t>
      </w:r>
      <w:r w:rsidR="00D71004">
        <w:rPr>
          <w:rFonts w:ascii="Times New Roman" w:hAnsi="Times New Roman" w:cs="Times New Roman"/>
          <w:sz w:val="28"/>
          <w:szCs w:val="28"/>
        </w:rPr>
        <w:t>сточником доходов населения по-</w:t>
      </w:r>
      <w:r w:rsidRPr="00876B10">
        <w:rPr>
          <w:rFonts w:ascii="Times New Roman" w:hAnsi="Times New Roman" w:cs="Times New Roman"/>
          <w:sz w:val="28"/>
          <w:szCs w:val="28"/>
        </w:rPr>
        <w:t>прежнему остаются заработная плата и пенсии.</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Номинальная средне</w:t>
      </w:r>
      <w:r w:rsidR="00F56D11">
        <w:rPr>
          <w:rFonts w:ascii="Times New Roman" w:hAnsi="Times New Roman" w:cs="Times New Roman"/>
          <w:sz w:val="28"/>
          <w:szCs w:val="28"/>
        </w:rPr>
        <w:t>месячная заработная плата в 202</w:t>
      </w:r>
      <w:r w:rsidR="00E76966">
        <w:rPr>
          <w:rFonts w:ascii="Times New Roman" w:hAnsi="Times New Roman" w:cs="Times New Roman"/>
          <w:sz w:val="28"/>
          <w:szCs w:val="28"/>
        </w:rPr>
        <w:t>4</w:t>
      </w:r>
      <w:r w:rsidRPr="00876B10">
        <w:rPr>
          <w:rFonts w:ascii="Times New Roman" w:hAnsi="Times New Roman" w:cs="Times New Roman"/>
          <w:sz w:val="28"/>
          <w:szCs w:val="28"/>
        </w:rPr>
        <w:t xml:space="preserve"> году,</w:t>
      </w:r>
      <w:r w:rsidRPr="00876B10">
        <w:rPr>
          <w:rFonts w:ascii="Times New Roman" w:hAnsi="Times New Roman" w:cs="Times New Roman"/>
          <w:color w:val="000000"/>
          <w:sz w:val="28"/>
          <w:szCs w:val="28"/>
          <w:lang w:eastAsia="ar-SA"/>
        </w:rPr>
        <w:t xml:space="preserve"> по кругу крупных и средних о</w:t>
      </w:r>
      <w:r w:rsidR="00F56D11">
        <w:rPr>
          <w:rFonts w:ascii="Times New Roman" w:hAnsi="Times New Roman" w:cs="Times New Roman"/>
          <w:color w:val="000000"/>
          <w:sz w:val="28"/>
          <w:szCs w:val="28"/>
          <w:lang w:eastAsia="ar-SA"/>
        </w:rPr>
        <w:t>рганизаций района, к уровню 202</w:t>
      </w:r>
      <w:r w:rsidR="00E76966">
        <w:rPr>
          <w:rFonts w:ascii="Times New Roman" w:hAnsi="Times New Roman" w:cs="Times New Roman"/>
          <w:color w:val="000000"/>
          <w:sz w:val="28"/>
          <w:szCs w:val="28"/>
          <w:lang w:eastAsia="ar-SA"/>
        </w:rPr>
        <w:t>3</w:t>
      </w:r>
      <w:r w:rsidRPr="00876B10">
        <w:rPr>
          <w:rFonts w:ascii="Times New Roman" w:hAnsi="Times New Roman" w:cs="Times New Roman"/>
          <w:color w:val="000000"/>
          <w:sz w:val="28"/>
          <w:szCs w:val="28"/>
          <w:lang w:eastAsia="ar-SA"/>
        </w:rPr>
        <w:t xml:space="preserve"> г. </w:t>
      </w:r>
      <w:r w:rsidRPr="00876B10">
        <w:rPr>
          <w:rFonts w:ascii="Times New Roman" w:hAnsi="Times New Roman" w:cs="Times New Roman"/>
          <w:sz w:val="28"/>
          <w:szCs w:val="28"/>
        </w:rPr>
        <w:t>возро</w:t>
      </w:r>
      <w:r w:rsidR="00D056A8">
        <w:rPr>
          <w:rFonts w:ascii="Times New Roman" w:hAnsi="Times New Roman" w:cs="Times New Roman"/>
          <w:sz w:val="28"/>
          <w:szCs w:val="28"/>
        </w:rPr>
        <w:t>с</w:t>
      </w:r>
      <w:r w:rsidR="002A5E5A">
        <w:rPr>
          <w:rFonts w:ascii="Times New Roman" w:hAnsi="Times New Roman" w:cs="Times New Roman"/>
          <w:sz w:val="28"/>
          <w:szCs w:val="28"/>
        </w:rPr>
        <w:t xml:space="preserve">ла на </w:t>
      </w:r>
      <w:r w:rsidR="004948EB">
        <w:rPr>
          <w:rFonts w:ascii="Times New Roman" w:hAnsi="Times New Roman" w:cs="Times New Roman"/>
          <w:sz w:val="28"/>
          <w:szCs w:val="28"/>
        </w:rPr>
        <w:t>123,3</w:t>
      </w:r>
      <w:r w:rsidR="00F56D11">
        <w:rPr>
          <w:rFonts w:ascii="Times New Roman" w:hAnsi="Times New Roman" w:cs="Times New Roman"/>
          <w:sz w:val="28"/>
          <w:szCs w:val="28"/>
        </w:rPr>
        <w:t>% и составила</w:t>
      </w:r>
      <w:r w:rsidR="004948EB">
        <w:rPr>
          <w:rFonts w:ascii="Times New Roman" w:hAnsi="Times New Roman" w:cs="Times New Roman"/>
          <w:sz w:val="28"/>
          <w:szCs w:val="28"/>
        </w:rPr>
        <w:t xml:space="preserve"> </w:t>
      </w:r>
      <w:r w:rsidR="004948EB" w:rsidRPr="004948EB">
        <w:rPr>
          <w:rFonts w:ascii="Times New Roman" w:hAnsi="Times New Roman" w:cs="Times New Roman"/>
          <w:sz w:val="28"/>
          <w:szCs w:val="28"/>
        </w:rPr>
        <w:t>68748,4</w:t>
      </w:r>
      <w:r w:rsidR="00336292">
        <w:rPr>
          <w:rFonts w:ascii="Times New Roman" w:hAnsi="Times New Roman" w:cs="Times New Roman"/>
          <w:sz w:val="28"/>
          <w:szCs w:val="28"/>
        </w:rPr>
        <w:t> </w:t>
      </w:r>
      <w:r w:rsidRPr="00876B10">
        <w:rPr>
          <w:rFonts w:ascii="Times New Roman" w:hAnsi="Times New Roman" w:cs="Times New Roman"/>
          <w:sz w:val="28"/>
          <w:szCs w:val="28"/>
        </w:rPr>
        <w:t>рублей</w:t>
      </w:r>
      <w:r w:rsidRPr="00876B10">
        <w:rPr>
          <w:rFonts w:ascii="Times New Roman" w:hAnsi="Times New Roman" w:cs="Times New Roman"/>
          <w:color w:val="000000"/>
          <w:sz w:val="28"/>
          <w:szCs w:val="28"/>
          <w:lang w:eastAsia="ar-SA"/>
        </w:rPr>
        <w:t>.</w:t>
      </w:r>
      <w:r w:rsidRPr="00876B10">
        <w:rPr>
          <w:rFonts w:ascii="Times New Roman" w:hAnsi="Times New Roman" w:cs="Times New Roman"/>
          <w:sz w:val="28"/>
          <w:szCs w:val="28"/>
        </w:rPr>
        <w:t xml:space="preserve"> </w:t>
      </w:r>
      <w:r w:rsidRPr="001728B3">
        <w:rPr>
          <w:rFonts w:ascii="Times New Roman" w:hAnsi="Times New Roman" w:cs="Times New Roman"/>
          <w:sz w:val="28"/>
          <w:szCs w:val="28"/>
        </w:rPr>
        <w:t xml:space="preserve">Средний размер назначенных </w:t>
      </w:r>
      <w:r w:rsidR="00C36E5A" w:rsidRPr="001728B3">
        <w:rPr>
          <w:rFonts w:ascii="Times New Roman" w:hAnsi="Times New Roman" w:cs="Times New Roman"/>
          <w:sz w:val="28"/>
          <w:szCs w:val="28"/>
        </w:rPr>
        <w:t>месячных пенсий на 1 января 202</w:t>
      </w:r>
      <w:r w:rsidR="003D29AC">
        <w:rPr>
          <w:rFonts w:ascii="Times New Roman" w:hAnsi="Times New Roman" w:cs="Times New Roman"/>
          <w:sz w:val="28"/>
          <w:szCs w:val="28"/>
        </w:rPr>
        <w:t>5</w:t>
      </w:r>
      <w:r w:rsidRPr="001728B3">
        <w:rPr>
          <w:rFonts w:ascii="Times New Roman" w:hAnsi="Times New Roman" w:cs="Times New Roman"/>
          <w:sz w:val="28"/>
          <w:szCs w:val="28"/>
        </w:rPr>
        <w:t xml:space="preserve"> года </w:t>
      </w:r>
      <w:r w:rsidRPr="0083294F">
        <w:rPr>
          <w:rFonts w:ascii="Times New Roman" w:hAnsi="Times New Roman" w:cs="Times New Roman"/>
          <w:color w:val="000000" w:themeColor="text1"/>
          <w:sz w:val="28"/>
          <w:szCs w:val="28"/>
        </w:rPr>
        <w:t xml:space="preserve">достиг уровня </w:t>
      </w:r>
      <w:r w:rsidR="0083294F" w:rsidRPr="0083294F">
        <w:rPr>
          <w:rFonts w:ascii="Times New Roman" w:hAnsi="Times New Roman" w:cs="Times New Roman"/>
          <w:color w:val="000000" w:themeColor="text1"/>
          <w:sz w:val="28"/>
          <w:szCs w:val="28"/>
        </w:rPr>
        <w:t>21831</w:t>
      </w:r>
      <w:r w:rsidRPr="0083294F">
        <w:rPr>
          <w:rFonts w:ascii="Times New Roman" w:hAnsi="Times New Roman" w:cs="Times New Roman"/>
          <w:color w:val="000000" w:themeColor="text1"/>
          <w:sz w:val="28"/>
          <w:szCs w:val="28"/>
        </w:rPr>
        <w:t xml:space="preserve"> руб</w:t>
      </w:r>
      <w:r w:rsidR="002A5E5A" w:rsidRPr="0083294F">
        <w:rPr>
          <w:rFonts w:ascii="Times New Roman" w:hAnsi="Times New Roman" w:cs="Times New Roman"/>
          <w:color w:val="000000" w:themeColor="text1"/>
          <w:sz w:val="28"/>
          <w:szCs w:val="28"/>
        </w:rPr>
        <w:t>лей</w:t>
      </w:r>
      <w:r w:rsidRPr="0083294F">
        <w:rPr>
          <w:rFonts w:ascii="Times New Roman" w:hAnsi="Times New Roman" w:cs="Times New Roman"/>
          <w:color w:val="000000" w:themeColor="text1"/>
          <w:sz w:val="28"/>
          <w:szCs w:val="28"/>
        </w:rPr>
        <w:t>. Уровень</w:t>
      </w:r>
      <w:r w:rsidR="00F10DC6" w:rsidRPr="0083294F">
        <w:rPr>
          <w:rFonts w:ascii="Times New Roman" w:hAnsi="Times New Roman" w:cs="Times New Roman"/>
          <w:color w:val="000000" w:themeColor="text1"/>
          <w:sz w:val="28"/>
          <w:szCs w:val="28"/>
        </w:rPr>
        <w:t xml:space="preserve"> </w:t>
      </w:r>
      <w:r w:rsidR="00F10DC6">
        <w:rPr>
          <w:rFonts w:ascii="Times New Roman" w:hAnsi="Times New Roman" w:cs="Times New Roman"/>
          <w:sz w:val="28"/>
          <w:szCs w:val="28"/>
        </w:rPr>
        <w:t xml:space="preserve">заработной платы в районе на </w:t>
      </w:r>
      <w:r w:rsidR="003D29AC">
        <w:rPr>
          <w:rFonts w:ascii="Times New Roman" w:hAnsi="Times New Roman" w:cs="Times New Roman"/>
          <w:sz w:val="28"/>
          <w:szCs w:val="28"/>
        </w:rPr>
        <w:t>17,2</w:t>
      </w:r>
      <w:r w:rsidRPr="00876B10">
        <w:rPr>
          <w:rFonts w:ascii="Times New Roman" w:hAnsi="Times New Roman" w:cs="Times New Roman"/>
          <w:sz w:val="28"/>
          <w:szCs w:val="28"/>
        </w:rPr>
        <w:t>% выше среднересп</w:t>
      </w:r>
      <w:r w:rsidR="000E1111">
        <w:rPr>
          <w:rFonts w:ascii="Times New Roman" w:hAnsi="Times New Roman" w:cs="Times New Roman"/>
          <w:sz w:val="28"/>
          <w:szCs w:val="28"/>
        </w:rPr>
        <w:t>убликанского показателя (</w:t>
      </w:r>
      <w:r w:rsidR="00A35980">
        <w:rPr>
          <w:rFonts w:ascii="Times New Roman" w:hAnsi="Times New Roman" w:cs="Times New Roman"/>
          <w:sz w:val="28"/>
          <w:szCs w:val="28"/>
        </w:rPr>
        <w:t>68748,4</w:t>
      </w:r>
      <w:r w:rsidR="003B5E9F">
        <w:rPr>
          <w:rFonts w:ascii="Times New Roman" w:hAnsi="Times New Roman" w:cs="Times New Roman"/>
          <w:sz w:val="28"/>
          <w:szCs w:val="28"/>
        </w:rPr>
        <w:t xml:space="preserve"> </w:t>
      </w:r>
      <w:r w:rsidRPr="00876B10">
        <w:rPr>
          <w:rFonts w:ascii="Times New Roman" w:hAnsi="Times New Roman" w:cs="Times New Roman"/>
          <w:sz w:val="28"/>
          <w:szCs w:val="28"/>
        </w:rPr>
        <w:t>руб.</w:t>
      </w:r>
      <w:r w:rsidR="00872E23">
        <w:rPr>
          <w:rFonts w:ascii="Times New Roman" w:hAnsi="Times New Roman" w:cs="Times New Roman"/>
          <w:sz w:val="28"/>
          <w:szCs w:val="28"/>
        </w:rPr>
        <w:t xml:space="preserve">). По данному </w:t>
      </w:r>
      <w:r w:rsidR="00C762E4">
        <w:rPr>
          <w:rFonts w:ascii="Times New Roman" w:hAnsi="Times New Roman" w:cs="Times New Roman"/>
          <w:sz w:val="28"/>
          <w:szCs w:val="28"/>
        </w:rPr>
        <w:t>показателю за 202</w:t>
      </w:r>
      <w:r w:rsidR="00A35980">
        <w:rPr>
          <w:rFonts w:ascii="Times New Roman" w:hAnsi="Times New Roman" w:cs="Times New Roman"/>
          <w:sz w:val="28"/>
          <w:szCs w:val="28"/>
        </w:rPr>
        <w:t>4</w:t>
      </w:r>
      <w:r w:rsidRPr="00876B10">
        <w:rPr>
          <w:rFonts w:ascii="Times New Roman" w:hAnsi="Times New Roman" w:cs="Times New Roman"/>
          <w:sz w:val="28"/>
          <w:szCs w:val="28"/>
        </w:rPr>
        <w:t xml:space="preserve"> год район находится на </w:t>
      </w:r>
      <w:r w:rsidR="00F42C54">
        <w:rPr>
          <w:rFonts w:ascii="Times New Roman" w:hAnsi="Times New Roman" w:cs="Times New Roman"/>
          <w:sz w:val="28"/>
          <w:szCs w:val="28"/>
        </w:rPr>
        <w:t>1</w:t>
      </w:r>
      <w:r w:rsidRPr="00876B10">
        <w:rPr>
          <w:rFonts w:ascii="Times New Roman" w:hAnsi="Times New Roman" w:cs="Times New Roman"/>
          <w:sz w:val="28"/>
          <w:szCs w:val="28"/>
        </w:rPr>
        <w:t xml:space="preserve"> месте среди муниципальных образований Республики</w:t>
      </w:r>
      <w:r w:rsidRPr="00010B70">
        <w:rPr>
          <w:rFonts w:ascii="Times New Roman" w:hAnsi="Times New Roman" w:cs="Times New Roman"/>
          <w:sz w:val="28"/>
          <w:szCs w:val="28"/>
        </w:rPr>
        <w:t xml:space="preserve"> Мордовия. Отсутствует задолженность по выплате заработной платы работникам бюджетной сферы. </w:t>
      </w:r>
    </w:p>
    <w:p w:rsidR="00EA3A16" w:rsidRPr="00AC7076" w:rsidRDefault="00C762E4" w:rsidP="00FE31A2">
      <w:pPr>
        <w:widowControl/>
        <w:suppressAutoHyphens/>
        <w:autoSpaceDN/>
        <w:adjustRightInd/>
        <w:ind w:firstLine="567"/>
        <w:jc w:val="both"/>
        <w:rPr>
          <w:rFonts w:ascii="Times New Roman" w:hAnsi="Times New Roman" w:cs="Times New Roman"/>
          <w:b/>
          <w:color w:val="000000"/>
          <w:sz w:val="28"/>
          <w:szCs w:val="28"/>
          <w:lang w:eastAsia="ar-SA"/>
        </w:rPr>
      </w:pPr>
      <w:r>
        <w:rPr>
          <w:rFonts w:ascii="Times New Roman" w:hAnsi="Times New Roman" w:cs="Times New Roman"/>
          <w:color w:val="000000"/>
          <w:sz w:val="28"/>
          <w:szCs w:val="28"/>
          <w:lang w:eastAsia="ar-SA"/>
        </w:rPr>
        <w:t>За 4 последних года (20</w:t>
      </w:r>
      <w:r w:rsidR="00A35980">
        <w:rPr>
          <w:rFonts w:ascii="Times New Roman" w:hAnsi="Times New Roman" w:cs="Times New Roman"/>
          <w:color w:val="000000"/>
          <w:sz w:val="28"/>
          <w:szCs w:val="28"/>
          <w:lang w:eastAsia="ar-SA"/>
        </w:rPr>
        <w:t>21</w:t>
      </w:r>
      <w:r>
        <w:rPr>
          <w:rFonts w:ascii="Times New Roman" w:hAnsi="Times New Roman" w:cs="Times New Roman"/>
          <w:color w:val="000000"/>
          <w:sz w:val="28"/>
          <w:szCs w:val="28"/>
          <w:lang w:eastAsia="ar-SA"/>
        </w:rPr>
        <w:t>-202</w:t>
      </w:r>
      <w:r w:rsidR="00A35980">
        <w:rPr>
          <w:rFonts w:ascii="Times New Roman" w:hAnsi="Times New Roman" w:cs="Times New Roman"/>
          <w:color w:val="000000"/>
          <w:sz w:val="28"/>
          <w:szCs w:val="28"/>
          <w:lang w:eastAsia="ar-SA"/>
        </w:rPr>
        <w:t>4</w:t>
      </w:r>
      <w:r w:rsidR="00EA3A16" w:rsidRPr="00AC7076">
        <w:rPr>
          <w:rFonts w:ascii="Times New Roman" w:hAnsi="Times New Roman" w:cs="Times New Roman"/>
          <w:color w:val="000000"/>
          <w:sz w:val="28"/>
          <w:szCs w:val="28"/>
          <w:lang w:eastAsia="ar-SA"/>
        </w:rPr>
        <w:t>гг.) в консолидированный бюджет района поступило собст</w:t>
      </w:r>
      <w:r w:rsidR="00A8328D">
        <w:rPr>
          <w:rFonts w:ascii="Times New Roman" w:hAnsi="Times New Roman" w:cs="Times New Roman"/>
          <w:color w:val="000000"/>
          <w:sz w:val="28"/>
          <w:szCs w:val="28"/>
          <w:lang w:eastAsia="ar-SA"/>
        </w:rPr>
        <w:t xml:space="preserve">венных доходов в сумме </w:t>
      </w:r>
      <w:r w:rsidRPr="00C762E4">
        <w:rPr>
          <w:rFonts w:ascii="Times New Roman" w:hAnsi="Times New Roman" w:cs="Times New Roman"/>
          <w:color w:val="000000"/>
          <w:sz w:val="28"/>
          <w:szCs w:val="28"/>
          <w:lang w:eastAsia="ar-SA"/>
        </w:rPr>
        <w:t xml:space="preserve">свыше </w:t>
      </w:r>
      <w:r w:rsidR="00380258">
        <w:rPr>
          <w:rFonts w:ascii="Times New Roman" w:hAnsi="Times New Roman" w:cs="Times New Roman"/>
          <w:color w:val="000000"/>
          <w:sz w:val="28"/>
          <w:szCs w:val="28"/>
          <w:lang w:eastAsia="ar-SA"/>
        </w:rPr>
        <w:t>2,</w:t>
      </w:r>
      <w:r w:rsidR="00381C38">
        <w:rPr>
          <w:rFonts w:ascii="Times New Roman" w:hAnsi="Times New Roman" w:cs="Times New Roman"/>
          <w:color w:val="000000"/>
          <w:sz w:val="28"/>
          <w:szCs w:val="28"/>
          <w:lang w:eastAsia="ar-SA"/>
        </w:rPr>
        <w:t>5</w:t>
      </w:r>
      <w:r w:rsidR="00EA3A16" w:rsidRPr="00C762E4">
        <w:rPr>
          <w:rFonts w:ascii="Times New Roman" w:hAnsi="Times New Roman" w:cs="Times New Roman"/>
          <w:color w:val="000000"/>
          <w:sz w:val="28"/>
          <w:szCs w:val="28"/>
          <w:lang w:eastAsia="ar-SA"/>
        </w:rPr>
        <w:t xml:space="preserve"> млр</w:t>
      </w:r>
      <w:r w:rsidR="00E809C0" w:rsidRPr="00C762E4">
        <w:rPr>
          <w:rFonts w:ascii="Times New Roman" w:hAnsi="Times New Roman" w:cs="Times New Roman"/>
          <w:color w:val="000000"/>
          <w:sz w:val="28"/>
          <w:szCs w:val="28"/>
          <w:lang w:eastAsia="ar-SA"/>
        </w:rPr>
        <w:t>д.</w:t>
      </w:r>
      <w:r w:rsidR="00E809C0">
        <w:rPr>
          <w:rFonts w:ascii="Times New Roman" w:hAnsi="Times New Roman" w:cs="Times New Roman"/>
          <w:color w:val="000000"/>
          <w:sz w:val="28"/>
          <w:szCs w:val="28"/>
          <w:lang w:eastAsia="ar-SA"/>
        </w:rPr>
        <w:t xml:space="preserve"> руб. Относительно уровня 20</w:t>
      </w:r>
      <w:r w:rsidR="00381C38">
        <w:rPr>
          <w:rFonts w:ascii="Times New Roman" w:hAnsi="Times New Roman" w:cs="Times New Roman"/>
          <w:color w:val="000000"/>
          <w:sz w:val="28"/>
          <w:szCs w:val="28"/>
          <w:lang w:eastAsia="ar-SA"/>
        </w:rPr>
        <w:t>21</w:t>
      </w:r>
      <w:r w:rsidR="00EA3A16" w:rsidRPr="00AC7076">
        <w:rPr>
          <w:rFonts w:ascii="Times New Roman" w:hAnsi="Times New Roman" w:cs="Times New Roman"/>
          <w:color w:val="000000"/>
          <w:sz w:val="28"/>
          <w:szCs w:val="28"/>
          <w:lang w:eastAsia="ar-SA"/>
        </w:rPr>
        <w:t xml:space="preserve"> года объем собств</w:t>
      </w:r>
      <w:r w:rsidR="00A8328D">
        <w:rPr>
          <w:rFonts w:ascii="Times New Roman" w:hAnsi="Times New Roman" w:cs="Times New Roman"/>
          <w:color w:val="000000"/>
          <w:sz w:val="28"/>
          <w:szCs w:val="28"/>
          <w:lang w:eastAsia="ar-SA"/>
        </w:rPr>
        <w:t xml:space="preserve">енных доходов увеличился на </w:t>
      </w:r>
      <w:r>
        <w:rPr>
          <w:rFonts w:ascii="Times New Roman" w:hAnsi="Times New Roman" w:cs="Times New Roman"/>
          <w:color w:val="000000"/>
          <w:sz w:val="28"/>
          <w:szCs w:val="28"/>
          <w:lang w:eastAsia="ar-SA"/>
        </w:rPr>
        <w:t>14</w:t>
      </w:r>
      <w:r w:rsidR="00380258">
        <w:rPr>
          <w:rFonts w:ascii="Times New Roman" w:hAnsi="Times New Roman" w:cs="Times New Roman"/>
          <w:color w:val="000000"/>
          <w:sz w:val="28"/>
          <w:szCs w:val="28"/>
          <w:lang w:eastAsia="ar-SA"/>
        </w:rPr>
        <w:t>0</w:t>
      </w:r>
      <w:r>
        <w:rPr>
          <w:rFonts w:ascii="Times New Roman" w:hAnsi="Times New Roman" w:cs="Times New Roman"/>
          <w:color w:val="000000"/>
          <w:sz w:val="28"/>
          <w:szCs w:val="28"/>
          <w:lang w:eastAsia="ar-SA"/>
        </w:rPr>
        <w:t xml:space="preserve">%, с </w:t>
      </w:r>
      <w:r w:rsidR="00381C38">
        <w:rPr>
          <w:rFonts w:ascii="Times New Roman" w:hAnsi="Times New Roman" w:cs="Times New Roman"/>
          <w:color w:val="000000"/>
          <w:sz w:val="28"/>
          <w:szCs w:val="28"/>
          <w:lang w:eastAsia="ar-SA"/>
        </w:rPr>
        <w:t>443,2</w:t>
      </w:r>
      <w:r w:rsidR="00586D39">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 xml:space="preserve">млн. руб. до </w:t>
      </w:r>
      <w:r w:rsidR="00BB6956">
        <w:rPr>
          <w:rFonts w:ascii="Times New Roman" w:hAnsi="Times New Roman" w:cs="Times New Roman"/>
          <w:color w:val="000000"/>
          <w:sz w:val="28"/>
          <w:szCs w:val="28"/>
          <w:lang w:eastAsia="ar-SA"/>
        </w:rPr>
        <w:t>743,3</w:t>
      </w:r>
      <w:r w:rsidR="00380258">
        <w:rPr>
          <w:rFonts w:ascii="Times New Roman" w:hAnsi="Times New Roman" w:cs="Times New Roman"/>
          <w:color w:val="000000"/>
          <w:sz w:val="28"/>
          <w:szCs w:val="28"/>
          <w:lang w:eastAsia="ar-SA"/>
        </w:rPr>
        <w:t xml:space="preserve"> </w:t>
      </w:r>
      <w:r w:rsidR="00EA3A16" w:rsidRPr="00AC7076">
        <w:rPr>
          <w:rFonts w:ascii="Times New Roman" w:hAnsi="Times New Roman" w:cs="Times New Roman"/>
          <w:color w:val="000000"/>
          <w:sz w:val="28"/>
          <w:szCs w:val="28"/>
          <w:lang w:eastAsia="ar-SA"/>
        </w:rPr>
        <w:t xml:space="preserve">млн. рублей. </w:t>
      </w:r>
      <w:r w:rsidR="00EA3A16" w:rsidRPr="00AC7076">
        <w:rPr>
          <w:rFonts w:ascii="Times New Roman" w:hAnsi="Times New Roman" w:cs="Times New Roman"/>
          <w:sz w:val="28"/>
          <w:szCs w:val="28"/>
          <w:lang w:eastAsia="ar-SA"/>
        </w:rPr>
        <w:t>В экономику</w:t>
      </w:r>
      <w:r w:rsidR="000D65C4">
        <w:rPr>
          <w:rFonts w:ascii="Times New Roman" w:hAnsi="Times New Roman" w:cs="Times New Roman"/>
          <w:sz w:val="28"/>
          <w:szCs w:val="28"/>
          <w:lang w:eastAsia="ar-SA"/>
        </w:rPr>
        <w:t xml:space="preserve"> района </w:t>
      </w:r>
      <w:r w:rsidR="000D65C4" w:rsidRPr="0035418A">
        <w:rPr>
          <w:rFonts w:ascii="Times New Roman" w:hAnsi="Times New Roman" w:cs="Times New Roman"/>
          <w:color w:val="000000" w:themeColor="text1"/>
          <w:sz w:val="28"/>
          <w:szCs w:val="28"/>
          <w:lang w:eastAsia="ar-SA"/>
        </w:rPr>
        <w:t xml:space="preserve">привлечено более </w:t>
      </w:r>
      <w:r w:rsidR="0035418A" w:rsidRPr="0035418A">
        <w:rPr>
          <w:rFonts w:ascii="Times New Roman" w:hAnsi="Times New Roman" w:cs="Times New Roman"/>
          <w:color w:val="000000" w:themeColor="text1"/>
          <w:sz w:val="28"/>
          <w:szCs w:val="28"/>
          <w:lang w:eastAsia="ar-SA"/>
        </w:rPr>
        <w:t>17</w:t>
      </w:r>
      <w:r w:rsidR="00EA3A16" w:rsidRPr="0035418A">
        <w:rPr>
          <w:rFonts w:ascii="Times New Roman" w:hAnsi="Times New Roman" w:cs="Times New Roman"/>
          <w:color w:val="000000" w:themeColor="text1"/>
          <w:sz w:val="28"/>
          <w:szCs w:val="28"/>
          <w:lang w:eastAsia="ar-SA"/>
        </w:rPr>
        <w:t xml:space="preserve"> млрд. руб</w:t>
      </w:r>
      <w:r w:rsidR="00EA3A16" w:rsidRPr="00C34C1B">
        <w:rPr>
          <w:rFonts w:ascii="Times New Roman" w:hAnsi="Times New Roman" w:cs="Times New Roman"/>
          <w:sz w:val="28"/>
          <w:szCs w:val="28"/>
          <w:lang w:eastAsia="ar-SA"/>
        </w:rPr>
        <w:t xml:space="preserve">. </w:t>
      </w:r>
      <w:r w:rsidR="00EA3A16" w:rsidRPr="00C34C1B">
        <w:rPr>
          <w:rFonts w:ascii="Times New Roman" w:hAnsi="Times New Roman" w:cs="Times New Roman"/>
          <w:color w:val="000000"/>
          <w:sz w:val="28"/>
          <w:szCs w:val="28"/>
          <w:lang w:eastAsia="ar-SA"/>
        </w:rPr>
        <w:t>внебюджетных средств - инвестиций.</w:t>
      </w:r>
    </w:p>
    <w:p w:rsidR="00EA3A16" w:rsidRPr="000A6A8A" w:rsidRDefault="00EA3A16" w:rsidP="00FE31A2">
      <w:pPr>
        <w:widowControl/>
        <w:autoSpaceDE/>
        <w:autoSpaceDN/>
        <w:adjustRightInd/>
        <w:ind w:firstLine="567"/>
        <w:jc w:val="both"/>
        <w:rPr>
          <w:rFonts w:ascii="Times New Roman" w:hAnsi="Times New Roman" w:cs="Times New Roman"/>
          <w:sz w:val="28"/>
          <w:szCs w:val="28"/>
        </w:rPr>
      </w:pPr>
      <w:r w:rsidRPr="00AC7076">
        <w:rPr>
          <w:rFonts w:ascii="Times New Roman" w:hAnsi="Times New Roman" w:cs="Times New Roman"/>
          <w:sz w:val="28"/>
          <w:szCs w:val="28"/>
        </w:rPr>
        <w:t xml:space="preserve">Объем инвестиций в основной капитал, за счет всех </w:t>
      </w:r>
      <w:r w:rsidR="005E2D38">
        <w:rPr>
          <w:rFonts w:ascii="Times New Roman" w:hAnsi="Times New Roman" w:cs="Times New Roman"/>
          <w:sz w:val="28"/>
          <w:szCs w:val="28"/>
        </w:rPr>
        <w:t>и</w:t>
      </w:r>
      <w:r w:rsidR="009145C4">
        <w:rPr>
          <w:rFonts w:ascii="Times New Roman" w:hAnsi="Times New Roman" w:cs="Times New Roman"/>
          <w:sz w:val="28"/>
          <w:szCs w:val="28"/>
        </w:rPr>
        <w:t>сточников финансирования в 202</w:t>
      </w:r>
      <w:r w:rsidR="00E73F26">
        <w:rPr>
          <w:rFonts w:ascii="Times New Roman" w:hAnsi="Times New Roman" w:cs="Times New Roman"/>
          <w:sz w:val="28"/>
          <w:szCs w:val="28"/>
        </w:rPr>
        <w:t>4</w:t>
      </w:r>
      <w:r w:rsidR="005E2D38">
        <w:rPr>
          <w:rFonts w:ascii="Times New Roman" w:hAnsi="Times New Roman" w:cs="Times New Roman"/>
          <w:sz w:val="28"/>
          <w:szCs w:val="28"/>
        </w:rPr>
        <w:t xml:space="preserve"> году по сравнению с 20</w:t>
      </w:r>
      <w:r w:rsidR="00E73F26">
        <w:rPr>
          <w:rFonts w:ascii="Times New Roman" w:hAnsi="Times New Roman" w:cs="Times New Roman"/>
          <w:sz w:val="28"/>
          <w:szCs w:val="28"/>
        </w:rPr>
        <w:t>21</w:t>
      </w:r>
      <w:r w:rsidR="005E2D38">
        <w:rPr>
          <w:rFonts w:ascii="Times New Roman" w:hAnsi="Times New Roman" w:cs="Times New Roman"/>
          <w:sz w:val="28"/>
          <w:szCs w:val="28"/>
        </w:rPr>
        <w:t xml:space="preserve"> годом </w:t>
      </w:r>
      <w:r w:rsidR="00D71004">
        <w:rPr>
          <w:rFonts w:ascii="Times New Roman" w:hAnsi="Times New Roman" w:cs="Times New Roman"/>
          <w:sz w:val="28"/>
          <w:szCs w:val="28"/>
        </w:rPr>
        <w:t>увеличился</w:t>
      </w:r>
      <w:r w:rsidR="009145C4">
        <w:rPr>
          <w:rFonts w:ascii="Times New Roman" w:hAnsi="Times New Roman" w:cs="Times New Roman"/>
          <w:sz w:val="28"/>
          <w:szCs w:val="28"/>
        </w:rPr>
        <w:t xml:space="preserve"> </w:t>
      </w:r>
      <w:r w:rsidR="00586D39">
        <w:rPr>
          <w:rFonts w:ascii="Times New Roman" w:hAnsi="Times New Roman" w:cs="Times New Roman"/>
          <w:sz w:val="28"/>
          <w:szCs w:val="28"/>
        </w:rPr>
        <w:t xml:space="preserve">в </w:t>
      </w:r>
      <w:r w:rsidR="00E73F26">
        <w:rPr>
          <w:rFonts w:ascii="Times New Roman" w:hAnsi="Times New Roman" w:cs="Times New Roman"/>
          <w:sz w:val="28"/>
          <w:szCs w:val="28"/>
        </w:rPr>
        <w:t>3,3</w:t>
      </w:r>
      <w:r w:rsidR="00586D39">
        <w:rPr>
          <w:rFonts w:ascii="Times New Roman" w:hAnsi="Times New Roman" w:cs="Times New Roman"/>
          <w:sz w:val="28"/>
          <w:szCs w:val="28"/>
        </w:rPr>
        <w:t xml:space="preserve"> раза</w:t>
      </w:r>
      <w:r w:rsidRPr="00AC7076">
        <w:rPr>
          <w:rFonts w:ascii="Times New Roman" w:hAnsi="Times New Roman" w:cs="Times New Roman"/>
          <w:sz w:val="28"/>
          <w:szCs w:val="28"/>
        </w:rPr>
        <w:t xml:space="preserve">. </w:t>
      </w:r>
    </w:p>
    <w:p w:rsidR="00416F12" w:rsidRDefault="00416F12"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Инвестиции в основной капитал, за счет всех источников финансирования</w:t>
      </w:r>
    </w:p>
    <w:p w:rsidR="00EA3A16" w:rsidRPr="00010B70" w:rsidRDefault="00EA3A16" w:rsidP="008A7EFD">
      <w:pPr>
        <w:widowControl/>
        <w:autoSpaceDE/>
        <w:autoSpaceDN/>
        <w:adjustRightInd/>
        <w:ind w:firstLine="720"/>
        <w:jc w:val="right"/>
        <w:rPr>
          <w:rFonts w:ascii="Times New Roman" w:hAnsi="Times New Roman" w:cs="Times New Roman"/>
          <w:sz w:val="22"/>
          <w:szCs w:val="22"/>
        </w:rPr>
      </w:pPr>
      <w:r w:rsidRPr="00010B70">
        <w:rPr>
          <w:rFonts w:ascii="Times New Roman" w:hAnsi="Times New Roman" w:cs="Times New Roman"/>
          <w:sz w:val="22"/>
          <w:szCs w:val="22"/>
        </w:rPr>
        <w:t>(</w:t>
      </w:r>
      <w:proofErr w:type="spellStart"/>
      <w:r w:rsidRPr="00010B70">
        <w:rPr>
          <w:rFonts w:ascii="Times New Roman" w:hAnsi="Times New Roman" w:cs="Times New Roman"/>
          <w:sz w:val="22"/>
          <w:szCs w:val="22"/>
        </w:rPr>
        <w:t>млн.руб</w:t>
      </w:r>
      <w:proofErr w:type="spellEnd"/>
      <w:r w:rsidRPr="00010B70">
        <w:rPr>
          <w:rFonts w:ascii="Times New Roman" w:hAnsi="Times New Roman" w:cs="Times New Roman"/>
          <w:sz w:val="22"/>
          <w:szCs w:val="22"/>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275"/>
        <w:gridCol w:w="1276"/>
        <w:gridCol w:w="1276"/>
        <w:gridCol w:w="1276"/>
      </w:tblGrid>
      <w:tr w:rsidR="002C073F" w:rsidRPr="00010B70" w:rsidTr="00913BD5">
        <w:trPr>
          <w:trHeight w:val="608"/>
        </w:trPr>
        <w:tc>
          <w:tcPr>
            <w:tcW w:w="4962" w:type="dxa"/>
            <w:vAlign w:val="center"/>
          </w:tcPr>
          <w:p w:rsidR="002C073F" w:rsidRPr="00483F46" w:rsidRDefault="002C073F" w:rsidP="00307EC6">
            <w:pPr>
              <w:widowControl/>
              <w:autoSpaceDE/>
              <w:autoSpaceDN/>
              <w:adjustRightInd/>
              <w:jc w:val="center"/>
              <w:rPr>
                <w:rFonts w:ascii="Times New Roman" w:hAnsi="Times New Roman" w:cs="Times New Roman"/>
                <w:b/>
              </w:rPr>
            </w:pPr>
            <w:r w:rsidRPr="00483F46">
              <w:rPr>
                <w:rFonts w:ascii="Times New Roman" w:hAnsi="Times New Roman" w:cs="Times New Roman"/>
                <w:b/>
              </w:rPr>
              <w:t>Вид деятельности</w:t>
            </w:r>
          </w:p>
        </w:tc>
        <w:tc>
          <w:tcPr>
            <w:tcW w:w="1275"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21</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22</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23</w:t>
            </w:r>
            <w:r w:rsidRPr="00483F46">
              <w:rPr>
                <w:rFonts w:ascii="Times New Roman" w:hAnsi="Times New Roman" w:cs="Times New Roman"/>
                <w:b/>
                <w:sz w:val="24"/>
                <w:szCs w:val="24"/>
              </w:rPr>
              <w:t>г.</w:t>
            </w:r>
          </w:p>
        </w:tc>
        <w:tc>
          <w:tcPr>
            <w:tcW w:w="1276" w:type="dxa"/>
            <w:vAlign w:val="center"/>
          </w:tcPr>
          <w:p w:rsidR="002C073F" w:rsidRPr="00483F46" w:rsidRDefault="00F86B62" w:rsidP="009957A8">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2024г.</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rPr>
              <w:t>Рузаевский муниципальный район, всего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2211,3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w:t>
            </w:r>
            <w:r>
              <w:rPr>
                <w:rFonts w:ascii="Times New Roman" w:hAnsi="Times New Roman" w:cs="Times New Roman"/>
                <w:sz w:val="24"/>
                <w:szCs w:val="24"/>
              </w:rPr>
              <w:t>293</w:t>
            </w:r>
            <w:r w:rsidR="008F55D2">
              <w:rPr>
                <w:rFonts w:ascii="Times New Roman" w:hAnsi="Times New Roman" w:cs="Times New Roman"/>
                <w:sz w:val="24"/>
                <w:szCs w:val="24"/>
              </w:rPr>
              <w:t>,0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w:t>
            </w:r>
            <w:r w:rsidR="008F55D2">
              <w:rPr>
                <w:rFonts w:ascii="Times New Roman" w:hAnsi="Times New Roman" w:cs="Times New Roman"/>
                <w:sz w:val="24"/>
                <w:szCs w:val="24"/>
              </w:rPr>
              <w:t xml:space="preserve"> </w:t>
            </w:r>
            <w:r>
              <w:rPr>
                <w:rFonts w:ascii="Times New Roman" w:hAnsi="Times New Roman" w:cs="Times New Roman"/>
                <w:sz w:val="24"/>
                <w:szCs w:val="24"/>
              </w:rPr>
              <w:t>468,1</w:t>
            </w:r>
          </w:p>
        </w:tc>
        <w:tc>
          <w:tcPr>
            <w:tcW w:w="1276" w:type="dxa"/>
            <w:vAlign w:val="center"/>
          </w:tcPr>
          <w:p w:rsidR="00C114FB" w:rsidRDefault="00823374"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w:t>
            </w:r>
            <w:r w:rsidR="008F55D2">
              <w:rPr>
                <w:rFonts w:ascii="Times New Roman" w:hAnsi="Times New Roman" w:cs="Times New Roman"/>
                <w:sz w:val="24"/>
                <w:szCs w:val="24"/>
              </w:rPr>
              <w:t xml:space="preserve"> </w:t>
            </w:r>
            <w:r>
              <w:rPr>
                <w:rFonts w:ascii="Times New Roman" w:hAnsi="Times New Roman" w:cs="Times New Roman"/>
                <w:sz w:val="24"/>
                <w:szCs w:val="24"/>
              </w:rPr>
              <w:t>373,8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sz w:val="20"/>
                <w:szCs w:val="20"/>
              </w:rPr>
              <w:t>в том числе по видам деятельности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Сельское хозяйство, охота и лесное хозяйство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519,0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349,8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421,2</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518,0</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Обрабатывающие производства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669,7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606,3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xml:space="preserve"> </w:t>
            </w:r>
            <w:r>
              <w:rPr>
                <w:rFonts w:ascii="Times New Roman" w:hAnsi="Times New Roman" w:cs="Times New Roman"/>
                <w:sz w:val="24"/>
                <w:szCs w:val="24"/>
              </w:rPr>
              <w:t>100,5</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w:t>
            </w:r>
            <w:r w:rsidR="008F55D2">
              <w:rPr>
                <w:rFonts w:ascii="Times New Roman" w:hAnsi="Times New Roman" w:cs="Times New Roman"/>
                <w:sz w:val="24"/>
                <w:szCs w:val="24"/>
              </w:rPr>
              <w:t xml:space="preserve"> </w:t>
            </w:r>
            <w:r>
              <w:rPr>
                <w:rFonts w:ascii="Times New Roman" w:hAnsi="Times New Roman" w:cs="Times New Roman"/>
                <w:sz w:val="24"/>
                <w:szCs w:val="24"/>
              </w:rPr>
              <w:t>073,6</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406,5</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225,6</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369,7</w:t>
            </w:r>
          </w:p>
        </w:tc>
      </w:tr>
      <w:tr w:rsidR="00C93E80" w:rsidRPr="00010B70" w:rsidTr="00913BD5">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93E80" w:rsidRPr="00010B70" w:rsidTr="00913BD5">
        <w:trPr>
          <w:trHeight w:val="313"/>
        </w:trPr>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Строительство</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Торговля оптовая и розничная, ремонт автотранспортных средств и мотоциклов</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20,9</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15,4</w:t>
            </w:r>
          </w:p>
        </w:tc>
        <w:tc>
          <w:tcPr>
            <w:tcW w:w="1276" w:type="dxa"/>
            <w:vAlign w:val="center"/>
          </w:tcPr>
          <w:p w:rsidR="00C114FB" w:rsidRDefault="008352DB"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Транспортировка и хранение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152,1</w:t>
            </w:r>
          </w:p>
        </w:tc>
        <w:tc>
          <w:tcPr>
            <w:tcW w:w="1276" w:type="dxa"/>
            <w:vAlign w:val="center"/>
          </w:tcPr>
          <w:p w:rsidR="00C114FB" w:rsidRPr="00483F46" w:rsidRDefault="008352DB"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66,3</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гостиниц и предприятий общественного питания</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в области информатизации и связи</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по операциям с недвижимым имуществом</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50,3</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10,6</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профессиональная, научная и техническая</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193,2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41,2</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52,5</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административная и сопутствующие дополнительные услуги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r w:rsidR="00307EC2">
              <w:rPr>
                <w:rFonts w:ascii="Times New Roman" w:hAnsi="Times New Roman" w:cs="Times New Roman"/>
                <w:sz w:val="24"/>
                <w:szCs w:val="24"/>
              </w:rPr>
              <w:t xml:space="preserve"> </w:t>
            </w:r>
            <w:r>
              <w:rPr>
                <w:rFonts w:ascii="Times New Roman" w:hAnsi="Times New Roman" w:cs="Times New Roman"/>
                <w:sz w:val="24"/>
                <w:szCs w:val="24"/>
              </w:rPr>
              <w:t>416,1</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187,0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556,4</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205,3</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57,4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Образование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98,7</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Здравоохранение и предоставление социальных услуг</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94,2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96,8</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38,8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Культура, спорт, организация досуга и развлечений</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2,9</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10,0</w:t>
            </w:r>
          </w:p>
        </w:tc>
      </w:tr>
    </w:tbl>
    <w:p w:rsidR="00EA3A16" w:rsidRPr="00010B70" w:rsidRDefault="00EA3A16" w:rsidP="00EA3A16">
      <w:pPr>
        <w:widowControl/>
        <w:autoSpaceDE/>
        <w:autoSpaceDN/>
        <w:adjustRightInd/>
        <w:jc w:val="both"/>
        <w:rPr>
          <w:rFonts w:ascii="Times New Roman" w:hAnsi="Times New Roman" w:cs="Times New Roman"/>
        </w:rPr>
      </w:pP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Анализ вложения инвестиций</w:t>
      </w:r>
      <w:r w:rsidR="00066EE9">
        <w:rPr>
          <w:rFonts w:ascii="Times New Roman" w:hAnsi="Times New Roman" w:cs="Times New Roman"/>
          <w:sz w:val="28"/>
          <w:szCs w:val="28"/>
        </w:rPr>
        <w:t xml:space="preserve"> за </w:t>
      </w:r>
      <w:r w:rsidR="00626EDA">
        <w:rPr>
          <w:rFonts w:ascii="Times New Roman" w:hAnsi="Times New Roman" w:cs="Times New Roman"/>
          <w:sz w:val="28"/>
          <w:szCs w:val="28"/>
        </w:rPr>
        <w:t>202</w:t>
      </w:r>
      <w:r w:rsidR="00A95F6E">
        <w:rPr>
          <w:rFonts w:ascii="Times New Roman" w:hAnsi="Times New Roman" w:cs="Times New Roman"/>
          <w:sz w:val="28"/>
          <w:szCs w:val="28"/>
        </w:rPr>
        <w:t>4</w:t>
      </w:r>
      <w:r w:rsidR="00380D9B">
        <w:rPr>
          <w:rFonts w:ascii="Times New Roman" w:hAnsi="Times New Roman" w:cs="Times New Roman"/>
          <w:sz w:val="28"/>
          <w:szCs w:val="28"/>
        </w:rPr>
        <w:t xml:space="preserve"> год</w:t>
      </w:r>
      <w:r w:rsidR="00EB7F9E">
        <w:rPr>
          <w:rFonts w:ascii="Times New Roman" w:hAnsi="Times New Roman" w:cs="Times New Roman"/>
          <w:sz w:val="28"/>
          <w:szCs w:val="28"/>
        </w:rPr>
        <w:t xml:space="preserve"> по отраслям показывает, что </w:t>
      </w:r>
      <w:r w:rsidR="00A95F6E">
        <w:rPr>
          <w:rFonts w:ascii="Times New Roman" w:hAnsi="Times New Roman" w:cs="Times New Roman"/>
          <w:sz w:val="28"/>
          <w:szCs w:val="28"/>
        </w:rPr>
        <w:t>82</w:t>
      </w:r>
      <w:r w:rsidRPr="00010B70">
        <w:rPr>
          <w:rFonts w:ascii="Times New Roman" w:hAnsi="Times New Roman" w:cs="Times New Roman"/>
          <w:sz w:val="28"/>
          <w:szCs w:val="28"/>
        </w:rPr>
        <w:t>% капитальных вложений в 20</w:t>
      </w:r>
      <w:r w:rsidR="00EB7F9E">
        <w:rPr>
          <w:rFonts w:ascii="Times New Roman" w:hAnsi="Times New Roman" w:cs="Times New Roman"/>
          <w:sz w:val="28"/>
          <w:szCs w:val="28"/>
        </w:rPr>
        <w:t>2</w:t>
      </w:r>
      <w:r w:rsidR="00A95F6E">
        <w:rPr>
          <w:rFonts w:ascii="Times New Roman" w:hAnsi="Times New Roman" w:cs="Times New Roman"/>
          <w:sz w:val="28"/>
          <w:szCs w:val="28"/>
        </w:rPr>
        <w:t>4</w:t>
      </w:r>
      <w:r w:rsidRPr="00010B70">
        <w:rPr>
          <w:rFonts w:ascii="Times New Roman" w:hAnsi="Times New Roman" w:cs="Times New Roman"/>
          <w:sz w:val="28"/>
          <w:szCs w:val="28"/>
        </w:rPr>
        <w:t xml:space="preserve"> году направлены на развитие организаций по виду деятельности «</w:t>
      </w:r>
      <w:r>
        <w:rPr>
          <w:rFonts w:ascii="Times New Roman" w:hAnsi="Times New Roman" w:cs="Times New Roman"/>
          <w:sz w:val="28"/>
          <w:szCs w:val="28"/>
        </w:rPr>
        <w:t>обрабатывающие производства</w:t>
      </w:r>
      <w:r w:rsidRPr="00010B70">
        <w:rPr>
          <w:rFonts w:ascii="Times New Roman" w:hAnsi="Times New Roman" w:cs="Times New Roman"/>
          <w:sz w:val="28"/>
          <w:szCs w:val="28"/>
        </w:rPr>
        <w:t xml:space="preserve">». Более </w:t>
      </w:r>
      <w:r w:rsidR="004270CF">
        <w:rPr>
          <w:rFonts w:ascii="Times New Roman" w:hAnsi="Times New Roman" w:cs="Times New Roman"/>
          <w:sz w:val="28"/>
          <w:szCs w:val="28"/>
        </w:rPr>
        <w:t>5</w:t>
      </w:r>
      <w:r w:rsidR="00946B76">
        <w:rPr>
          <w:rFonts w:ascii="Times New Roman" w:hAnsi="Times New Roman" w:cs="Times New Roman"/>
          <w:sz w:val="28"/>
          <w:szCs w:val="28"/>
        </w:rPr>
        <w:t>0</w:t>
      </w:r>
      <w:r w:rsidRPr="00010B70">
        <w:rPr>
          <w:rFonts w:ascii="Times New Roman" w:hAnsi="Times New Roman" w:cs="Times New Roman"/>
          <w:sz w:val="28"/>
          <w:szCs w:val="28"/>
        </w:rPr>
        <w:t xml:space="preserve">% инвестиционных вложений осуществлено за счет средств внебюджетных источников. </w:t>
      </w:r>
    </w:p>
    <w:p w:rsidR="00EA3A16" w:rsidRPr="00010B70" w:rsidRDefault="00EA3A16" w:rsidP="00EA3A16">
      <w:pPr>
        <w:widowControl/>
        <w:suppressAutoHyphens/>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В целях решения поставленных задач и достижения целевых индикаторов по направлению «Экономическое развитие, повышение конкурентоспособности и инвестиционной привлекательности» ключевым является создание в моногороде Рузаевка «Территории социально-экономического развития».</w:t>
      </w:r>
    </w:p>
    <w:p w:rsidR="00EA3A16" w:rsidRPr="00010B70" w:rsidRDefault="00EA3A16" w:rsidP="00EA3A16">
      <w:pPr>
        <w:widowControl/>
        <w:suppressAutoHyphens/>
        <w:autoSpaceDN/>
        <w:adjustRightInd/>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drawing>
          <wp:inline distT="0" distB="0" distL="0" distR="0" wp14:anchorId="58835060" wp14:editId="40AF52C9">
            <wp:extent cx="5353050" cy="32956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l="3596" r="2805"/>
                    <a:stretch>
                      <a:fillRect/>
                    </a:stretch>
                  </pic:blipFill>
                  <pic:spPr bwMode="auto">
                    <a:xfrm>
                      <a:off x="0" y="0"/>
                      <a:ext cx="5353050" cy="3295650"/>
                    </a:xfrm>
                    <a:prstGeom prst="rect">
                      <a:avLst/>
                    </a:prstGeom>
                    <a:noFill/>
                    <a:ln>
                      <a:noFill/>
                    </a:ln>
                  </pic:spPr>
                </pic:pic>
              </a:graphicData>
            </a:graphic>
          </wp:inline>
        </w:drawing>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p w:rsidR="00EA3A16" w:rsidRPr="00010B70" w:rsidRDefault="00EA3A16" w:rsidP="00F52F49">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27 сентября 2017 года решением Правительства Российской Федерации моногород Рузаевка получил статус территории опережающего социально-экономического развития «Рузаевка», что влечет за собой новые возможности развития района в привлечении на территорию города инвесторов.</w:t>
      </w:r>
    </w:p>
    <w:p w:rsidR="004A4864" w:rsidRPr="00C3231E" w:rsidRDefault="00682F57" w:rsidP="008A6D2B">
      <w:pPr>
        <w:spacing w:line="240" w:lineRule="atLeast"/>
        <w:ind w:firstLine="567"/>
        <w:jc w:val="both"/>
        <w:rPr>
          <w:rFonts w:ascii="Times New Roman" w:hAnsi="Times New Roman"/>
          <w:sz w:val="28"/>
          <w:szCs w:val="28"/>
        </w:rPr>
      </w:pPr>
      <w:r w:rsidRPr="00C3231E">
        <w:rPr>
          <w:rFonts w:ascii="Times New Roman" w:hAnsi="Times New Roman" w:cs="Times New Roman"/>
          <w:color w:val="000000"/>
          <w:sz w:val="28"/>
          <w:szCs w:val="28"/>
          <w:lang w:eastAsia="ar-SA"/>
        </w:rPr>
        <w:t>По состоянию на 01.0</w:t>
      </w:r>
      <w:r w:rsidR="004270CF" w:rsidRPr="00C3231E">
        <w:rPr>
          <w:rFonts w:ascii="Times New Roman" w:hAnsi="Times New Roman" w:cs="Times New Roman"/>
          <w:color w:val="000000"/>
          <w:sz w:val="28"/>
          <w:szCs w:val="28"/>
          <w:lang w:eastAsia="ar-SA"/>
        </w:rPr>
        <w:t>1</w:t>
      </w:r>
      <w:r w:rsidRPr="00C3231E">
        <w:rPr>
          <w:rFonts w:ascii="Times New Roman" w:hAnsi="Times New Roman" w:cs="Times New Roman"/>
          <w:color w:val="000000"/>
          <w:sz w:val="28"/>
          <w:szCs w:val="28"/>
          <w:lang w:eastAsia="ar-SA"/>
        </w:rPr>
        <w:t>.202</w:t>
      </w:r>
      <w:r w:rsidR="004270CF" w:rsidRPr="00C3231E">
        <w:rPr>
          <w:rFonts w:ascii="Times New Roman" w:hAnsi="Times New Roman" w:cs="Times New Roman"/>
          <w:color w:val="000000"/>
          <w:sz w:val="28"/>
          <w:szCs w:val="28"/>
          <w:lang w:eastAsia="ar-SA"/>
        </w:rPr>
        <w:t>5</w:t>
      </w:r>
      <w:r w:rsidR="00EA3A16" w:rsidRPr="00C3231E">
        <w:rPr>
          <w:rFonts w:ascii="Times New Roman" w:hAnsi="Times New Roman" w:cs="Times New Roman"/>
          <w:color w:val="000000"/>
          <w:sz w:val="28"/>
          <w:szCs w:val="28"/>
          <w:lang w:eastAsia="ar-SA"/>
        </w:rPr>
        <w:t xml:space="preserve">г. резидентами ТОСЭР «Рузаевка» </w:t>
      </w:r>
      <w:r w:rsidR="00FE31A2" w:rsidRPr="00C3231E">
        <w:rPr>
          <w:rFonts w:ascii="Times New Roman" w:hAnsi="Times New Roman"/>
          <w:sz w:val="28"/>
          <w:szCs w:val="28"/>
        </w:rPr>
        <w:t>являются</w:t>
      </w:r>
      <w:r w:rsidR="004A4864" w:rsidRPr="00C3231E">
        <w:rPr>
          <w:rFonts w:ascii="Times New Roman" w:hAnsi="Times New Roman"/>
          <w:sz w:val="28"/>
          <w:szCs w:val="28"/>
        </w:rPr>
        <w:t xml:space="preserve"> </w:t>
      </w:r>
      <w:r w:rsidR="00336292" w:rsidRPr="00C3231E">
        <w:rPr>
          <w:rFonts w:ascii="Times New Roman" w:hAnsi="Times New Roman"/>
          <w:sz w:val="28"/>
          <w:szCs w:val="28"/>
        </w:rPr>
        <w:t>1</w:t>
      </w:r>
      <w:r w:rsidR="004270CF" w:rsidRPr="00C3231E">
        <w:rPr>
          <w:rFonts w:ascii="Times New Roman" w:hAnsi="Times New Roman"/>
          <w:sz w:val="28"/>
          <w:szCs w:val="28"/>
        </w:rPr>
        <w:t>6</w:t>
      </w:r>
      <w:r w:rsidR="003216F0" w:rsidRPr="00C3231E">
        <w:rPr>
          <w:rFonts w:ascii="Times New Roman" w:hAnsi="Times New Roman"/>
          <w:sz w:val="28"/>
          <w:szCs w:val="28"/>
        </w:rPr>
        <w:t xml:space="preserve"> </w:t>
      </w:r>
      <w:r w:rsidR="004A4864" w:rsidRPr="00C3231E">
        <w:rPr>
          <w:rFonts w:ascii="Times New Roman" w:hAnsi="Times New Roman"/>
          <w:sz w:val="28"/>
          <w:szCs w:val="28"/>
        </w:rPr>
        <w:t>организаций:</w:t>
      </w:r>
    </w:p>
    <w:p w:rsidR="00C671A6" w:rsidRPr="00C3231E" w:rsidRDefault="00C671A6" w:rsidP="008A6D2B">
      <w:pPr>
        <w:spacing w:line="240" w:lineRule="atLeast"/>
        <w:ind w:firstLine="567"/>
        <w:jc w:val="both"/>
        <w:rPr>
          <w:rFonts w:ascii="Times New Roman" w:hAnsi="Times New Roman"/>
          <w:sz w:val="28"/>
          <w:szCs w:val="28"/>
        </w:rPr>
      </w:pPr>
      <w:r w:rsidRPr="00C3231E">
        <w:rPr>
          <w:rFonts w:ascii="Times New Roman" w:hAnsi="Times New Roman"/>
          <w:sz w:val="28"/>
          <w:szCs w:val="28"/>
        </w:rPr>
        <w:t>1. На базе бывшего завода ОАО «Висмут» компанией ООО «Прогресс» (статус резидента получили 13.12.2017 г) создано производство корпусной мебели, на котором сейчас трудится 107 человек. В проект инвестировано 423,5 млн. рублей.</w:t>
      </w:r>
    </w:p>
    <w:p w:rsidR="00C671A6" w:rsidRPr="009815EE" w:rsidRDefault="00C671A6" w:rsidP="008A6D2B">
      <w:pPr>
        <w:ind w:right="-63" w:firstLine="567"/>
        <w:jc w:val="both"/>
        <w:rPr>
          <w:rFonts w:ascii="Times New Roman" w:hAnsi="Times New Roman"/>
          <w:sz w:val="28"/>
          <w:szCs w:val="28"/>
        </w:rPr>
      </w:pPr>
      <w:r w:rsidRPr="00C3231E">
        <w:rPr>
          <w:rFonts w:ascii="Times New Roman" w:hAnsi="Times New Roman"/>
          <w:sz w:val="28"/>
          <w:szCs w:val="28"/>
        </w:rPr>
        <w:t>2. ООО «УФ-ТЕХНОЛОГИИ» (статус резидента получили 17.12.2018г.). Проект – «Создание и развитие производства медико-профилактических и санитарно-гигиенических проборов на основе</w:t>
      </w:r>
      <w:r w:rsidRPr="009815EE">
        <w:rPr>
          <w:rFonts w:ascii="Times New Roman" w:hAnsi="Times New Roman"/>
          <w:sz w:val="28"/>
          <w:szCs w:val="28"/>
        </w:rPr>
        <w:t xml:space="preserve"> УФ-излучения». В ходе реализации проекта </w:t>
      </w:r>
      <w:r w:rsidRPr="00FC619A">
        <w:rPr>
          <w:rFonts w:ascii="Times New Roman" w:hAnsi="Times New Roman"/>
          <w:sz w:val="28"/>
          <w:szCs w:val="28"/>
        </w:rPr>
        <w:t xml:space="preserve">инвестировано </w:t>
      </w:r>
      <w:r w:rsidR="00FC619A" w:rsidRPr="00FC619A">
        <w:rPr>
          <w:rFonts w:ascii="Times New Roman" w:hAnsi="Times New Roman"/>
          <w:sz w:val="28"/>
          <w:szCs w:val="28"/>
        </w:rPr>
        <w:t>260,8</w:t>
      </w:r>
      <w:r w:rsidRPr="00FC619A">
        <w:rPr>
          <w:rFonts w:ascii="Times New Roman" w:hAnsi="Times New Roman"/>
          <w:sz w:val="28"/>
          <w:szCs w:val="28"/>
        </w:rPr>
        <w:t xml:space="preserve"> млн. рублей, создано 30 рабочих мест.</w:t>
      </w:r>
    </w:p>
    <w:p w:rsidR="00C671A6" w:rsidRPr="00CD3D56"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3. ООО «</w:t>
      </w:r>
      <w:proofErr w:type="spellStart"/>
      <w:r w:rsidRPr="009815EE">
        <w:rPr>
          <w:rFonts w:ascii="Times New Roman" w:hAnsi="Times New Roman"/>
          <w:sz w:val="28"/>
          <w:szCs w:val="28"/>
        </w:rPr>
        <w:t>Нефтехиммаш</w:t>
      </w:r>
      <w:proofErr w:type="spellEnd"/>
      <w:r w:rsidRPr="009815EE">
        <w:rPr>
          <w:rFonts w:ascii="Times New Roman" w:hAnsi="Times New Roman"/>
          <w:sz w:val="28"/>
          <w:szCs w:val="28"/>
        </w:rPr>
        <w:t xml:space="preserve">» (статус резидента получили 19.12.2018г.). Проект – «Организация сборочного производства и механической обработки металлических изделий на территории опережающего развития г. Рузаевка». Проинвестировано </w:t>
      </w:r>
      <w:r w:rsidR="00CD3D56" w:rsidRPr="00CD3D56">
        <w:rPr>
          <w:rFonts w:ascii="Times New Roman" w:hAnsi="Times New Roman"/>
          <w:sz w:val="28"/>
          <w:szCs w:val="28"/>
        </w:rPr>
        <w:t>14,7</w:t>
      </w:r>
      <w:r w:rsidRPr="00CD3D56">
        <w:rPr>
          <w:rFonts w:ascii="Times New Roman" w:hAnsi="Times New Roman"/>
          <w:sz w:val="28"/>
          <w:szCs w:val="28"/>
        </w:rPr>
        <w:t xml:space="preserve"> млн. рублей.  На сегодняшний</w:t>
      </w:r>
      <w:r w:rsidR="00CD3D56" w:rsidRPr="00CD3D56">
        <w:rPr>
          <w:rFonts w:ascii="Times New Roman" w:hAnsi="Times New Roman"/>
          <w:sz w:val="28"/>
          <w:szCs w:val="28"/>
        </w:rPr>
        <w:t xml:space="preserve"> день на предприятии работает 16</w:t>
      </w:r>
      <w:r w:rsidRPr="00CD3D56">
        <w:rPr>
          <w:rFonts w:ascii="Times New Roman" w:hAnsi="Times New Roman"/>
          <w:sz w:val="28"/>
          <w:szCs w:val="28"/>
        </w:rPr>
        <w:t xml:space="preserve"> человек. </w:t>
      </w:r>
    </w:p>
    <w:p w:rsidR="00C671A6" w:rsidRPr="009815EE" w:rsidRDefault="00C671A6" w:rsidP="008A6D2B">
      <w:pPr>
        <w:tabs>
          <w:tab w:val="left" w:pos="851"/>
        </w:tabs>
        <w:ind w:right="-63" w:firstLine="567"/>
        <w:jc w:val="both"/>
        <w:rPr>
          <w:rFonts w:ascii="Times New Roman" w:hAnsi="Times New Roman"/>
          <w:sz w:val="28"/>
          <w:szCs w:val="28"/>
        </w:rPr>
      </w:pPr>
      <w:r w:rsidRPr="00CD3D56">
        <w:rPr>
          <w:rFonts w:ascii="Times New Roman" w:hAnsi="Times New Roman"/>
          <w:sz w:val="28"/>
          <w:szCs w:val="28"/>
        </w:rPr>
        <w:t>4. ООО «Завод инновационных тепловых энергетических систем» (статус</w:t>
      </w:r>
      <w:r w:rsidRPr="009815EE">
        <w:rPr>
          <w:rFonts w:ascii="Times New Roman" w:hAnsi="Times New Roman"/>
          <w:sz w:val="28"/>
          <w:szCs w:val="28"/>
        </w:rPr>
        <w:t xml:space="preserve"> резидента получили 13.03.2019 г.). Проект «Строительство завода по производству </w:t>
      </w:r>
      <w:proofErr w:type="spellStart"/>
      <w:r w:rsidRPr="009815EE">
        <w:rPr>
          <w:rFonts w:ascii="Times New Roman" w:hAnsi="Times New Roman"/>
          <w:sz w:val="28"/>
          <w:szCs w:val="28"/>
        </w:rPr>
        <w:t>блочно</w:t>
      </w:r>
      <w:proofErr w:type="spellEnd"/>
      <w:r w:rsidRPr="009815EE">
        <w:rPr>
          <w:rFonts w:ascii="Times New Roman" w:hAnsi="Times New Roman"/>
          <w:sz w:val="28"/>
          <w:szCs w:val="28"/>
        </w:rPr>
        <w:t>-</w:t>
      </w:r>
      <w:r w:rsidR="00503269">
        <w:rPr>
          <w:rFonts w:ascii="Times New Roman" w:hAnsi="Times New Roman"/>
          <w:sz w:val="28"/>
          <w:szCs w:val="28"/>
        </w:rPr>
        <w:t>модульных котельных». Создано 14</w:t>
      </w:r>
      <w:r w:rsidRPr="009815EE">
        <w:rPr>
          <w:rFonts w:ascii="Times New Roman" w:hAnsi="Times New Roman"/>
          <w:sz w:val="28"/>
          <w:szCs w:val="28"/>
        </w:rPr>
        <w:t xml:space="preserve"> новых рабочих мест. Объем ка</w:t>
      </w:r>
      <w:r w:rsidR="00503269">
        <w:rPr>
          <w:rFonts w:ascii="Times New Roman" w:hAnsi="Times New Roman"/>
          <w:sz w:val="28"/>
          <w:szCs w:val="28"/>
        </w:rPr>
        <w:t>питальных вложений составил 17,8</w:t>
      </w:r>
      <w:r w:rsidRPr="009815EE">
        <w:rPr>
          <w:rFonts w:ascii="Times New Roman" w:hAnsi="Times New Roman"/>
          <w:sz w:val="28"/>
          <w:szCs w:val="28"/>
        </w:rPr>
        <w:t xml:space="preserve"> млн. руб.</w:t>
      </w:r>
    </w:p>
    <w:p w:rsidR="00C671A6" w:rsidRPr="009815EE" w:rsidRDefault="00C671A6" w:rsidP="008A6D2B">
      <w:pPr>
        <w:tabs>
          <w:tab w:val="left" w:pos="851"/>
        </w:tabs>
        <w:ind w:right="-63" w:firstLine="567"/>
        <w:jc w:val="both"/>
        <w:rPr>
          <w:sz w:val="28"/>
          <w:szCs w:val="28"/>
          <w:lang w:eastAsia="zh-CN"/>
        </w:rPr>
      </w:pPr>
      <w:r w:rsidRPr="009815EE">
        <w:rPr>
          <w:rFonts w:ascii="Times New Roman" w:hAnsi="Times New Roman"/>
          <w:sz w:val="28"/>
          <w:szCs w:val="28"/>
        </w:rPr>
        <w:t>5. ООО «Стекольная компания «Развитие» (статус резидента получили 16.05.2019г.). Проект – «Запуск завода по производству бесцветной стеклянной тары для пищевой промышленности и создание современного конкурентоспособного производства в г. Рузаевка Республики Мордовия». Проектом запланированы: объем инвестиций 792 млн. рублей, создание 565 новых рабочих мест, выручка при выходе на проектную мощность составит 32</w:t>
      </w:r>
      <w:r w:rsidR="00C408B8" w:rsidRPr="009815EE">
        <w:rPr>
          <w:rFonts w:ascii="Times New Roman" w:hAnsi="Times New Roman"/>
          <w:sz w:val="28"/>
          <w:szCs w:val="28"/>
        </w:rPr>
        <w:t>80 млн. рублей в год</w:t>
      </w:r>
      <w:r w:rsidR="0033221C">
        <w:rPr>
          <w:rFonts w:ascii="Times New Roman" w:hAnsi="Times New Roman"/>
          <w:sz w:val="28"/>
          <w:szCs w:val="28"/>
        </w:rPr>
        <w:t>, проинвестировано 1301,4</w:t>
      </w:r>
      <w:r w:rsidRPr="009815EE">
        <w:rPr>
          <w:rFonts w:ascii="Times New Roman" w:hAnsi="Times New Roman"/>
          <w:sz w:val="28"/>
          <w:szCs w:val="28"/>
        </w:rPr>
        <w:t xml:space="preserve"> млн. рублей.</w:t>
      </w:r>
    </w:p>
    <w:p w:rsidR="00C671A6" w:rsidRPr="009815EE" w:rsidRDefault="00C671A6"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6.</w:t>
      </w:r>
      <w:r w:rsidRPr="009815EE">
        <w:rPr>
          <w:bCs/>
          <w:color w:val="000000"/>
          <w:spacing w:val="-4"/>
          <w:sz w:val="28"/>
          <w:szCs w:val="28"/>
        </w:rPr>
        <w:t xml:space="preserve"> </w:t>
      </w:r>
      <w:r w:rsidRPr="009815EE">
        <w:rPr>
          <w:rFonts w:ascii="Times New Roman" w:hAnsi="Times New Roman"/>
          <w:sz w:val="28"/>
          <w:szCs w:val="28"/>
        </w:rPr>
        <w:t>ООО «</w:t>
      </w:r>
      <w:proofErr w:type="spellStart"/>
      <w:r w:rsidRPr="009815EE">
        <w:rPr>
          <w:rFonts w:ascii="Times New Roman" w:hAnsi="Times New Roman"/>
          <w:sz w:val="28"/>
          <w:szCs w:val="28"/>
        </w:rPr>
        <w:t>Рузкабель</w:t>
      </w:r>
      <w:proofErr w:type="spellEnd"/>
      <w:r w:rsidRPr="009815EE">
        <w:rPr>
          <w:rFonts w:ascii="Times New Roman" w:hAnsi="Times New Roman"/>
          <w:sz w:val="28"/>
          <w:szCs w:val="28"/>
        </w:rPr>
        <w:t xml:space="preserve">» (резидент с 10.09.2019г.). Проект: «Создание производства металлической стренги, </w:t>
      </w:r>
      <w:proofErr w:type="spellStart"/>
      <w:r w:rsidRPr="009815EE">
        <w:rPr>
          <w:rFonts w:ascii="Times New Roman" w:hAnsi="Times New Roman"/>
          <w:sz w:val="28"/>
          <w:szCs w:val="28"/>
        </w:rPr>
        <w:t>бронепокровов</w:t>
      </w:r>
      <w:proofErr w:type="spellEnd"/>
      <w:r w:rsidRPr="009815EE">
        <w:rPr>
          <w:rFonts w:ascii="Times New Roman" w:hAnsi="Times New Roman"/>
          <w:sz w:val="28"/>
          <w:szCs w:val="28"/>
        </w:rPr>
        <w:t>» проектной мощностью 7920 тонн в год на сумму 148 млн. рублей. Общая стоимость проекта – 200 млн. рублей. Планируется создание 67 новых рабочих мест. Финансирование планируется за счет собственных средств инициатора проекта и заемных средств.</w:t>
      </w:r>
    </w:p>
    <w:p w:rsidR="00C671A6" w:rsidRPr="009815EE" w:rsidRDefault="00C671A6" w:rsidP="008A6D2B">
      <w:pPr>
        <w:tabs>
          <w:tab w:val="left" w:pos="851"/>
        </w:tabs>
        <w:ind w:right="-63" w:firstLine="567"/>
        <w:jc w:val="both"/>
        <w:rPr>
          <w:rFonts w:ascii="Times New Roman" w:hAnsi="Times New Roman"/>
          <w:sz w:val="28"/>
          <w:szCs w:val="28"/>
        </w:rPr>
      </w:pPr>
      <w:r w:rsidRPr="001663E1">
        <w:rPr>
          <w:rFonts w:ascii="Times New Roman" w:hAnsi="Times New Roman"/>
          <w:sz w:val="28"/>
          <w:szCs w:val="28"/>
        </w:rPr>
        <w:t>По проекту инвестировано 200,6 млн. рублей, создано 29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7. ООО «Конструкционные композиты» (резидент с 26 декабря 2019 г.). Инвестиционный проект - «Создание производства конструкционных композитов»</w:t>
      </w:r>
      <w:r w:rsidR="00800E44">
        <w:rPr>
          <w:rFonts w:ascii="Times New Roman" w:hAnsi="Times New Roman"/>
          <w:sz w:val="28"/>
          <w:szCs w:val="28"/>
        </w:rPr>
        <w:t>. По проекту инвестировано 888,2</w:t>
      </w:r>
      <w:r w:rsidRPr="009815EE">
        <w:rPr>
          <w:rFonts w:ascii="Times New Roman" w:hAnsi="Times New Roman"/>
          <w:sz w:val="28"/>
          <w:szCs w:val="28"/>
        </w:rPr>
        <w:t xml:space="preserve"> млн. рубл</w:t>
      </w:r>
      <w:r w:rsidR="00800E44">
        <w:rPr>
          <w:rFonts w:ascii="Times New Roman" w:hAnsi="Times New Roman"/>
          <w:sz w:val="28"/>
          <w:szCs w:val="28"/>
        </w:rPr>
        <w:t>ей, создано 117</w:t>
      </w:r>
      <w:r w:rsidRPr="009815EE">
        <w:rPr>
          <w:rFonts w:ascii="Times New Roman" w:hAnsi="Times New Roman"/>
          <w:sz w:val="28"/>
          <w:szCs w:val="28"/>
        </w:rPr>
        <w:t xml:space="preserve">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8. ООО «ФАСТ-САЙД» (резидент с 03.06.2020г.). Инвестиционный проект - «Создание производства по выпуску из ДВП декоративных панелей с т</w:t>
      </w:r>
      <w:r w:rsidR="003B428E">
        <w:rPr>
          <w:rFonts w:ascii="Times New Roman" w:hAnsi="Times New Roman"/>
          <w:sz w:val="28"/>
          <w:szCs w:val="28"/>
        </w:rPr>
        <w:t>иснением». По проекту создано 18</w:t>
      </w:r>
      <w:r w:rsidRPr="009815EE">
        <w:rPr>
          <w:rFonts w:ascii="Times New Roman" w:hAnsi="Times New Roman"/>
          <w:sz w:val="28"/>
          <w:szCs w:val="28"/>
        </w:rPr>
        <w:t xml:space="preserve"> раб</w:t>
      </w:r>
      <w:r w:rsidR="003B428E">
        <w:rPr>
          <w:rFonts w:ascii="Times New Roman" w:hAnsi="Times New Roman"/>
          <w:sz w:val="28"/>
          <w:szCs w:val="28"/>
        </w:rPr>
        <w:t>очих мест, проинвестировано 106</w:t>
      </w:r>
      <w:r w:rsidRPr="009815EE">
        <w:rPr>
          <w:rFonts w:ascii="Times New Roman" w:hAnsi="Times New Roman"/>
          <w:sz w:val="28"/>
          <w:szCs w:val="28"/>
        </w:rPr>
        <w:t xml:space="preserve"> млн. рублей.</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9. ООО «</w:t>
      </w:r>
      <w:proofErr w:type="spellStart"/>
      <w:r w:rsidRPr="009815EE">
        <w:rPr>
          <w:rFonts w:ascii="Times New Roman" w:hAnsi="Times New Roman"/>
          <w:sz w:val="28"/>
          <w:szCs w:val="28"/>
        </w:rPr>
        <w:t>Фоксвудрус</w:t>
      </w:r>
      <w:proofErr w:type="spellEnd"/>
      <w:r w:rsidRPr="009815EE">
        <w:rPr>
          <w:rFonts w:ascii="Times New Roman" w:hAnsi="Times New Roman"/>
          <w:sz w:val="28"/>
          <w:szCs w:val="28"/>
        </w:rPr>
        <w:t>» (резидент с 17.08.2020г.). Инвестиционный проект - «Создание производства высококачественных изделий ручной работы из натуральных материалов». Создано 58 ра</w:t>
      </w:r>
      <w:r w:rsidR="003B428E">
        <w:rPr>
          <w:rFonts w:ascii="Times New Roman" w:hAnsi="Times New Roman"/>
          <w:sz w:val="28"/>
          <w:szCs w:val="28"/>
        </w:rPr>
        <w:t>бочих мест, проинвестировано 3,7</w:t>
      </w:r>
      <w:r w:rsidRPr="009815EE">
        <w:rPr>
          <w:rFonts w:ascii="Times New Roman" w:hAnsi="Times New Roman"/>
          <w:sz w:val="28"/>
          <w:szCs w:val="28"/>
        </w:rPr>
        <w:t xml:space="preserve"> млн. рублей.</w:t>
      </w:r>
    </w:p>
    <w:p w:rsidR="00C671A6" w:rsidRPr="006B14AA" w:rsidRDefault="00C671A6" w:rsidP="008A6D2B">
      <w:pPr>
        <w:ind w:right="-63" w:firstLine="567"/>
        <w:jc w:val="both"/>
        <w:rPr>
          <w:rFonts w:ascii="Times New Roman" w:hAnsi="Times New Roman"/>
          <w:sz w:val="28"/>
          <w:szCs w:val="28"/>
        </w:rPr>
      </w:pPr>
      <w:r w:rsidRPr="006B14AA">
        <w:rPr>
          <w:rFonts w:ascii="Times New Roman" w:hAnsi="Times New Roman"/>
          <w:sz w:val="28"/>
          <w:szCs w:val="28"/>
        </w:rPr>
        <w:t>1</w:t>
      </w:r>
      <w:r w:rsidR="00CA7815" w:rsidRPr="006B14AA">
        <w:rPr>
          <w:rFonts w:ascii="Times New Roman" w:hAnsi="Times New Roman"/>
          <w:sz w:val="28"/>
          <w:szCs w:val="28"/>
        </w:rPr>
        <w:t>0</w:t>
      </w:r>
      <w:r w:rsidRPr="006B14AA">
        <w:rPr>
          <w:rFonts w:ascii="Times New Roman" w:hAnsi="Times New Roman"/>
          <w:sz w:val="28"/>
          <w:szCs w:val="28"/>
        </w:rPr>
        <w:t>. ООО «РУЗПРОМПРОДУКТ» (резидент с 17.08.2020г.). Инвестиционный проект - «Производство лосьона (антисептических средств) для индивидуальной защиты». По проекту проинвестиро</w:t>
      </w:r>
      <w:r w:rsidR="006B14AA">
        <w:rPr>
          <w:rFonts w:ascii="Times New Roman" w:hAnsi="Times New Roman"/>
          <w:sz w:val="28"/>
          <w:szCs w:val="28"/>
        </w:rPr>
        <w:t>вано 5,5 млн. рублей, создано 16</w:t>
      </w:r>
      <w:r w:rsidRPr="006B14AA">
        <w:rPr>
          <w:rFonts w:ascii="Times New Roman" w:hAnsi="Times New Roman"/>
          <w:sz w:val="28"/>
          <w:szCs w:val="28"/>
        </w:rPr>
        <w:t xml:space="preserve"> рабочих мест.</w:t>
      </w:r>
    </w:p>
    <w:p w:rsidR="00C671A6" w:rsidRPr="009815EE" w:rsidRDefault="00CA7815" w:rsidP="008A6D2B">
      <w:pPr>
        <w:ind w:right="-63" w:firstLine="567"/>
        <w:jc w:val="both"/>
        <w:rPr>
          <w:rFonts w:ascii="Times New Roman" w:hAnsi="Times New Roman"/>
          <w:sz w:val="28"/>
          <w:szCs w:val="28"/>
        </w:rPr>
      </w:pPr>
      <w:r w:rsidRPr="006B14AA">
        <w:rPr>
          <w:rFonts w:ascii="Times New Roman" w:hAnsi="Times New Roman"/>
          <w:sz w:val="28"/>
          <w:szCs w:val="28"/>
        </w:rPr>
        <w:t>11.</w:t>
      </w:r>
      <w:r w:rsidR="00C671A6" w:rsidRPr="006B14AA">
        <w:rPr>
          <w:rFonts w:ascii="Times New Roman" w:hAnsi="Times New Roman"/>
          <w:sz w:val="28"/>
          <w:szCs w:val="28"/>
        </w:rPr>
        <w:t xml:space="preserve"> ООО «Экспонента» (резидент с 22.09.2020г.). Инвестиционный проект - «Реализация производства химической продукции для строительной и</w:t>
      </w:r>
      <w:r w:rsidR="00C671A6" w:rsidRPr="009815EE">
        <w:rPr>
          <w:rFonts w:ascii="Times New Roman" w:hAnsi="Times New Roman"/>
          <w:sz w:val="28"/>
          <w:szCs w:val="28"/>
        </w:rPr>
        <w:t xml:space="preserve"> сельскохозяйственной отрасли». По проекту создано 19 рабочих мест, инвестиции составили 66,9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12</w:t>
      </w:r>
      <w:r w:rsidR="00C671A6" w:rsidRPr="009815EE">
        <w:rPr>
          <w:rFonts w:ascii="Times New Roman" w:hAnsi="Times New Roman"/>
          <w:sz w:val="28"/>
          <w:szCs w:val="28"/>
        </w:rPr>
        <w:t>. ООО «Полимерные композиты» (резидент – с 22.09.2020г.). Инвестиционный проект - «Создание производства полимерных композитов». По проекту создано 18 рабочих мест, проинвестировано 152,1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13</w:t>
      </w:r>
      <w:r w:rsidR="00C671A6" w:rsidRPr="009815EE">
        <w:rPr>
          <w:rFonts w:ascii="Times New Roman" w:hAnsi="Times New Roman"/>
          <w:sz w:val="28"/>
          <w:szCs w:val="28"/>
        </w:rPr>
        <w:t>. ООО «Овер-</w:t>
      </w:r>
      <w:proofErr w:type="spellStart"/>
      <w:r w:rsidR="00C671A6" w:rsidRPr="009815EE">
        <w:rPr>
          <w:rFonts w:ascii="Times New Roman" w:hAnsi="Times New Roman"/>
          <w:sz w:val="28"/>
          <w:szCs w:val="28"/>
        </w:rPr>
        <w:t>Фарма</w:t>
      </w:r>
      <w:proofErr w:type="spellEnd"/>
      <w:r w:rsidR="00C671A6" w:rsidRPr="009815EE">
        <w:rPr>
          <w:rFonts w:ascii="Times New Roman" w:hAnsi="Times New Roman"/>
          <w:sz w:val="28"/>
          <w:szCs w:val="28"/>
        </w:rPr>
        <w:t>» (резидент с 22.09.2020г.). Инвестиционный проект -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C671A6" w:rsidRPr="009815EE">
        <w:rPr>
          <w:bCs/>
          <w:color w:val="000000"/>
          <w:spacing w:val="-4"/>
          <w:sz w:val="28"/>
          <w:szCs w:val="28"/>
        </w:rPr>
        <w:t xml:space="preserve"> </w:t>
      </w:r>
      <w:r w:rsidR="006B14AA">
        <w:rPr>
          <w:rFonts w:ascii="Times New Roman" w:hAnsi="Times New Roman"/>
          <w:sz w:val="28"/>
          <w:szCs w:val="28"/>
        </w:rPr>
        <w:t>По проекту проинвестировано 76,5</w:t>
      </w:r>
      <w:r w:rsidR="00C671A6" w:rsidRPr="009815EE">
        <w:rPr>
          <w:rFonts w:ascii="Times New Roman" w:hAnsi="Times New Roman"/>
          <w:sz w:val="28"/>
          <w:szCs w:val="28"/>
        </w:rPr>
        <w:t xml:space="preserve"> млн. рублей, создано</w:t>
      </w:r>
      <w:r w:rsidR="006B14AA">
        <w:rPr>
          <w:rFonts w:ascii="Times New Roman" w:hAnsi="Times New Roman"/>
          <w:sz w:val="28"/>
          <w:szCs w:val="28"/>
        </w:rPr>
        <w:t xml:space="preserve"> 20 </w:t>
      </w:r>
      <w:r w:rsidR="00C671A6" w:rsidRPr="009815EE">
        <w:rPr>
          <w:rFonts w:ascii="Times New Roman" w:hAnsi="Times New Roman"/>
          <w:sz w:val="28"/>
          <w:szCs w:val="28"/>
        </w:rPr>
        <w:t>новых рабочих мест.</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14</w:t>
      </w:r>
      <w:r w:rsidR="00C671A6" w:rsidRPr="009815EE">
        <w:rPr>
          <w:rFonts w:ascii="Times New Roman" w:hAnsi="Times New Roman"/>
          <w:sz w:val="28"/>
          <w:szCs w:val="28"/>
        </w:rPr>
        <w:t xml:space="preserve">. ООО «ЦПИ «НОВА» (резидент с 24.09.2020г.). Инвестиционный проект - «Производство изделий и оснастки с использованием технологий </w:t>
      </w:r>
      <w:proofErr w:type="spellStart"/>
      <w:r w:rsidR="00C671A6" w:rsidRPr="009815EE">
        <w:rPr>
          <w:rFonts w:ascii="Times New Roman" w:hAnsi="Times New Roman"/>
          <w:sz w:val="28"/>
          <w:szCs w:val="28"/>
        </w:rPr>
        <w:t>мехобработки</w:t>
      </w:r>
      <w:proofErr w:type="spellEnd"/>
      <w:r w:rsidR="00C671A6" w:rsidRPr="009815EE">
        <w:rPr>
          <w:rFonts w:ascii="Times New Roman" w:hAnsi="Times New Roman"/>
          <w:sz w:val="28"/>
          <w:szCs w:val="28"/>
        </w:rPr>
        <w:t>, литья и штамповки</w:t>
      </w:r>
      <w:r w:rsidR="00C671A6" w:rsidRPr="009815EE">
        <w:rPr>
          <w:bCs/>
          <w:color w:val="000000"/>
          <w:spacing w:val="-4"/>
          <w:sz w:val="28"/>
          <w:szCs w:val="28"/>
        </w:rPr>
        <w:t xml:space="preserve">. </w:t>
      </w:r>
      <w:r w:rsidR="00C671A6" w:rsidRPr="009815EE">
        <w:rPr>
          <w:rFonts w:ascii="Times New Roman" w:hAnsi="Times New Roman"/>
          <w:sz w:val="28"/>
          <w:szCs w:val="28"/>
        </w:rPr>
        <w:t>П</w:t>
      </w:r>
      <w:r w:rsidR="006B14AA">
        <w:rPr>
          <w:rFonts w:ascii="Times New Roman" w:hAnsi="Times New Roman"/>
          <w:sz w:val="28"/>
          <w:szCs w:val="28"/>
        </w:rPr>
        <w:t>о проекту создано 15</w:t>
      </w:r>
      <w:r w:rsidR="00C671A6" w:rsidRPr="009815EE">
        <w:rPr>
          <w:rFonts w:ascii="Times New Roman" w:hAnsi="Times New Roman"/>
          <w:sz w:val="28"/>
          <w:szCs w:val="28"/>
        </w:rPr>
        <w:t xml:space="preserve"> рабочих мест, проинвестировано </w:t>
      </w:r>
      <w:r w:rsidR="00390525">
        <w:rPr>
          <w:rFonts w:ascii="Times New Roman" w:hAnsi="Times New Roman"/>
          <w:sz w:val="28"/>
          <w:szCs w:val="28"/>
        </w:rPr>
        <w:t xml:space="preserve">       </w:t>
      </w:r>
      <w:r w:rsidR="00C671A6" w:rsidRPr="009815EE">
        <w:rPr>
          <w:rFonts w:ascii="Times New Roman" w:hAnsi="Times New Roman"/>
          <w:sz w:val="28"/>
          <w:szCs w:val="28"/>
        </w:rPr>
        <w:t>11</w:t>
      </w:r>
      <w:r w:rsidR="00390525">
        <w:rPr>
          <w:rFonts w:ascii="Times New Roman" w:hAnsi="Times New Roman"/>
          <w:sz w:val="28"/>
          <w:szCs w:val="28"/>
        </w:rPr>
        <w:t xml:space="preserve"> </w:t>
      </w:r>
      <w:r w:rsidR="00C671A6" w:rsidRPr="009815EE">
        <w:rPr>
          <w:rFonts w:ascii="Times New Roman" w:hAnsi="Times New Roman"/>
          <w:sz w:val="28"/>
          <w:szCs w:val="28"/>
        </w:rPr>
        <w:t>млн. рублей.</w:t>
      </w:r>
    </w:p>
    <w:p w:rsidR="00C671A6" w:rsidRPr="009815EE" w:rsidRDefault="007E1751" w:rsidP="008A6D2B">
      <w:pPr>
        <w:ind w:right="-63" w:firstLine="567"/>
        <w:jc w:val="both"/>
        <w:rPr>
          <w:rFonts w:ascii="Times New Roman" w:hAnsi="Times New Roman"/>
          <w:sz w:val="28"/>
          <w:szCs w:val="28"/>
        </w:rPr>
      </w:pPr>
      <w:r>
        <w:rPr>
          <w:rFonts w:ascii="Times New Roman" w:hAnsi="Times New Roman"/>
          <w:sz w:val="28"/>
          <w:szCs w:val="28"/>
        </w:rPr>
        <w:t>15</w:t>
      </w:r>
      <w:r w:rsidR="00C671A6" w:rsidRPr="009815EE">
        <w:rPr>
          <w:rFonts w:ascii="Times New Roman" w:hAnsi="Times New Roman"/>
          <w:sz w:val="28"/>
          <w:szCs w:val="28"/>
        </w:rPr>
        <w:t>. ООО «РСК «</w:t>
      </w:r>
      <w:proofErr w:type="spellStart"/>
      <w:r w:rsidR="00C671A6" w:rsidRPr="009815EE">
        <w:rPr>
          <w:rFonts w:ascii="Times New Roman" w:hAnsi="Times New Roman"/>
          <w:sz w:val="28"/>
          <w:szCs w:val="28"/>
        </w:rPr>
        <w:t>Гласс</w:t>
      </w:r>
      <w:proofErr w:type="spellEnd"/>
      <w:r w:rsidR="00C671A6" w:rsidRPr="009815EE">
        <w:rPr>
          <w:rFonts w:ascii="Times New Roman" w:hAnsi="Times New Roman"/>
          <w:sz w:val="28"/>
          <w:szCs w:val="28"/>
        </w:rPr>
        <w:t>-Декор» (резидент с 22.09.2020г.). Инвестиционный проект - «Строительство завода по производству бесцветной стеклянной тары для пищевой промышленности в г. Рузаевка Республики Мордовия».</w:t>
      </w:r>
      <w:r w:rsidR="00C671A6" w:rsidRPr="009815EE">
        <w:rPr>
          <w:bCs/>
          <w:color w:val="000000"/>
          <w:spacing w:val="-4"/>
          <w:sz w:val="28"/>
          <w:szCs w:val="28"/>
        </w:rPr>
        <w:t xml:space="preserve"> </w:t>
      </w:r>
      <w:r w:rsidR="00C671A6" w:rsidRPr="009815EE">
        <w:rPr>
          <w:rFonts w:ascii="Times New Roman" w:hAnsi="Times New Roman"/>
          <w:sz w:val="28"/>
          <w:szCs w:val="28"/>
        </w:rPr>
        <w:t xml:space="preserve">Общая стоимость проекта – 2788 млн. рублей. Планируется создание 300 новых рабочих мест. По проекту создано </w:t>
      </w:r>
      <w:r w:rsidR="005C7A65">
        <w:rPr>
          <w:rFonts w:ascii="Times New Roman" w:hAnsi="Times New Roman"/>
          <w:sz w:val="28"/>
          <w:szCs w:val="28"/>
        </w:rPr>
        <w:t>67</w:t>
      </w:r>
      <w:r w:rsidR="00C671A6" w:rsidRPr="009815EE">
        <w:rPr>
          <w:rFonts w:ascii="Times New Roman" w:hAnsi="Times New Roman"/>
          <w:sz w:val="28"/>
          <w:szCs w:val="28"/>
        </w:rPr>
        <w:t xml:space="preserve"> рабочих мест</w:t>
      </w:r>
      <w:r w:rsidR="00C408B8" w:rsidRPr="009815EE">
        <w:rPr>
          <w:rFonts w:ascii="Times New Roman" w:hAnsi="Times New Roman"/>
          <w:sz w:val="28"/>
          <w:szCs w:val="28"/>
        </w:rPr>
        <w:t>а</w:t>
      </w:r>
      <w:r w:rsidR="005C7A65">
        <w:rPr>
          <w:rFonts w:ascii="Times New Roman" w:hAnsi="Times New Roman"/>
          <w:sz w:val="28"/>
          <w:szCs w:val="28"/>
        </w:rPr>
        <w:t>, проинвестировано 1102,8</w:t>
      </w:r>
      <w:r w:rsidR="00C671A6" w:rsidRPr="009815EE">
        <w:rPr>
          <w:rFonts w:ascii="Times New Roman" w:hAnsi="Times New Roman"/>
          <w:sz w:val="28"/>
          <w:szCs w:val="28"/>
        </w:rPr>
        <w:t xml:space="preserve"> млн. рублей.</w:t>
      </w:r>
    </w:p>
    <w:p w:rsidR="00336292" w:rsidRPr="00E2433E" w:rsidRDefault="007E1751" w:rsidP="008A6D2B">
      <w:pPr>
        <w:ind w:right="-63" w:firstLine="567"/>
        <w:jc w:val="both"/>
        <w:rPr>
          <w:rFonts w:ascii="Times New Roman" w:hAnsi="Times New Roman"/>
          <w:sz w:val="28"/>
          <w:szCs w:val="28"/>
        </w:rPr>
      </w:pPr>
      <w:r>
        <w:rPr>
          <w:rFonts w:ascii="Times New Roman" w:hAnsi="Times New Roman"/>
          <w:sz w:val="28"/>
          <w:szCs w:val="28"/>
        </w:rPr>
        <w:t>16</w:t>
      </w:r>
      <w:r w:rsidR="00336292" w:rsidRPr="009815EE">
        <w:rPr>
          <w:rFonts w:ascii="Times New Roman" w:hAnsi="Times New Roman"/>
          <w:sz w:val="28"/>
          <w:szCs w:val="28"/>
        </w:rPr>
        <w:t>. ООО «Добрый хозяин – Рузаевка»</w:t>
      </w:r>
      <w:r w:rsidR="00B8047D" w:rsidRPr="009815EE">
        <w:t xml:space="preserve"> </w:t>
      </w:r>
      <w:r w:rsidR="00B8047D" w:rsidRPr="009815EE">
        <w:rPr>
          <w:rFonts w:ascii="Times New Roman" w:hAnsi="Times New Roman"/>
          <w:sz w:val="28"/>
          <w:szCs w:val="28"/>
        </w:rPr>
        <w:t>«Создание производства влажных кормов для домашних животных</w:t>
      </w:r>
      <w:r w:rsidR="00E03C16">
        <w:rPr>
          <w:rFonts w:ascii="Times New Roman" w:hAnsi="Times New Roman"/>
          <w:sz w:val="28"/>
          <w:szCs w:val="28"/>
        </w:rPr>
        <w:t>»</w:t>
      </w:r>
      <w:r w:rsidR="00B8047D" w:rsidRPr="009815EE">
        <w:rPr>
          <w:rFonts w:ascii="Times New Roman" w:hAnsi="Times New Roman"/>
          <w:sz w:val="28"/>
          <w:szCs w:val="28"/>
        </w:rPr>
        <w:t>. Общая стоимость проекта – 4370 млн.</w:t>
      </w:r>
      <w:r w:rsidR="00592568">
        <w:rPr>
          <w:rFonts w:ascii="Times New Roman" w:hAnsi="Times New Roman"/>
          <w:sz w:val="28"/>
          <w:szCs w:val="28"/>
        </w:rPr>
        <w:t> </w:t>
      </w:r>
      <w:r w:rsidR="00B8047D" w:rsidRPr="009815EE">
        <w:rPr>
          <w:rFonts w:ascii="Times New Roman" w:hAnsi="Times New Roman"/>
          <w:sz w:val="28"/>
          <w:szCs w:val="28"/>
        </w:rPr>
        <w:t>руб.</w:t>
      </w:r>
      <w:r w:rsidR="00B8047D">
        <w:rPr>
          <w:rFonts w:ascii="Times New Roman" w:hAnsi="Times New Roman"/>
          <w:sz w:val="28"/>
          <w:szCs w:val="28"/>
        </w:rPr>
        <w:t xml:space="preserve"> Планируется создание 182 рабочих места.</w:t>
      </w:r>
      <w:r w:rsidR="005C7A65" w:rsidRPr="005C7A65">
        <w:rPr>
          <w:rFonts w:ascii="Times New Roman" w:hAnsi="Times New Roman"/>
          <w:sz w:val="28"/>
          <w:szCs w:val="28"/>
        </w:rPr>
        <w:t xml:space="preserve"> </w:t>
      </w:r>
      <w:r w:rsidR="005C7A65" w:rsidRPr="009815EE">
        <w:rPr>
          <w:rFonts w:ascii="Times New Roman" w:hAnsi="Times New Roman"/>
          <w:sz w:val="28"/>
          <w:szCs w:val="28"/>
        </w:rPr>
        <w:t xml:space="preserve">По проекту создано </w:t>
      </w:r>
      <w:r w:rsidR="005C7A65">
        <w:rPr>
          <w:rFonts w:ascii="Times New Roman" w:hAnsi="Times New Roman"/>
          <w:sz w:val="28"/>
          <w:szCs w:val="28"/>
        </w:rPr>
        <w:t>120</w:t>
      </w:r>
      <w:r w:rsidR="005C7A65" w:rsidRPr="009815EE">
        <w:rPr>
          <w:rFonts w:ascii="Times New Roman" w:hAnsi="Times New Roman"/>
          <w:sz w:val="28"/>
          <w:szCs w:val="28"/>
        </w:rPr>
        <w:t xml:space="preserve"> рабочих места</w:t>
      </w:r>
      <w:r w:rsidR="005C7A65">
        <w:rPr>
          <w:rFonts w:ascii="Times New Roman" w:hAnsi="Times New Roman"/>
          <w:sz w:val="28"/>
          <w:szCs w:val="28"/>
        </w:rPr>
        <w:t>, проинвестировано 2977,7</w:t>
      </w:r>
      <w:r w:rsidR="005C7A65" w:rsidRPr="009815EE">
        <w:rPr>
          <w:rFonts w:ascii="Times New Roman" w:hAnsi="Times New Roman"/>
          <w:sz w:val="28"/>
          <w:szCs w:val="28"/>
        </w:rPr>
        <w:t xml:space="preserve"> млн. рублей.</w:t>
      </w:r>
    </w:p>
    <w:p w:rsidR="00C671A6" w:rsidRPr="004B3446" w:rsidRDefault="00C671A6" w:rsidP="008A6D2B">
      <w:pPr>
        <w:ind w:right="-63" w:firstLine="567"/>
        <w:contextualSpacing/>
        <w:jc w:val="both"/>
        <w:rPr>
          <w:rFonts w:ascii="Times New Roman" w:hAnsi="Times New Roman"/>
          <w:sz w:val="28"/>
          <w:szCs w:val="28"/>
        </w:rPr>
      </w:pPr>
      <w:r w:rsidRPr="004B3446">
        <w:rPr>
          <w:rFonts w:ascii="Times New Roman" w:hAnsi="Times New Roman"/>
          <w:sz w:val="28"/>
          <w:szCs w:val="28"/>
        </w:rPr>
        <w:t>Резидентами ТОР по состоянию на 01.01.202</w:t>
      </w:r>
      <w:r w:rsidR="00D15B2C" w:rsidRPr="004B3446">
        <w:rPr>
          <w:rFonts w:ascii="Times New Roman" w:hAnsi="Times New Roman"/>
          <w:sz w:val="28"/>
          <w:szCs w:val="28"/>
        </w:rPr>
        <w:t>5</w:t>
      </w:r>
      <w:r w:rsidR="00644607" w:rsidRPr="004B3446">
        <w:rPr>
          <w:rFonts w:ascii="Times New Roman" w:hAnsi="Times New Roman"/>
          <w:sz w:val="28"/>
          <w:szCs w:val="28"/>
        </w:rPr>
        <w:t xml:space="preserve"> г. создано1266</w:t>
      </w:r>
      <w:r w:rsidRPr="004B3446">
        <w:rPr>
          <w:rFonts w:ascii="Times New Roman" w:hAnsi="Times New Roman"/>
          <w:sz w:val="28"/>
          <w:szCs w:val="28"/>
        </w:rPr>
        <w:t xml:space="preserve"> </w:t>
      </w:r>
      <w:r w:rsidR="00644607" w:rsidRPr="004B3446">
        <w:rPr>
          <w:rFonts w:ascii="Times New Roman" w:hAnsi="Times New Roman"/>
          <w:sz w:val="28"/>
          <w:szCs w:val="28"/>
        </w:rPr>
        <w:t>рабочих мест, в том числе в 2024</w:t>
      </w:r>
      <w:r w:rsidRPr="004B3446">
        <w:rPr>
          <w:rFonts w:ascii="Times New Roman" w:hAnsi="Times New Roman"/>
          <w:sz w:val="28"/>
          <w:szCs w:val="28"/>
        </w:rPr>
        <w:t xml:space="preserve">г. – </w:t>
      </w:r>
      <w:r w:rsidR="00644607" w:rsidRPr="004B3446">
        <w:rPr>
          <w:rFonts w:ascii="Times New Roman" w:hAnsi="Times New Roman"/>
          <w:sz w:val="28"/>
          <w:szCs w:val="28"/>
        </w:rPr>
        <w:t>194</w:t>
      </w:r>
      <w:r w:rsidRPr="004B3446">
        <w:rPr>
          <w:rFonts w:ascii="Times New Roman" w:hAnsi="Times New Roman"/>
          <w:sz w:val="28"/>
          <w:szCs w:val="28"/>
        </w:rPr>
        <w:t xml:space="preserve"> рабочих мест</w:t>
      </w:r>
      <w:r w:rsidR="00644607" w:rsidRPr="004B3446">
        <w:rPr>
          <w:rFonts w:ascii="Times New Roman" w:hAnsi="Times New Roman"/>
          <w:sz w:val="28"/>
          <w:szCs w:val="28"/>
        </w:rPr>
        <w:t>а, проинвестировано 7831</w:t>
      </w:r>
      <w:r w:rsidRPr="004B3446">
        <w:rPr>
          <w:rFonts w:ascii="Times New Roman" w:hAnsi="Times New Roman"/>
          <w:sz w:val="28"/>
          <w:szCs w:val="28"/>
        </w:rPr>
        <w:t xml:space="preserve"> млн. рублей, в том чис</w:t>
      </w:r>
      <w:r w:rsidR="00644607" w:rsidRPr="004B3446">
        <w:rPr>
          <w:rFonts w:ascii="Times New Roman" w:hAnsi="Times New Roman"/>
          <w:sz w:val="28"/>
          <w:szCs w:val="28"/>
        </w:rPr>
        <w:t>ле в 2024г. – 3939,48</w:t>
      </w:r>
      <w:r w:rsidR="00AE4A20" w:rsidRPr="004B3446">
        <w:rPr>
          <w:rFonts w:ascii="Times New Roman" w:hAnsi="Times New Roman"/>
          <w:sz w:val="28"/>
          <w:szCs w:val="28"/>
        </w:rPr>
        <w:t xml:space="preserve"> млн. рублей.</w:t>
      </w:r>
    </w:p>
    <w:p w:rsidR="006F0CAA" w:rsidRDefault="006F0CAA" w:rsidP="006F0CAA">
      <w:pPr>
        <w:shd w:val="clear" w:color="auto" w:fill="FFFFFF"/>
        <w:ind w:firstLine="567"/>
        <w:jc w:val="both"/>
        <w:rPr>
          <w:rFonts w:ascii="Times New Roman" w:hAnsi="Times New Roman" w:cs="Times New Roman"/>
          <w:color w:val="000000"/>
          <w:sz w:val="28"/>
          <w:szCs w:val="28"/>
          <w:lang w:eastAsia="ar-SA"/>
        </w:rPr>
      </w:pPr>
      <w:r w:rsidRPr="004B3446">
        <w:rPr>
          <w:rFonts w:ascii="Times New Roman" w:hAnsi="Times New Roman" w:cs="Times New Roman"/>
          <w:color w:val="000000"/>
          <w:sz w:val="28"/>
          <w:szCs w:val="28"/>
          <w:lang w:eastAsia="ar-SA"/>
        </w:rPr>
        <w:t>На территории городского поселения Рузаевка в настоящее время реализ</w:t>
      </w:r>
      <w:r w:rsidR="00A77B8C" w:rsidRPr="004B3446">
        <w:rPr>
          <w:rFonts w:ascii="Times New Roman" w:hAnsi="Times New Roman" w:cs="Times New Roman"/>
          <w:color w:val="000000"/>
          <w:sz w:val="28"/>
          <w:szCs w:val="28"/>
          <w:lang w:eastAsia="ar-SA"/>
        </w:rPr>
        <w:t>овался</w:t>
      </w:r>
      <w:r w:rsidRPr="004B3446">
        <w:rPr>
          <w:rFonts w:ascii="Times New Roman" w:hAnsi="Times New Roman" w:cs="Times New Roman"/>
          <w:color w:val="000000"/>
          <w:sz w:val="28"/>
          <w:szCs w:val="28"/>
          <w:lang w:eastAsia="ar-SA"/>
        </w:rPr>
        <w:t xml:space="preserve"> проект «Строительство завода по первичной и последующей (промышленной) переработке мясной</w:t>
      </w:r>
      <w:r w:rsidRPr="00671F40">
        <w:rPr>
          <w:rFonts w:ascii="Times New Roman" w:hAnsi="Times New Roman" w:cs="Times New Roman"/>
          <w:color w:val="000000"/>
          <w:sz w:val="28"/>
          <w:szCs w:val="28"/>
          <w:lang w:eastAsia="ar-SA"/>
        </w:rPr>
        <w:t xml:space="preserve"> продукции» ООО «Мясоперерабатывающий комплекс «</w:t>
      </w:r>
      <w:proofErr w:type="spellStart"/>
      <w:r w:rsidRPr="00671F40">
        <w:rPr>
          <w:rFonts w:ascii="Times New Roman" w:hAnsi="Times New Roman" w:cs="Times New Roman"/>
          <w:color w:val="000000"/>
          <w:sz w:val="28"/>
          <w:szCs w:val="28"/>
          <w:lang w:eastAsia="ar-SA"/>
        </w:rPr>
        <w:t>Атяшевски</w:t>
      </w:r>
      <w:r w:rsidR="00A77B8C">
        <w:rPr>
          <w:rFonts w:ascii="Times New Roman" w:hAnsi="Times New Roman" w:cs="Times New Roman"/>
          <w:color w:val="000000"/>
          <w:sz w:val="28"/>
          <w:szCs w:val="28"/>
          <w:lang w:eastAsia="ar-SA"/>
        </w:rPr>
        <w:t>й</w:t>
      </w:r>
      <w:proofErr w:type="spellEnd"/>
      <w:r w:rsidR="00A77B8C">
        <w:rPr>
          <w:rFonts w:ascii="Times New Roman" w:hAnsi="Times New Roman" w:cs="Times New Roman"/>
          <w:color w:val="000000"/>
          <w:sz w:val="28"/>
          <w:szCs w:val="28"/>
          <w:lang w:eastAsia="ar-SA"/>
        </w:rPr>
        <w:t>». Общая стоимость проекта 2,4 млрд</w:t>
      </w:r>
      <w:r w:rsidRPr="00671F40">
        <w:rPr>
          <w:rFonts w:ascii="Times New Roman" w:hAnsi="Times New Roman" w:cs="Times New Roman"/>
          <w:color w:val="000000"/>
          <w:sz w:val="28"/>
          <w:szCs w:val="28"/>
          <w:lang w:eastAsia="ar-SA"/>
        </w:rPr>
        <w:t xml:space="preserve">. руб. </w:t>
      </w:r>
      <w:r w:rsidRPr="00D772F3">
        <w:rPr>
          <w:rFonts w:ascii="Times New Roman" w:hAnsi="Times New Roman" w:cs="Times New Roman"/>
          <w:sz w:val="28"/>
          <w:szCs w:val="28"/>
          <w:lang w:eastAsia="ar-SA"/>
        </w:rPr>
        <w:t>На</w:t>
      </w:r>
      <w:r w:rsidRPr="00671F40">
        <w:rPr>
          <w:rFonts w:ascii="Times New Roman" w:hAnsi="Times New Roman" w:cs="Times New Roman"/>
          <w:color w:val="000000"/>
          <w:sz w:val="28"/>
          <w:szCs w:val="28"/>
          <w:lang w:eastAsia="ar-SA"/>
        </w:rPr>
        <w:t xml:space="preserve"> площадке работает </w:t>
      </w:r>
      <w:r w:rsidR="007A48C3">
        <w:rPr>
          <w:rFonts w:ascii="Times New Roman" w:hAnsi="Times New Roman" w:cs="Times New Roman"/>
          <w:color w:val="000000"/>
          <w:sz w:val="28"/>
          <w:szCs w:val="28"/>
          <w:lang w:eastAsia="ar-SA"/>
        </w:rPr>
        <w:t>421</w:t>
      </w:r>
      <w:r w:rsidRPr="00D772F3">
        <w:rPr>
          <w:rFonts w:ascii="Times New Roman" w:hAnsi="Times New Roman" w:cs="Times New Roman"/>
          <w:color w:val="000000"/>
          <w:sz w:val="28"/>
          <w:szCs w:val="28"/>
          <w:lang w:eastAsia="ar-SA"/>
        </w:rPr>
        <w:t xml:space="preserve"> сотрудник</w:t>
      </w:r>
      <w:r w:rsidR="003273CB">
        <w:rPr>
          <w:rFonts w:ascii="Times New Roman" w:hAnsi="Times New Roman" w:cs="Times New Roman"/>
          <w:color w:val="000000"/>
          <w:sz w:val="28"/>
          <w:szCs w:val="28"/>
          <w:lang w:eastAsia="ar-SA"/>
        </w:rPr>
        <w:t>а</w:t>
      </w:r>
      <w:r w:rsidRPr="00671F40">
        <w:rPr>
          <w:rFonts w:ascii="Times New Roman" w:hAnsi="Times New Roman" w:cs="Times New Roman"/>
          <w:color w:val="000000"/>
          <w:sz w:val="28"/>
          <w:szCs w:val="28"/>
          <w:lang w:eastAsia="ar-SA"/>
        </w:rPr>
        <w:t xml:space="preserve">.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году ООО МПК «</w:t>
      </w:r>
      <w:proofErr w:type="spellStart"/>
      <w:r w:rsidRPr="00D2673F">
        <w:rPr>
          <w:rFonts w:ascii="Times New Roman" w:hAnsi="Times New Roman" w:cs="Times New Roman"/>
          <w:color w:val="000000"/>
          <w:sz w:val="28"/>
          <w:szCs w:val="28"/>
          <w:lang w:eastAsia="ar-SA"/>
        </w:rPr>
        <w:t>Атяшевский</w:t>
      </w:r>
      <w:proofErr w:type="spellEnd"/>
      <w:r w:rsidRPr="00D2673F">
        <w:rPr>
          <w:rFonts w:ascii="Times New Roman" w:hAnsi="Times New Roman" w:cs="Times New Roman"/>
          <w:color w:val="000000"/>
          <w:sz w:val="28"/>
          <w:szCs w:val="28"/>
          <w:lang w:eastAsia="ar-SA"/>
        </w:rPr>
        <w:t>» начал реализацию новых инвестиционных проектов:</w:t>
      </w:r>
    </w:p>
    <w:p w:rsidR="00195B83"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хлебопекарной продукции. Годовой объем производства при выходе на максимальную мощность по видам производимой продукции и услуг – 14 тыс. тонн хлебопекарной продукции в год. Запланирован объем инвестиций 3,799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замороженных полуфабрикатов». Годовой объем производства при выходе на максимальную мощность по видам производимой продукции и услуг – 58 тыс. тонн замороженных полуфабрикатов в год. Запланирован объем инвестиций 2,945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Запуск нового производства по изготовлению замороженных полуфабрикатов запланирован на начало 2026 года.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С 2023 года (по 2029 год) на территории Рузаевского муниципального района резидентом ТОР ООО «Добрый хозяин – Рузаевка» реализуется инвестиционный проект «Строительство завода по производству влажных кормов для домашних животных». Годовой объем производства при выходе на максимальную мощность по видам производимой продукции и услуг – 36 тыс. тонн влажного корма для животных. Годовая выручка от реализации продукции (услуг) по проекту (без НДС, при выходе на максимальную мощность) 3,6 млрд. рублей. Запланированы: объем инвестиций 4,37 млрд. рублей, 182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Резидентом ТОР ООО «Добрый хозяин – Рузаевка» планируется в рамках реализации проекта строительство двух производственных корпусов и корпуса склада готовой продукции.</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Общество с ограниченной ответственностью «</w:t>
      </w:r>
      <w:proofErr w:type="spellStart"/>
      <w:r w:rsidRPr="00D2673F">
        <w:rPr>
          <w:rFonts w:ascii="Times New Roman" w:hAnsi="Times New Roman" w:cs="Times New Roman"/>
          <w:color w:val="000000"/>
          <w:sz w:val="28"/>
          <w:szCs w:val="28"/>
          <w:lang w:eastAsia="ar-SA"/>
        </w:rPr>
        <w:t>Агросоюз</w:t>
      </w:r>
      <w:proofErr w:type="spellEnd"/>
      <w:r w:rsidRPr="00D2673F">
        <w:rPr>
          <w:rFonts w:ascii="Times New Roman" w:hAnsi="Times New Roman" w:cs="Times New Roman"/>
          <w:color w:val="000000"/>
          <w:sz w:val="28"/>
          <w:szCs w:val="28"/>
          <w:lang w:eastAsia="ar-SA"/>
        </w:rPr>
        <w:t xml:space="preserve">-Красное сельцо» продолжает реализацию инвестиционного проекта «Животноводческий комплекс на 1000 голов дойного стада со шлейфом расположенный по адресу: пос. Совхоз Красное сельцо, Рузаевский район, Республики Мордовия». Общая стоимость проекта 826,1 млн. руб., освоено с начала реализации - 779,0 млн. руб., в том числе за 2024 год - 66,1 млн. руб. Создано 50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 ООО «Исток» приступил к реализации инвестиционного проекта «Строительство животноводческого комплекса на 1400 голов КРС». Общая стоимость проекта 2,5 млрд. руб. За 2024 год освоено 52,0 млн. руб. До 2029 года планируется создать 80 рабочих мест.</w:t>
      </w:r>
    </w:p>
    <w:p w:rsidR="006F0CAA"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В Республике Мордовия успешно работают механизмы государственной поддержки бизнеса - получение льготных займов, гарантийная и имущественная поддержка бизнеса, методическая помощь</w:t>
      </w:r>
      <w:r w:rsidR="006F0CAA">
        <w:rPr>
          <w:rFonts w:ascii="Times New Roman" w:hAnsi="Times New Roman" w:cs="Times New Roman"/>
          <w:color w:val="000000"/>
          <w:sz w:val="28"/>
          <w:szCs w:val="28"/>
          <w:lang w:eastAsia="ar-SA"/>
        </w:rPr>
        <w:t xml:space="preserve"> при составлении бизнес планов.</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Успешно осуществляют свою деятельность существующие производства и предприятия МСП:</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005B7AA8">
        <w:rPr>
          <w:rFonts w:ascii="Times New Roman" w:hAnsi="Times New Roman" w:cs="Times New Roman"/>
          <w:color w:val="000000"/>
          <w:sz w:val="28"/>
          <w:szCs w:val="28"/>
          <w:lang w:eastAsia="ar-SA"/>
        </w:rPr>
        <w:t xml:space="preserve"> </w:t>
      </w:r>
      <w:r w:rsidR="00AB1732">
        <w:rPr>
          <w:rFonts w:ascii="Times New Roman" w:hAnsi="Times New Roman" w:cs="Times New Roman"/>
          <w:color w:val="000000"/>
          <w:sz w:val="28"/>
          <w:szCs w:val="28"/>
          <w:lang w:eastAsia="ar-SA"/>
        </w:rPr>
        <w:t>ООО «</w:t>
      </w:r>
      <w:r w:rsidR="00336292" w:rsidRPr="005B7AA8">
        <w:rPr>
          <w:rFonts w:ascii="Times New Roman" w:hAnsi="Times New Roman" w:cs="Times New Roman"/>
          <w:color w:val="000000"/>
          <w:sz w:val="28"/>
          <w:szCs w:val="28"/>
          <w:lang w:eastAsia="ar-SA"/>
        </w:rPr>
        <w:t>Ру</w:t>
      </w:r>
      <w:r w:rsidR="00AB1732" w:rsidRPr="005B7AA8">
        <w:rPr>
          <w:rFonts w:ascii="Times New Roman" w:hAnsi="Times New Roman" w:cs="Times New Roman"/>
          <w:color w:val="000000"/>
          <w:sz w:val="28"/>
          <w:szCs w:val="28"/>
          <w:lang w:eastAsia="ar-SA"/>
        </w:rPr>
        <w:t>заевская швейная фабрика»</w:t>
      </w:r>
      <w:r w:rsidR="00F96E69" w:rsidRPr="005B7AA8">
        <w:rPr>
          <w:rFonts w:ascii="Times New Roman" w:hAnsi="Times New Roman" w:cs="Times New Roman"/>
          <w:color w:val="000000"/>
          <w:sz w:val="28"/>
          <w:szCs w:val="28"/>
          <w:lang w:eastAsia="ar-SA"/>
        </w:rPr>
        <w:t>. Фабрика</w:t>
      </w:r>
      <w:r w:rsidR="00F96E69" w:rsidRPr="00010B70">
        <w:rPr>
          <w:rFonts w:ascii="Times New Roman" w:hAnsi="Times New Roman" w:cs="Times New Roman"/>
          <w:color w:val="000000"/>
          <w:sz w:val="28"/>
          <w:szCs w:val="28"/>
          <w:lang w:eastAsia="ar-SA"/>
        </w:rPr>
        <w:t xml:space="preserve"> занимается производством </w:t>
      </w:r>
      <w:r w:rsidR="00AB1732">
        <w:rPr>
          <w:rFonts w:ascii="Times New Roman" w:hAnsi="Times New Roman" w:cs="Times New Roman"/>
          <w:color w:val="000000"/>
          <w:sz w:val="28"/>
          <w:szCs w:val="28"/>
          <w:lang w:eastAsia="ar-SA"/>
        </w:rPr>
        <w:t>спе</w:t>
      </w:r>
      <w:r w:rsidR="00E03C16">
        <w:rPr>
          <w:rFonts w:ascii="Times New Roman" w:hAnsi="Times New Roman" w:cs="Times New Roman"/>
          <w:color w:val="000000"/>
          <w:sz w:val="28"/>
          <w:szCs w:val="28"/>
          <w:lang w:eastAsia="ar-SA"/>
        </w:rPr>
        <w:t>ц</w:t>
      </w:r>
      <w:r w:rsidR="00AB1732">
        <w:rPr>
          <w:rFonts w:ascii="Times New Roman" w:hAnsi="Times New Roman" w:cs="Times New Roman"/>
          <w:color w:val="000000"/>
          <w:sz w:val="28"/>
          <w:szCs w:val="28"/>
          <w:lang w:eastAsia="ar-SA"/>
        </w:rPr>
        <w:t xml:space="preserve">одежды. Предприятие является частью группы компаний </w:t>
      </w:r>
      <w:r w:rsidR="00AB1732" w:rsidRPr="00AB1732">
        <w:rPr>
          <w:rFonts w:ascii="Times New Roman" w:hAnsi="Times New Roman" w:cs="Times New Roman"/>
          <w:color w:val="000000"/>
          <w:sz w:val="28"/>
          <w:szCs w:val="28"/>
          <w:lang w:eastAsia="ar-SA"/>
        </w:rPr>
        <w:t>АО «</w:t>
      </w:r>
      <w:proofErr w:type="spellStart"/>
      <w:r w:rsidR="00AB1732" w:rsidRPr="00AB1732">
        <w:rPr>
          <w:rFonts w:ascii="Times New Roman" w:hAnsi="Times New Roman" w:cs="Times New Roman"/>
          <w:color w:val="000000"/>
          <w:sz w:val="28"/>
          <w:szCs w:val="28"/>
          <w:lang w:eastAsia="ar-SA"/>
        </w:rPr>
        <w:t>Легпромресурс</w:t>
      </w:r>
      <w:proofErr w:type="spellEnd"/>
      <w:r w:rsidR="00AB1732" w:rsidRPr="00AB1732">
        <w:rPr>
          <w:rFonts w:ascii="Times New Roman" w:hAnsi="Times New Roman" w:cs="Times New Roman"/>
          <w:color w:val="000000"/>
          <w:sz w:val="28"/>
          <w:szCs w:val="28"/>
          <w:lang w:eastAsia="ar-SA"/>
        </w:rPr>
        <w:t>».</w:t>
      </w:r>
      <w:r w:rsidR="00AB1732">
        <w:rPr>
          <w:rFonts w:ascii="Times New Roman" w:hAnsi="Times New Roman" w:cs="Times New Roman"/>
          <w:color w:val="000000"/>
          <w:sz w:val="28"/>
          <w:szCs w:val="28"/>
          <w:lang w:eastAsia="ar-SA"/>
        </w:rPr>
        <w:t xml:space="preserve"> На фабрике дополнительно создано 30 рабочих мест.</w:t>
      </w:r>
    </w:p>
    <w:p w:rsidR="006F0F7E" w:rsidRDefault="00EA3A16" w:rsidP="0065125A">
      <w:pPr>
        <w:pBdr>
          <w:bottom w:val="single" w:sz="4" w:space="14" w:color="FFFFFF"/>
        </w:pBdr>
        <w:suppressAutoHyphens/>
        <w:spacing w:after="120"/>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 Швейное предприятие ООО «Рузаевская фабрика–РВ». Фабрика занимается производством швейных изделий </w:t>
      </w:r>
      <w:r w:rsidR="00FE4A9C">
        <w:rPr>
          <w:rFonts w:ascii="Times New Roman" w:hAnsi="Times New Roman" w:cs="Times New Roman"/>
          <w:color w:val="000000"/>
          <w:sz w:val="28"/>
          <w:szCs w:val="28"/>
          <w:lang w:eastAsia="ar-SA"/>
        </w:rPr>
        <w:t>(</w:t>
      </w:r>
      <w:r w:rsidR="00FE4A9C">
        <w:rPr>
          <w:rFonts w:ascii="Times New Roman" w:hAnsi="Times New Roman" w:cs="Times New Roman"/>
          <w:sz w:val="28"/>
          <w:szCs w:val="28"/>
        </w:rPr>
        <w:t xml:space="preserve">военной формы и нательного белья) </w:t>
      </w:r>
      <w:r w:rsidR="00FE4A9C">
        <w:rPr>
          <w:rFonts w:ascii="Times New Roman" w:hAnsi="Times New Roman" w:cs="Times New Roman"/>
          <w:color w:val="000000"/>
          <w:sz w:val="28"/>
          <w:szCs w:val="28"/>
          <w:lang w:eastAsia="ar-SA"/>
        </w:rPr>
        <w:t>по заказу</w:t>
      </w:r>
      <w:r w:rsidRPr="00010B70">
        <w:rPr>
          <w:rFonts w:ascii="Times New Roman" w:hAnsi="Times New Roman" w:cs="Times New Roman"/>
          <w:color w:val="000000"/>
          <w:sz w:val="28"/>
          <w:szCs w:val="28"/>
          <w:lang w:eastAsia="ar-SA"/>
        </w:rPr>
        <w:t xml:space="preserve"> Министерства обороны Российской Федерации.</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Потребительский рынок Рузаевского района является одной из важнейших сфер экономической деятельности, обеспечивающей жизнедеятельность и благополучие населения муниципального образования, основными составными элементами которого являются: сфера торговли, общественное питание и платные услуги населению.</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05023">
        <w:rPr>
          <w:rFonts w:ascii="Times New Roman" w:hAnsi="Times New Roman" w:cs="Times New Roman"/>
          <w:color w:val="000000"/>
          <w:sz w:val="28"/>
          <w:szCs w:val="28"/>
          <w:lang w:eastAsia="ar-SA"/>
        </w:rPr>
        <w:t>О</w:t>
      </w:r>
      <w:r w:rsidR="008B4036">
        <w:rPr>
          <w:rFonts w:ascii="Times New Roman" w:hAnsi="Times New Roman" w:cs="Times New Roman"/>
          <w:color w:val="000000"/>
          <w:sz w:val="28"/>
          <w:szCs w:val="28"/>
          <w:lang w:eastAsia="ar-SA"/>
        </w:rPr>
        <w:t>борот розничной торговли за 202</w:t>
      </w:r>
      <w:r w:rsidR="00743ED0">
        <w:rPr>
          <w:rFonts w:ascii="Times New Roman" w:hAnsi="Times New Roman" w:cs="Times New Roman"/>
          <w:color w:val="000000"/>
          <w:sz w:val="28"/>
          <w:szCs w:val="28"/>
          <w:lang w:eastAsia="ar-SA"/>
        </w:rPr>
        <w:t>4</w:t>
      </w:r>
      <w:r w:rsidR="008B4036">
        <w:rPr>
          <w:rFonts w:ascii="Times New Roman" w:hAnsi="Times New Roman" w:cs="Times New Roman"/>
          <w:color w:val="000000"/>
          <w:sz w:val="28"/>
          <w:szCs w:val="28"/>
          <w:lang w:eastAsia="ar-SA"/>
        </w:rPr>
        <w:t xml:space="preserve"> год составил </w:t>
      </w:r>
      <w:r w:rsidR="008B4036" w:rsidRPr="006221AD">
        <w:rPr>
          <w:rFonts w:ascii="Times New Roman" w:hAnsi="Times New Roman" w:cs="Times New Roman"/>
          <w:color w:val="000000" w:themeColor="text1"/>
          <w:sz w:val="28"/>
          <w:szCs w:val="28"/>
          <w:lang w:eastAsia="ar-SA"/>
        </w:rPr>
        <w:t xml:space="preserve">более </w:t>
      </w:r>
      <w:r w:rsidR="006221AD">
        <w:rPr>
          <w:rFonts w:ascii="Times New Roman" w:hAnsi="Times New Roman" w:cs="Times New Roman"/>
          <w:color w:val="000000" w:themeColor="text1"/>
          <w:sz w:val="28"/>
          <w:szCs w:val="28"/>
          <w:lang w:eastAsia="ar-SA"/>
        </w:rPr>
        <w:t>8,7</w:t>
      </w:r>
      <w:r w:rsidR="00500BFE" w:rsidRPr="006221AD">
        <w:rPr>
          <w:rFonts w:ascii="Times New Roman" w:hAnsi="Times New Roman" w:cs="Times New Roman"/>
          <w:color w:val="000000" w:themeColor="text1"/>
          <w:sz w:val="28"/>
          <w:szCs w:val="28"/>
          <w:lang w:eastAsia="ar-SA"/>
        </w:rPr>
        <w:t xml:space="preserve"> </w:t>
      </w:r>
      <w:r w:rsidRPr="006221AD">
        <w:rPr>
          <w:rFonts w:ascii="Times New Roman" w:hAnsi="Times New Roman" w:cs="Times New Roman"/>
          <w:color w:val="000000" w:themeColor="text1"/>
          <w:sz w:val="28"/>
          <w:szCs w:val="28"/>
          <w:lang w:eastAsia="ar-SA"/>
        </w:rPr>
        <w:t>млрд</w:t>
      </w:r>
      <w:r w:rsidRPr="00E05023">
        <w:rPr>
          <w:rFonts w:ascii="Times New Roman" w:hAnsi="Times New Roman" w:cs="Times New Roman"/>
          <w:color w:val="000000"/>
          <w:sz w:val="28"/>
          <w:szCs w:val="28"/>
          <w:lang w:eastAsia="ar-SA"/>
        </w:rPr>
        <w:t>. рублей. Оборот розничной торговли на душу населения Рузаев</w:t>
      </w:r>
      <w:r w:rsidR="008B4036">
        <w:rPr>
          <w:rFonts w:ascii="Times New Roman" w:hAnsi="Times New Roman" w:cs="Times New Roman"/>
          <w:color w:val="000000"/>
          <w:sz w:val="28"/>
          <w:szCs w:val="28"/>
          <w:lang w:eastAsia="ar-SA"/>
        </w:rPr>
        <w:t>ского района в минувшем году –</w:t>
      </w:r>
      <w:r w:rsidR="00E03C16">
        <w:rPr>
          <w:rFonts w:ascii="Times New Roman" w:hAnsi="Times New Roman" w:cs="Times New Roman"/>
          <w:color w:val="000000"/>
          <w:sz w:val="28"/>
          <w:szCs w:val="28"/>
          <w:lang w:eastAsia="ar-SA"/>
        </w:rPr>
        <w:t xml:space="preserve"> </w:t>
      </w:r>
      <w:r w:rsidR="006221AD">
        <w:rPr>
          <w:rFonts w:ascii="Times New Roman" w:hAnsi="Times New Roman" w:cs="Times New Roman"/>
          <w:color w:val="000000"/>
          <w:sz w:val="28"/>
          <w:szCs w:val="28"/>
          <w:lang w:eastAsia="ar-SA"/>
        </w:rPr>
        <w:t>149,8</w:t>
      </w:r>
      <w:r w:rsidR="00307EC2">
        <w:rPr>
          <w:rFonts w:ascii="Times New Roman" w:hAnsi="Times New Roman" w:cs="Times New Roman"/>
          <w:color w:val="000000"/>
          <w:sz w:val="28"/>
          <w:szCs w:val="28"/>
          <w:lang w:eastAsia="ar-SA"/>
        </w:rPr>
        <w:t xml:space="preserve"> </w:t>
      </w:r>
      <w:r w:rsidR="00B02C0E">
        <w:rPr>
          <w:rFonts w:ascii="Times New Roman" w:hAnsi="Times New Roman" w:cs="Times New Roman"/>
          <w:color w:val="000000"/>
          <w:sz w:val="28"/>
          <w:szCs w:val="28"/>
          <w:lang w:eastAsia="ar-SA"/>
        </w:rPr>
        <w:t>тысяч</w:t>
      </w:r>
      <w:r w:rsidR="005F5D52">
        <w:rPr>
          <w:rFonts w:ascii="Times New Roman" w:hAnsi="Times New Roman" w:cs="Times New Roman"/>
          <w:color w:val="000000"/>
          <w:sz w:val="28"/>
          <w:szCs w:val="28"/>
          <w:lang w:eastAsia="ar-SA"/>
        </w:rPr>
        <w:t xml:space="preserve"> рублей, что к уровню 202</w:t>
      </w:r>
      <w:r w:rsidR="006221AD">
        <w:rPr>
          <w:rFonts w:ascii="Times New Roman" w:hAnsi="Times New Roman" w:cs="Times New Roman"/>
          <w:color w:val="000000"/>
          <w:sz w:val="28"/>
          <w:szCs w:val="28"/>
          <w:lang w:eastAsia="ar-SA"/>
        </w:rPr>
        <w:t>3</w:t>
      </w:r>
      <w:r w:rsidR="003C26D0">
        <w:rPr>
          <w:rFonts w:ascii="Times New Roman" w:hAnsi="Times New Roman" w:cs="Times New Roman"/>
          <w:color w:val="000000"/>
          <w:sz w:val="28"/>
          <w:szCs w:val="28"/>
          <w:lang w:eastAsia="ar-SA"/>
        </w:rPr>
        <w:t xml:space="preserve"> года составляет 1</w:t>
      </w:r>
      <w:r w:rsidR="006221AD">
        <w:rPr>
          <w:rFonts w:ascii="Times New Roman" w:hAnsi="Times New Roman" w:cs="Times New Roman"/>
          <w:color w:val="000000"/>
          <w:sz w:val="28"/>
          <w:szCs w:val="28"/>
          <w:lang w:eastAsia="ar-SA"/>
        </w:rPr>
        <w:t>05,1</w:t>
      </w:r>
      <w:r w:rsidRPr="00E05023">
        <w:rPr>
          <w:rFonts w:ascii="Times New Roman" w:hAnsi="Times New Roman" w:cs="Times New Roman"/>
          <w:color w:val="000000"/>
          <w:sz w:val="28"/>
          <w:szCs w:val="28"/>
          <w:lang w:eastAsia="ar-SA"/>
        </w:rPr>
        <w:t>%.</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E5015">
        <w:rPr>
          <w:rFonts w:ascii="Times New Roman" w:hAnsi="Times New Roman" w:cs="Times New Roman"/>
          <w:color w:val="000000"/>
          <w:sz w:val="28"/>
          <w:szCs w:val="28"/>
          <w:lang w:eastAsia="ar-SA"/>
        </w:rPr>
        <w:t>Торговля Рузаевского района, пройдя определенные этапы своего развития за последние годы, стабилизировалась и сформировалась в инфраструк</w:t>
      </w:r>
      <w:r w:rsidR="003C26D0" w:rsidRPr="00EE5015">
        <w:rPr>
          <w:rFonts w:ascii="Times New Roman" w:hAnsi="Times New Roman" w:cs="Times New Roman"/>
          <w:color w:val="000000"/>
          <w:sz w:val="28"/>
          <w:szCs w:val="28"/>
          <w:lang w:eastAsia="ar-SA"/>
        </w:rPr>
        <w:t>туру, состоящую более чем из 294</w:t>
      </w:r>
      <w:r w:rsidRPr="00EE5015">
        <w:rPr>
          <w:rFonts w:ascii="Times New Roman" w:hAnsi="Times New Roman" w:cs="Times New Roman"/>
          <w:color w:val="000000"/>
          <w:sz w:val="28"/>
          <w:szCs w:val="28"/>
          <w:lang w:eastAsia="ar-SA"/>
        </w:rPr>
        <w:t xml:space="preserve"> объектов</w:t>
      </w:r>
      <w:r w:rsidR="003C26D0" w:rsidRPr="00EE5015">
        <w:rPr>
          <w:rFonts w:ascii="Times New Roman" w:hAnsi="Times New Roman" w:cs="Times New Roman"/>
          <w:color w:val="000000"/>
          <w:sz w:val="28"/>
          <w:szCs w:val="28"/>
          <w:lang w:eastAsia="ar-SA"/>
        </w:rPr>
        <w:t xml:space="preserve"> торговли с торговой площадью 25,6</w:t>
      </w:r>
      <w:r w:rsidRPr="00EE5015">
        <w:rPr>
          <w:rFonts w:ascii="Times New Roman" w:hAnsi="Times New Roman" w:cs="Times New Roman"/>
          <w:color w:val="000000"/>
          <w:sz w:val="28"/>
          <w:szCs w:val="28"/>
          <w:lang w:eastAsia="ar-SA"/>
        </w:rPr>
        <w:t xml:space="preserve"> тыс. кв. метров.</w:t>
      </w:r>
    </w:p>
    <w:p w:rsidR="00C21971" w:rsidRDefault="00EA3A16" w:rsidP="0065125A">
      <w:pPr>
        <w:pBdr>
          <w:bottom w:val="single" w:sz="4" w:space="14" w:color="FFFFFF"/>
        </w:pBdr>
        <w:suppressAutoHyphens/>
        <w:spacing w:line="240" w:lineRule="atLeast"/>
        <w:ind w:firstLine="567"/>
        <w:jc w:val="both"/>
        <w:rPr>
          <w:rFonts w:ascii="Times New Roman" w:hAnsi="Times New Roman" w:cs="Times New Roman"/>
          <w:sz w:val="28"/>
          <w:szCs w:val="28"/>
          <w:lang w:eastAsia="ar-SA"/>
        </w:rPr>
      </w:pPr>
      <w:r w:rsidRPr="00EE5015">
        <w:rPr>
          <w:rFonts w:ascii="Times New Roman" w:hAnsi="Times New Roman" w:cs="Times New Roman"/>
          <w:color w:val="000000"/>
          <w:sz w:val="28"/>
          <w:szCs w:val="28"/>
          <w:lang w:eastAsia="ar-SA"/>
        </w:rPr>
        <w:t>В последние два года взят курс на новое строительство стационарных объектов торговли и реконструкцию имеющихся торговых объектов. В результате, во</w:t>
      </w:r>
      <w:r w:rsidRPr="002104E8">
        <w:rPr>
          <w:rFonts w:ascii="Times New Roman" w:hAnsi="Times New Roman" w:cs="Times New Roman"/>
          <w:sz w:val="28"/>
          <w:szCs w:val="28"/>
          <w:lang w:eastAsia="ar-SA"/>
        </w:rPr>
        <w:t xml:space="preserve"> многих торговых точках заметно преобразились интерьеры, стали ярче и выразительнее вывески и фасады их зданий, расширилась сеть предприятий самообслуживания. Кроме того, значительно расширился ассортимент реализуемых товаров, особенно строительных и отделочных материалов.</w:t>
      </w:r>
    </w:p>
    <w:p w:rsidR="005B682E" w:rsidRDefault="00EA3A16" w:rsidP="0065125A">
      <w:pPr>
        <w:pBdr>
          <w:bottom w:val="single" w:sz="4" w:space="14"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В настоящее время у населения более востребованными являются крупные торговые центры и сетевые магазины.</w:t>
      </w:r>
    </w:p>
    <w:p w:rsidR="005B682E" w:rsidRDefault="00EA3A16" w:rsidP="00C21971">
      <w:pPr>
        <w:pBdr>
          <w:bottom w:val="single" w:sz="4" w:space="20"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Для горожан в магазинах применяются различные методы стимулирования: выпуск дисконтных карт, акции и системы скидок. Все это нацелено на создание полноценной социально ориентированной рыночной среды.</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Сфера общественного питания - еще одно из направлений деятельности предпринима</w:t>
      </w:r>
      <w:r w:rsidR="00C33356" w:rsidRPr="002104E8">
        <w:rPr>
          <w:rFonts w:ascii="Times New Roman" w:hAnsi="Times New Roman" w:cs="Times New Roman"/>
          <w:sz w:val="28"/>
          <w:szCs w:val="28"/>
          <w:lang w:eastAsia="ar-SA"/>
        </w:rPr>
        <w:t>телей. В районе функционируют 22</w:t>
      </w:r>
      <w:r w:rsidRPr="002104E8">
        <w:rPr>
          <w:rFonts w:ascii="Times New Roman" w:hAnsi="Times New Roman" w:cs="Times New Roman"/>
          <w:sz w:val="28"/>
          <w:szCs w:val="28"/>
          <w:lang w:eastAsia="ar-SA"/>
        </w:rPr>
        <w:t xml:space="preserve"> предприяти</w:t>
      </w:r>
      <w:r w:rsidR="00553021">
        <w:rPr>
          <w:rFonts w:ascii="Times New Roman" w:hAnsi="Times New Roman" w:cs="Times New Roman"/>
          <w:sz w:val="28"/>
          <w:szCs w:val="28"/>
          <w:lang w:eastAsia="ar-SA"/>
        </w:rPr>
        <w:t>й общественного питания, на 1432</w:t>
      </w:r>
      <w:r w:rsidRPr="002104E8">
        <w:rPr>
          <w:rFonts w:ascii="Times New Roman" w:hAnsi="Times New Roman" w:cs="Times New Roman"/>
          <w:sz w:val="28"/>
          <w:szCs w:val="28"/>
          <w:lang w:eastAsia="ar-SA"/>
        </w:rPr>
        <w:t xml:space="preserve"> посадочных мест.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Администрацией района проводится постоянная работа, направленная</w:t>
      </w:r>
      <w:r w:rsidRPr="00B572F3">
        <w:rPr>
          <w:rFonts w:ascii="Times New Roman" w:hAnsi="Times New Roman" w:cs="Times New Roman"/>
          <w:sz w:val="28"/>
          <w:szCs w:val="28"/>
          <w:lang w:eastAsia="ar-SA"/>
        </w:rPr>
        <w:t xml:space="preserve"> на стимулирование развития торговой деятельности и сферы платных услуг на территории района, деловой активности хозя</w:t>
      </w:r>
      <w:r w:rsidR="00F52F49">
        <w:rPr>
          <w:rFonts w:ascii="Times New Roman" w:hAnsi="Times New Roman" w:cs="Times New Roman"/>
          <w:sz w:val="28"/>
          <w:szCs w:val="28"/>
          <w:lang w:eastAsia="ar-SA"/>
        </w:rPr>
        <w:t>йствующих объектов. Принимаемые</w:t>
      </w:r>
      <w:r w:rsidRPr="00B572F3">
        <w:rPr>
          <w:rFonts w:ascii="Times New Roman" w:hAnsi="Times New Roman" w:cs="Times New Roman"/>
          <w:sz w:val="28"/>
          <w:szCs w:val="28"/>
          <w:lang w:eastAsia="ar-SA"/>
        </w:rPr>
        <w:t xml:space="preserve"> меры по устойчивому развитию потребительского рынка </w:t>
      </w:r>
      <w:r w:rsidR="00BD16F1" w:rsidRPr="00B572F3">
        <w:rPr>
          <w:rFonts w:ascii="Times New Roman" w:hAnsi="Times New Roman" w:cs="Times New Roman"/>
          <w:sz w:val="28"/>
          <w:szCs w:val="28"/>
          <w:lang w:eastAsia="ar-SA"/>
        </w:rPr>
        <w:t>позволили за 202</w:t>
      </w:r>
      <w:r w:rsidR="00223E4E">
        <w:rPr>
          <w:rFonts w:ascii="Times New Roman" w:hAnsi="Times New Roman" w:cs="Times New Roman"/>
          <w:sz w:val="28"/>
          <w:szCs w:val="28"/>
          <w:lang w:eastAsia="ar-SA"/>
        </w:rPr>
        <w:t>4</w:t>
      </w:r>
      <w:r w:rsidRPr="00B572F3">
        <w:rPr>
          <w:rFonts w:ascii="Times New Roman" w:hAnsi="Times New Roman" w:cs="Times New Roman"/>
          <w:sz w:val="28"/>
          <w:szCs w:val="28"/>
          <w:lang w:eastAsia="ar-SA"/>
        </w:rPr>
        <w:t xml:space="preserve"> год реализовать пот</w:t>
      </w:r>
      <w:r w:rsidR="00BD16F1" w:rsidRPr="00B572F3">
        <w:rPr>
          <w:rFonts w:ascii="Times New Roman" w:hAnsi="Times New Roman" w:cs="Times New Roman"/>
          <w:sz w:val="28"/>
          <w:szCs w:val="28"/>
          <w:lang w:eastAsia="ar-SA"/>
        </w:rPr>
        <w:t xml:space="preserve">ребительские товары на сумму </w:t>
      </w:r>
      <w:r w:rsidR="00223E4E">
        <w:rPr>
          <w:rFonts w:ascii="Times New Roman" w:hAnsi="Times New Roman" w:cs="Times New Roman"/>
          <w:sz w:val="28"/>
          <w:szCs w:val="28"/>
          <w:lang w:eastAsia="ar-SA"/>
        </w:rPr>
        <w:t>8,7</w:t>
      </w:r>
      <w:r w:rsidR="00EC77FA">
        <w:rPr>
          <w:rFonts w:ascii="Times New Roman" w:hAnsi="Times New Roman" w:cs="Times New Roman"/>
          <w:sz w:val="28"/>
          <w:szCs w:val="28"/>
          <w:lang w:eastAsia="ar-SA"/>
        </w:rPr>
        <w:t> </w:t>
      </w:r>
      <w:r w:rsidRPr="00B572F3">
        <w:rPr>
          <w:rFonts w:ascii="Times New Roman" w:hAnsi="Times New Roman" w:cs="Times New Roman"/>
          <w:sz w:val="28"/>
          <w:szCs w:val="28"/>
          <w:lang w:eastAsia="ar-SA"/>
        </w:rPr>
        <w:t xml:space="preserve">миллиарда рублей, в расчете на </w:t>
      </w:r>
      <w:r w:rsidR="00BD16F1" w:rsidRPr="00B572F3">
        <w:rPr>
          <w:rFonts w:ascii="Times New Roman" w:hAnsi="Times New Roman" w:cs="Times New Roman"/>
          <w:sz w:val="28"/>
          <w:szCs w:val="28"/>
          <w:lang w:eastAsia="ar-SA"/>
        </w:rPr>
        <w:t>одного жителя –</w:t>
      </w:r>
      <w:r w:rsidR="00223E4E">
        <w:rPr>
          <w:rFonts w:ascii="Times New Roman" w:hAnsi="Times New Roman" w:cs="Times New Roman"/>
          <w:sz w:val="28"/>
          <w:szCs w:val="28"/>
          <w:lang w:eastAsia="ar-SA"/>
        </w:rPr>
        <w:t>149282</w:t>
      </w:r>
      <w:r w:rsidR="00392845">
        <w:rPr>
          <w:rFonts w:ascii="Times New Roman" w:hAnsi="Times New Roman" w:cs="Times New Roman"/>
          <w:sz w:val="28"/>
          <w:szCs w:val="28"/>
          <w:lang w:eastAsia="ar-SA"/>
        </w:rPr>
        <w:t xml:space="preserve"> </w:t>
      </w:r>
      <w:r w:rsidR="00223E4E">
        <w:rPr>
          <w:rFonts w:ascii="Times New Roman" w:hAnsi="Times New Roman" w:cs="Times New Roman"/>
          <w:sz w:val="28"/>
          <w:szCs w:val="28"/>
          <w:lang w:eastAsia="ar-SA"/>
        </w:rPr>
        <w:t>рубля</w:t>
      </w:r>
      <w:r w:rsidRPr="00B572F3">
        <w:rPr>
          <w:rFonts w:ascii="Times New Roman" w:hAnsi="Times New Roman" w:cs="Times New Roman"/>
          <w:sz w:val="28"/>
          <w:szCs w:val="28"/>
          <w:lang w:eastAsia="ar-SA"/>
        </w:rPr>
        <w:t>. Прогноз розничного</w:t>
      </w:r>
      <w:r w:rsidR="00BD16F1" w:rsidRPr="00B572F3">
        <w:rPr>
          <w:rFonts w:ascii="Times New Roman" w:hAnsi="Times New Roman" w:cs="Times New Roman"/>
          <w:sz w:val="28"/>
          <w:szCs w:val="28"/>
          <w:lang w:eastAsia="ar-SA"/>
        </w:rPr>
        <w:t xml:space="preserve"> товарооборота выполнен на </w:t>
      </w:r>
      <w:r w:rsidR="00A563CC">
        <w:rPr>
          <w:rFonts w:ascii="Times New Roman" w:hAnsi="Times New Roman" w:cs="Times New Roman"/>
          <w:sz w:val="28"/>
          <w:szCs w:val="28"/>
          <w:lang w:eastAsia="ar-SA"/>
        </w:rPr>
        <w:t>105,5</w:t>
      </w:r>
      <w:r w:rsidRPr="00B572F3">
        <w:rPr>
          <w:rFonts w:ascii="Times New Roman" w:hAnsi="Times New Roman" w:cs="Times New Roman"/>
          <w:sz w:val="28"/>
          <w:szCs w:val="28"/>
          <w:lang w:eastAsia="ar-SA"/>
        </w:rPr>
        <w:t xml:space="preserve">%, темп роста в </w:t>
      </w:r>
      <w:r w:rsidR="00D226C9" w:rsidRPr="00B572F3">
        <w:rPr>
          <w:rFonts w:ascii="Times New Roman" w:hAnsi="Times New Roman" w:cs="Times New Roman"/>
          <w:sz w:val="28"/>
          <w:szCs w:val="28"/>
          <w:lang w:eastAsia="ar-SA"/>
        </w:rPr>
        <w:t>сопоставимых</w:t>
      </w:r>
      <w:r w:rsidR="00BD16F1" w:rsidRPr="00B572F3">
        <w:rPr>
          <w:rFonts w:ascii="Times New Roman" w:hAnsi="Times New Roman" w:cs="Times New Roman"/>
          <w:sz w:val="28"/>
          <w:szCs w:val="28"/>
          <w:lang w:eastAsia="ar-SA"/>
        </w:rPr>
        <w:t xml:space="preserve"> ценах к уровню 202</w:t>
      </w:r>
      <w:r w:rsidR="00A563CC">
        <w:rPr>
          <w:rFonts w:ascii="Times New Roman" w:hAnsi="Times New Roman" w:cs="Times New Roman"/>
          <w:sz w:val="28"/>
          <w:szCs w:val="28"/>
          <w:lang w:eastAsia="ar-SA"/>
        </w:rPr>
        <w:t>3</w:t>
      </w:r>
      <w:r w:rsidR="00BD16F1" w:rsidRPr="00B572F3">
        <w:rPr>
          <w:rFonts w:ascii="Times New Roman" w:hAnsi="Times New Roman" w:cs="Times New Roman"/>
          <w:sz w:val="28"/>
          <w:szCs w:val="28"/>
          <w:lang w:eastAsia="ar-SA"/>
        </w:rPr>
        <w:t xml:space="preserve"> года –</w:t>
      </w:r>
      <w:r w:rsidR="00E03C16">
        <w:rPr>
          <w:rFonts w:ascii="Times New Roman" w:hAnsi="Times New Roman" w:cs="Times New Roman"/>
          <w:sz w:val="28"/>
          <w:szCs w:val="28"/>
          <w:lang w:eastAsia="ar-SA"/>
        </w:rPr>
        <w:t xml:space="preserve"> </w:t>
      </w:r>
      <w:r w:rsidR="00A563CC">
        <w:rPr>
          <w:rFonts w:ascii="Times New Roman" w:hAnsi="Times New Roman" w:cs="Times New Roman"/>
          <w:sz w:val="28"/>
          <w:szCs w:val="28"/>
          <w:lang w:eastAsia="ar-SA"/>
        </w:rPr>
        <w:t>105,1</w:t>
      </w:r>
      <w:r w:rsidRPr="00B572F3">
        <w:rPr>
          <w:rFonts w:ascii="Times New Roman" w:hAnsi="Times New Roman" w:cs="Times New Roman"/>
          <w:sz w:val="28"/>
          <w:szCs w:val="28"/>
          <w:lang w:eastAsia="ar-SA"/>
        </w:rPr>
        <w:t>%. Оборот общ</w:t>
      </w:r>
      <w:r w:rsidR="005F5D52" w:rsidRPr="00B572F3">
        <w:rPr>
          <w:rFonts w:ascii="Times New Roman" w:hAnsi="Times New Roman" w:cs="Times New Roman"/>
          <w:sz w:val="28"/>
          <w:szCs w:val="28"/>
          <w:lang w:eastAsia="ar-SA"/>
        </w:rPr>
        <w:t xml:space="preserve">ественного питания составил </w:t>
      </w:r>
      <w:r w:rsidR="00E25C80">
        <w:rPr>
          <w:rFonts w:ascii="Times New Roman" w:hAnsi="Times New Roman" w:cs="Times New Roman"/>
          <w:sz w:val="28"/>
          <w:szCs w:val="28"/>
          <w:lang w:eastAsia="ar-SA"/>
        </w:rPr>
        <w:t>128,3</w:t>
      </w:r>
      <w:r w:rsidR="00EC77FA">
        <w:rPr>
          <w:rFonts w:ascii="Times New Roman" w:hAnsi="Times New Roman" w:cs="Times New Roman"/>
          <w:sz w:val="28"/>
          <w:szCs w:val="28"/>
          <w:lang w:eastAsia="ar-SA"/>
        </w:rPr>
        <w:t> </w:t>
      </w:r>
      <w:r w:rsidR="00BE09FD" w:rsidRPr="00B572F3">
        <w:rPr>
          <w:rFonts w:ascii="Times New Roman" w:hAnsi="Times New Roman" w:cs="Times New Roman"/>
          <w:sz w:val="28"/>
          <w:szCs w:val="28"/>
          <w:lang w:eastAsia="ar-SA"/>
        </w:rPr>
        <w:t>млн</w:t>
      </w:r>
      <w:r w:rsidR="00D45562" w:rsidRPr="00B572F3">
        <w:rPr>
          <w:rFonts w:ascii="Times New Roman" w:hAnsi="Times New Roman" w:cs="Times New Roman"/>
          <w:sz w:val="28"/>
          <w:szCs w:val="28"/>
          <w:lang w:eastAsia="ar-SA"/>
        </w:rPr>
        <w:t xml:space="preserve">. рублей, </w:t>
      </w:r>
      <w:r w:rsidR="005F5D52" w:rsidRPr="00B572F3">
        <w:rPr>
          <w:rFonts w:ascii="Times New Roman" w:hAnsi="Times New Roman" w:cs="Times New Roman"/>
          <w:sz w:val="28"/>
          <w:szCs w:val="28"/>
          <w:lang w:eastAsia="ar-SA"/>
        </w:rPr>
        <w:t>что к ур</w:t>
      </w:r>
      <w:r w:rsidR="00F52F49">
        <w:rPr>
          <w:rFonts w:ascii="Times New Roman" w:hAnsi="Times New Roman" w:cs="Times New Roman"/>
          <w:sz w:val="28"/>
          <w:szCs w:val="28"/>
          <w:lang w:eastAsia="ar-SA"/>
        </w:rPr>
        <w:t>овню 202</w:t>
      </w:r>
      <w:r w:rsidR="00E25C80">
        <w:rPr>
          <w:rFonts w:ascii="Times New Roman" w:hAnsi="Times New Roman" w:cs="Times New Roman"/>
          <w:sz w:val="28"/>
          <w:szCs w:val="28"/>
          <w:lang w:eastAsia="ar-SA"/>
        </w:rPr>
        <w:t>3</w:t>
      </w:r>
      <w:r w:rsidR="00F52F49">
        <w:rPr>
          <w:rFonts w:ascii="Times New Roman" w:hAnsi="Times New Roman" w:cs="Times New Roman"/>
          <w:sz w:val="28"/>
          <w:szCs w:val="28"/>
          <w:lang w:eastAsia="ar-SA"/>
        </w:rPr>
        <w:t xml:space="preserve"> года составляет </w:t>
      </w:r>
      <w:r w:rsidR="00E25C80">
        <w:rPr>
          <w:rFonts w:ascii="Times New Roman" w:hAnsi="Times New Roman" w:cs="Times New Roman"/>
          <w:sz w:val="28"/>
          <w:szCs w:val="28"/>
          <w:lang w:eastAsia="ar-SA"/>
        </w:rPr>
        <w:t>114,7</w:t>
      </w:r>
      <w:r w:rsidR="005F5D52" w:rsidRPr="00B572F3">
        <w:rPr>
          <w:rFonts w:ascii="Times New Roman" w:hAnsi="Times New Roman" w:cs="Times New Roman"/>
          <w:sz w:val="28"/>
          <w:szCs w:val="28"/>
          <w:lang w:eastAsia="ar-SA"/>
        </w:rPr>
        <w:t>%.</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FD059B">
        <w:rPr>
          <w:rFonts w:ascii="Times New Roman" w:hAnsi="Times New Roman" w:cs="Times New Roman"/>
          <w:sz w:val="28"/>
          <w:szCs w:val="28"/>
          <w:lang w:eastAsia="ar-SA"/>
        </w:rPr>
        <w:t>Положительным фактом в торговле является наличие</w:t>
      </w:r>
      <w:r w:rsidRPr="00010B70">
        <w:rPr>
          <w:rFonts w:ascii="Times New Roman" w:hAnsi="Times New Roman" w:cs="Times New Roman"/>
          <w:sz w:val="28"/>
          <w:szCs w:val="28"/>
          <w:lang w:eastAsia="ar-SA"/>
        </w:rPr>
        <w:t xml:space="preserve"> широкого ассортимента товаров продовольственной группы. Круглый год имеются в продаже свежие фрукты и овощи.</w:t>
      </w:r>
    </w:p>
    <w:p w:rsidR="005B682E" w:rsidRDefault="00EA3A16" w:rsidP="00E03C16">
      <w:pPr>
        <w:pBdr>
          <w:bottom w:val="single" w:sz="4" w:space="20" w:color="FFFFFF"/>
        </w:pBdr>
        <w:suppressAutoHyphens/>
        <w:spacing w:after="120" w:line="240" w:lineRule="atLeast"/>
        <w:ind w:firstLine="567"/>
        <w:jc w:val="both"/>
        <w:rPr>
          <w:rFonts w:ascii="Times New Roman" w:hAnsi="Times New Roman" w:cs="Times New Roman"/>
          <w:sz w:val="28"/>
          <w:szCs w:val="28"/>
          <w:lang w:eastAsia="ar-SA"/>
        </w:rPr>
      </w:pPr>
      <w:r w:rsidRPr="00010B70">
        <w:rPr>
          <w:rFonts w:ascii="Times New Roman" w:hAnsi="Times New Roman" w:cs="Times New Roman"/>
          <w:sz w:val="28"/>
          <w:szCs w:val="28"/>
          <w:lang w:eastAsia="ar-SA"/>
        </w:rPr>
        <w:t xml:space="preserve">Предприятия потребительского рынка, наряду со своей основной деятельностью, активно участвуют в общественной жизни района, принимают участие в конкурсах на звание «Лучшего предприятия».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r w:rsidRPr="00B572F3">
        <w:rPr>
          <w:rFonts w:ascii="Times New Roman" w:hAnsi="Times New Roman" w:cs="Times New Roman"/>
          <w:sz w:val="28"/>
          <w:szCs w:val="28"/>
          <w:lang w:eastAsia="ar-SA"/>
        </w:rPr>
        <w:t>Одним из основных показателей, отражающих состояние конкурентной среды в районе</w:t>
      </w:r>
      <w:r w:rsidR="00E03C16">
        <w:rPr>
          <w:rFonts w:ascii="Times New Roman" w:hAnsi="Times New Roman" w:cs="Times New Roman"/>
          <w:sz w:val="28"/>
          <w:szCs w:val="28"/>
          <w:lang w:eastAsia="ar-SA"/>
        </w:rPr>
        <w:t>,</w:t>
      </w:r>
      <w:r w:rsidRPr="00B572F3">
        <w:rPr>
          <w:rFonts w:ascii="Times New Roman" w:hAnsi="Times New Roman" w:cs="Times New Roman"/>
          <w:sz w:val="28"/>
          <w:szCs w:val="28"/>
          <w:lang w:eastAsia="ar-SA"/>
        </w:rPr>
        <w:t xml:space="preserve"> является число зарегистрированных организаций</w:t>
      </w:r>
      <w:r w:rsidRPr="00010B70">
        <w:rPr>
          <w:rFonts w:ascii="Times New Roman" w:hAnsi="Times New Roman" w:cs="Times New Roman"/>
          <w:color w:val="000000"/>
          <w:sz w:val="28"/>
          <w:szCs w:val="28"/>
          <w:lang w:eastAsia="ar-SA"/>
        </w:rPr>
        <w:t xml:space="preserve">. </w:t>
      </w:r>
    </w:p>
    <w:p w:rsidR="002842CA" w:rsidRPr="002842CA" w:rsidRDefault="002842CA" w:rsidP="00C8614A">
      <w:pPr>
        <w:pBdr>
          <w:bottom w:val="single" w:sz="4" w:space="20" w:color="FFFFFF"/>
        </w:pBdr>
        <w:suppressAutoHyphens/>
        <w:ind w:firstLine="567"/>
        <w:jc w:val="both"/>
        <w:rPr>
          <w:rFonts w:ascii="Times New Roman" w:hAnsi="Times New Roman" w:cs="Times New Roman"/>
          <w:sz w:val="28"/>
          <w:szCs w:val="28"/>
          <w:lang w:eastAsia="ar-SA"/>
        </w:rPr>
      </w:pPr>
      <w:r w:rsidRPr="002842CA">
        <w:rPr>
          <w:rFonts w:ascii="Times New Roman" w:hAnsi="Times New Roman" w:cs="Times New Roman"/>
          <w:sz w:val="28"/>
          <w:szCs w:val="28"/>
          <w:lang w:eastAsia="ar-SA"/>
        </w:rPr>
        <w:t>По данным Единого реестра субъектов МСП по состоянию на 01.01.202</w:t>
      </w:r>
      <w:r w:rsidR="00BB72DC">
        <w:rPr>
          <w:rFonts w:ascii="Times New Roman" w:hAnsi="Times New Roman" w:cs="Times New Roman"/>
          <w:sz w:val="28"/>
          <w:szCs w:val="28"/>
          <w:lang w:eastAsia="ar-SA"/>
        </w:rPr>
        <w:t>5</w:t>
      </w:r>
      <w:r w:rsidR="00C8614A">
        <w:rPr>
          <w:rFonts w:ascii="Times New Roman" w:hAnsi="Times New Roman" w:cs="Times New Roman"/>
          <w:sz w:val="28"/>
          <w:szCs w:val="28"/>
          <w:lang w:eastAsia="ar-SA"/>
        </w:rPr>
        <w:t>г.</w:t>
      </w:r>
      <w:r w:rsidRPr="002842CA">
        <w:rPr>
          <w:rFonts w:ascii="Times New Roman" w:hAnsi="Times New Roman" w:cs="Times New Roman"/>
          <w:sz w:val="28"/>
          <w:szCs w:val="28"/>
          <w:lang w:eastAsia="ar-SA"/>
        </w:rPr>
        <w:t xml:space="preserve"> зарегистрировано </w:t>
      </w:r>
      <w:r w:rsidR="005D79A9">
        <w:rPr>
          <w:rFonts w:ascii="Times New Roman" w:hAnsi="Times New Roman" w:cs="Times New Roman"/>
          <w:sz w:val="28"/>
          <w:szCs w:val="28"/>
          <w:lang w:eastAsia="ar-SA"/>
        </w:rPr>
        <w:t>1541</w:t>
      </w:r>
      <w:r w:rsidRPr="002842CA">
        <w:rPr>
          <w:rFonts w:ascii="Times New Roman" w:hAnsi="Times New Roman" w:cs="Times New Roman"/>
          <w:sz w:val="28"/>
          <w:szCs w:val="28"/>
          <w:lang w:eastAsia="ar-SA"/>
        </w:rPr>
        <w:t xml:space="preserve"> хозяйствующих субъектов, в том числе 314 предприятий (организаций) различной формы собственности, </w:t>
      </w:r>
      <w:r w:rsidR="005D79A9">
        <w:rPr>
          <w:rFonts w:ascii="Times New Roman" w:hAnsi="Times New Roman" w:cs="Times New Roman"/>
          <w:sz w:val="28"/>
          <w:szCs w:val="28"/>
          <w:lang w:eastAsia="ar-SA"/>
        </w:rPr>
        <w:t xml:space="preserve">1220 </w:t>
      </w:r>
      <w:r w:rsidRPr="002842CA">
        <w:rPr>
          <w:rFonts w:ascii="Times New Roman" w:hAnsi="Times New Roman" w:cs="Times New Roman"/>
          <w:sz w:val="28"/>
          <w:szCs w:val="28"/>
          <w:lang w:eastAsia="ar-SA"/>
        </w:rPr>
        <w:t>индивидуальных предпринимателей и Глав крестьянских (фермерских) хозяйств.</w:t>
      </w:r>
    </w:p>
    <w:p w:rsidR="00EA3A16" w:rsidRPr="00010B70" w:rsidRDefault="00EA3A16" w:rsidP="00EA3A16">
      <w:pPr>
        <w:widowControl/>
        <w:suppressAutoHyphens/>
        <w:autoSpaceDN/>
        <w:adjustRightInd/>
        <w:jc w:val="center"/>
        <w:rPr>
          <w:rFonts w:ascii="Times New Roman" w:hAnsi="Times New Roman" w:cs="Times New Roman"/>
          <w:b/>
          <w:color w:val="000000"/>
          <w:sz w:val="28"/>
          <w:szCs w:val="28"/>
          <w:lang w:eastAsia="ar-SA"/>
        </w:rPr>
      </w:pPr>
      <w:r w:rsidRPr="00010B70">
        <w:rPr>
          <w:rFonts w:ascii="Times New Roman" w:hAnsi="Times New Roman" w:cs="Times New Roman"/>
          <w:b/>
          <w:color w:val="000000"/>
          <w:sz w:val="28"/>
          <w:szCs w:val="28"/>
          <w:lang w:eastAsia="ar-SA"/>
        </w:rPr>
        <w:t>Количество хозяйствующих субъектов всего</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Pr="00010B70">
        <w:rPr>
          <w:rFonts w:ascii="Times New Roman" w:hAnsi="Times New Roman" w:cs="Times New Roman"/>
          <w:color w:val="000000"/>
          <w:sz w:val="24"/>
          <w:szCs w:val="24"/>
          <w:lang w:eastAsia="ar-SA"/>
        </w:rPr>
        <w:t>по состоянию на 1 января, единиц</w:t>
      </w:r>
      <w:r w:rsidRPr="00010B70">
        <w:rPr>
          <w:rFonts w:ascii="Times New Roman" w:hAnsi="Times New Roman" w:cs="Times New Roman"/>
          <w:color w:val="000000"/>
          <w:sz w:val="28"/>
          <w:szCs w:val="28"/>
          <w:lang w:eastAsia="ar-S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1701"/>
        <w:gridCol w:w="1418"/>
        <w:gridCol w:w="1559"/>
        <w:gridCol w:w="1701"/>
      </w:tblGrid>
      <w:tr w:rsidR="005D79A9" w:rsidRPr="00F764E8" w:rsidTr="005D79A9">
        <w:trPr>
          <w:trHeight w:val="540"/>
          <w:tblHeader/>
        </w:trPr>
        <w:tc>
          <w:tcPr>
            <w:tcW w:w="3652" w:type="dxa"/>
          </w:tcPr>
          <w:p w:rsidR="005D79A9" w:rsidRPr="00F764E8" w:rsidRDefault="005D79A9" w:rsidP="00307EC6">
            <w:pPr>
              <w:widowControl/>
              <w:suppressAutoHyphens/>
              <w:autoSpaceDN/>
              <w:adjustRightInd/>
              <w:jc w:val="both"/>
              <w:rPr>
                <w:rFonts w:ascii="Times New Roman" w:hAnsi="Times New Roman" w:cs="Times New Roman"/>
                <w:color w:val="000000"/>
                <w:sz w:val="20"/>
                <w:szCs w:val="20"/>
                <w:lang w:eastAsia="ar-SA"/>
              </w:rPr>
            </w:pPr>
          </w:p>
        </w:tc>
        <w:tc>
          <w:tcPr>
            <w:tcW w:w="1701" w:type="dxa"/>
          </w:tcPr>
          <w:p w:rsidR="0075165A"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2022 г</w:t>
            </w:r>
          </w:p>
        </w:tc>
        <w:tc>
          <w:tcPr>
            <w:tcW w:w="1418"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3</w:t>
            </w:r>
            <w:r w:rsidRPr="00F764E8">
              <w:rPr>
                <w:rFonts w:ascii="Times New Roman" w:hAnsi="Times New Roman" w:cs="Times New Roman"/>
                <w:color w:val="000000"/>
                <w:sz w:val="20"/>
                <w:szCs w:val="20"/>
                <w:lang w:eastAsia="ar-SA"/>
              </w:rPr>
              <w:t xml:space="preserve"> г</w:t>
            </w:r>
          </w:p>
        </w:tc>
        <w:tc>
          <w:tcPr>
            <w:tcW w:w="1559"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4</w:t>
            </w:r>
            <w:r w:rsidRPr="00F764E8">
              <w:rPr>
                <w:rFonts w:ascii="Times New Roman" w:hAnsi="Times New Roman" w:cs="Times New Roman"/>
                <w:color w:val="000000"/>
                <w:sz w:val="20"/>
                <w:szCs w:val="20"/>
                <w:lang w:eastAsia="ar-SA"/>
              </w:rPr>
              <w:t xml:space="preserve"> г</w:t>
            </w:r>
          </w:p>
        </w:tc>
        <w:tc>
          <w:tcPr>
            <w:tcW w:w="1701" w:type="dxa"/>
          </w:tcPr>
          <w:p w:rsidR="005D79A9" w:rsidRPr="00F764E8" w:rsidRDefault="005D79A9" w:rsidP="00307EC6">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5D79A9">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w:t>
            </w:r>
            <w:r w:rsidR="00361C19" w:rsidRPr="00F764E8">
              <w:rPr>
                <w:rFonts w:ascii="Times New Roman" w:hAnsi="Times New Roman" w:cs="Times New Roman"/>
                <w:color w:val="000000"/>
                <w:sz w:val="20"/>
                <w:szCs w:val="20"/>
                <w:lang w:eastAsia="ar-SA"/>
              </w:rPr>
              <w:t>25</w:t>
            </w:r>
            <w:r w:rsidRPr="00F764E8">
              <w:rPr>
                <w:rFonts w:ascii="Times New Roman" w:hAnsi="Times New Roman" w:cs="Times New Roman"/>
                <w:color w:val="000000"/>
                <w:sz w:val="20"/>
                <w:szCs w:val="20"/>
                <w:lang w:eastAsia="ar-SA"/>
              </w:rPr>
              <w:t xml:space="preserve"> г.</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311</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328</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541</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612</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308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325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глав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973</w:t>
            </w:r>
          </w:p>
        </w:tc>
        <w:tc>
          <w:tcPr>
            <w:tcW w:w="1418"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014</w:t>
            </w:r>
          </w:p>
        </w:tc>
        <w:tc>
          <w:tcPr>
            <w:tcW w:w="1559" w:type="dxa"/>
            <w:vAlign w:val="center"/>
          </w:tcPr>
          <w:p w:rsidR="00E55188" w:rsidRPr="00F764E8" w:rsidRDefault="00E55188" w:rsidP="00D62944">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220</w:t>
            </w:r>
          </w:p>
        </w:tc>
        <w:tc>
          <w:tcPr>
            <w:tcW w:w="1701" w:type="dxa"/>
            <w:vAlign w:val="center"/>
          </w:tcPr>
          <w:p w:rsidR="00E55188" w:rsidRPr="00F764E8" w:rsidRDefault="007549FB" w:rsidP="002842CA">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Pr>
                <w:rFonts w:ascii="Times New Roman" w:hAnsi="Times New Roman" w:cs="Times New Roman"/>
                <w:color w:val="000000"/>
                <w:sz w:val="20"/>
                <w:szCs w:val="20"/>
              </w:rPr>
              <w:t>287</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Численность населения Рузаевского района, чел.</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638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259</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820</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200</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 на 1000 жителей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21,9</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22,4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26,2</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27,6</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5,2</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5,5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16,3</w:t>
            </w:r>
          </w:p>
        </w:tc>
        <w:tc>
          <w:tcPr>
            <w:tcW w:w="1418" w:type="dxa"/>
            <w:vAlign w:val="center"/>
          </w:tcPr>
          <w:p w:rsidR="00E55188" w:rsidRPr="00F764E8" w:rsidRDefault="00E55188" w:rsidP="00D62944">
            <w:pPr>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17,1</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20,7</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22,1</w:t>
            </w:r>
          </w:p>
        </w:tc>
      </w:tr>
    </w:tbl>
    <w:p w:rsidR="002842CA" w:rsidRDefault="002842CA" w:rsidP="002842CA">
      <w:pPr>
        <w:widowControl/>
        <w:autoSpaceDE/>
        <w:autoSpaceDN/>
        <w:adjustRightInd/>
        <w:ind w:firstLine="709"/>
        <w:jc w:val="both"/>
        <w:rPr>
          <w:rFonts w:ascii="Times New Roman" w:hAnsi="Times New Roman" w:cs="Times New Roman"/>
          <w:sz w:val="28"/>
          <w:szCs w:val="28"/>
          <w:highlight w:val="green"/>
        </w:rPr>
      </w:pP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С целью развития конкуренции в Рузаевском муниципальном районе разработана и утверждена «дорожная карта» по содействию развития конкуренции. Выде</w:t>
      </w:r>
      <w:r w:rsidR="00C8614A">
        <w:rPr>
          <w:rFonts w:ascii="Times New Roman" w:hAnsi="Times New Roman" w:cs="Times New Roman"/>
          <w:sz w:val="28"/>
          <w:szCs w:val="28"/>
        </w:rPr>
        <w:t>лено 17 социально-значимых рынков</w:t>
      </w:r>
      <w:r w:rsidRPr="002842CA">
        <w:rPr>
          <w:rFonts w:ascii="Times New Roman" w:hAnsi="Times New Roman" w:cs="Times New Roman"/>
          <w:sz w:val="28"/>
          <w:szCs w:val="28"/>
        </w:rPr>
        <w:t>, из них - 8 пр</w:t>
      </w:r>
      <w:r w:rsidR="00C8614A">
        <w:rPr>
          <w:rFonts w:ascii="Times New Roman" w:hAnsi="Times New Roman" w:cs="Times New Roman"/>
          <w:sz w:val="28"/>
          <w:szCs w:val="28"/>
        </w:rPr>
        <w:t>иоритетных рынков</w:t>
      </w:r>
      <w:r w:rsidRPr="002842CA">
        <w:rPr>
          <w:rFonts w:ascii="Times New Roman" w:hAnsi="Times New Roman" w:cs="Times New Roman"/>
          <w:sz w:val="28"/>
          <w:szCs w:val="28"/>
        </w:rPr>
        <w:t>: рынок услуг дошкольного образования детей, рынок услуг дополнительного образования детей, рынок медицинских услуг, рынок услуг розничной торговли лекарственными препаратами, медицинскими изделиями и сопутствующими товарами, рынок ритуальных услуг, рынок выполнения работ по содержанию и текущему ремонту общего имущества собственников помещений в многоквартирном доме, рынок производства сельскохозяйственной продукции, рынок производства.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В 202</w:t>
      </w:r>
      <w:r w:rsidR="00B61B30">
        <w:rPr>
          <w:rFonts w:ascii="Times New Roman" w:hAnsi="Times New Roman" w:cs="Times New Roman"/>
          <w:sz w:val="28"/>
          <w:szCs w:val="28"/>
        </w:rPr>
        <w:t>4</w:t>
      </w:r>
      <w:r w:rsidRPr="002842CA">
        <w:rPr>
          <w:rFonts w:ascii="Times New Roman" w:hAnsi="Times New Roman" w:cs="Times New Roman"/>
          <w:sz w:val="28"/>
          <w:szCs w:val="28"/>
        </w:rPr>
        <w:t xml:space="preserve"> году проведено анкетирование (опрос) потребителей товаров и услуг «Удовлетворенность потребителей качеством товаров и услуг и ценовой конкуренцией на рынках Рузаевского муниципального района Республики Мордовия». В результате выяснено, что 100% опрошенных считают, что уровень доступности,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 размещаемой в открытом доступе – удовлетворительное. Большинство опрошенных отметили, что в первую очередь работа по развитию конкуренции в Республике Мордовия должна быть направлена на контроль за ростом цен, на обеспечение качества продукции, а также на то, чтобы одна компания не начинала полностью диктовать свои условия на рынке.</w:t>
      </w:r>
    </w:p>
    <w:p w:rsidR="00EA3A16" w:rsidRPr="008F1439" w:rsidRDefault="00EA3A16" w:rsidP="0006787E">
      <w:pPr>
        <w:widowControl/>
        <w:pBdr>
          <w:bottom w:val="single" w:sz="4" w:space="16" w:color="FFFFFF"/>
        </w:pBdr>
        <w:autoSpaceDE/>
        <w:autoSpaceDN/>
        <w:adjustRightInd/>
        <w:ind w:firstLine="567"/>
        <w:jc w:val="both"/>
        <w:rPr>
          <w:rFonts w:ascii="Georgia" w:hAnsi="Georgia" w:cs="Times New Roman"/>
          <w:color w:val="111111"/>
          <w:sz w:val="27"/>
          <w:szCs w:val="27"/>
          <w:shd w:val="clear" w:color="auto" w:fill="FFFFFF"/>
          <w:lang w:eastAsia="ar-SA"/>
        </w:rPr>
      </w:pPr>
      <w:r w:rsidRPr="008F1439">
        <w:rPr>
          <w:rFonts w:ascii="Times New Roman" w:hAnsi="Times New Roman" w:cs="Times New Roman"/>
          <w:color w:val="000000"/>
          <w:sz w:val="28"/>
          <w:szCs w:val="28"/>
          <w:lang w:eastAsia="ar-SA"/>
        </w:rPr>
        <w:t>Основные направления цели и приоритеты социально-экономического развития Рузаевского муниципального района определены в Стратегии социально-экономического развития Рузаевского муниципального района Республики Мордовия до 2025 года, утвержденной решением совета депутатов Рузаевского муниципального района Республики Мордовия №31/255 от 28 сентября 2018 года.</w:t>
      </w:r>
    </w:p>
    <w:p w:rsidR="00EA3A16" w:rsidRPr="00010B70" w:rsidRDefault="0006787E" w:rsidP="003E6E68">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Pr>
          <w:rFonts w:ascii="Times New Roman" w:hAnsi="Times New Roman" w:cs="Times New Roman"/>
          <w:color w:val="111111"/>
          <w:sz w:val="28"/>
          <w:szCs w:val="28"/>
          <w:lang w:eastAsia="ar-SA"/>
        </w:rPr>
        <w:t>Основной целью стратегии является долгосрочное</w:t>
      </w:r>
      <w:r w:rsidR="00EA3A16" w:rsidRPr="00010B70">
        <w:rPr>
          <w:rFonts w:ascii="Times New Roman" w:hAnsi="Times New Roman" w:cs="Times New Roman"/>
          <w:color w:val="111111"/>
          <w:sz w:val="28"/>
          <w:szCs w:val="28"/>
          <w:lang w:eastAsia="ar-SA"/>
        </w:rPr>
        <w:t xml:space="preserve"> формирование приоритетов, целей и задач социально-экономического развития района и способов их реализации. </w:t>
      </w:r>
    </w:p>
    <w:p w:rsidR="00EA3A16" w:rsidRPr="00010B70" w:rsidRDefault="00EA3A16" w:rsidP="0006787E">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sidRPr="00010B70">
        <w:rPr>
          <w:rFonts w:ascii="Times New Roman" w:hAnsi="Times New Roman" w:cs="Times New Roman"/>
          <w:color w:val="111111"/>
          <w:sz w:val="28"/>
          <w:szCs w:val="28"/>
          <w:lang w:eastAsia="ar-SA"/>
        </w:rPr>
        <w:t xml:space="preserve">Другим документом стратегического планирования на муниципальном уровне являются муниципальные программы. На территории Рузаевского муниципального района постановлением </w:t>
      </w:r>
      <w:r w:rsidR="004C35A6" w:rsidRPr="00DC6389">
        <w:rPr>
          <w:rFonts w:ascii="Times New Roman" w:hAnsi="Times New Roman" w:cs="Times New Roman"/>
          <w:color w:val="111111"/>
          <w:sz w:val="28"/>
          <w:szCs w:val="28"/>
          <w:lang w:eastAsia="ar-SA"/>
        </w:rPr>
        <w:t>Администрации</w:t>
      </w:r>
      <w:r w:rsidRPr="00DC6389">
        <w:rPr>
          <w:rFonts w:ascii="Times New Roman" w:hAnsi="Times New Roman" w:cs="Times New Roman"/>
          <w:color w:val="111111"/>
          <w:sz w:val="28"/>
          <w:szCs w:val="28"/>
          <w:lang w:eastAsia="ar-SA"/>
        </w:rPr>
        <w:t xml:space="preserve"> №</w:t>
      </w:r>
      <w:r w:rsidR="00E74645"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480</w:t>
      </w:r>
      <w:r w:rsidRPr="00DC6389">
        <w:rPr>
          <w:rFonts w:ascii="Times New Roman" w:hAnsi="Times New Roman" w:cs="Times New Roman"/>
          <w:color w:val="111111"/>
          <w:sz w:val="28"/>
          <w:szCs w:val="28"/>
          <w:lang w:eastAsia="ar-SA"/>
        </w:rPr>
        <w:t xml:space="preserve"> от </w:t>
      </w:r>
      <w:r w:rsidR="004370C2">
        <w:rPr>
          <w:rFonts w:ascii="Times New Roman" w:hAnsi="Times New Roman" w:cs="Times New Roman"/>
          <w:color w:val="111111"/>
          <w:sz w:val="28"/>
          <w:szCs w:val="28"/>
          <w:lang w:eastAsia="ar-SA"/>
        </w:rPr>
        <w:t>02</w:t>
      </w:r>
      <w:r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октября</w:t>
      </w:r>
      <w:r w:rsidR="00DC6389"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2024</w:t>
      </w:r>
      <w:r w:rsidRPr="00DC6389">
        <w:rPr>
          <w:rFonts w:ascii="Times New Roman" w:hAnsi="Times New Roman" w:cs="Times New Roman"/>
          <w:color w:val="111111"/>
          <w:sz w:val="28"/>
          <w:szCs w:val="28"/>
          <w:lang w:eastAsia="ar-SA"/>
        </w:rPr>
        <w:t xml:space="preserve"> года утвержден перечень муниципальных программ, предлагаемых к разработке и реализации в 202</w:t>
      </w:r>
      <w:r w:rsidR="00EF20F4">
        <w:rPr>
          <w:rFonts w:ascii="Times New Roman" w:hAnsi="Times New Roman" w:cs="Times New Roman"/>
          <w:color w:val="111111"/>
          <w:sz w:val="28"/>
          <w:szCs w:val="28"/>
          <w:lang w:eastAsia="ar-SA"/>
        </w:rPr>
        <w:t>5</w:t>
      </w:r>
      <w:r w:rsidRPr="00DC6389">
        <w:rPr>
          <w:rFonts w:ascii="Times New Roman" w:hAnsi="Times New Roman" w:cs="Times New Roman"/>
          <w:color w:val="111111"/>
          <w:sz w:val="28"/>
          <w:szCs w:val="28"/>
          <w:lang w:eastAsia="ar-SA"/>
        </w:rPr>
        <w:t xml:space="preserve"> году. В соответствии со ст. 179 Бюджетного</w:t>
      </w:r>
      <w:r w:rsidRPr="00010B70">
        <w:rPr>
          <w:rFonts w:ascii="Times New Roman" w:hAnsi="Times New Roman" w:cs="Times New Roman"/>
          <w:color w:val="111111"/>
          <w:sz w:val="28"/>
          <w:szCs w:val="28"/>
          <w:lang w:eastAsia="ar-SA"/>
        </w:rPr>
        <w:t xml:space="preserve">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w:t>
      </w:r>
      <w:r w:rsidR="00EC77FA">
        <w:rPr>
          <w:rFonts w:ascii="Times New Roman" w:hAnsi="Times New Roman" w:cs="Times New Roman"/>
          <w:color w:val="111111"/>
          <w:sz w:val="28"/>
          <w:szCs w:val="28"/>
          <w:lang w:eastAsia="ar-SA"/>
        </w:rPr>
        <w:t>ории Рузаевского муниципального </w:t>
      </w:r>
      <w:r w:rsidR="004C0D72">
        <w:rPr>
          <w:rFonts w:ascii="Times New Roman" w:hAnsi="Times New Roman" w:cs="Times New Roman"/>
          <w:color w:val="111111"/>
          <w:sz w:val="28"/>
          <w:szCs w:val="28"/>
          <w:lang w:eastAsia="ar-SA"/>
        </w:rPr>
        <w:t xml:space="preserve">района реализуются </w:t>
      </w:r>
      <w:r w:rsidR="008146A4">
        <w:rPr>
          <w:rFonts w:ascii="Times New Roman" w:hAnsi="Times New Roman" w:cs="Times New Roman"/>
          <w:color w:val="111111"/>
          <w:sz w:val="28"/>
          <w:szCs w:val="28"/>
          <w:lang w:eastAsia="ar-SA"/>
        </w:rPr>
        <w:t>30</w:t>
      </w:r>
      <w:r w:rsidRPr="00010B70">
        <w:rPr>
          <w:rFonts w:ascii="Times New Roman" w:hAnsi="Times New Roman" w:cs="Times New Roman"/>
          <w:color w:val="111111"/>
          <w:sz w:val="28"/>
          <w:szCs w:val="28"/>
          <w:lang w:eastAsia="ar-SA"/>
        </w:rPr>
        <w:t xml:space="preserve"> районны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муниципальны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программ.</w:t>
      </w:r>
    </w:p>
    <w:p w:rsidR="00EA3A16" w:rsidRDefault="00EA3A16" w:rsidP="0006787E">
      <w:pPr>
        <w:widowControl/>
        <w:pBdr>
          <w:bottom w:val="single" w:sz="4" w:space="1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Отчет о реализации и эффективности муниципальных программ размещается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066EE9" w:rsidRPr="00066EE9">
        <w:rPr>
          <w:rFonts w:ascii="Times New Roman" w:hAnsi="Times New Roman" w:cs="Times New Roman"/>
          <w:sz w:val="28"/>
          <w:szCs w:val="28"/>
        </w:rPr>
        <w:t xml:space="preserve"> </w:t>
      </w:r>
      <w:r w:rsidR="00066EE9">
        <w:rPr>
          <w:rFonts w:ascii="Times New Roman" w:hAnsi="Times New Roman" w:cs="Times New Roman"/>
          <w:sz w:val="28"/>
          <w:szCs w:val="28"/>
        </w:rPr>
        <w:t>Республики Мордовия</w:t>
      </w:r>
      <w:r w:rsidR="0086735B" w:rsidRPr="0086735B">
        <w:t xml:space="preserve"> </w:t>
      </w:r>
      <w:r w:rsidR="0086735B" w:rsidRPr="0086735B">
        <w:rPr>
          <w:rFonts w:ascii="Times New Roman" w:hAnsi="Times New Roman" w:cs="Times New Roman"/>
          <w:sz w:val="28"/>
          <w:szCs w:val="28"/>
        </w:rPr>
        <w:t>https://ruzaevka.gosuslugi.ru/</w:t>
      </w:r>
    </w:p>
    <w:p w:rsidR="00EA3A16" w:rsidRPr="00010B70" w:rsidRDefault="00EA3A16" w:rsidP="00EA3A16">
      <w:pPr>
        <w:widowControl/>
        <w:pBdr>
          <w:bottom w:val="single" w:sz="4" w:space="0"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 Приоритеты, цели и задачи реализуемой</w:t>
      </w:r>
    </w:p>
    <w:p w:rsidR="00EA3A16" w:rsidRDefault="00EA3A16" w:rsidP="00EA3A16">
      <w:pPr>
        <w:widowControl/>
        <w:pBdr>
          <w:bottom w:val="single" w:sz="4" w:space="0" w:color="FFFFFF"/>
        </w:pBdr>
        <w:autoSpaceDE/>
        <w:autoSpaceDN/>
        <w:adjustRightInd/>
        <w:spacing w:line="360" w:lineRule="auto"/>
        <w:jc w:val="center"/>
        <w:rPr>
          <w:rFonts w:ascii="Times New Roman" w:hAnsi="Times New Roman" w:cs="Times New Roman"/>
          <w:b/>
          <w:sz w:val="28"/>
          <w:szCs w:val="28"/>
        </w:rPr>
      </w:pPr>
      <w:r w:rsidRPr="00010B70">
        <w:rPr>
          <w:rFonts w:ascii="Times New Roman" w:hAnsi="Times New Roman" w:cs="Times New Roman"/>
          <w:b/>
          <w:sz w:val="28"/>
          <w:szCs w:val="28"/>
        </w:rPr>
        <w:t>политики в Рузаевском муниципальном районе</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color w:val="000000"/>
          <w:sz w:val="28"/>
          <w:szCs w:val="28"/>
          <w:shd w:val="clear" w:color="auto" w:fill="FFFFFF"/>
          <w:lang w:eastAsia="ar-SA"/>
        </w:rPr>
        <w:t xml:space="preserve">Стратегической целью социально-экономического развития </w:t>
      </w:r>
      <w:r w:rsidRPr="00010B70">
        <w:rPr>
          <w:rFonts w:ascii="Times New Roman" w:eastAsia="NJMDFA+TimesNewRoman" w:hAnsi="Times New Roman" w:cs="NJMDFA+TimesNewRoman"/>
          <w:color w:val="000000"/>
          <w:sz w:val="28"/>
          <w:szCs w:val="28"/>
          <w:shd w:val="clear" w:color="auto" w:fill="FFFFFF"/>
          <w:lang w:eastAsia="ar-SA"/>
        </w:rPr>
        <w:t>Рузаевского муниципального района</w:t>
      </w:r>
      <w:r w:rsidRPr="00010B70">
        <w:rPr>
          <w:rFonts w:ascii="Times New Roman" w:hAnsi="Times New Roman" w:cs="ABCDEF+TimesNewRomanPSMT"/>
          <w:color w:val="000000"/>
          <w:sz w:val="28"/>
          <w:szCs w:val="28"/>
          <w:shd w:val="clear" w:color="auto" w:fill="FFFFFF"/>
          <w:lang w:eastAsia="ar-SA"/>
        </w:rPr>
        <w:t xml:space="preserve"> на </w:t>
      </w:r>
      <w:r w:rsidRPr="00010B70">
        <w:rPr>
          <w:rFonts w:ascii="Times New Roman" w:hAnsi="Times New Roman" w:cs="ABCDEF+TimesNewRomanPSMT"/>
          <w:sz w:val="28"/>
          <w:szCs w:val="28"/>
          <w:shd w:val="clear" w:color="auto" w:fill="FFFFFF"/>
          <w:lang w:eastAsia="ar-SA"/>
        </w:rPr>
        <w:t xml:space="preserve">долгосрочную перспективу является: </w:t>
      </w:r>
      <w:r w:rsidRPr="00010B70">
        <w:rPr>
          <w:rFonts w:ascii="Times New Roman" w:hAnsi="Times New Roman" w:cs="Times New Roman"/>
          <w:bCs/>
          <w:sz w:val="28"/>
          <w:szCs w:val="28"/>
          <w:lang w:eastAsia="ar-SA"/>
        </w:rPr>
        <w:t>создание благоприятных условий жизнедеятельности жителей района, повышение экономической конкурентоспособности муниципального образования, развитие агропромышленного комплекса и специализированного туризма и отдыха.</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sz w:val="28"/>
          <w:szCs w:val="28"/>
          <w:shd w:val="clear" w:color="auto" w:fill="FFFFFF"/>
          <w:lang w:eastAsia="ar-SA"/>
        </w:rPr>
        <w:t xml:space="preserve">Приоритетными направлениями муниципальной программы в свою очередь будут являться: развитие промышленного комплекса, формирование благоприятной инвестиционной среды, развитие инфраструктуры потребительского рынка товаров, работ и услуг, конкуренции и стратегическое планирование. </w:t>
      </w:r>
      <w:r w:rsidRPr="00010B70">
        <w:rPr>
          <w:rFonts w:ascii="Times New Roman" w:hAnsi="Times New Roman" w:cs="Times New Roman"/>
          <w:sz w:val="28"/>
          <w:szCs w:val="28"/>
          <w:shd w:val="clear" w:color="auto" w:fill="FFFFFF"/>
          <w:lang w:eastAsia="ar-SA"/>
        </w:rPr>
        <w:t>В рамках данных направлений органам местного самоуправления необходимо решить задачи по следующим приоритетам:</w:t>
      </w:r>
    </w:p>
    <w:p w:rsidR="00EA3A16" w:rsidRPr="00E3086F"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shd w:val="clear" w:color="auto" w:fill="FFFFFF"/>
          <w:lang w:eastAsia="ar-SA"/>
        </w:rPr>
      </w:pPr>
      <w:r w:rsidRPr="00E3086F">
        <w:rPr>
          <w:rFonts w:ascii="Times New Roman" w:hAnsi="Times New Roman" w:cs="Times New Roman"/>
          <w:b/>
          <w:bCs/>
          <w:i/>
          <w:iCs/>
          <w:sz w:val="28"/>
          <w:szCs w:val="28"/>
          <w:shd w:val="clear" w:color="auto" w:fill="FFFFFF"/>
          <w:lang w:eastAsia="ar-SA"/>
        </w:rPr>
        <w:t>Направление № 1 «Развитие промышленного комплекса».</w:t>
      </w:r>
      <w:r w:rsidRPr="00E3086F">
        <w:rPr>
          <w:rFonts w:ascii="Times New Roman" w:hAnsi="Times New Roman" w:cs="Times New Roman"/>
          <w:sz w:val="28"/>
          <w:szCs w:val="28"/>
          <w:shd w:val="clear" w:color="auto" w:fill="FFFFFF"/>
          <w:lang w:eastAsia="ar-SA"/>
        </w:rPr>
        <w:t xml:space="preserve"> </w:t>
      </w:r>
    </w:p>
    <w:p w:rsidR="00EA3A16" w:rsidRPr="00010B70"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E3086F">
        <w:rPr>
          <w:rFonts w:ascii="Times New Roman" w:hAnsi="Times New Roman" w:cs="Times New Roman"/>
          <w:b/>
          <w:bCs/>
          <w:sz w:val="28"/>
          <w:szCs w:val="28"/>
        </w:rPr>
        <w:t>Цель:</w:t>
      </w:r>
      <w:r w:rsidRPr="00E3086F">
        <w:rPr>
          <w:rFonts w:ascii="Times New Roman" w:hAnsi="Times New Roman" w:cs="Times New Roman"/>
          <w:bCs/>
          <w:sz w:val="28"/>
          <w:szCs w:val="28"/>
        </w:rPr>
        <w:t xml:space="preserve"> формирование конкурентоспособного промышленного компл</w:t>
      </w:r>
      <w:r w:rsidRPr="00010B70">
        <w:rPr>
          <w:rFonts w:ascii="Times New Roman" w:hAnsi="Times New Roman" w:cs="Times New Roman"/>
          <w:bCs/>
          <w:sz w:val="28"/>
          <w:szCs w:val="28"/>
        </w:rPr>
        <w:t>екса, ориентированного на создание новых рабочих мест, конкурентоспособной продукции и рост производительности труда.</w:t>
      </w:r>
    </w:p>
    <w:p w:rsidR="000870BA" w:rsidRPr="00CC272F" w:rsidRDefault="00EA3A16" w:rsidP="00022FE8">
      <w:pPr>
        <w:ind w:firstLine="567"/>
        <w:jc w:val="both"/>
        <w:rPr>
          <w:rFonts w:ascii="Times New Roman" w:hAnsi="Times New Roman" w:cs="Times New Roman"/>
          <w:sz w:val="24"/>
          <w:szCs w:val="24"/>
        </w:rPr>
      </w:pPr>
      <w:r w:rsidRPr="00010B70">
        <w:rPr>
          <w:rFonts w:ascii="Times New Roman" w:hAnsi="Times New Roman" w:cs="Times New Roman"/>
          <w:b/>
          <w:bCs/>
          <w:sz w:val="28"/>
          <w:szCs w:val="28"/>
        </w:rPr>
        <w:t>Задачи:</w:t>
      </w:r>
      <w:r w:rsidRPr="00010B70">
        <w:rPr>
          <w:rFonts w:ascii="Times New Roman" w:hAnsi="Times New Roman" w:cs="Times New Roman"/>
          <w:bCs/>
          <w:sz w:val="28"/>
          <w:szCs w:val="28"/>
        </w:rPr>
        <w:t xml:space="preserve"> </w:t>
      </w:r>
      <w:r w:rsidR="004260C9">
        <w:rPr>
          <w:rFonts w:ascii="Times New Roman" w:hAnsi="Times New Roman" w:cs="Times New Roman"/>
          <w:bCs/>
          <w:sz w:val="28"/>
          <w:szCs w:val="28"/>
        </w:rPr>
        <w:t xml:space="preserve"> </w:t>
      </w:r>
    </w:p>
    <w:p w:rsidR="004260C9"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ра</w:t>
      </w:r>
      <w:r w:rsidR="007724C1" w:rsidRPr="006530A8">
        <w:rPr>
          <w:rFonts w:ascii="Times New Roman" w:hAnsi="Times New Roman" w:cs="Times New Roman"/>
          <w:bCs/>
          <w:sz w:val="28"/>
          <w:szCs w:val="28"/>
        </w:rPr>
        <w:t xml:space="preserve">звитие промышленного комплекса </w:t>
      </w:r>
      <w:r w:rsidR="000870BA" w:rsidRPr="006530A8">
        <w:rPr>
          <w:rFonts w:ascii="Times New Roman" w:hAnsi="Times New Roman" w:cs="Times New Roman"/>
          <w:bCs/>
          <w:sz w:val="28"/>
          <w:szCs w:val="28"/>
        </w:rPr>
        <w:t xml:space="preserve">за счет дальнейшего наращивания объемов промышленного производства существующих предприятий </w:t>
      </w:r>
      <w:r w:rsidRPr="006530A8">
        <w:rPr>
          <w:rFonts w:ascii="Times New Roman" w:hAnsi="Times New Roman" w:cs="Times New Roman"/>
          <w:bCs/>
          <w:sz w:val="28"/>
          <w:szCs w:val="28"/>
        </w:rPr>
        <w:t>(модернизация и техническое перевооружение промышленных предприятий: АО «</w:t>
      </w:r>
      <w:proofErr w:type="spellStart"/>
      <w:r w:rsidRPr="006530A8">
        <w:rPr>
          <w:rFonts w:ascii="Times New Roman" w:hAnsi="Times New Roman" w:cs="Times New Roman"/>
          <w:bCs/>
          <w:sz w:val="28"/>
          <w:szCs w:val="28"/>
        </w:rPr>
        <w:t>Рузхиммаш</w:t>
      </w:r>
      <w:proofErr w:type="spellEnd"/>
      <w:r w:rsidRPr="006530A8">
        <w:rPr>
          <w:rFonts w:ascii="Times New Roman" w:hAnsi="Times New Roman" w:cs="Times New Roman"/>
          <w:bCs/>
          <w:sz w:val="28"/>
          <w:szCs w:val="28"/>
        </w:rPr>
        <w:t>», ЗАО «</w:t>
      </w:r>
      <w:proofErr w:type="spellStart"/>
      <w:r w:rsidRPr="006530A8">
        <w:rPr>
          <w:rFonts w:ascii="Times New Roman" w:hAnsi="Times New Roman" w:cs="Times New Roman"/>
          <w:bCs/>
          <w:sz w:val="28"/>
          <w:szCs w:val="28"/>
        </w:rPr>
        <w:t>Рузово</w:t>
      </w:r>
      <w:proofErr w:type="spellEnd"/>
      <w:r w:rsidRPr="006530A8">
        <w:rPr>
          <w:rFonts w:ascii="Times New Roman" w:hAnsi="Times New Roman" w:cs="Times New Roman"/>
          <w:bCs/>
          <w:sz w:val="28"/>
          <w:szCs w:val="28"/>
        </w:rPr>
        <w:t>», ООО «</w:t>
      </w:r>
      <w:proofErr w:type="spellStart"/>
      <w:r w:rsidRPr="006530A8">
        <w:rPr>
          <w:rFonts w:ascii="Times New Roman" w:hAnsi="Times New Roman" w:cs="Times New Roman"/>
          <w:bCs/>
          <w:sz w:val="28"/>
          <w:szCs w:val="28"/>
        </w:rPr>
        <w:t>Новомилк</w:t>
      </w:r>
      <w:proofErr w:type="spellEnd"/>
      <w:r w:rsidRPr="006530A8">
        <w:rPr>
          <w:rFonts w:ascii="Times New Roman" w:hAnsi="Times New Roman" w:cs="Times New Roman"/>
          <w:bCs/>
          <w:sz w:val="28"/>
          <w:szCs w:val="28"/>
        </w:rPr>
        <w:t>» и ООО «Рузаевский трикотаж», ООО «МЭК»</w:t>
      </w:r>
      <w:r>
        <w:rPr>
          <w:rFonts w:ascii="Times New Roman" w:hAnsi="Times New Roman" w:cs="Times New Roman"/>
          <w:bCs/>
          <w:sz w:val="28"/>
          <w:szCs w:val="28"/>
        </w:rPr>
        <w:t xml:space="preserve"> </w:t>
      </w:r>
      <w:r w:rsidRPr="00214FC3">
        <w:rPr>
          <w:rFonts w:ascii="Times New Roman" w:hAnsi="Times New Roman" w:cs="Times New Roman"/>
          <w:bCs/>
          <w:sz w:val="28"/>
          <w:szCs w:val="28"/>
        </w:rPr>
        <w:t>и т.д.)</w:t>
      </w:r>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и за счет реализации новых проектов</w:t>
      </w:r>
      <w:r w:rsidR="002B5F5C">
        <w:rPr>
          <w:rFonts w:ascii="Times New Roman" w:hAnsi="Times New Roman" w:cs="Times New Roman"/>
          <w:bCs/>
          <w:sz w:val="28"/>
          <w:szCs w:val="28"/>
        </w:rPr>
        <w:t>, в том числе инновационных</w:t>
      </w:r>
      <w:r w:rsidR="00EA3A16" w:rsidRPr="00214FC3">
        <w:rPr>
          <w:rFonts w:ascii="Times New Roman" w:hAnsi="Times New Roman" w:cs="Times New Roman"/>
          <w:bCs/>
          <w:sz w:val="28"/>
          <w:szCs w:val="28"/>
        </w:rPr>
        <w:t>;</w:t>
      </w:r>
      <w:r w:rsidR="00EA3A16" w:rsidRPr="006530A8">
        <w:rPr>
          <w:rFonts w:ascii="Times New Roman" w:hAnsi="Times New Roman" w:cs="Times New Roman"/>
          <w:bCs/>
          <w:sz w:val="28"/>
          <w:szCs w:val="28"/>
        </w:rPr>
        <w:t xml:space="preserve"> </w:t>
      </w:r>
    </w:p>
    <w:p w:rsidR="004260C9"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 xml:space="preserve">повышение конкурентоспособности выпускаемой продукции; </w:t>
      </w:r>
    </w:p>
    <w:p w:rsidR="00EA3A16" w:rsidRPr="006530A8"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рост производительности труда.</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
          <w:sz w:val="28"/>
          <w:szCs w:val="28"/>
        </w:rPr>
      </w:pPr>
      <w:r w:rsidRPr="00323A26">
        <w:rPr>
          <w:rFonts w:ascii="Times New Roman" w:hAnsi="Times New Roman" w:cs="Times New Roman"/>
          <w:b/>
          <w:i/>
          <w:color w:val="000000"/>
          <w:sz w:val="28"/>
          <w:szCs w:val="28"/>
          <w:shd w:val="clear" w:color="auto" w:fill="FFFFFF"/>
          <w:lang w:eastAsia="ar-SA"/>
        </w:rPr>
        <w:t>Направление №2 «Формирование благоприятной инвестиционной среды».</w:t>
      </w:r>
      <w:r w:rsidRPr="00323A26">
        <w:rPr>
          <w:rFonts w:ascii="Times New Roman" w:hAnsi="Times New Roman" w:cs="Times New Roman"/>
          <w:b/>
          <w:sz w:val="28"/>
          <w:szCs w:val="28"/>
        </w:rPr>
        <w:t xml:space="preserve"> </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
          <w:sz w:val="28"/>
          <w:szCs w:val="28"/>
        </w:rPr>
        <w:t>Цель:</w:t>
      </w:r>
      <w:r w:rsidRPr="00323A26">
        <w:rPr>
          <w:rFonts w:ascii="Times New Roman" w:hAnsi="Times New Roman" w:cs="Times New Roman"/>
          <w:sz w:val="28"/>
          <w:szCs w:val="28"/>
        </w:rPr>
        <w:t xml:space="preserve">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DD5E5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
          <w:sz w:val="28"/>
          <w:szCs w:val="28"/>
        </w:rPr>
        <w:t>Задачи:</w:t>
      </w:r>
      <w:r w:rsidRPr="00323A26">
        <w:rPr>
          <w:rFonts w:ascii="Times New Roman" w:hAnsi="Times New Roman" w:cs="Times New Roman"/>
          <w:sz w:val="28"/>
          <w:szCs w:val="28"/>
        </w:rPr>
        <w:t xml:space="preserve"> </w:t>
      </w:r>
    </w:p>
    <w:p w:rsidR="004260C9"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регулирование правовых основ инвестиционной деятельности; </w:t>
      </w:r>
    </w:p>
    <w:p w:rsidR="00DD5E5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активизация инвестиционной деятельности на территории муниципального района;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информационное обеспечение потенциальных инвесторов;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формирование положительного инвестиционного имиджа; </w:t>
      </w:r>
    </w:p>
    <w:p w:rsidR="00EA3A1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стимулирование эффективного использования ресурсного блока инновационного потенциала района: производственно-технологической базы, кадрового потенциала, информации и финансов.</w:t>
      </w:r>
    </w:p>
    <w:p w:rsidR="00AF02FA" w:rsidRPr="00323A26" w:rsidRDefault="00EC77FA" w:rsidP="00022FE8">
      <w:pPr>
        <w:ind w:firstLine="567"/>
        <w:jc w:val="both"/>
        <w:rPr>
          <w:rFonts w:ascii="Times New Roman" w:hAnsi="Times New Roman" w:cs="Times New Roman"/>
          <w:spacing w:val="-2"/>
          <w:sz w:val="24"/>
          <w:szCs w:val="24"/>
        </w:rPr>
      </w:pPr>
      <w:r w:rsidRPr="00323A26">
        <w:rPr>
          <w:rFonts w:ascii="Times New Roman" w:hAnsi="Times New Roman" w:cs="Times New Roman"/>
          <w:b/>
          <w:i/>
          <w:color w:val="000000"/>
          <w:sz w:val="28"/>
          <w:szCs w:val="28"/>
          <w:shd w:val="clear" w:color="auto" w:fill="FFFFFF"/>
          <w:lang w:eastAsia="ar-SA"/>
        </w:rPr>
        <w:t>Направление №3 «</w:t>
      </w:r>
      <w:r w:rsidR="00EA3A16" w:rsidRPr="00323A26">
        <w:rPr>
          <w:rFonts w:ascii="Times New Roman" w:hAnsi="Times New Roman" w:cs="Times New Roman"/>
          <w:b/>
          <w:i/>
          <w:color w:val="000000"/>
          <w:sz w:val="28"/>
          <w:szCs w:val="28"/>
          <w:shd w:val="clear" w:color="auto" w:fill="FFFFFF"/>
          <w:lang w:eastAsia="ar-SA"/>
        </w:rPr>
        <w:t>Развитие инфраструктуры потребительского рынка товаров, работ и услуг».</w:t>
      </w:r>
      <w:r w:rsidR="00AF02FA" w:rsidRPr="00323A26">
        <w:rPr>
          <w:rFonts w:ascii="Times New Roman" w:hAnsi="Times New Roman" w:cs="Times New Roman"/>
          <w:spacing w:val="-2"/>
          <w:sz w:val="24"/>
          <w:szCs w:val="24"/>
        </w:rPr>
        <w:t xml:space="preserve"> </w:t>
      </w:r>
    </w:p>
    <w:p w:rsidR="00AF02FA" w:rsidRPr="00323A26" w:rsidRDefault="00EA3A16" w:rsidP="00022FE8">
      <w:pPr>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w:t>
      </w:r>
      <w:r w:rsidR="00AF02FA" w:rsidRPr="00323A26">
        <w:rPr>
          <w:rFonts w:ascii="Times New Roman" w:hAnsi="Times New Roman" w:cs="Times New Roman"/>
          <w:color w:val="000000"/>
          <w:sz w:val="28"/>
          <w:szCs w:val="28"/>
          <w:shd w:val="clear" w:color="auto" w:fill="FFFFFF"/>
          <w:lang w:eastAsia="ar-SA"/>
        </w:rPr>
        <w:t>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C87FEE"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совершенствование координации и правового регулирования</w:t>
      </w:r>
      <w:r w:rsidRPr="00323A26">
        <w:rPr>
          <w:rFonts w:ascii="Times New Roman" w:hAnsi="Times New Roman" w:cs="Times New Roman"/>
          <w:color w:val="000000"/>
          <w:sz w:val="28"/>
          <w:szCs w:val="28"/>
          <w:shd w:val="clear" w:color="auto" w:fill="FFFFFF"/>
          <w:lang w:eastAsia="ar-SA"/>
        </w:rPr>
        <w:t xml:space="preserve"> в сфере потребительского рынка;</w:t>
      </w:r>
      <w:r w:rsidR="00EA3A16"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 xml:space="preserve">содействие </w:t>
      </w:r>
      <w:r w:rsidR="00EA3A16" w:rsidRPr="00323A26">
        <w:rPr>
          <w:rFonts w:ascii="Times New Roman" w:hAnsi="Times New Roman" w:cs="Times New Roman"/>
          <w:color w:val="000000"/>
          <w:sz w:val="28"/>
          <w:szCs w:val="28"/>
          <w:shd w:val="clear" w:color="auto" w:fill="FFFFFF"/>
          <w:lang w:eastAsia="ar-SA"/>
        </w:rPr>
        <w:t>разви</w:t>
      </w:r>
      <w:r w:rsidR="002B5F5C" w:rsidRPr="00323A26">
        <w:rPr>
          <w:rFonts w:ascii="Times New Roman" w:hAnsi="Times New Roman" w:cs="Times New Roman"/>
          <w:color w:val="000000"/>
          <w:sz w:val="28"/>
          <w:szCs w:val="28"/>
          <w:shd w:val="clear" w:color="auto" w:fill="FFFFFF"/>
          <w:lang w:eastAsia="ar-SA"/>
        </w:rPr>
        <w:t>тию</w:t>
      </w:r>
      <w:r w:rsidR="00EA3A16" w:rsidRPr="00323A26">
        <w:rPr>
          <w:rFonts w:ascii="Times New Roman" w:hAnsi="Times New Roman" w:cs="Times New Roman"/>
          <w:color w:val="000000"/>
          <w:sz w:val="28"/>
          <w:szCs w:val="28"/>
          <w:shd w:val="clear" w:color="auto" w:fill="FFFFFF"/>
          <w:lang w:eastAsia="ar-SA"/>
        </w:rPr>
        <w:t xml:space="preserve"> инфраструктуры потребительского рынка,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содействие развитию сети социально-ориентированных предприятий торговли и сферы услуг, </w:t>
      </w:r>
    </w:p>
    <w:p w:rsidR="00EA3A16"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содействие формированию</w:t>
      </w:r>
      <w:r w:rsidR="00EA3A16" w:rsidRPr="00323A26">
        <w:rPr>
          <w:rFonts w:ascii="Times New Roman" w:hAnsi="Times New Roman" w:cs="Times New Roman"/>
          <w:color w:val="000000"/>
          <w:sz w:val="28"/>
          <w:szCs w:val="28"/>
          <w:shd w:val="clear" w:color="auto" w:fill="FFFFFF"/>
          <w:lang w:eastAsia="ar-SA"/>
        </w:rPr>
        <w:t xml:space="preserve">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w:t>
      </w:r>
      <w:r w:rsidR="00C87FEE" w:rsidRPr="00323A26">
        <w:rPr>
          <w:rFonts w:ascii="Times New Roman" w:hAnsi="Times New Roman" w:cs="Times New Roman"/>
          <w:b/>
          <w:i/>
          <w:color w:val="000000"/>
          <w:sz w:val="28"/>
          <w:szCs w:val="28"/>
          <w:shd w:val="clear" w:color="auto" w:fill="FFFFFF"/>
          <w:lang w:eastAsia="ar-SA"/>
        </w:rPr>
        <w:t>аправление № 4. «</w:t>
      </w:r>
      <w:r w:rsidRPr="00323A26">
        <w:rPr>
          <w:rFonts w:ascii="Times New Roman" w:hAnsi="Times New Roman" w:cs="Times New Roman"/>
          <w:b/>
          <w:i/>
          <w:color w:val="000000"/>
          <w:sz w:val="28"/>
          <w:szCs w:val="28"/>
          <w:shd w:val="clear" w:color="auto" w:fill="FFFFFF"/>
          <w:lang w:eastAsia="ar-SA"/>
        </w:rPr>
        <w:t>Развитие конкуренции».</w:t>
      </w:r>
    </w:p>
    <w:p w:rsidR="00EA3A16"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w:t>
      </w:r>
      <w:r w:rsidR="00C87FEE" w:rsidRPr="00323A26">
        <w:rPr>
          <w:rFonts w:ascii="Times New Roman" w:hAnsi="Times New Roman" w:cs="Times New Roman"/>
          <w:color w:val="000000"/>
          <w:sz w:val="28"/>
          <w:szCs w:val="28"/>
          <w:shd w:val="clear" w:color="auto" w:fill="FFFFFF"/>
          <w:lang w:eastAsia="ar-SA"/>
        </w:rPr>
        <w:t>овых участников рынка</w:t>
      </w:r>
      <w:r w:rsidRPr="00323A26">
        <w:rPr>
          <w:rFonts w:ascii="Times New Roman" w:hAnsi="Times New Roman" w:cs="Times New Roman"/>
          <w:color w:val="000000"/>
          <w:sz w:val="28"/>
          <w:szCs w:val="28"/>
          <w:shd w:val="clear" w:color="auto" w:fill="FFFFFF"/>
          <w:lang w:eastAsia="ar-SA"/>
        </w:rPr>
        <w:t xml:space="preserve"> района.</w:t>
      </w:r>
    </w:p>
    <w:p w:rsidR="00C87FEE"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8C5C96" w:rsidRPr="00323A26" w:rsidRDefault="008C5C9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Cs/>
          <w:color w:val="000000"/>
          <w:sz w:val="28"/>
          <w:szCs w:val="2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2B5F5C" w:rsidRPr="00323A26" w:rsidRDefault="00C87FEE"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сокращение административных барьеров, препятствующих началу и ведению предпринимательской деятельности; </w:t>
      </w:r>
    </w:p>
    <w:p w:rsidR="002B5F5C" w:rsidRPr="00323A26" w:rsidRDefault="002B5F5C"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обеспечение поддержки развития малого </w:t>
      </w:r>
      <w:r w:rsidR="008C5C96" w:rsidRPr="00323A26">
        <w:rPr>
          <w:rFonts w:ascii="Times New Roman" w:hAnsi="Times New Roman" w:cs="Times New Roman"/>
          <w:color w:val="000000"/>
          <w:sz w:val="28"/>
          <w:szCs w:val="28"/>
          <w:shd w:val="clear" w:color="auto" w:fill="FFFFFF"/>
          <w:lang w:eastAsia="ar-SA"/>
        </w:rPr>
        <w:t>и среднего предпринимательства.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5 «Стратегическое развитие»</w:t>
      </w:r>
    </w:p>
    <w:p w:rsidR="00F94211"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функционирование комплексной системы стратегического планирования в Рузаевском муниципальном районе.</w:t>
      </w:r>
    </w:p>
    <w:p w:rsidR="002B5F5C"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F94211" w:rsidRPr="00323A26">
        <w:rPr>
          <w:rFonts w:ascii="Times New Roman" w:hAnsi="Times New Roman" w:cs="Times New Roman"/>
          <w:color w:val="000000"/>
          <w:sz w:val="28"/>
          <w:szCs w:val="28"/>
          <w:shd w:val="clear" w:color="auto" w:fill="FFFFFF"/>
          <w:lang w:eastAsia="ar-SA"/>
        </w:rPr>
        <w:t>р</w:t>
      </w:r>
      <w:r w:rsidRPr="00323A26">
        <w:rPr>
          <w:rFonts w:ascii="Times New Roman" w:hAnsi="Times New Roman" w:cs="Times New Roman"/>
          <w:color w:val="000000"/>
          <w:sz w:val="28"/>
          <w:szCs w:val="28"/>
          <w:shd w:val="clear" w:color="auto" w:fill="FFFFFF"/>
          <w:lang w:eastAsia="ar-SA"/>
        </w:rPr>
        <w:t>азвитие программ</w:t>
      </w:r>
      <w:r w:rsidR="00F94211" w:rsidRPr="00323A26">
        <w:rPr>
          <w:rFonts w:ascii="Times New Roman" w:hAnsi="Times New Roman" w:cs="Times New Roman"/>
          <w:color w:val="000000"/>
          <w:sz w:val="28"/>
          <w:szCs w:val="28"/>
          <w:shd w:val="clear" w:color="auto" w:fill="FFFFFF"/>
          <w:lang w:eastAsia="ar-SA"/>
        </w:rPr>
        <w:t xml:space="preserve">но-целевого планирования в </w:t>
      </w:r>
      <w:r w:rsidRPr="00323A26">
        <w:rPr>
          <w:rFonts w:ascii="Times New Roman" w:hAnsi="Times New Roman" w:cs="Times New Roman"/>
          <w:color w:val="000000"/>
          <w:sz w:val="28"/>
          <w:szCs w:val="28"/>
          <w:shd w:val="clear" w:color="auto" w:fill="FFFFFF"/>
          <w:lang w:eastAsia="ar-SA"/>
        </w:rPr>
        <w:t>Рузаевском муниципальном районе;</w:t>
      </w:r>
      <w:r w:rsidR="00F94211"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w:t>
      </w:r>
      <w:r w:rsidR="00F94211" w:rsidRPr="00323A26">
        <w:rPr>
          <w:rFonts w:ascii="Times New Roman" w:hAnsi="Times New Roman" w:cs="Times New Roman"/>
          <w:color w:val="000000"/>
          <w:sz w:val="28"/>
          <w:szCs w:val="28"/>
          <w:shd w:val="clear" w:color="auto" w:fill="FFFFFF"/>
          <w:lang w:eastAsia="ar-SA"/>
        </w:rPr>
        <w:t>существление анализа и прогнозирования социально-экономического развития в Рузаевском муниципальном районе.</w:t>
      </w:r>
    </w:p>
    <w:p w:rsidR="00EA3A16" w:rsidRPr="00323A26" w:rsidRDefault="00EA3A16" w:rsidP="00EA3A16">
      <w:pPr>
        <w:widowControl/>
        <w:pBdr>
          <w:bottom w:val="single" w:sz="4" w:space="0" w:color="FFFFFF"/>
        </w:pBdr>
        <w:autoSpaceDE/>
        <w:autoSpaceDN/>
        <w:adjustRightInd/>
        <w:jc w:val="both"/>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Georgia" w:hAnsi="Georgia" w:cs="Times New Roman"/>
          <w:b/>
          <w:color w:val="111111"/>
          <w:sz w:val="27"/>
          <w:szCs w:val="27"/>
          <w:shd w:val="clear" w:color="auto" w:fill="FFFFFF"/>
          <w:lang w:eastAsia="ar-SA"/>
        </w:rPr>
      </w:pPr>
      <w:r w:rsidRPr="00323A26">
        <w:rPr>
          <w:rFonts w:ascii="Times New Roman" w:hAnsi="Times New Roman" w:cs="Times New Roman"/>
          <w:b/>
          <w:sz w:val="28"/>
          <w:szCs w:val="28"/>
        </w:rPr>
        <w:t xml:space="preserve">РАЗДЕЛ </w:t>
      </w:r>
      <w:r w:rsidRPr="00323A26">
        <w:rPr>
          <w:rFonts w:ascii="Times New Roman" w:hAnsi="Times New Roman" w:cs="Times New Roman"/>
          <w:b/>
          <w:sz w:val="28"/>
          <w:szCs w:val="28"/>
          <w:lang w:val="en-US"/>
        </w:rPr>
        <w:t>III</w:t>
      </w:r>
      <w:r w:rsidRPr="00323A26">
        <w:rPr>
          <w:rFonts w:ascii="Times New Roman" w:hAnsi="Times New Roman" w:cs="Times New Roman"/>
          <w:b/>
          <w:sz w:val="28"/>
          <w:szCs w:val="28"/>
        </w:rPr>
        <w:t xml:space="preserve"> Общая характеристика основных</w:t>
      </w:r>
      <w:r w:rsidRPr="00323A26">
        <w:rPr>
          <w:rFonts w:ascii="Times New Roman" w:hAnsi="Times New Roman" w:cs="Times New Roman"/>
          <w:b/>
          <w:bCs/>
          <w:sz w:val="28"/>
          <w:szCs w:val="28"/>
        </w:rPr>
        <w:t xml:space="preserve"> мероприятий</w:t>
      </w: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bCs/>
          <w:sz w:val="28"/>
          <w:szCs w:val="28"/>
        </w:rPr>
      </w:pPr>
      <w:r w:rsidRPr="00323A26">
        <w:rPr>
          <w:rFonts w:ascii="Times New Roman" w:hAnsi="Times New Roman" w:cs="Times New Roman"/>
          <w:b/>
          <w:bCs/>
          <w:sz w:val="28"/>
          <w:szCs w:val="28"/>
        </w:rPr>
        <w:t>муниципальной программы</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color w:val="000000"/>
          <w:sz w:val="28"/>
          <w:szCs w:val="28"/>
          <w:lang w:eastAsia="ar-SA"/>
        </w:rPr>
        <w:t xml:space="preserve">Мероприятия муниципальной программы направлены на полное и сбалансированное использование имеющихся ресурсов Рузаевского муниципального района </w:t>
      </w:r>
      <w:r w:rsidR="00066EE9" w:rsidRPr="00323A26">
        <w:rPr>
          <w:rFonts w:ascii="Times New Roman" w:hAnsi="Times New Roman" w:cs="Times New Roman"/>
          <w:sz w:val="28"/>
          <w:szCs w:val="28"/>
        </w:rPr>
        <w:t>Республики Мордовия</w:t>
      </w:r>
      <w:r w:rsidR="00066EE9"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lang w:eastAsia="ar-SA"/>
        </w:rPr>
        <w:t>с целью повышения благосостояния его жителей, обеспечения комплексности решения проблем экономического и социального развития района, проведения активной инновационной и инвестиционной политики, увеличения доходов бюджета Рузаевского муниципального района и рационального их расходования.</w:t>
      </w:r>
    </w:p>
    <w:p w:rsidR="00EA3A16" w:rsidRPr="00323A26" w:rsidRDefault="00EA3A16" w:rsidP="00506B03">
      <w:pPr>
        <w:widowControl/>
        <w:pBdr>
          <w:bottom w:val="single" w:sz="4" w:space="0" w:color="FFFFFF"/>
        </w:pBdr>
        <w:autoSpaceDE/>
        <w:autoSpaceDN/>
        <w:adjustRightInd/>
        <w:spacing w:after="120"/>
        <w:ind w:firstLine="567"/>
        <w:jc w:val="both"/>
        <w:rPr>
          <w:rFonts w:ascii="Times New Roman" w:hAnsi="Times New Roman" w:cs="Times New Roman"/>
          <w:b/>
          <w:sz w:val="28"/>
          <w:szCs w:val="28"/>
        </w:rPr>
      </w:pPr>
      <w:r w:rsidRPr="00323A26">
        <w:rPr>
          <w:rFonts w:ascii="Times New Roman" w:hAnsi="Times New Roman" w:cs="Times New Roman"/>
          <w:color w:val="000000"/>
          <w:sz w:val="28"/>
          <w:szCs w:val="28"/>
          <w:lang w:eastAsia="ar-SA"/>
        </w:rPr>
        <w:t>Основные мероприятия муниципальной программы сгруппированы по задачам с выделением приоритетных проектов по сферам деятельности (прил. 2).</w:t>
      </w:r>
    </w:p>
    <w:p w:rsidR="0045779E" w:rsidRPr="00323A26" w:rsidRDefault="0045779E" w:rsidP="00EA3A16">
      <w:pPr>
        <w:widowControl/>
        <w:pBdr>
          <w:bottom w:val="single" w:sz="4" w:space="0" w:color="FFFFFF"/>
        </w:pBdr>
        <w:autoSpaceDE/>
        <w:autoSpaceDN/>
        <w:adjustRightInd/>
        <w:jc w:val="center"/>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sz w:val="28"/>
          <w:szCs w:val="28"/>
        </w:rPr>
      </w:pPr>
      <w:r w:rsidRPr="00323A26">
        <w:rPr>
          <w:rFonts w:ascii="Times New Roman" w:hAnsi="Times New Roman" w:cs="Times New Roman"/>
          <w:b/>
          <w:sz w:val="28"/>
          <w:szCs w:val="28"/>
        </w:rPr>
        <w:t>Подраздел 3.1.</w:t>
      </w:r>
      <w:r w:rsidRPr="00323A26">
        <w:rPr>
          <w:rFonts w:ascii="Times New Roman" w:hAnsi="Times New Roman" w:cs="Times New Roman"/>
          <w:sz w:val="28"/>
          <w:szCs w:val="28"/>
        </w:rPr>
        <w:t> </w:t>
      </w:r>
      <w:r w:rsidRPr="00323A26">
        <w:rPr>
          <w:rFonts w:ascii="Times New Roman" w:hAnsi="Times New Roman" w:cs="Times New Roman"/>
          <w:b/>
          <w:sz w:val="28"/>
          <w:szCs w:val="28"/>
        </w:rPr>
        <w:t>Развитие промышленного комплекса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sz w:val="28"/>
          <w:szCs w:val="28"/>
        </w:rPr>
        <w:t>Промышленность</w:t>
      </w:r>
      <w:r w:rsidRPr="00323A26">
        <w:rPr>
          <w:rFonts w:ascii="Times New Roman" w:hAnsi="Times New Roman" w:cs="Times New Roman"/>
          <w:sz w:val="28"/>
          <w:szCs w:val="28"/>
        </w:rPr>
        <w:t xml:space="preserve"> района представлена: </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1. Предприятия обрабатывающего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 - поставщик оборудования для химической, нефтяной и газовой промышленности, производитель грузовых вагонов, железнодорожных цистерн для транспортировки газа, нефтепродуктов и кислот.</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«СК «РАЗВИТИЕ» - производство бесцветной и декорированной стеклянной тары для пищевой промышленности.</w:t>
      </w:r>
    </w:p>
    <w:p w:rsidR="00EA3A16" w:rsidRPr="00323A26" w:rsidRDefault="00EA3A16" w:rsidP="008F1285">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«Рузаевский трикотаж» - производство одежды из текстильных материалов и аксессуаров 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«Рузаевская Швейная фабрика» - производство спецодежды.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«НПО</w:t>
      </w:r>
      <w:r w:rsidR="00506B03"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w:t>
      </w:r>
      <w:proofErr w:type="spellStart"/>
      <w:r w:rsidRPr="00323A26">
        <w:rPr>
          <w:rFonts w:ascii="Times New Roman" w:hAnsi="Times New Roman" w:cs="Times New Roman"/>
          <w:color w:val="000000"/>
          <w:sz w:val="28"/>
          <w:szCs w:val="28"/>
        </w:rPr>
        <w:t>Нефте</w:t>
      </w:r>
      <w:r w:rsidR="00506B03" w:rsidRPr="00323A26">
        <w:rPr>
          <w:rFonts w:ascii="Times New Roman" w:hAnsi="Times New Roman" w:cs="Times New Roman"/>
          <w:color w:val="000000"/>
          <w:sz w:val="28"/>
          <w:szCs w:val="28"/>
        </w:rPr>
        <w:t>х</w:t>
      </w:r>
      <w:r w:rsidR="007033D7">
        <w:rPr>
          <w:rFonts w:ascii="Times New Roman" w:hAnsi="Times New Roman" w:cs="Times New Roman"/>
          <w:color w:val="000000"/>
          <w:sz w:val="28"/>
          <w:szCs w:val="28"/>
        </w:rPr>
        <w:t>Г</w:t>
      </w:r>
      <w:r w:rsidRPr="00323A26">
        <w:rPr>
          <w:rFonts w:ascii="Times New Roman" w:hAnsi="Times New Roman" w:cs="Times New Roman"/>
          <w:color w:val="000000"/>
          <w:sz w:val="28"/>
          <w:szCs w:val="28"/>
        </w:rPr>
        <w:t>азмаш</w:t>
      </w:r>
      <w:proofErr w:type="spellEnd"/>
      <w:r w:rsidRPr="00323A26">
        <w:rPr>
          <w:rFonts w:ascii="Times New Roman" w:hAnsi="Times New Roman" w:cs="Times New Roman"/>
          <w:color w:val="000000"/>
          <w:sz w:val="28"/>
          <w:szCs w:val="28"/>
        </w:rPr>
        <w:t>» - производство частей железнодорожного подвижного состава, производство металлических цистерн, резервуаров и прочих емкостей.</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bCs/>
          <w:sz w:val="28"/>
          <w:szCs w:val="28"/>
        </w:rPr>
        <w:t>ООО «ВКМ-Сервис» - ремонт железнодорожного транспорта, производство запчастей для железнодорожного подвижного состава.</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«Прогресс» - производство корпусной мебели.</w:t>
      </w:r>
    </w:p>
    <w:p w:rsidR="00EA3A16" w:rsidRPr="00323A26" w:rsidRDefault="004F4E88"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w:t>
      </w:r>
      <w:r w:rsidR="00EA3A16" w:rsidRPr="00323A26">
        <w:rPr>
          <w:rFonts w:ascii="Times New Roman" w:hAnsi="Times New Roman" w:cs="Times New Roman"/>
          <w:color w:val="000000"/>
          <w:sz w:val="28"/>
          <w:szCs w:val="28"/>
        </w:rPr>
        <w:t xml:space="preserve">О </w:t>
      </w:r>
      <w:r w:rsidRPr="00323A26">
        <w:rPr>
          <w:rFonts w:ascii="Times New Roman" w:hAnsi="Times New Roman" w:cs="Times New Roman"/>
          <w:color w:val="000000"/>
          <w:sz w:val="28"/>
          <w:szCs w:val="28"/>
        </w:rPr>
        <w:t xml:space="preserve">«Типография </w:t>
      </w:r>
      <w:r w:rsidR="00EA3A16" w:rsidRPr="00323A26">
        <w:rPr>
          <w:rFonts w:ascii="Times New Roman" w:hAnsi="Times New Roman" w:cs="Times New Roman"/>
          <w:color w:val="000000"/>
          <w:sz w:val="28"/>
          <w:szCs w:val="28"/>
        </w:rPr>
        <w:t>«Рузаевский печатник» - полиграфическая деятельность и предоставление услуг в этой области.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АО «Мордовская </w:t>
      </w:r>
      <w:proofErr w:type="spellStart"/>
      <w:r w:rsidRPr="00323A26">
        <w:rPr>
          <w:rFonts w:ascii="Times New Roman" w:hAnsi="Times New Roman" w:cs="Times New Roman"/>
          <w:color w:val="000000"/>
          <w:sz w:val="28"/>
          <w:szCs w:val="28"/>
        </w:rPr>
        <w:t>электротеплосетевая</w:t>
      </w:r>
      <w:proofErr w:type="spellEnd"/>
      <w:r w:rsidRPr="00323A26">
        <w:rPr>
          <w:rFonts w:ascii="Times New Roman" w:hAnsi="Times New Roman" w:cs="Times New Roman"/>
          <w:color w:val="000000"/>
          <w:sz w:val="28"/>
          <w:szCs w:val="28"/>
        </w:rPr>
        <w:t xml:space="preserve"> компания» - распределение электроэнергии, производство пара и горячей воды (тепловой энергии).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Рузаевские районные электрические сети – реализация электрической энергии, включающих в себя комплекс мероприятий по качественному, бесперебойному, надежному снабжению.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2. Предприятия пищевой и перерабатывающей промышленности:</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w:t>
      </w:r>
      <w:proofErr w:type="spellStart"/>
      <w:r w:rsidRPr="00323A26">
        <w:rPr>
          <w:rFonts w:ascii="Times New Roman" w:hAnsi="Times New Roman" w:cs="Times New Roman"/>
          <w:color w:val="000000"/>
          <w:sz w:val="28"/>
          <w:szCs w:val="28"/>
        </w:rPr>
        <w:t>Новомилк</w:t>
      </w:r>
      <w:proofErr w:type="spellEnd"/>
      <w:r w:rsidRPr="00323A26">
        <w:rPr>
          <w:rFonts w:ascii="Times New Roman" w:hAnsi="Times New Roman" w:cs="Times New Roman"/>
          <w:color w:val="000000"/>
          <w:sz w:val="28"/>
          <w:szCs w:val="28"/>
        </w:rPr>
        <w:t>» - переработка молока, производство кисломолочной продукции и животного масла.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 переработка куриного яйца, производство прочих пищевых продуктов.</w:t>
      </w:r>
    </w:p>
    <w:p w:rsidR="006A1A5D" w:rsidRPr="00323A26" w:rsidRDefault="006A1A5D"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Рузаевское подразделение ООО «МПК «</w:t>
      </w:r>
      <w:proofErr w:type="spellStart"/>
      <w:r w:rsidRPr="00323A26">
        <w:rPr>
          <w:rFonts w:ascii="Times New Roman" w:hAnsi="Times New Roman" w:cs="Times New Roman"/>
          <w:color w:val="000000"/>
          <w:sz w:val="28"/>
          <w:szCs w:val="28"/>
        </w:rPr>
        <w:t>Атяшевский</w:t>
      </w:r>
      <w:proofErr w:type="spellEnd"/>
      <w:r w:rsidRPr="00323A26">
        <w:rPr>
          <w:rFonts w:ascii="Times New Roman" w:hAnsi="Times New Roman" w:cs="Times New Roman"/>
          <w:color w:val="000000"/>
          <w:sz w:val="28"/>
          <w:szCs w:val="28"/>
        </w:rPr>
        <w:t>»</w:t>
      </w:r>
      <w:r w:rsidR="00686D72"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 xml:space="preserve">- производство соленого, вареного, </w:t>
      </w:r>
      <w:proofErr w:type="spellStart"/>
      <w:r w:rsidRPr="00323A26">
        <w:rPr>
          <w:rFonts w:ascii="Times New Roman" w:hAnsi="Times New Roman" w:cs="Times New Roman"/>
          <w:color w:val="000000"/>
          <w:sz w:val="28"/>
          <w:szCs w:val="28"/>
        </w:rPr>
        <w:t>запеченого</w:t>
      </w:r>
      <w:proofErr w:type="spellEnd"/>
      <w:r w:rsidRPr="00323A26">
        <w:rPr>
          <w:rFonts w:ascii="Times New Roman" w:hAnsi="Times New Roman" w:cs="Times New Roman"/>
          <w:color w:val="000000"/>
          <w:sz w:val="28"/>
          <w:szCs w:val="28"/>
        </w:rPr>
        <w:t>, копченого, вяленого и прочего мяса.</w:t>
      </w:r>
    </w:p>
    <w:p w:rsidR="003C7542"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«Добрый хозяин – Рузаевка»</w:t>
      </w:r>
      <w:r w:rsidR="00117EA8" w:rsidRPr="00323A26">
        <w:rPr>
          <w:rFonts w:ascii="Times New Roman" w:hAnsi="Times New Roman" w:cs="Times New Roman"/>
          <w:color w:val="000000"/>
          <w:sz w:val="28"/>
          <w:szCs w:val="28"/>
        </w:rPr>
        <w:t xml:space="preserve"> -</w:t>
      </w:r>
      <w:r w:rsidR="00117EA8" w:rsidRPr="00323A26">
        <w:t xml:space="preserve"> </w:t>
      </w:r>
      <w:r w:rsidR="00117EA8" w:rsidRPr="00323A26">
        <w:rPr>
          <w:rFonts w:ascii="Times New Roman" w:hAnsi="Times New Roman" w:cs="Times New Roman"/>
          <w:color w:val="000000"/>
          <w:sz w:val="28"/>
          <w:szCs w:val="28"/>
        </w:rPr>
        <w:t>«Создание производства влажных кормов для домашних животных".</w:t>
      </w:r>
    </w:p>
    <w:p w:rsidR="00117EA8"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ООО «Овер </w:t>
      </w:r>
      <w:proofErr w:type="spellStart"/>
      <w:r w:rsidRPr="00323A26">
        <w:rPr>
          <w:rFonts w:ascii="Times New Roman" w:hAnsi="Times New Roman" w:cs="Times New Roman"/>
          <w:color w:val="000000"/>
          <w:sz w:val="28"/>
          <w:szCs w:val="28"/>
        </w:rPr>
        <w:t>Фарма</w:t>
      </w:r>
      <w:proofErr w:type="spellEnd"/>
      <w:r w:rsidRPr="00323A26">
        <w:rPr>
          <w:rFonts w:ascii="Times New Roman" w:hAnsi="Times New Roman" w:cs="Times New Roman"/>
          <w:color w:val="000000"/>
          <w:sz w:val="28"/>
          <w:szCs w:val="28"/>
        </w:rPr>
        <w:t>»</w:t>
      </w:r>
      <w:r w:rsidR="00022FE8">
        <w:rPr>
          <w:rFonts w:ascii="Times New Roman" w:hAnsi="Times New Roman" w:cs="Times New Roman"/>
          <w:color w:val="000000"/>
          <w:sz w:val="28"/>
          <w:szCs w:val="28"/>
        </w:rPr>
        <w:t xml:space="preserve"> </w:t>
      </w:r>
      <w:r w:rsidR="00117EA8" w:rsidRPr="00323A26">
        <w:rPr>
          <w:rFonts w:ascii="Times New Roman" w:hAnsi="Times New Roman" w:cs="Times New Roman"/>
          <w:color w:val="000000"/>
          <w:sz w:val="28"/>
          <w:szCs w:val="28"/>
        </w:rPr>
        <w:t>-</w:t>
      </w:r>
      <w:r w:rsidR="00117EA8" w:rsidRPr="00323A26">
        <w:t xml:space="preserve"> </w:t>
      </w:r>
      <w:r w:rsidR="00117EA8" w:rsidRPr="00323A26">
        <w:rPr>
          <w:rFonts w:ascii="Times New Roman" w:hAnsi="Times New Roman" w:cs="Times New Roman"/>
          <w:color w:val="000000"/>
          <w:sz w:val="28"/>
          <w:szCs w:val="28"/>
        </w:rPr>
        <w:t>«Производство детского питания и диетических пищевых продуктов».</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Главным направлением хозяйственной деятельности предприятий в прогнозируемом периоде будет увеличение объемов выпускаемой продукции ежегодно на 106%.</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Два предприятия района осуществляют отгрузку продукции на экспорт, имеют сертификаты соответствия международным стандартам качества: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rPr>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w:t>
      </w:r>
      <w:r w:rsidRPr="00323A26">
        <w:rPr>
          <w:rFonts w:ascii="Times New Roman" w:hAnsi="Times New Roman" w:cs="Times New Roman"/>
          <w:color w:val="000000"/>
          <w:sz w:val="28"/>
          <w:szCs w:val="28"/>
          <w:lang w:eastAsia="ar-SA"/>
        </w:rPr>
        <w:t xml:space="preserve"> производят продукцию для России, Казахстана, Кубы, Ирана, Гвинеи, Польши. </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на 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lang w:eastAsia="ar-SA"/>
        </w:rPr>
        <w:t>эффективно внедрено в производство современные методы обеспечения безопасности пищевых продуктов на основе принципов HACCP, требования международного стандарта ISO 22000:2005. География продаж охватывает более 30 регионов России, страны СНГ и Евросоюза, а так же Японию.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lang w:eastAsia="ar-SA"/>
        </w:rPr>
      </w:pPr>
      <w:r w:rsidRPr="00323A26">
        <w:rPr>
          <w:rFonts w:ascii="Times New Roman" w:hAnsi="Times New Roman" w:cs="Times New Roman"/>
          <w:color w:val="000000"/>
          <w:sz w:val="28"/>
          <w:szCs w:val="28"/>
          <w:lang w:eastAsia="ar-SA"/>
        </w:rPr>
        <w:t>Развитие экспортоориентированных производств и внедрение международных стандартов качества на предприятиях являются важными предпосылками роста экономики, модернизации и обновления производственных мощностей, создания новых рабочих мест, увеличения доходов бюджетов всех уровней</w:t>
      </w:r>
      <w:r w:rsidRPr="00323A26">
        <w:rPr>
          <w:rFonts w:ascii="Times New Roman" w:hAnsi="Times New Roman" w:cs="Times New Roman"/>
          <w:color w:val="000000"/>
          <w:lang w:eastAsia="ar-SA"/>
        </w:rPr>
        <w:t>.</w:t>
      </w:r>
    </w:p>
    <w:p w:rsidR="007750D6" w:rsidRPr="00323A26" w:rsidRDefault="007750D6" w:rsidP="007750D6">
      <w:pPr>
        <w:widowControl/>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 xml:space="preserve">Для решения </w:t>
      </w:r>
      <w:r w:rsidRPr="00323A26">
        <w:rPr>
          <w:rFonts w:ascii="Times New Roman" w:hAnsi="Times New Roman" w:cs="Andale Sans UI"/>
          <w:b/>
          <w:i/>
          <w:color w:val="000000"/>
          <w:spacing w:val="-4"/>
          <w:sz w:val="28"/>
          <w:szCs w:val="28"/>
          <w:shd w:val="clear" w:color="auto" w:fill="FFFFFF"/>
          <w:lang w:eastAsia="he-IL" w:bidi="he-IL"/>
        </w:rPr>
        <w:t>задач</w:t>
      </w:r>
      <w:r w:rsidRPr="00323A26">
        <w:rPr>
          <w:rFonts w:ascii="Times New Roman" w:hAnsi="Times New Roman" w:cs="Andale Sans UI"/>
          <w:i/>
          <w:color w:val="000000"/>
          <w:spacing w:val="-4"/>
          <w:sz w:val="28"/>
          <w:szCs w:val="28"/>
          <w:shd w:val="clear" w:color="auto" w:fill="FFFFFF"/>
          <w:lang w:eastAsia="he-IL" w:bidi="he-IL"/>
        </w:rPr>
        <w:t xml:space="preserve">, </w:t>
      </w:r>
      <w:r w:rsidRPr="00323A26">
        <w:rPr>
          <w:rFonts w:ascii="Times New Roman" w:hAnsi="Times New Roman" w:cs="Andale Sans UI"/>
          <w:color w:val="000000"/>
          <w:spacing w:val="-4"/>
          <w:sz w:val="28"/>
          <w:szCs w:val="28"/>
          <w:shd w:val="clear" w:color="auto" w:fill="FFFFFF"/>
          <w:lang w:eastAsia="he-IL" w:bidi="he-IL"/>
        </w:rPr>
        <w:t>предусмотренных направлением №1 «Развитие промышленного комплекса» предполагается реализация следующих мероприятий:</w:t>
      </w:r>
    </w:p>
    <w:p w:rsidR="003801A2" w:rsidRPr="00323A26" w:rsidRDefault="003801A2" w:rsidP="00120177">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Основное мероприятие</w:t>
      </w:r>
      <w:r w:rsidRPr="00323A26">
        <w:rPr>
          <w:rFonts w:ascii="Times New Roman" w:hAnsi="Times New Roman" w:cs="Times New Roman"/>
          <w:sz w:val="28"/>
          <w:szCs w:val="28"/>
        </w:rPr>
        <w:t>: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Реализация инвестиционных проектов в сфере промышленности</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00987539" w:rsidRPr="00323A26">
        <w:rPr>
          <w:rFonts w:ascii="Times New Roman" w:hAnsi="Times New Roman" w:cs="Times New Roman"/>
          <w:color w:val="000000"/>
          <w:sz w:val="28"/>
          <w:szCs w:val="28"/>
          <w:lang w:eastAsia="ar-SA"/>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00987539" w:rsidRPr="00323A26">
        <w:rPr>
          <w:rFonts w:ascii="Times New Roman" w:hAnsi="Times New Roman" w:cs="Times New Roman"/>
          <w:color w:val="000000"/>
          <w:sz w:val="28"/>
          <w:szCs w:val="28"/>
          <w:lang w:eastAsia="ar-SA"/>
        </w:rPr>
        <w:t>г.Рузаевка</w:t>
      </w:r>
      <w:proofErr w:type="spellEnd"/>
      <w:r w:rsidR="005404BB" w:rsidRPr="00323A26">
        <w:rPr>
          <w:rFonts w:ascii="Times New Roman" w:hAnsi="Times New Roman" w:cs="Times New Roman"/>
          <w:sz w:val="18"/>
          <w:szCs w:val="18"/>
        </w:rPr>
        <w:t xml:space="preserve"> (</w:t>
      </w:r>
      <w:r w:rsidR="005404BB" w:rsidRPr="00323A26">
        <w:rPr>
          <w:rFonts w:ascii="Times New Roman" w:hAnsi="Times New Roman" w:cs="Times New Roman"/>
          <w:sz w:val="28"/>
          <w:szCs w:val="28"/>
        </w:rPr>
        <w:t>ООО «СК «РАЗВИТИЕ»)</w:t>
      </w:r>
    </w:p>
    <w:p w:rsidR="007750D6" w:rsidRPr="00323A26"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Создание производства конструкционных композитов</w:t>
      </w:r>
      <w:r w:rsidR="005404BB" w:rsidRPr="00323A26">
        <w:rPr>
          <w:rFonts w:ascii="Times New Roman" w:hAnsi="Times New Roman" w:cs="Times New Roman"/>
          <w:color w:val="000000"/>
          <w:sz w:val="28"/>
          <w:szCs w:val="28"/>
          <w:lang w:eastAsia="ar-SA"/>
        </w:rPr>
        <w:t xml:space="preserve"> (ООО « Конструкционные композиты)</w:t>
      </w:r>
    </w:p>
    <w:p w:rsidR="00987539" w:rsidRPr="00CE3BC2"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Строительство завода по производству бесцветной декорированной стеклянной тары для пищевой промышленности в г. Рузаевка</w:t>
      </w:r>
      <w:r w:rsidR="00CE3BC2" w:rsidRPr="00323A26">
        <w:rPr>
          <w:rFonts w:ascii="Times New Roman" w:hAnsi="Times New Roman" w:cs="Times New Roman"/>
          <w:color w:val="000000"/>
          <w:sz w:val="28"/>
          <w:szCs w:val="28"/>
          <w:lang w:eastAsia="ar-SA"/>
        </w:rPr>
        <w:t xml:space="preserve"> </w:t>
      </w:r>
      <w:r w:rsidR="005404BB" w:rsidRPr="00323A26">
        <w:rPr>
          <w:rFonts w:ascii="Times New Roman" w:hAnsi="Times New Roman" w:cs="Times New Roman"/>
          <w:color w:val="000000"/>
          <w:sz w:val="28"/>
          <w:szCs w:val="28"/>
          <w:lang w:eastAsia="ar-SA"/>
        </w:rPr>
        <w:t>(</w:t>
      </w:r>
      <w:r w:rsidR="00CE3BC2" w:rsidRPr="00323A26">
        <w:rPr>
          <w:rFonts w:ascii="Times New Roman" w:hAnsi="Times New Roman" w:cs="Times New Roman"/>
          <w:sz w:val="28"/>
          <w:szCs w:val="28"/>
        </w:rPr>
        <w:t>ООО «РСК «</w:t>
      </w:r>
      <w:proofErr w:type="spellStart"/>
      <w:r w:rsidR="00CE3BC2" w:rsidRPr="00323A26">
        <w:rPr>
          <w:rFonts w:ascii="Times New Roman" w:hAnsi="Times New Roman" w:cs="Times New Roman"/>
          <w:sz w:val="28"/>
          <w:szCs w:val="28"/>
        </w:rPr>
        <w:t>Гласс</w:t>
      </w:r>
      <w:proofErr w:type="spellEnd"/>
      <w:r w:rsidR="00CE3BC2" w:rsidRPr="00323A26">
        <w:rPr>
          <w:rFonts w:ascii="Times New Roman" w:hAnsi="Times New Roman" w:cs="Times New Roman"/>
          <w:sz w:val="28"/>
          <w:szCs w:val="28"/>
        </w:rPr>
        <w:t xml:space="preserve"> Декор»)</w:t>
      </w:r>
    </w:p>
    <w:p w:rsidR="00987539" w:rsidRPr="00953722"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5:</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Реализация производства химической продукции для строительной и сельскохозяйственной отрасли</w:t>
      </w:r>
      <w:r w:rsidR="00CE3BC2">
        <w:rPr>
          <w:rFonts w:ascii="Times New Roman" w:hAnsi="Times New Roman" w:cs="Times New Roman"/>
          <w:sz w:val="28"/>
          <w:szCs w:val="28"/>
        </w:rPr>
        <w:t xml:space="preserve"> (</w:t>
      </w:r>
      <w:r w:rsidR="00953722" w:rsidRPr="00953722">
        <w:rPr>
          <w:rFonts w:ascii="Times New Roman" w:hAnsi="Times New Roman" w:cs="Times New Roman"/>
          <w:sz w:val="28"/>
          <w:szCs w:val="28"/>
        </w:rPr>
        <w:t>ООО «Экспонента»)</w:t>
      </w:r>
    </w:p>
    <w:p w:rsidR="00987539" w:rsidRPr="00B53A2C"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6:</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Модернизация сферы электро- и теплоснабжения</w:t>
      </w:r>
      <w:r w:rsidR="00B53A2C">
        <w:rPr>
          <w:rFonts w:ascii="Times New Roman" w:hAnsi="Times New Roman" w:cs="Times New Roman"/>
          <w:sz w:val="28"/>
          <w:szCs w:val="28"/>
        </w:rPr>
        <w:t xml:space="preserve"> </w:t>
      </w:r>
      <w:r w:rsidR="00CE3BC2" w:rsidRPr="00B53A2C">
        <w:rPr>
          <w:rFonts w:ascii="Times New Roman" w:hAnsi="Times New Roman" w:cs="Times New Roman"/>
          <w:sz w:val="28"/>
          <w:szCs w:val="28"/>
        </w:rPr>
        <w:t>(</w:t>
      </w:r>
      <w:r w:rsidR="00B53A2C" w:rsidRPr="00B53A2C">
        <w:rPr>
          <w:rFonts w:ascii="Times New Roman" w:hAnsi="Times New Roman" w:cs="Times New Roman"/>
          <w:sz w:val="28"/>
          <w:szCs w:val="28"/>
        </w:rPr>
        <w:t>АО «Мордовская электросетевая компания»</w:t>
      </w:r>
      <w:r w:rsidR="00B53A2C">
        <w:rPr>
          <w:rFonts w:ascii="Times New Roman" w:hAnsi="Times New Roman" w:cs="Times New Roman"/>
          <w:sz w:val="28"/>
          <w:szCs w:val="28"/>
        </w:rPr>
        <w:t>)</w:t>
      </w:r>
      <w:r w:rsidR="00B53A2C" w:rsidRPr="00B53A2C">
        <w:rPr>
          <w:rFonts w:ascii="Times New Roman" w:hAnsi="Times New Roman" w:cs="Times New Roman"/>
          <w:sz w:val="28"/>
          <w:szCs w:val="28"/>
        </w:rPr>
        <w:t xml:space="preserve"> </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B03894">
        <w:rPr>
          <w:rFonts w:ascii="Times New Roman" w:hAnsi="Times New Roman" w:cs="Times New Roman"/>
          <w:i/>
          <w:color w:val="000000"/>
          <w:sz w:val="28"/>
          <w:szCs w:val="28"/>
          <w:lang w:eastAsia="ar-SA"/>
        </w:rPr>
        <w:t>Мероприятие 7</w:t>
      </w:r>
      <w:r w:rsidRPr="00B03894">
        <w:rPr>
          <w:rFonts w:ascii="Times New Roman" w:hAnsi="Times New Roman" w:cs="Times New Roman"/>
          <w:color w:val="000000"/>
          <w:sz w:val="28"/>
          <w:szCs w:val="28"/>
          <w:lang w:eastAsia="ar-SA"/>
        </w:rPr>
        <w:t>: Модерниза</w:t>
      </w:r>
      <w:r w:rsidR="000C4CBC">
        <w:rPr>
          <w:rFonts w:ascii="Times New Roman" w:hAnsi="Times New Roman" w:cs="Times New Roman"/>
          <w:color w:val="000000"/>
          <w:sz w:val="28"/>
          <w:szCs w:val="28"/>
          <w:lang w:eastAsia="ar-SA"/>
        </w:rPr>
        <w:t>ция производственных мощностей (АО «</w:t>
      </w:r>
      <w:proofErr w:type="spellStart"/>
      <w:r w:rsidR="000C4CBC">
        <w:rPr>
          <w:rFonts w:ascii="Times New Roman" w:hAnsi="Times New Roman" w:cs="Times New Roman"/>
          <w:color w:val="000000"/>
          <w:sz w:val="28"/>
          <w:szCs w:val="28"/>
          <w:lang w:eastAsia="ar-SA"/>
        </w:rPr>
        <w:t>Рузхиммаш</w:t>
      </w:r>
      <w:proofErr w:type="spellEnd"/>
      <w:r w:rsidR="000C4CBC">
        <w:rPr>
          <w:rFonts w:ascii="Times New Roman" w:hAnsi="Times New Roman" w:cs="Times New Roman"/>
          <w:color w:val="000000"/>
          <w:sz w:val="28"/>
          <w:szCs w:val="28"/>
          <w:lang w:eastAsia="ar-SA"/>
        </w:rPr>
        <w:t>»)</w:t>
      </w:r>
    </w:p>
    <w:p w:rsidR="00BD7D4D" w:rsidRPr="007F5FE5" w:rsidRDefault="00987539" w:rsidP="00B03894">
      <w:pPr>
        <w:widowControl/>
        <w:autoSpaceDE/>
        <w:autoSpaceDN/>
        <w:adjustRightInd/>
        <w:ind w:firstLine="567"/>
        <w:jc w:val="both"/>
        <w:rPr>
          <w:rFonts w:ascii="Times New Roman" w:hAnsi="Times New Roman" w:cs="Times New Roman"/>
          <w:sz w:val="28"/>
          <w:szCs w:val="28"/>
        </w:rPr>
      </w:pPr>
      <w:r w:rsidRPr="007F5FE5">
        <w:rPr>
          <w:rFonts w:ascii="Times New Roman" w:hAnsi="Times New Roman" w:cs="Times New Roman"/>
          <w:i/>
          <w:color w:val="000000"/>
          <w:sz w:val="28"/>
          <w:szCs w:val="28"/>
          <w:lang w:eastAsia="ar-SA"/>
        </w:rPr>
        <w:t>Мероприятие 8:</w:t>
      </w:r>
      <w:r w:rsidRPr="007F5FE5">
        <w:rPr>
          <w:rFonts w:ascii="Times New Roman" w:hAnsi="Times New Roman" w:cs="Times New Roman"/>
          <w:color w:val="000000"/>
          <w:sz w:val="28"/>
          <w:szCs w:val="28"/>
          <w:lang w:eastAsia="ar-SA"/>
        </w:rPr>
        <w:t xml:space="preserve"> Модернизация производственных мощностей</w:t>
      </w:r>
      <w:r w:rsidR="000C4CBC" w:rsidRPr="007F5FE5">
        <w:rPr>
          <w:rFonts w:ascii="Times New Roman" w:hAnsi="Times New Roman" w:cs="Times New Roman"/>
          <w:color w:val="000000"/>
          <w:sz w:val="28"/>
          <w:szCs w:val="28"/>
          <w:lang w:eastAsia="ar-SA"/>
        </w:rPr>
        <w:t xml:space="preserve"> </w:t>
      </w:r>
      <w:r w:rsidR="00BD7D4D" w:rsidRPr="007F5FE5">
        <w:rPr>
          <w:rFonts w:ascii="Times New Roman" w:hAnsi="Times New Roman" w:cs="Times New Roman"/>
          <w:color w:val="000000"/>
          <w:sz w:val="28"/>
          <w:szCs w:val="28"/>
          <w:lang w:eastAsia="ar-SA"/>
        </w:rPr>
        <w:t>(</w:t>
      </w:r>
      <w:r w:rsidR="00BD7D4D" w:rsidRPr="007F5FE5">
        <w:rPr>
          <w:rFonts w:ascii="Times New Roman" w:hAnsi="Times New Roman" w:cs="Times New Roman"/>
          <w:sz w:val="28"/>
          <w:szCs w:val="28"/>
        </w:rPr>
        <w:t>ЗАО «</w:t>
      </w:r>
      <w:proofErr w:type="spellStart"/>
      <w:r w:rsidR="00BD7D4D" w:rsidRPr="007F5FE5">
        <w:rPr>
          <w:rFonts w:ascii="Times New Roman" w:hAnsi="Times New Roman" w:cs="Times New Roman"/>
          <w:sz w:val="28"/>
          <w:szCs w:val="28"/>
        </w:rPr>
        <w:t>Рузово</w:t>
      </w:r>
      <w:proofErr w:type="spellEnd"/>
      <w:r w:rsidR="00BD7D4D" w:rsidRPr="007F5FE5">
        <w:rPr>
          <w:rFonts w:ascii="Times New Roman" w:hAnsi="Times New Roman" w:cs="Times New Roman"/>
          <w:sz w:val="28"/>
          <w:szCs w:val="28"/>
        </w:rPr>
        <w:t>»</w:t>
      </w:r>
      <w:r w:rsidR="006B1BE1" w:rsidRPr="007F5FE5">
        <w:rPr>
          <w:rFonts w:ascii="Times New Roman" w:hAnsi="Times New Roman" w:cs="Times New Roman"/>
          <w:sz w:val="28"/>
          <w:szCs w:val="28"/>
        </w:rPr>
        <w:t>)</w:t>
      </w:r>
    </w:p>
    <w:p w:rsidR="00987539" w:rsidRPr="00B03894" w:rsidRDefault="000C4CBC" w:rsidP="00B03894">
      <w:pPr>
        <w:widowControl/>
        <w:autoSpaceDE/>
        <w:autoSpaceDN/>
        <w:adjustRightInd/>
        <w:ind w:firstLine="567"/>
        <w:jc w:val="both"/>
        <w:rPr>
          <w:rFonts w:ascii="Times New Roman" w:hAnsi="Times New Roman" w:cs="Times New Roman"/>
          <w:color w:val="000000"/>
          <w:sz w:val="28"/>
          <w:szCs w:val="28"/>
          <w:lang w:eastAsia="ar-SA"/>
        </w:rPr>
      </w:pPr>
      <w:r w:rsidRPr="007F5FE5">
        <w:rPr>
          <w:rFonts w:ascii="Times New Roman" w:hAnsi="Times New Roman" w:cs="Times New Roman"/>
          <w:i/>
          <w:color w:val="000000"/>
          <w:sz w:val="28"/>
          <w:szCs w:val="28"/>
          <w:lang w:eastAsia="ar-SA"/>
        </w:rPr>
        <w:t>М</w:t>
      </w:r>
      <w:r w:rsidR="00987539" w:rsidRPr="007F5FE5">
        <w:rPr>
          <w:rFonts w:ascii="Times New Roman" w:hAnsi="Times New Roman" w:cs="Times New Roman"/>
          <w:i/>
          <w:color w:val="000000"/>
          <w:sz w:val="28"/>
          <w:szCs w:val="28"/>
          <w:lang w:eastAsia="ar-SA"/>
        </w:rPr>
        <w:t>ероприятие</w:t>
      </w:r>
      <w:r w:rsidR="00987539" w:rsidRPr="00BD7D4D">
        <w:rPr>
          <w:rFonts w:ascii="Times New Roman" w:hAnsi="Times New Roman" w:cs="Times New Roman"/>
          <w:i/>
          <w:color w:val="000000"/>
          <w:sz w:val="28"/>
          <w:szCs w:val="28"/>
          <w:lang w:eastAsia="ar-SA"/>
        </w:rPr>
        <w:t xml:space="preserve"> 9:</w:t>
      </w:r>
      <w:r w:rsidR="00987539" w:rsidRPr="00B03894">
        <w:rPr>
          <w:rFonts w:ascii="Times New Roman" w:hAnsi="Times New Roman" w:cs="Times New Roman"/>
          <w:color w:val="000000"/>
          <w:sz w:val="28"/>
          <w:szCs w:val="28"/>
          <w:lang w:eastAsia="ar-SA"/>
        </w:rPr>
        <w:t xml:space="preserve"> Модерниз</w:t>
      </w:r>
      <w:r w:rsidR="007959CD">
        <w:rPr>
          <w:rFonts w:ascii="Times New Roman" w:hAnsi="Times New Roman" w:cs="Times New Roman"/>
          <w:color w:val="000000"/>
          <w:sz w:val="28"/>
          <w:szCs w:val="28"/>
          <w:lang w:eastAsia="ar-SA"/>
        </w:rPr>
        <w:t>ация производственных мощностей (ООО «</w:t>
      </w:r>
      <w:proofErr w:type="spellStart"/>
      <w:r w:rsidR="007959CD">
        <w:rPr>
          <w:rFonts w:ascii="Times New Roman" w:hAnsi="Times New Roman" w:cs="Times New Roman"/>
          <w:color w:val="000000"/>
          <w:sz w:val="28"/>
          <w:szCs w:val="28"/>
          <w:lang w:eastAsia="ar-SA"/>
        </w:rPr>
        <w:t>Новомилк</w:t>
      </w:r>
      <w:proofErr w:type="spellEnd"/>
      <w:r w:rsidR="007959CD">
        <w:rPr>
          <w:rFonts w:ascii="Times New Roman" w:hAnsi="Times New Roman" w:cs="Times New Roman"/>
          <w:color w:val="000000"/>
          <w:sz w:val="28"/>
          <w:szCs w:val="28"/>
          <w:lang w:eastAsia="ar-SA"/>
        </w:rPr>
        <w:t>»)</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10</w:t>
      </w:r>
      <w:r w:rsidRPr="00BD7D4D">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 xml:space="preserve"> Производство грузовых железнодорожных вагонов, ориентированных на экспорт</w:t>
      </w:r>
      <w:r w:rsidR="00BD7D4D" w:rsidRPr="00BD7D4D">
        <w:rPr>
          <w:rFonts w:ascii="Times New Roman" w:hAnsi="Times New Roman" w:cs="Times New Roman"/>
          <w:color w:val="000000"/>
          <w:sz w:val="28"/>
          <w:szCs w:val="28"/>
          <w:lang w:eastAsia="ar-SA"/>
        </w:rPr>
        <w:t xml:space="preserve"> </w:t>
      </w:r>
      <w:r w:rsidR="00BD7D4D">
        <w:rPr>
          <w:rFonts w:ascii="Times New Roman" w:hAnsi="Times New Roman" w:cs="Times New Roman"/>
          <w:color w:val="000000"/>
          <w:sz w:val="28"/>
          <w:szCs w:val="28"/>
          <w:lang w:eastAsia="ar-SA"/>
        </w:rPr>
        <w:t>(</w:t>
      </w:r>
      <w:r w:rsidR="00BD7D4D" w:rsidRPr="00B03894">
        <w:rPr>
          <w:rFonts w:ascii="Times New Roman" w:hAnsi="Times New Roman" w:cs="Times New Roman"/>
          <w:color w:val="000000"/>
          <w:sz w:val="28"/>
          <w:szCs w:val="28"/>
          <w:lang w:eastAsia="ar-SA"/>
        </w:rPr>
        <w:t>АО «</w:t>
      </w:r>
      <w:proofErr w:type="spellStart"/>
      <w:r w:rsidR="00BD7D4D" w:rsidRPr="00B03894">
        <w:rPr>
          <w:rFonts w:ascii="Times New Roman" w:hAnsi="Times New Roman" w:cs="Times New Roman"/>
          <w:color w:val="000000"/>
          <w:sz w:val="28"/>
          <w:szCs w:val="28"/>
          <w:lang w:eastAsia="ar-SA"/>
        </w:rPr>
        <w:t>Рузхиммаш</w:t>
      </w:r>
      <w:proofErr w:type="spellEnd"/>
      <w:r w:rsidR="00BD7D4D" w:rsidRPr="00B03894">
        <w:rPr>
          <w:rFonts w:ascii="Times New Roman" w:hAnsi="Times New Roman" w:cs="Times New Roman"/>
          <w:color w:val="000000"/>
          <w:sz w:val="28"/>
          <w:szCs w:val="28"/>
          <w:lang w:eastAsia="ar-SA"/>
        </w:rPr>
        <w:t>»</w:t>
      </w:r>
      <w:r w:rsidR="00BD7D4D">
        <w:rPr>
          <w:rFonts w:ascii="Times New Roman" w:hAnsi="Times New Roman" w:cs="Times New Roman"/>
          <w:color w:val="000000"/>
          <w:sz w:val="28"/>
          <w:szCs w:val="28"/>
          <w:lang w:eastAsia="ar-SA"/>
        </w:rPr>
        <w:t>)</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11</w:t>
      </w:r>
      <w:r w:rsidRPr="00B03894">
        <w:rPr>
          <w:rFonts w:ascii="Times New Roman" w:hAnsi="Times New Roman" w:cs="Times New Roman"/>
          <w:color w:val="000000"/>
          <w:sz w:val="28"/>
          <w:szCs w:val="28"/>
          <w:lang w:eastAsia="ar-SA"/>
        </w:rPr>
        <w:t xml:space="preserve">: "Модернизация </w:t>
      </w:r>
      <w:proofErr w:type="spellStart"/>
      <w:r w:rsidRPr="00B03894">
        <w:rPr>
          <w:rFonts w:ascii="Times New Roman" w:hAnsi="Times New Roman" w:cs="Times New Roman"/>
          <w:color w:val="000000"/>
          <w:sz w:val="28"/>
          <w:szCs w:val="28"/>
          <w:lang w:eastAsia="ar-SA"/>
        </w:rPr>
        <w:t>яйцеперерабатывающей</w:t>
      </w:r>
      <w:proofErr w:type="spellEnd"/>
      <w:r w:rsidRPr="00B03894">
        <w:rPr>
          <w:rFonts w:ascii="Times New Roman" w:hAnsi="Times New Roman" w:cs="Times New Roman"/>
          <w:color w:val="000000"/>
          <w:sz w:val="28"/>
          <w:szCs w:val="28"/>
          <w:lang w:eastAsia="ar-SA"/>
        </w:rPr>
        <w:t xml:space="preserve"> фабрики по глубокой переработке яйца ЗАО «</w:t>
      </w:r>
      <w:proofErr w:type="spellStart"/>
      <w:r w:rsidRPr="00B03894">
        <w:rPr>
          <w:rFonts w:ascii="Times New Roman" w:hAnsi="Times New Roman" w:cs="Times New Roman"/>
          <w:color w:val="000000"/>
          <w:sz w:val="28"/>
          <w:szCs w:val="28"/>
          <w:lang w:eastAsia="ar-SA"/>
        </w:rPr>
        <w:t>Рузово</w:t>
      </w:r>
      <w:proofErr w:type="spellEnd"/>
      <w:r w:rsidRPr="00B03894">
        <w:rPr>
          <w:rFonts w:ascii="Times New Roman" w:hAnsi="Times New Roman" w:cs="Times New Roman"/>
          <w:color w:val="000000"/>
          <w:sz w:val="28"/>
          <w:szCs w:val="28"/>
          <w:lang w:eastAsia="ar-SA"/>
        </w:rPr>
        <w:t>», (2-й этап строительства)"</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Мероприятие12</w:t>
      </w:r>
      <w:r w:rsidRPr="00B03894">
        <w:rPr>
          <w:rFonts w:ascii="Times New Roman" w:hAnsi="Times New Roman" w:cs="Times New Roman"/>
          <w:color w:val="000000"/>
          <w:sz w:val="28"/>
          <w:szCs w:val="28"/>
          <w:lang w:eastAsia="ar-SA"/>
        </w:rPr>
        <w:t>: Расширение производства керамического кирпича в Мордовии</w:t>
      </w:r>
      <w:r w:rsidR="00981C00">
        <w:rPr>
          <w:rFonts w:ascii="Times New Roman" w:hAnsi="Times New Roman" w:cs="Times New Roman"/>
          <w:color w:val="000000"/>
          <w:sz w:val="28"/>
          <w:szCs w:val="28"/>
          <w:lang w:eastAsia="ar-SA"/>
        </w:rPr>
        <w:t xml:space="preserve"> (ООО «РЗКИ»)</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13</w:t>
      </w:r>
      <w:r w:rsidRPr="00B03894">
        <w:rPr>
          <w:rFonts w:ascii="Times New Roman" w:hAnsi="Times New Roman" w:cs="Times New Roman"/>
          <w:color w:val="000000"/>
          <w:sz w:val="28"/>
          <w:szCs w:val="28"/>
          <w:lang w:eastAsia="ar-SA"/>
        </w:rPr>
        <w:t xml:space="preserve">. Строительство завода по первичной и последующей (промышленной) переработке мясной </w:t>
      </w:r>
      <w:r w:rsidRPr="002C1B3D">
        <w:rPr>
          <w:rFonts w:ascii="Times New Roman" w:hAnsi="Times New Roman" w:cs="Times New Roman"/>
          <w:color w:val="000000"/>
          <w:sz w:val="28"/>
          <w:szCs w:val="28"/>
          <w:lang w:eastAsia="ar-SA"/>
        </w:rPr>
        <w:t>продукции</w:t>
      </w:r>
      <w:r w:rsidR="002C1B3D" w:rsidRPr="002C1B3D">
        <w:rPr>
          <w:rFonts w:ascii="Times New Roman" w:hAnsi="Times New Roman" w:cs="Times New Roman"/>
          <w:color w:val="000000"/>
          <w:sz w:val="28"/>
          <w:szCs w:val="28"/>
          <w:lang w:eastAsia="ar-SA"/>
        </w:rPr>
        <w:t xml:space="preserve"> </w:t>
      </w:r>
      <w:r w:rsidR="002C1B3D" w:rsidRPr="002C1B3D">
        <w:rPr>
          <w:rFonts w:ascii="Times New Roman" w:hAnsi="Times New Roman" w:cs="Times New Roman"/>
          <w:sz w:val="28"/>
          <w:szCs w:val="28"/>
        </w:rPr>
        <w:t>(ООО МПК «</w:t>
      </w:r>
      <w:proofErr w:type="spellStart"/>
      <w:r w:rsidR="002C1B3D" w:rsidRPr="002C1B3D">
        <w:rPr>
          <w:rFonts w:ascii="Times New Roman" w:hAnsi="Times New Roman" w:cs="Times New Roman"/>
          <w:sz w:val="28"/>
          <w:szCs w:val="28"/>
        </w:rPr>
        <w:t>Атяшевский</w:t>
      </w:r>
      <w:proofErr w:type="spellEnd"/>
      <w:r w:rsidR="002C1B3D" w:rsidRPr="002C1B3D">
        <w:rPr>
          <w:rFonts w:ascii="Times New Roman" w:hAnsi="Times New Roman" w:cs="Times New Roman"/>
          <w:sz w:val="28"/>
          <w:szCs w:val="28"/>
        </w:rPr>
        <w:t xml:space="preserve">») </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14</w:t>
      </w:r>
      <w:r w:rsidRPr="00B03894">
        <w:rPr>
          <w:rFonts w:ascii="Times New Roman" w:hAnsi="Times New Roman" w:cs="Times New Roman"/>
          <w:color w:val="000000"/>
          <w:sz w:val="28"/>
          <w:szCs w:val="28"/>
          <w:lang w:eastAsia="ar-SA"/>
        </w:rPr>
        <w:t xml:space="preserve">: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r w:rsidRPr="00B03894">
        <w:rPr>
          <w:rFonts w:ascii="Times New Roman" w:hAnsi="Times New Roman" w:cs="Times New Roman"/>
          <w:color w:val="000000"/>
          <w:sz w:val="28"/>
          <w:szCs w:val="28"/>
          <w:lang w:eastAsia="ar-SA"/>
        </w:rPr>
        <w:t>кв</w:t>
      </w:r>
      <w:proofErr w:type="gramStart"/>
      <w:r w:rsidRPr="00B03894">
        <w:rPr>
          <w:rFonts w:ascii="Times New Roman" w:hAnsi="Times New Roman" w:cs="Times New Roman"/>
          <w:color w:val="000000"/>
          <w:sz w:val="28"/>
          <w:szCs w:val="28"/>
          <w:lang w:eastAsia="ar-SA"/>
        </w:rPr>
        <w:t>.</w:t>
      </w:r>
      <w:r w:rsidRPr="002C1B3D">
        <w:rPr>
          <w:rFonts w:ascii="Times New Roman" w:hAnsi="Times New Roman" w:cs="Times New Roman"/>
          <w:color w:val="000000"/>
          <w:sz w:val="28"/>
          <w:szCs w:val="28"/>
          <w:lang w:eastAsia="ar-SA"/>
        </w:rPr>
        <w:t>м</w:t>
      </w:r>
      <w:proofErr w:type="spellEnd"/>
      <w:proofErr w:type="gramEnd"/>
      <w:r w:rsidR="002C1B3D" w:rsidRPr="002C1B3D">
        <w:rPr>
          <w:rFonts w:ascii="Times New Roman" w:hAnsi="Times New Roman" w:cs="Times New Roman"/>
          <w:sz w:val="28"/>
          <w:szCs w:val="28"/>
        </w:rPr>
        <w:t xml:space="preserve"> (ЗАО «</w:t>
      </w:r>
      <w:proofErr w:type="spellStart"/>
      <w:r w:rsidR="002C1B3D" w:rsidRPr="002C1B3D">
        <w:rPr>
          <w:rFonts w:ascii="Times New Roman" w:hAnsi="Times New Roman" w:cs="Times New Roman"/>
          <w:sz w:val="28"/>
          <w:szCs w:val="28"/>
        </w:rPr>
        <w:t>Рузово</w:t>
      </w:r>
      <w:proofErr w:type="spellEnd"/>
      <w:r w:rsidR="002C1B3D" w:rsidRPr="002C1B3D">
        <w:rPr>
          <w:rFonts w:ascii="Times New Roman" w:hAnsi="Times New Roman" w:cs="Times New Roman"/>
          <w:sz w:val="28"/>
          <w:szCs w:val="28"/>
        </w:rPr>
        <w:t>»)</w:t>
      </w:r>
    </w:p>
    <w:p w:rsidR="00477FC7" w:rsidRPr="00167E82"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15</w:t>
      </w:r>
      <w:r w:rsidRPr="00B03894">
        <w:rPr>
          <w:rFonts w:ascii="Times New Roman" w:hAnsi="Times New Roman" w:cs="Times New Roman"/>
          <w:color w:val="000000"/>
          <w:sz w:val="28"/>
          <w:szCs w:val="28"/>
          <w:lang w:eastAsia="ar-SA"/>
        </w:rPr>
        <w:t>: Строительство завода по производству влажных кормов для домашних животных</w:t>
      </w:r>
      <w:r w:rsidR="00A54818">
        <w:rPr>
          <w:rFonts w:ascii="Times New Roman" w:hAnsi="Times New Roman" w:cs="Times New Roman"/>
          <w:color w:val="000000"/>
          <w:sz w:val="28"/>
          <w:szCs w:val="28"/>
          <w:lang w:eastAsia="ar-SA"/>
        </w:rPr>
        <w:t xml:space="preserve"> </w:t>
      </w:r>
      <w:r w:rsidR="00167E82" w:rsidRPr="00167E82">
        <w:rPr>
          <w:rFonts w:ascii="Times New Roman" w:hAnsi="Times New Roman" w:cs="Times New Roman"/>
          <w:sz w:val="28"/>
          <w:szCs w:val="28"/>
        </w:rPr>
        <w:t>(ООО «Добрый хозяин»)</w:t>
      </w:r>
    </w:p>
    <w:p w:rsidR="007750D6" w:rsidRPr="00323A26" w:rsidRDefault="00A13677" w:rsidP="00E96D41">
      <w:pPr>
        <w:widowControl/>
        <w:pBdr>
          <w:bottom w:val="single" w:sz="4" w:space="7" w:color="FFFFFF"/>
        </w:pBdr>
        <w:autoSpaceDE/>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Мероприятие 1.2.</w:t>
      </w:r>
      <w:r w:rsidR="005E0466" w:rsidRPr="00323A26">
        <w:rPr>
          <w:rFonts w:ascii="Times New Roman" w:hAnsi="Times New Roman" w:cs="Andale Sans UI"/>
          <w:color w:val="000000"/>
          <w:spacing w:val="-4"/>
          <w:sz w:val="28"/>
          <w:szCs w:val="28"/>
          <w:shd w:val="clear" w:color="auto" w:fill="FFFFFF"/>
          <w:lang w:eastAsia="he-IL" w:bidi="he-IL"/>
        </w:rPr>
        <w:t xml:space="preserve"> </w:t>
      </w:r>
      <w:r w:rsidR="008B22E0" w:rsidRPr="00323A26">
        <w:rPr>
          <w:rFonts w:ascii="Times New Roman" w:hAnsi="Times New Roman" w:cs="Andale Sans UI"/>
          <w:color w:val="000000"/>
          <w:spacing w:val="-4"/>
          <w:sz w:val="28"/>
          <w:szCs w:val="28"/>
          <w:shd w:val="clear" w:color="auto" w:fill="FFFFFF"/>
          <w:lang w:eastAsia="he-IL" w:bidi="he-IL"/>
        </w:rPr>
        <w:t>«Развитие представленных в экономике района видов экономической деятельности субъектов МСП»</w:t>
      </w:r>
      <w:r w:rsidR="003801A2" w:rsidRPr="00323A26">
        <w:rPr>
          <w:rFonts w:ascii="Times New Roman" w:hAnsi="Times New Roman" w:cs="Andale Sans UI"/>
          <w:color w:val="000000"/>
          <w:spacing w:val="-4"/>
          <w:sz w:val="28"/>
          <w:szCs w:val="28"/>
          <w:shd w:val="clear" w:color="auto" w:fill="FFFFFF"/>
          <w:lang w:eastAsia="he-IL" w:bidi="he-IL"/>
        </w:rPr>
        <w:t xml:space="preserve"> предлагается реализация следующих мероприятий:</w:t>
      </w:r>
    </w:p>
    <w:p w:rsidR="00A03E27" w:rsidRPr="00323A2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Производство пищевых и косметических продуктов</w:t>
      </w:r>
      <w:r w:rsidR="002046EE" w:rsidRPr="00323A26">
        <w:rPr>
          <w:rFonts w:ascii="Times New Roman" w:hAnsi="Times New Roman" w:cs="Times New Roman"/>
          <w:sz w:val="28"/>
          <w:szCs w:val="28"/>
        </w:rPr>
        <w:t xml:space="preserve"> (ООО «ОВЕР ФАРМА»)</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2:</w:t>
      </w:r>
      <w:r w:rsidRPr="00323A26">
        <w:rPr>
          <w:rFonts w:ascii="Times New Roman" w:hAnsi="Times New Roman" w:cs="Times New Roman"/>
          <w:sz w:val="28"/>
          <w:szCs w:val="28"/>
        </w:rPr>
        <w:t xml:space="preserve"> Организация</w:t>
      </w:r>
      <w:r w:rsidRPr="003710D6">
        <w:rPr>
          <w:rFonts w:ascii="Times New Roman" w:hAnsi="Times New Roman" w:cs="Times New Roman"/>
          <w:sz w:val="28"/>
          <w:szCs w:val="28"/>
        </w:rPr>
        <w:t xml:space="preserve"> завода по производству металлической стренги</w:t>
      </w:r>
      <w:r w:rsidR="00DE4347" w:rsidRPr="00DE4347">
        <w:rPr>
          <w:rFonts w:ascii="Times New Roman" w:hAnsi="Times New Roman" w:cs="Times New Roman"/>
          <w:sz w:val="18"/>
          <w:szCs w:val="18"/>
        </w:rPr>
        <w:t xml:space="preserve"> </w:t>
      </w:r>
      <w:r w:rsidR="00DE4347" w:rsidRPr="00DE4347">
        <w:rPr>
          <w:rFonts w:ascii="Times New Roman" w:hAnsi="Times New Roman" w:cs="Times New Roman"/>
          <w:sz w:val="28"/>
          <w:szCs w:val="28"/>
        </w:rPr>
        <w:t>(ООО «</w:t>
      </w:r>
      <w:proofErr w:type="spellStart"/>
      <w:r w:rsidR="00DE4347" w:rsidRPr="00DE4347">
        <w:rPr>
          <w:rFonts w:ascii="Times New Roman" w:hAnsi="Times New Roman" w:cs="Times New Roman"/>
          <w:sz w:val="28"/>
          <w:szCs w:val="28"/>
        </w:rPr>
        <w:t>Рузкабель</w:t>
      </w:r>
      <w:proofErr w:type="spellEnd"/>
      <w:r w:rsidR="00DE4347" w:rsidRPr="00DE4347">
        <w:rPr>
          <w:rFonts w:ascii="Times New Roman" w:hAnsi="Times New Roman" w:cs="Times New Roman"/>
          <w:sz w:val="28"/>
          <w:szCs w:val="28"/>
        </w:rPr>
        <w:t>»)</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3:</w:t>
      </w:r>
      <w:r w:rsidRPr="003710D6">
        <w:rPr>
          <w:rFonts w:ascii="Times New Roman" w:hAnsi="Times New Roman" w:cs="Times New Roman"/>
          <w:sz w:val="28"/>
          <w:szCs w:val="28"/>
        </w:rPr>
        <w:t xml:space="preserve"> Создание производства по выпуску из ДВП декоративных панелей с тиснени</w:t>
      </w:r>
      <w:r w:rsidR="003710D6">
        <w:rPr>
          <w:rFonts w:ascii="Times New Roman" w:hAnsi="Times New Roman" w:cs="Times New Roman"/>
          <w:sz w:val="28"/>
          <w:szCs w:val="28"/>
        </w:rPr>
        <w:t>ем</w:t>
      </w:r>
      <w:r w:rsidR="001557B0" w:rsidRPr="001557B0">
        <w:rPr>
          <w:rFonts w:ascii="Times New Roman" w:hAnsi="Times New Roman" w:cs="Times New Roman"/>
          <w:sz w:val="18"/>
          <w:szCs w:val="18"/>
        </w:rPr>
        <w:t xml:space="preserve"> </w:t>
      </w:r>
      <w:r w:rsidR="001557B0" w:rsidRPr="00230D65">
        <w:rPr>
          <w:rFonts w:ascii="Times New Roman" w:hAnsi="Times New Roman" w:cs="Times New Roman"/>
          <w:sz w:val="28"/>
          <w:szCs w:val="28"/>
        </w:rPr>
        <w:t>(</w:t>
      </w:r>
      <w:r w:rsidR="001557B0" w:rsidRPr="001557B0">
        <w:rPr>
          <w:rFonts w:ascii="Times New Roman" w:hAnsi="Times New Roman" w:cs="Times New Roman"/>
          <w:sz w:val="28"/>
          <w:szCs w:val="28"/>
        </w:rPr>
        <w:t>«</w:t>
      </w:r>
      <w:r w:rsidR="00230D65" w:rsidRPr="00230D65">
        <w:rPr>
          <w:rFonts w:ascii="Times New Roman" w:hAnsi="Times New Roman" w:cs="Times New Roman"/>
          <w:sz w:val="28"/>
          <w:szCs w:val="28"/>
        </w:rPr>
        <w:t>ООО «ФАСТ-САЙД»</w:t>
      </w:r>
      <w:r w:rsidR="001557B0" w:rsidRPr="001557B0">
        <w:rPr>
          <w:rFonts w:ascii="Times New Roman" w:hAnsi="Times New Roman" w:cs="Times New Roman"/>
          <w:sz w:val="28"/>
          <w:szCs w:val="28"/>
        </w:rPr>
        <w:t>»)</w:t>
      </w:r>
    </w:p>
    <w:p w:rsidR="001C176A" w:rsidRPr="00E9668B"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4:</w:t>
      </w:r>
      <w:r w:rsidRPr="00E9668B">
        <w:rPr>
          <w:rFonts w:ascii="Times New Roman" w:hAnsi="Times New Roman" w:cs="Times New Roman"/>
          <w:sz w:val="28"/>
          <w:szCs w:val="28"/>
        </w:rPr>
        <w:t xml:space="preserve"> Создание производства высококачественных изделий ручной р</w:t>
      </w:r>
      <w:r w:rsidR="003710D6" w:rsidRPr="00E9668B">
        <w:rPr>
          <w:rFonts w:ascii="Times New Roman" w:hAnsi="Times New Roman" w:cs="Times New Roman"/>
          <w:sz w:val="28"/>
          <w:szCs w:val="28"/>
        </w:rPr>
        <w:t>аботы из натуральных материалов</w:t>
      </w:r>
      <w:r w:rsidR="00230D65" w:rsidRPr="00E9668B">
        <w:rPr>
          <w:rFonts w:ascii="Times New Roman" w:hAnsi="Times New Roman" w:cs="Times New Roman"/>
          <w:sz w:val="28"/>
          <w:szCs w:val="28"/>
        </w:rPr>
        <w:t xml:space="preserve"> (ООО «</w:t>
      </w:r>
      <w:proofErr w:type="spellStart"/>
      <w:r w:rsidR="00230D65" w:rsidRPr="00E9668B">
        <w:rPr>
          <w:rFonts w:ascii="Times New Roman" w:hAnsi="Times New Roman" w:cs="Times New Roman"/>
          <w:sz w:val="28"/>
          <w:szCs w:val="28"/>
        </w:rPr>
        <w:t>Фоксвудрус</w:t>
      </w:r>
      <w:proofErr w:type="spellEnd"/>
      <w:r w:rsidR="00230D65" w:rsidRPr="00E9668B">
        <w:rPr>
          <w:rFonts w:ascii="Times New Roman" w:hAnsi="Times New Roman" w:cs="Times New Roman"/>
          <w:sz w:val="28"/>
          <w:szCs w:val="28"/>
        </w:rPr>
        <w:t>»)</w:t>
      </w:r>
    </w:p>
    <w:p w:rsidR="00E96D41" w:rsidRPr="00E9668B"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5</w:t>
      </w:r>
      <w:r w:rsidRPr="00E9668B">
        <w:rPr>
          <w:rFonts w:ascii="Times New Roman" w:hAnsi="Times New Roman" w:cs="Times New Roman"/>
          <w:sz w:val="28"/>
          <w:szCs w:val="28"/>
        </w:rPr>
        <w:t>: Создание производства лосьона (антисептических средств) для индивидуальной защиты</w:t>
      </w:r>
      <w:r w:rsidR="00D40AEF" w:rsidRPr="00E9668B">
        <w:rPr>
          <w:rFonts w:ascii="Times New Roman" w:hAnsi="Times New Roman" w:cs="Times New Roman"/>
          <w:sz w:val="28"/>
          <w:szCs w:val="28"/>
        </w:rPr>
        <w:t xml:space="preserve"> (ООО «РУЗПРОМПРОДУКТ»)</w:t>
      </w:r>
    </w:p>
    <w:p w:rsidR="00E96D41" w:rsidRPr="00FC2DB7"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6:</w:t>
      </w:r>
      <w:r w:rsidRPr="00E9668B">
        <w:rPr>
          <w:rFonts w:ascii="Times New Roman" w:hAnsi="Times New Roman" w:cs="Times New Roman"/>
          <w:sz w:val="28"/>
          <w:szCs w:val="28"/>
        </w:rPr>
        <w:t xml:space="preserve"> Создание про</w:t>
      </w:r>
      <w:r w:rsidR="003710D6" w:rsidRPr="00E9668B">
        <w:rPr>
          <w:rFonts w:ascii="Times New Roman" w:hAnsi="Times New Roman" w:cs="Times New Roman"/>
          <w:sz w:val="28"/>
          <w:szCs w:val="28"/>
        </w:rPr>
        <w:t>изводства полимерных композитов</w:t>
      </w:r>
      <w:r w:rsidR="007C6A22" w:rsidRPr="00E9668B">
        <w:rPr>
          <w:rFonts w:ascii="Times New Roman" w:hAnsi="Times New Roman" w:cs="Times New Roman"/>
          <w:sz w:val="28"/>
          <w:szCs w:val="28"/>
        </w:rPr>
        <w:t xml:space="preserve"> </w:t>
      </w:r>
      <w:r w:rsidR="003A24B0" w:rsidRPr="00E9668B">
        <w:rPr>
          <w:rFonts w:ascii="Times New Roman" w:hAnsi="Times New Roman" w:cs="Times New Roman"/>
          <w:sz w:val="28"/>
          <w:szCs w:val="28"/>
        </w:rPr>
        <w:t>(</w:t>
      </w:r>
      <w:r w:rsidR="007C6A22" w:rsidRPr="00E9668B">
        <w:rPr>
          <w:rFonts w:ascii="Times New Roman" w:hAnsi="Times New Roman" w:cs="Times New Roman"/>
          <w:sz w:val="28"/>
          <w:szCs w:val="28"/>
        </w:rPr>
        <w:t>ООО «Полимерные композиты»</w:t>
      </w:r>
      <w:r w:rsidR="003A24B0" w:rsidRPr="00E9668B">
        <w:rPr>
          <w:rFonts w:ascii="Times New Roman" w:hAnsi="Times New Roman" w:cs="Times New Roman"/>
          <w:sz w:val="28"/>
          <w:szCs w:val="28"/>
        </w:rPr>
        <w:t>)</w:t>
      </w:r>
    </w:p>
    <w:p w:rsidR="003710D6" w:rsidRPr="00B95FB0" w:rsidRDefault="00E96D41" w:rsidP="003710D6">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7</w:t>
      </w:r>
      <w:r w:rsidRPr="00B95FB0">
        <w:rPr>
          <w:rFonts w:ascii="Times New Roman" w:hAnsi="Times New Roman" w:cs="Times New Roman"/>
          <w:sz w:val="28"/>
          <w:szCs w:val="28"/>
        </w:rPr>
        <w:t>: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7C6A22" w:rsidRPr="00B95FB0">
        <w:rPr>
          <w:rFonts w:ascii="Times New Roman" w:hAnsi="Times New Roman" w:cs="Times New Roman"/>
          <w:sz w:val="18"/>
          <w:szCs w:val="18"/>
        </w:rPr>
        <w:t xml:space="preserve"> </w:t>
      </w:r>
      <w:r w:rsidR="00FC2DB7" w:rsidRPr="00B95FB0">
        <w:rPr>
          <w:rFonts w:ascii="Times New Roman" w:hAnsi="Times New Roman" w:cs="Times New Roman"/>
          <w:sz w:val="18"/>
          <w:szCs w:val="18"/>
        </w:rPr>
        <w:t>(</w:t>
      </w:r>
      <w:r w:rsidR="007C6A22" w:rsidRPr="00B95FB0">
        <w:rPr>
          <w:rFonts w:ascii="Times New Roman" w:hAnsi="Times New Roman" w:cs="Times New Roman"/>
          <w:sz w:val="28"/>
          <w:szCs w:val="28"/>
        </w:rPr>
        <w:t>ООО «</w:t>
      </w:r>
      <w:proofErr w:type="spellStart"/>
      <w:r w:rsidR="007C6A22" w:rsidRPr="00B95FB0">
        <w:rPr>
          <w:rFonts w:ascii="Times New Roman" w:hAnsi="Times New Roman" w:cs="Times New Roman"/>
          <w:sz w:val="28"/>
          <w:szCs w:val="28"/>
        </w:rPr>
        <w:t>Овотех</w:t>
      </w:r>
      <w:proofErr w:type="spellEnd"/>
      <w:r w:rsidR="007C6A22" w:rsidRPr="00B95FB0">
        <w:rPr>
          <w:rFonts w:ascii="Times New Roman" w:hAnsi="Times New Roman" w:cs="Times New Roman"/>
          <w:sz w:val="28"/>
          <w:szCs w:val="28"/>
        </w:rPr>
        <w:t>»</w:t>
      </w:r>
      <w:r w:rsidR="00FC2DB7" w:rsidRPr="00B95FB0">
        <w:rPr>
          <w:rFonts w:ascii="Times New Roman" w:hAnsi="Times New Roman" w:cs="Times New Roman"/>
          <w:sz w:val="28"/>
          <w:szCs w:val="28"/>
        </w:rPr>
        <w:t>)</w:t>
      </w:r>
    </w:p>
    <w:p w:rsidR="00E808F1" w:rsidRPr="00E9668B"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8:</w:t>
      </w:r>
      <w:r w:rsidRPr="00B95FB0">
        <w:rPr>
          <w:rFonts w:ascii="Times New Roman" w:hAnsi="Times New Roman" w:cs="Times New Roman"/>
          <w:sz w:val="28"/>
          <w:szCs w:val="28"/>
        </w:rPr>
        <w:t xml:space="preserve"> Производство изделий и оснастки с</w:t>
      </w:r>
      <w:r w:rsidRPr="00E9668B">
        <w:rPr>
          <w:rFonts w:ascii="Times New Roman" w:hAnsi="Times New Roman" w:cs="Times New Roman"/>
          <w:sz w:val="28"/>
          <w:szCs w:val="28"/>
        </w:rPr>
        <w:t xml:space="preserve"> использованием технологий </w:t>
      </w:r>
      <w:proofErr w:type="spellStart"/>
      <w:r w:rsidRPr="00E9668B">
        <w:rPr>
          <w:rFonts w:ascii="Times New Roman" w:hAnsi="Times New Roman" w:cs="Times New Roman"/>
          <w:sz w:val="28"/>
          <w:szCs w:val="28"/>
        </w:rPr>
        <w:t>м</w:t>
      </w:r>
      <w:r w:rsidR="003710D6" w:rsidRPr="00E9668B">
        <w:rPr>
          <w:rFonts w:ascii="Times New Roman" w:hAnsi="Times New Roman" w:cs="Times New Roman"/>
          <w:sz w:val="28"/>
          <w:szCs w:val="28"/>
        </w:rPr>
        <w:t>ехобработки</w:t>
      </w:r>
      <w:proofErr w:type="spellEnd"/>
      <w:r w:rsidR="003710D6" w:rsidRPr="00E9668B">
        <w:rPr>
          <w:rFonts w:ascii="Times New Roman" w:hAnsi="Times New Roman" w:cs="Times New Roman"/>
          <w:sz w:val="28"/>
          <w:szCs w:val="28"/>
        </w:rPr>
        <w:t>, литья и штамповки</w:t>
      </w:r>
      <w:r w:rsidR="00FC2DB7" w:rsidRPr="00E9668B">
        <w:rPr>
          <w:rFonts w:ascii="Times New Roman" w:hAnsi="Times New Roman" w:cs="Times New Roman"/>
          <w:sz w:val="28"/>
          <w:szCs w:val="28"/>
        </w:rPr>
        <w:t xml:space="preserve"> (</w:t>
      </w:r>
      <w:r w:rsidR="007C6A22" w:rsidRPr="00E9668B">
        <w:rPr>
          <w:rFonts w:ascii="Times New Roman" w:hAnsi="Times New Roman" w:cs="Times New Roman"/>
          <w:sz w:val="28"/>
          <w:szCs w:val="28"/>
        </w:rPr>
        <w:t>«НОВА»</w:t>
      </w:r>
      <w:r w:rsidR="00FC2DB7" w:rsidRPr="00E9668B">
        <w:rPr>
          <w:rFonts w:ascii="Times New Roman" w:hAnsi="Times New Roman" w:cs="Times New Roman"/>
          <w:sz w:val="28"/>
          <w:szCs w:val="28"/>
        </w:rPr>
        <w:t>)</w:t>
      </w:r>
    </w:p>
    <w:p w:rsidR="00E96D41" w:rsidRPr="00323878"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9:</w:t>
      </w:r>
      <w:r w:rsidRPr="00E9668B">
        <w:rPr>
          <w:rFonts w:ascii="Times New Roman" w:hAnsi="Times New Roman" w:cs="Times New Roman"/>
          <w:sz w:val="28"/>
          <w:szCs w:val="28"/>
        </w:rPr>
        <w:t xml:space="preserve"> Строительство в г. Рузаевка комплекса на 25</w:t>
      </w:r>
      <w:r w:rsidRPr="003710D6">
        <w:rPr>
          <w:rFonts w:ascii="Times New Roman" w:hAnsi="Times New Roman" w:cs="Times New Roman"/>
          <w:sz w:val="28"/>
          <w:szCs w:val="28"/>
        </w:rPr>
        <w:t xml:space="preserve"> тыс. тонн по приемке, очистке, сушке, хранению и отгрузке зерновых</w:t>
      </w:r>
      <w:r w:rsidR="00323878">
        <w:rPr>
          <w:rFonts w:ascii="Times New Roman" w:hAnsi="Times New Roman" w:cs="Times New Roman"/>
          <w:sz w:val="28"/>
          <w:szCs w:val="28"/>
        </w:rPr>
        <w:t xml:space="preserve"> </w:t>
      </w:r>
      <w:r w:rsidR="00FC2DB7">
        <w:rPr>
          <w:rFonts w:ascii="Times New Roman" w:hAnsi="Times New Roman" w:cs="Times New Roman"/>
          <w:sz w:val="28"/>
          <w:szCs w:val="28"/>
        </w:rPr>
        <w:t>(</w:t>
      </w:r>
      <w:r w:rsidR="00323878" w:rsidRPr="00323878">
        <w:rPr>
          <w:rFonts w:ascii="Times New Roman" w:hAnsi="Times New Roman" w:cs="Times New Roman"/>
          <w:sz w:val="28"/>
          <w:szCs w:val="28"/>
        </w:rPr>
        <w:t xml:space="preserve">ООО </w:t>
      </w:r>
      <w:r w:rsidR="007C6A22" w:rsidRPr="00323878">
        <w:rPr>
          <w:rFonts w:ascii="Times New Roman" w:hAnsi="Times New Roman" w:cs="Times New Roman"/>
          <w:sz w:val="28"/>
          <w:szCs w:val="28"/>
        </w:rPr>
        <w:t>«</w:t>
      </w:r>
      <w:proofErr w:type="spellStart"/>
      <w:r w:rsidR="007C6A22" w:rsidRPr="00323878">
        <w:rPr>
          <w:rFonts w:ascii="Times New Roman" w:hAnsi="Times New Roman" w:cs="Times New Roman"/>
          <w:sz w:val="28"/>
          <w:szCs w:val="28"/>
        </w:rPr>
        <w:t>МордовАгроХим</w:t>
      </w:r>
      <w:proofErr w:type="spellEnd"/>
      <w:r w:rsidR="007C6A22" w:rsidRPr="00323878">
        <w:rPr>
          <w:rFonts w:ascii="Times New Roman" w:hAnsi="Times New Roman" w:cs="Times New Roman"/>
          <w:sz w:val="28"/>
          <w:szCs w:val="28"/>
        </w:rPr>
        <w:t>»</w:t>
      </w:r>
      <w:r w:rsidR="00FC2DB7" w:rsidRPr="00323878">
        <w:rPr>
          <w:rFonts w:ascii="Times New Roman" w:hAnsi="Times New Roman" w:cs="Times New Roman"/>
          <w:sz w:val="28"/>
          <w:szCs w:val="28"/>
        </w:rPr>
        <w:t>)</w:t>
      </w:r>
    </w:p>
    <w:p w:rsidR="00E96D41" w:rsidRPr="003710D6"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10</w:t>
      </w:r>
      <w:r w:rsidRPr="003710D6">
        <w:rPr>
          <w:rFonts w:ascii="Times New Roman" w:hAnsi="Times New Roman" w:cs="Times New Roman"/>
          <w:sz w:val="28"/>
          <w:szCs w:val="28"/>
        </w:rPr>
        <w:t xml:space="preserve">: Расширение и модернизация производства </w:t>
      </w:r>
      <w:r w:rsidR="00FC2DB7">
        <w:rPr>
          <w:rFonts w:ascii="Times New Roman" w:hAnsi="Times New Roman" w:cs="Times New Roman"/>
          <w:sz w:val="28"/>
          <w:szCs w:val="28"/>
        </w:rPr>
        <w:t>(</w:t>
      </w:r>
      <w:r w:rsidRPr="003710D6">
        <w:rPr>
          <w:rFonts w:ascii="Times New Roman" w:hAnsi="Times New Roman" w:cs="Times New Roman"/>
          <w:sz w:val="28"/>
          <w:szCs w:val="28"/>
        </w:rPr>
        <w:t>ООО «Рузаевская фабрика –РВ»</w:t>
      </w:r>
      <w:r w:rsidR="00FC2DB7">
        <w:rPr>
          <w:rFonts w:ascii="Times New Roman" w:hAnsi="Times New Roman" w:cs="Times New Roman"/>
          <w:sz w:val="28"/>
          <w:szCs w:val="28"/>
        </w:rPr>
        <w:t>)</w:t>
      </w:r>
    </w:p>
    <w:p w:rsidR="00694176" w:rsidRDefault="00864BB9" w:rsidP="003A24B0">
      <w:pPr>
        <w:widowControl/>
        <w:autoSpaceDE/>
        <w:autoSpaceDN/>
        <w:adjustRightInd/>
        <w:ind w:firstLine="567"/>
        <w:jc w:val="both"/>
        <w:rPr>
          <w:rFonts w:ascii="Times New Roman" w:hAnsi="Times New Roman" w:cs="Times New Roman"/>
          <w:sz w:val="28"/>
          <w:szCs w:val="28"/>
        </w:rPr>
      </w:pPr>
      <w:r w:rsidRPr="004B2D05">
        <w:rPr>
          <w:rFonts w:ascii="Times New Roman" w:hAnsi="Times New Roman" w:cs="Times New Roman"/>
          <w:i/>
          <w:sz w:val="28"/>
          <w:szCs w:val="28"/>
        </w:rPr>
        <w:t>Мероприятие 1</w:t>
      </w:r>
      <w:r w:rsidR="007033D7" w:rsidRPr="004B2D05">
        <w:rPr>
          <w:rFonts w:ascii="Times New Roman" w:hAnsi="Times New Roman" w:cs="Times New Roman"/>
          <w:i/>
          <w:sz w:val="28"/>
          <w:szCs w:val="28"/>
        </w:rPr>
        <w:t>1</w:t>
      </w:r>
      <w:r w:rsidR="008F794B" w:rsidRPr="004B2D05">
        <w:rPr>
          <w:rFonts w:ascii="Times New Roman" w:hAnsi="Times New Roman" w:cs="Times New Roman"/>
          <w:i/>
          <w:sz w:val="28"/>
          <w:szCs w:val="28"/>
        </w:rPr>
        <w:t>:</w:t>
      </w:r>
      <w:r w:rsidRPr="004B2D05">
        <w:rPr>
          <w:rFonts w:ascii="Times New Roman" w:hAnsi="Times New Roman" w:cs="Times New Roman"/>
          <w:i/>
          <w:sz w:val="28"/>
          <w:szCs w:val="28"/>
        </w:rPr>
        <w:t xml:space="preserve"> </w:t>
      </w:r>
      <w:r w:rsidRPr="004B2D05">
        <w:rPr>
          <w:rFonts w:ascii="Times New Roman" w:hAnsi="Times New Roman" w:cs="Times New Roman"/>
          <w:sz w:val="28"/>
          <w:szCs w:val="28"/>
        </w:rPr>
        <w:t>Центр деловой активности (ООО «</w:t>
      </w:r>
      <w:proofErr w:type="spellStart"/>
      <w:r w:rsidRPr="004B2D05">
        <w:rPr>
          <w:rFonts w:ascii="Times New Roman" w:hAnsi="Times New Roman" w:cs="Times New Roman"/>
          <w:sz w:val="28"/>
          <w:szCs w:val="28"/>
        </w:rPr>
        <w:t>ИнвестКиноПроект</w:t>
      </w:r>
      <w:proofErr w:type="spellEnd"/>
      <w:r w:rsidRPr="004B2D05">
        <w:rPr>
          <w:rFonts w:ascii="Times New Roman" w:hAnsi="Times New Roman" w:cs="Times New Roman"/>
          <w:sz w:val="28"/>
          <w:szCs w:val="28"/>
        </w:rPr>
        <w:t xml:space="preserve"> ЮЗАО» со</w:t>
      </w:r>
      <w:r w:rsidR="00990AE4" w:rsidRPr="004B2D05">
        <w:rPr>
          <w:rFonts w:ascii="Times New Roman" w:hAnsi="Times New Roman" w:cs="Times New Roman"/>
          <w:sz w:val="28"/>
          <w:szCs w:val="28"/>
        </w:rPr>
        <w:t>вместно с АО «</w:t>
      </w:r>
      <w:proofErr w:type="spellStart"/>
      <w:r w:rsidR="00990AE4" w:rsidRPr="004B2D05">
        <w:rPr>
          <w:rFonts w:ascii="Times New Roman" w:hAnsi="Times New Roman" w:cs="Times New Roman"/>
          <w:sz w:val="28"/>
          <w:szCs w:val="28"/>
        </w:rPr>
        <w:t>Россельхозбанк</w:t>
      </w:r>
      <w:proofErr w:type="spellEnd"/>
      <w:r w:rsidR="00990AE4" w:rsidRPr="004B2D05">
        <w:rPr>
          <w:rFonts w:ascii="Times New Roman" w:hAnsi="Times New Roman" w:cs="Times New Roman"/>
          <w:sz w:val="28"/>
          <w:szCs w:val="28"/>
        </w:rPr>
        <w:t>»)</w:t>
      </w:r>
    </w:p>
    <w:p w:rsidR="003A24B0" w:rsidRPr="003A24B0" w:rsidRDefault="003A24B0" w:rsidP="003A24B0">
      <w:pPr>
        <w:widowControl/>
        <w:autoSpaceDE/>
        <w:autoSpaceDN/>
        <w:adjustRightInd/>
        <w:ind w:firstLine="567"/>
        <w:jc w:val="both"/>
        <w:rPr>
          <w:rFonts w:ascii="Times New Roman" w:hAnsi="Times New Roman" w:cs="Times New Roman"/>
          <w:i/>
          <w:sz w:val="28"/>
          <w:szCs w:val="28"/>
        </w:rPr>
      </w:pPr>
      <w:r w:rsidRPr="003A24B0">
        <w:rPr>
          <w:rFonts w:ascii="Times New Roman" w:hAnsi="Times New Roman" w:cs="Times New Roman"/>
          <w:i/>
          <w:sz w:val="28"/>
          <w:szCs w:val="28"/>
        </w:rPr>
        <w:t>Мероприятие 12</w:t>
      </w:r>
      <w:r w:rsidR="008F794B">
        <w:rPr>
          <w:rFonts w:ascii="Times New Roman" w:hAnsi="Times New Roman" w:cs="Times New Roman"/>
          <w:i/>
          <w:sz w:val="28"/>
          <w:szCs w:val="28"/>
        </w:rPr>
        <w:t>:</w:t>
      </w:r>
      <w:r w:rsidR="003F5C3C" w:rsidRPr="003F5C3C">
        <w:rPr>
          <w:rFonts w:ascii="Times New Roman" w:hAnsi="Times New Roman"/>
          <w:sz w:val="28"/>
          <w:szCs w:val="28"/>
        </w:rPr>
        <w:t xml:space="preserve"> </w:t>
      </w:r>
      <w:r w:rsidR="003F5C3C" w:rsidRPr="009815EE">
        <w:rPr>
          <w:rFonts w:ascii="Times New Roman" w:hAnsi="Times New Roman"/>
          <w:sz w:val="28"/>
          <w:szCs w:val="28"/>
        </w:rPr>
        <w:t>«Создание и развитие производства медико-профилактических и санитарно-гигиенических п</w:t>
      </w:r>
      <w:r w:rsidR="007F5FE5">
        <w:rPr>
          <w:rFonts w:ascii="Times New Roman" w:hAnsi="Times New Roman"/>
          <w:sz w:val="28"/>
          <w:szCs w:val="28"/>
        </w:rPr>
        <w:t>ри</w:t>
      </w:r>
      <w:r w:rsidR="003F5C3C">
        <w:rPr>
          <w:rFonts w:ascii="Times New Roman" w:hAnsi="Times New Roman"/>
          <w:sz w:val="28"/>
          <w:szCs w:val="28"/>
        </w:rPr>
        <w:t>боров на основе УФ-излучения» (ООО «УФ Технологии»).</w:t>
      </w:r>
    </w:p>
    <w:p w:rsidR="007A33E4" w:rsidRPr="007A33E4" w:rsidRDefault="007A33E4" w:rsidP="007A33E4">
      <w:pPr>
        <w:ind w:firstLine="709"/>
        <w:jc w:val="both"/>
        <w:rPr>
          <w:rFonts w:ascii="Times New Roman" w:hAnsi="Times New Roman" w:cs="Times New Roman"/>
          <w:sz w:val="28"/>
          <w:szCs w:val="28"/>
        </w:rPr>
      </w:pPr>
      <w:r w:rsidRPr="007A33E4">
        <w:rPr>
          <w:rFonts w:ascii="Times New Roman" w:hAnsi="Times New Roman" w:cs="Times New Roman"/>
          <w:sz w:val="28"/>
          <w:szCs w:val="28"/>
        </w:rPr>
        <w:t>Объем финансовых средств, необходимых для реализации Подраздела 3.1 «Развитие промышленного комплекса</w:t>
      </w:r>
      <w:r w:rsidRPr="007A33E4">
        <w:rPr>
          <w:rFonts w:ascii="Times New Roman" w:hAnsi="Times New Roman" w:cs="Times New Roman"/>
          <w:b/>
          <w:sz w:val="28"/>
          <w:szCs w:val="28"/>
        </w:rPr>
        <w:t>»</w:t>
      </w:r>
      <w:r w:rsidRPr="007A33E4">
        <w:rPr>
          <w:rFonts w:ascii="Times New Roman" w:eastAsia="Calibri" w:hAnsi="Times New Roman" w:cs="Times New Roman"/>
          <w:color w:val="000000"/>
          <w:sz w:val="28"/>
          <w:szCs w:val="28"/>
        </w:rPr>
        <w:t xml:space="preserve"> </w:t>
      </w:r>
      <w:r w:rsidRPr="007A33E4">
        <w:rPr>
          <w:rFonts w:ascii="Times New Roman" w:hAnsi="Times New Roman" w:cs="Times New Roman"/>
          <w:sz w:val="28"/>
          <w:szCs w:val="28"/>
        </w:rPr>
        <w:t xml:space="preserve">и перечень мероприятий представлены в приложении 3 к </w:t>
      </w:r>
      <w:r w:rsidR="00022FE8">
        <w:rPr>
          <w:rFonts w:ascii="Times New Roman" w:hAnsi="Times New Roman" w:cs="Times New Roman"/>
          <w:sz w:val="28"/>
          <w:szCs w:val="28"/>
        </w:rPr>
        <w:t>муниципальной п</w:t>
      </w:r>
      <w:r w:rsidRPr="007A33E4">
        <w:rPr>
          <w:rFonts w:ascii="Times New Roman" w:hAnsi="Times New Roman" w:cs="Times New Roman"/>
          <w:sz w:val="28"/>
          <w:szCs w:val="28"/>
        </w:rPr>
        <w:t>рограмме.</w:t>
      </w:r>
    </w:p>
    <w:p w:rsidR="00694176" w:rsidRDefault="0069417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p>
    <w:p w:rsidR="00EA3A16" w:rsidRPr="00323A26" w:rsidRDefault="00EA3A1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r w:rsidRPr="00323A26">
        <w:rPr>
          <w:rFonts w:ascii="Times New Roman" w:hAnsi="Times New Roman" w:cs="Times New Roman"/>
          <w:b/>
          <w:sz w:val="28"/>
          <w:szCs w:val="28"/>
        </w:rPr>
        <w:t>Подраздел 3.2.</w:t>
      </w:r>
      <w:r w:rsidRPr="00323A26">
        <w:rPr>
          <w:rFonts w:ascii="Times New Roman" w:hAnsi="Times New Roman" w:cs="Times New Roman"/>
          <w:sz w:val="28"/>
          <w:szCs w:val="28"/>
        </w:rPr>
        <w:t> </w:t>
      </w:r>
      <w:r w:rsidRPr="00323A26">
        <w:rPr>
          <w:rFonts w:ascii="Times New Roman" w:hAnsi="Times New Roman" w:cs="Times New Roman"/>
          <w:b/>
          <w:sz w:val="28"/>
          <w:szCs w:val="28"/>
        </w:rPr>
        <w:t>Формирование благоприятной инвестиционной среды.</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Cs/>
          <w:sz w:val="28"/>
          <w:szCs w:val="28"/>
        </w:rPr>
        <w:t>Одним из наиболее важных факторов развития экономики являются инвестиции. Формирование благоприятной инвестиционной среды способствует, как увеличению объемов инвестиций, так и их диверсификации по секторам экономики и изменению структуры экономики, улучшению инвестиционной привлекательности Рузаевского муниципального района.</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Инвестиции в основной капитал – это вложения, которые способствуют приобретению, созданию, а также расширению основных фондов предприятия. Результатом данного процесса может стать сооружение новых объектов и модернизация оборудования, покупка необходимых транспортных средств и инструментов.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В прогнозируемом периоде необходимо проводить активную политику по привлечению инвестиций в промышленность, сельскохозяйственную и перерабатывающую отрасли района, в развитие туризма и отдыха.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На сегодняшний день информация о свободных промышленных площадках и земельных участках района представлена в сводном реестре и размещена на сайте «Корпорации развития Республики Мордовия». Данная информация регулярно обновляется и пополняется.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Важнейшим вектором инвестиционной политики района является </w:t>
      </w:r>
      <w:r w:rsidRPr="00010B70">
        <w:rPr>
          <w:rFonts w:ascii="Times New Roman" w:hAnsi="Times New Roman" w:cs="Times New Roman"/>
          <w:i/>
          <w:color w:val="000000"/>
          <w:sz w:val="28"/>
          <w:szCs w:val="28"/>
          <w:lang w:eastAsia="ar-SA"/>
        </w:rPr>
        <w:t xml:space="preserve">повышение инвестиционной привлекательности </w:t>
      </w:r>
      <w:r w:rsidRPr="00010B70">
        <w:rPr>
          <w:rFonts w:ascii="Times New Roman" w:hAnsi="Times New Roman" w:cs="Times New Roman"/>
          <w:color w:val="000000"/>
          <w:sz w:val="28"/>
          <w:szCs w:val="28"/>
          <w:lang w:eastAsia="ar-SA"/>
        </w:rPr>
        <w:t xml:space="preserve">территории.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 которые выложены в открытый доступ на официальном сайте </w:t>
      </w:r>
      <w:r w:rsidR="004C35A6">
        <w:rPr>
          <w:rFonts w:ascii="Times New Roman" w:hAnsi="Times New Roman" w:cs="Times New Roman"/>
          <w:color w:val="000000"/>
          <w:sz w:val="28"/>
          <w:szCs w:val="28"/>
          <w:lang w:eastAsia="ar-SA"/>
        </w:rPr>
        <w:t>Администрации</w:t>
      </w:r>
      <w:r w:rsidRPr="00010B70">
        <w:rPr>
          <w:rFonts w:ascii="Times New Roman" w:hAnsi="Times New Roman" w:cs="Times New Roman"/>
          <w:color w:val="000000"/>
          <w:sz w:val="28"/>
          <w:szCs w:val="28"/>
          <w:lang w:eastAsia="ar-SA"/>
        </w:rPr>
        <w:t>.</w:t>
      </w:r>
    </w:p>
    <w:p w:rsidR="00EA3A1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lang w:eastAsia="ar-SA"/>
        </w:rPr>
        <w:t xml:space="preserve">Земля – один из важнейших ресурсов доходности местного бюджета, социально-экономического и градостроительного развития. </w:t>
      </w:r>
      <w:r w:rsidRPr="00010B70">
        <w:rPr>
          <w:rFonts w:ascii="Times New Roman" w:hAnsi="Times New Roman" w:cs="Times New Roman"/>
          <w:color w:val="000000"/>
          <w:sz w:val="28"/>
          <w:szCs w:val="28"/>
          <w:lang w:eastAsia="ar-SA"/>
        </w:rPr>
        <w:t>Для становления земельного рынка необходимо завершить процессы разграничения и регистрации прав собственности на землю. Развитие земельно-рыночных отношений увеличат заинтересованность во вложении средств в земельные ресурсы и объекты недвижимости, тем самым повысят инвестиционную привлекательность Рузаевского муниципального района.</w:t>
      </w:r>
    </w:p>
    <w:p w:rsidR="00066EE9" w:rsidRDefault="00066EE9" w:rsidP="00EA3A16">
      <w:pPr>
        <w:widowControl/>
        <w:pBdr>
          <w:bottom w:val="single" w:sz="4" w:space="8" w:color="FFFFFF"/>
        </w:pBdr>
        <w:autoSpaceDE/>
        <w:autoSpaceDN/>
        <w:adjustRightInd/>
        <w:ind w:firstLine="708"/>
        <w:jc w:val="both"/>
        <w:rPr>
          <w:rFonts w:ascii="Times New Roman" w:hAnsi="Times New Roman" w:cs="Times New Roman"/>
          <w:color w:val="000000"/>
          <w:sz w:val="28"/>
          <w:szCs w:val="28"/>
          <w:lang w:eastAsia="ar-SA"/>
        </w:rPr>
      </w:pPr>
    </w:p>
    <w:p w:rsidR="00EA3A16" w:rsidRPr="00F671E4" w:rsidRDefault="00EA3A16" w:rsidP="00EA3A16">
      <w:pPr>
        <w:widowControl/>
        <w:pBdr>
          <w:bottom w:val="single" w:sz="4" w:space="8" w:color="FFFFFF"/>
        </w:pBdr>
        <w:autoSpaceDE/>
        <w:autoSpaceDN/>
        <w:adjustRightInd/>
        <w:ind w:firstLine="708"/>
        <w:jc w:val="center"/>
        <w:rPr>
          <w:rFonts w:ascii="Times New Roman" w:hAnsi="Times New Roman" w:cs="Times New Roman"/>
          <w:b/>
          <w:color w:val="000000"/>
          <w:sz w:val="24"/>
          <w:szCs w:val="24"/>
          <w:lang w:eastAsia="ar-SA"/>
        </w:rPr>
      </w:pPr>
      <w:r w:rsidRPr="00F671E4">
        <w:rPr>
          <w:rFonts w:ascii="Times New Roman" w:hAnsi="Times New Roman" w:cs="Times New Roman"/>
          <w:b/>
          <w:color w:val="000000"/>
          <w:sz w:val="24"/>
          <w:szCs w:val="24"/>
          <w:lang w:eastAsia="ar-SA"/>
        </w:rPr>
        <w:t>Перспективные стратегические инвестиционные проекты Рузаевского муниципального района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6"/>
        <w:gridCol w:w="3186"/>
        <w:gridCol w:w="1276"/>
        <w:gridCol w:w="1417"/>
        <w:gridCol w:w="1134"/>
        <w:gridCol w:w="1276"/>
        <w:gridCol w:w="1276"/>
      </w:tblGrid>
      <w:tr w:rsidR="002F22DB" w:rsidRPr="002A7378" w:rsidTr="00B17877">
        <w:tc>
          <w:tcPr>
            <w:tcW w:w="46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w:t>
            </w:r>
          </w:p>
        </w:tc>
        <w:tc>
          <w:tcPr>
            <w:tcW w:w="318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Наименование инвестпроекта</w:t>
            </w:r>
          </w:p>
        </w:tc>
        <w:tc>
          <w:tcPr>
            <w:tcW w:w="1276" w:type="dxa"/>
          </w:tcPr>
          <w:p w:rsidR="00564DAC"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Стоимость,</w:t>
            </w:r>
            <w:r w:rsidR="00564DAC">
              <w:rPr>
                <w:rFonts w:ascii="Times New Roman" w:hAnsi="Times New Roman" w:cs="Times New Roman"/>
                <w:kern w:val="1"/>
                <w:sz w:val="20"/>
                <w:szCs w:val="20"/>
              </w:rPr>
              <w:t xml:space="preserve"> (плановая)</w:t>
            </w:r>
          </w:p>
          <w:p w:rsidR="002F22DB" w:rsidRPr="002A7378"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млн. руб.</w:t>
            </w:r>
          </w:p>
        </w:tc>
        <w:tc>
          <w:tcPr>
            <w:tcW w:w="1417"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Инвестор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Отрасль</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Место реализации</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Количество рабочих мест</w:t>
            </w:r>
          </w:p>
        </w:tc>
      </w:tr>
      <w:tr w:rsidR="002F22DB" w:rsidRPr="002A7378" w:rsidTr="00B17877">
        <w:tc>
          <w:tcPr>
            <w:tcW w:w="466" w:type="dxa"/>
            <w:shd w:val="clear" w:color="auto" w:fill="auto"/>
          </w:tcPr>
          <w:p w:rsidR="002F22DB" w:rsidRPr="002A7378" w:rsidRDefault="002F22DB"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p>
        </w:tc>
        <w:tc>
          <w:tcPr>
            <w:tcW w:w="3186" w:type="dxa"/>
            <w:shd w:val="clear" w:color="auto" w:fill="auto"/>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2A7378">
              <w:rPr>
                <w:rFonts w:ascii="Times New Roman" w:hAnsi="Times New Roman" w:cs="Times New Roman"/>
                <w:color w:val="000000"/>
                <w:sz w:val="20"/>
                <w:szCs w:val="20"/>
                <w:lang w:eastAsia="ar-SA"/>
              </w:rPr>
              <w:t>г.Рузаевка</w:t>
            </w:r>
            <w:proofErr w:type="spellEnd"/>
            <w:r w:rsidRPr="002A7378">
              <w:rPr>
                <w:rFonts w:ascii="Times New Roman" w:hAnsi="Times New Roman" w:cs="Times New Roman"/>
                <w:color w:val="000000"/>
                <w:sz w:val="20"/>
                <w:szCs w:val="20"/>
                <w:lang w:eastAsia="ar-SA"/>
              </w:rPr>
              <w:t>.</w:t>
            </w:r>
          </w:p>
        </w:tc>
        <w:tc>
          <w:tcPr>
            <w:tcW w:w="1276" w:type="dxa"/>
            <w:shd w:val="clear" w:color="auto" w:fill="auto"/>
          </w:tcPr>
          <w:p w:rsidR="002F22DB" w:rsidRPr="002A7378" w:rsidRDefault="00E72C7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1257,5</w:t>
            </w:r>
          </w:p>
        </w:tc>
        <w:tc>
          <w:tcPr>
            <w:tcW w:w="1417" w:type="dxa"/>
            <w:shd w:val="clear" w:color="auto" w:fill="auto"/>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«СК «РАЗВИ-ТИЕ»</w:t>
            </w:r>
          </w:p>
        </w:tc>
        <w:tc>
          <w:tcPr>
            <w:tcW w:w="1134" w:type="dxa"/>
            <w:shd w:val="clear" w:color="auto" w:fill="auto"/>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shd w:val="clear" w:color="auto" w:fill="auto"/>
          </w:tcPr>
          <w:p w:rsidR="002F22DB" w:rsidRPr="002A7378" w:rsidRDefault="002F22DB" w:rsidP="004516E6">
            <w:pPr>
              <w:widowControl/>
              <w:autoSpaceDN/>
              <w:adjustRightInd/>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shd w:val="clear" w:color="auto" w:fill="auto"/>
          </w:tcPr>
          <w:p w:rsidR="002F22DB" w:rsidRPr="002A7378" w:rsidRDefault="00AC3D4F"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w:t>
            </w:r>
            <w:r w:rsidR="00CF0163">
              <w:rPr>
                <w:rFonts w:ascii="Times New Roman" w:hAnsi="Times New Roman" w:cs="Times New Roman"/>
                <w:bCs/>
                <w:sz w:val="20"/>
                <w:szCs w:val="20"/>
              </w:rPr>
              <w:t>70</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2</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конструкционных композитов.</w:t>
            </w:r>
          </w:p>
        </w:tc>
        <w:tc>
          <w:tcPr>
            <w:tcW w:w="1276" w:type="dxa"/>
          </w:tcPr>
          <w:p w:rsidR="002F22DB" w:rsidRPr="002A7378" w:rsidRDefault="0002097A" w:rsidP="008F1285">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133,3</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«Конструкционные композиты»</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153</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3</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Строительство завода по производству бесцветной декорированной стеклянной тары для пищевой промышленности в </w:t>
            </w:r>
            <w:proofErr w:type="spellStart"/>
            <w:r w:rsidRPr="002A7378">
              <w:rPr>
                <w:rFonts w:ascii="Times New Roman" w:hAnsi="Times New Roman" w:cs="Times New Roman"/>
                <w:color w:val="000000"/>
                <w:sz w:val="20"/>
                <w:szCs w:val="20"/>
                <w:lang w:eastAsia="ar-SA"/>
              </w:rPr>
              <w:t>г.Рузаевка</w:t>
            </w:r>
            <w:proofErr w:type="spellEnd"/>
            <w:r w:rsidRPr="002A7378">
              <w:rPr>
                <w:rFonts w:ascii="Times New Roman" w:hAnsi="Times New Roman" w:cs="Times New Roman"/>
                <w:color w:val="000000"/>
                <w:sz w:val="20"/>
                <w:szCs w:val="20"/>
                <w:lang w:eastAsia="ar-SA"/>
              </w:rPr>
              <w:t>.</w:t>
            </w:r>
          </w:p>
        </w:tc>
        <w:tc>
          <w:tcPr>
            <w:tcW w:w="1276" w:type="dxa"/>
          </w:tcPr>
          <w:p w:rsidR="002F22DB" w:rsidRPr="002A7378" w:rsidRDefault="004B0ED7" w:rsidP="004B0ED7">
            <w:pPr>
              <w:widowControl/>
              <w:autoSpaceDN/>
              <w:adjustRightInd/>
              <w:rPr>
                <w:rFonts w:ascii="Times New Roman" w:hAnsi="Times New Roman" w:cs="Times New Roman"/>
                <w:bCs/>
                <w:sz w:val="20"/>
                <w:szCs w:val="20"/>
              </w:rPr>
            </w:pPr>
            <w:r>
              <w:rPr>
                <w:rFonts w:ascii="Times New Roman" w:hAnsi="Times New Roman" w:cs="Times New Roman"/>
                <w:bCs/>
                <w:sz w:val="20"/>
                <w:szCs w:val="20"/>
              </w:rPr>
              <w:t xml:space="preserve">    </w:t>
            </w:r>
            <w:r w:rsidR="00FE3652">
              <w:rPr>
                <w:rFonts w:ascii="Times New Roman" w:hAnsi="Times New Roman" w:cs="Times New Roman"/>
                <w:bCs/>
                <w:sz w:val="20"/>
                <w:szCs w:val="20"/>
              </w:rPr>
              <w:t>2057,5</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«РСК «</w:t>
            </w:r>
            <w:proofErr w:type="spellStart"/>
            <w:r w:rsidRPr="002A7378">
              <w:rPr>
                <w:rFonts w:ascii="Times New Roman" w:hAnsi="Times New Roman" w:cs="Times New Roman"/>
                <w:bCs/>
                <w:sz w:val="20"/>
                <w:szCs w:val="20"/>
              </w:rPr>
              <w:t>Гласс</w:t>
            </w:r>
            <w:proofErr w:type="spellEnd"/>
            <w:r w:rsidRPr="002A7378">
              <w:rPr>
                <w:rFonts w:ascii="Times New Roman" w:hAnsi="Times New Roman" w:cs="Times New Roman"/>
                <w:bCs/>
                <w:sz w:val="20"/>
                <w:szCs w:val="20"/>
              </w:rPr>
              <w:t xml:space="preserve"> Декор»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49F5"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324</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4</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Реализация производства химической продукции для строительной и сельскохозяйственной отрасли.</w:t>
            </w:r>
          </w:p>
        </w:tc>
        <w:tc>
          <w:tcPr>
            <w:tcW w:w="1276" w:type="dxa"/>
          </w:tcPr>
          <w:p w:rsidR="002F22DB" w:rsidRPr="002A7378" w:rsidRDefault="007E4AC1"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36,2</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"Экспонента"</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42462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21</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5</w:t>
            </w:r>
          </w:p>
        </w:tc>
        <w:tc>
          <w:tcPr>
            <w:tcW w:w="3186" w:type="dxa"/>
          </w:tcPr>
          <w:p w:rsidR="002F22DB" w:rsidRPr="00F35551" w:rsidRDefault="002F22DB" w:rsidP="004516E6">
            <w:pPr>
              <w:widowControl/>
              <w:autoSpaceDN/>
              <w:adjustRightInd/>
              <w:snapToGrid w:val="0"/>
              <w:rPr>
                <w:rFonts w:ascii="Times New Roman" w:hAnsi="Times New Roman" w:cs="Times New Roman"/>
                <w:color w:val="000000"/>
                <w:sz w:val="20"/>
                <w:szCs w:val="20"/>
                <w:lang w:eastAsia="ar-SA"/>
              </w:rPr>
            </w:pPr>
            <w:r w:rsidRPr="00F35551">
              <w:rPr>
                <w:rFonts w:ascii="Times New Roman" w:hAnsi="Times New Roman" w:cs="Times New Roman"/>
                <w:color w:val="000000"/>
                <w:sz w:val="20"/>
                <w:szCs w:val="20"/>
                <w:lang w:eastAsia="ar-SA"/>
              </w:rPr>
              <w:t>Модернизация сферы электро- и теплоснабжения.</w:t>
            </w:r>
          </w:p>
        </w:tc>
        <w:tc>
          <w:tcPr>
            <w:tcW w:w="1276" w:type="dxa"/>
          </w:tcPr>
          <w:p w:rsidR="002F22DB" w:rsidRPr="00F35551" w:rsidRDefault="008E2E0E"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442,65</w:t>
            </w:r>
          </w:p>
        </w:tc>
        <w:tc>
          <w:tcPr>
            <w:tcW w:w="1417"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АО "Мордовская электросетевая компания"</w:t>
            </w:r>
          </w:p>
        </w:tc>
        <w:tc>
          <w:tcPr>
            <w:tcW w:w="1134" w:type="dxa"/>
          </w:tcPr>
          <w:p w:rsidR="002F22DB" w:rsidRPr="00F35551"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F35551">
              <w:rPr>
                <w:rFonts w:ascii="Times New Roman" w:hAnsi="Times New Roman" w:cs="Times New Roman"/>
                <w:color w:val="000000"/>
                <w:kern w:val="1"/>
                <w:sz w:val="20"/>
                <w:szCs w:val="20"/>
              </w:rPr>
              <w:t>промышленность</w:t>
            </w:r>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proofErr w:type="spellStart"/>
            <w:r w:rsidRPr="00F35551">
              <w:rPr>
                <w:rFonts w:ascii="Times New Roman" w:hAnsi="Times New Roman" w:cs="Times New Roman"/>
                <w:bCs/>
                <w:sz w:val="20"/>
                <w:szCs w:val="20"/>
              </w:rPr>
              <w:t>г.Рузаевка</w:t>
            </w:r>
            <w:proofErr w:type="spellEnd"/>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6</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0737DA"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5926,9</w:t>
            </w:r>
          </w:p>
        </w:tc>
        <w:tc>
          <w:tcPr>
            <w:tcW w:w="1417" w:type="dxa"/>
          </w:tcPr>
          <w:p w:rsidR="002F22DB" w:rsidRPr="002A7378" w:rsidRDefault="002F22DB"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АО "</w:t>
            </w:r>
            <w:proofErr w:type="spellStart"/>
            <w:r w:rsidRPr="002A7378">
              <w:rPr>
                <w:rFonts w:ascii="Times New Roman" w:hAnsi="Times New Roman" w:cs="Times New Roman"/>
                <w:bCs/>
                <w:sz w:val="20"/>
                <w:szCs w:val="20"/>
              </w:rPr>
              <w:t>Рузхиммаш</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22DB" w:rsidRPr="002A7378" w:rsidTr="00B17877">
        <w:tc>
          <w:tcPr>
            <w:tcW w:w="466" w:type="dxa"/>
          </w:tcPr>
          <w:p w:rsidR="002F22DB" w:rsidRPr="0067489C" w:rsidRDefault="0067489C"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7</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E00B0F"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79,6</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Новомилк</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sz w:val="20"/>
                <w:szCs w:val="20"/>
                <w:lang w:eastAsia="ar-SA"/>
              </w:rPr>
            </w:pPr>
            <w:r w:rsidRPr="0067489C">
              <w:rPr>
                <w:rFonts w:ascii="Times New Roman" w:hAnsi="Times New Roman" w:cs="Times New Roman"/>
                <w:sz w:val="20"/>
                <w:szCs w:val="20"/>
                <w:lang w:eastAsia="ar-SA"/>
              </w:rPr>
              <w:t>8</w:t>
            </w:r>
          </w:p>
        </w:tc>
        <w:tc>
          <w:tcPr>
            <w:tcW w:w="3186" w:type="dxa"/>
          </w:tcPr>
          <w:p w:rsidR="002F1D92" w:rsidRPr="002A7378" w:rsidRDefault="002F1D92" w:rsidP="004516E6">
            <w:pPr>
              <w:widowControl/>
              <w:autoSpaceDN/>
              <w:adjustRightInd/>
              <w:snapToGrid w:val="0"/>
              <w:rPr>
                <w:rFonts w:ascii="Times New Roman" w:hAnsi="Times New Roman" w:cs="Times New Roman"/>
                <w:sz w:val="20"/>
                <w:szCs w:val="20"/>
                <w:lang w:eastAsia="ar-SA"/>
              </w:rPr>
            </w:pPr>
            <w:r w:rsidRPr="002A7378">
              <w:rPr>
                <w:rFonts w:ascii="Times New Roman" w:hAnsi="Times New Roman" w:cs="Times New Roman"/>
                <w:sz w:val="20"/>
                <w:szCs w:val="20"/>
                <w:lang w:eastAsia="ar-SA"/>
              </w:rPr>
              <w:t>Расширение производства керамического кирпича в Мордовии</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333,8</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«РЗКИ»</w:t>
            </w:r>
          </w:p>
        </w:tc>
        <w:tc>
          <w:tcPr>
            <w:tcW w:w="1134" w:type="dxa"/>
          </w:tcPr>
          <w:p w:rsidR="002F1D92" w:rsidRPr="002A7378" w:rsidRDefault="002F1D92" w:rsidP="004516E6">
            <w:pPr>
              <w:widowControl/>
              <w:autoSpaceDN/>
              <w:adjustRightInd/>
              <w:jc w:val="center"/>
              <w:rPr>
                <w:rFonts w:ascii="Times New Roman" w:hAnsi="Times New Roman" w:cs="Times New Roman"/>
                <w:sz w:val="20"/>
                <w:szCs w:val="20"/>
                <w:lang w:eastAsia="ar-SA"/>
              </w:rPr>
            </w:pPr>
            <w:r w:rsidRPr="002A7378">
              <w:rPr>
                <w:rFonts w:ascii="Times New Roman" w:hAnsi="Times New Roman" w:cs="Times New Roman"/>
                <w:sz w:val="20"/>
                <w:szCs w:val="20"/>
                <w:lang w:eastAsia="ar-SA"/>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9</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Организация завода по производству металлической стренги.</w:t>
            </w:r>
          </w:p>
        </w:tc>
        <w:tc>
          <w:tcPr>
            <w:tcW w:w="1276" w:type="dxa"/>
          </w:tcPr>
          <w:p w:rsidR="002F1D92" w:rsidRPr="002A7378" w:rsidRDefault="00152FC7"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200,0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Рузкабель</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67</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10</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 выпуску из ДВП декоративных панелей с тиснением.</w:t>
            </w:r>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w:t>
            </w:r>
            <w:r w:rsidR="009A1A9E">
              <w:rPr>
                <w:rFonts w:ascii="Times New Roman" w:hAnsi="Times New Roman" w:cs="Times New Roman"/>
                <w:bCs/>
                <w:sz w:val="20"/>
                <w:szCs w:val="20"/>
              </w:rPr>
              <w:t>8,</w:t>
            </w:r>
            <w:r w:rsidR="002F1D92" w:rsidRPr="002A7378">
              <w:rPr>
                <w:rFonts w:ascii="Times New Roman" w:hAnsi="Times New Roman" w:cs="Times New Roman"/>
                <w:bCs/>
                <w:sz w:val="20"/>
                <w:szCs w:val="20"/>
              </w:rPr>
              <w:t>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«ФАСТ-САЙД»</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16</w:t>
            </w:r>
          </w:p>
        </w:tc>
      </w:tr>
      <w:tr w:rsidR="002F1D92" w:rsidRPr="002A7378" w:rsidTr="00B17877">
        <w:tc>
          <w:tcPr>
            <w:tcW w:w="466" w:type="dxa"/>
          </w:tcPr>
          <w:p w:rsidR="002F1D92" w:rsidRPr="002A7378" w:rsidRDefault="002F1D92" w:rsidP="00676A5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1</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высококачественных изделий ручной работы из натуральных материалов.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2,7</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Фоксвудрус</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92</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2</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Производство пищевых и косметических продуктов</w:t>
            </w:r>
          </w:p>
        </w:tc>
        <w:tc>
          <w:tcPr>
            <w:tcW w:w="1276" w:type="dxa"/>
          </w:tcPr>
          <w:p w:rsidR="002F1D92" w:rsidRPr="002A7378" w:rsidRDefault="0052681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52,5</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«ОВЕР ФАРМА»</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85</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3</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лосьона (антисептических средств) для индивидуальной защиты.</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«РУЗПРОМПРОДУКТ»</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4</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полимерных композитов.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"Полимерные композиты"</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154</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Производство изделий и оснастки с использованием технологий </w:t>
            </w:r>
            <w:proofErr w:type="spellStart"/>
            <w:r w:rsidRPr="002A7378">
              <w:rPr>
                <w:rFonts w:ascii="Times New Roman" w:hAnsi="Times New Roman" w:cs="Times New Roman"/>
                <w:color w:val="000000"/>
                <w:sz w:val="20"/>
                <w:szCs w:val="20"/>
                <w:lang w:eastAsia="ar-SA"/>
              </w:rPr>
              <w:t>мехобработки</w:t>
            </w:r>
            <w:proofErr w:type="spellEnd"/>
            <w:r w:rsidRPr="002A7378">
              <w:rPr>
                <w:rFonts w:ascii="Times New Roman" w:hAnsi="Times New Roman" w:cs="Times New Roman"/>
                <w:color w:val="000000"/>
                <w:sz w:val="20"/>
                <w:szCs w:val="20"/>
                <w:lang w:eastAsia="ar-SA"/>
              </w:rPr>
              <w:t>, литья и штамповки</w:t>
            </w:r>
          </w:p>
        </w:tc>
        <w:tc>
          <w:tcPr>
            <w:tcW w:w="1276" w:type="dxa"/>
          </w:tcPr>
          <w:p w:rsidR="002F1D92" w:rsidRPr="002A7378" w:rsidRDefault="00AE12CC"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w:t>
            </w:r>
            <w:r w:rsidR="00FE3652">
              <w:rPr>
                <w:rFonts w:ascii="Times New Roman" w:hAnsi="Times New Roman" w:cs="Times New Roman"/>
                <w:bCs/>
                <w:sz w:val="20"/>
                <w:szCs w:val="20"/>
              </w:rPr>
              <w:t>2,5</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«Центр промышленных инноваций «НОВА»</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AE12CC"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97</w:t>
            </w: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16</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Расширение и модернизация производства ООО</w:t>
            </w:r>
            <w:r w:rsidR="00FA0C1D">
              <w:rPr>
                <w:rFonts w:ascii="Times New Roman" w:hAnsi="Times New Roman" w:cs="Times New Roman"/>
                <w:color w:val="000000"/>
                <w:sz w:val="20"/>
                <w:szCs w:val="20"/>
                <w:lang w:eastAsia="ar-SA"/>
              </w:rPr>
              <w:t xml:space="preserve"> </w:t>
            </w:r>
            <w:r w:rsidRPr="002A7378">
              <w:rPr>
                <w:rFonts w:ascii="Times New Roman" w:hAnsi="Times New Roman" w:cs="Times New Roman"/>
                <w:color w:val="000000"/>
                <w:sz w:val="20"/>
                <w:szCs w:val="20"/>
                <w:lang w:eastAsia="ar-SA"/>
              </w:rPr>
              <w:t>"Рузаевская фабрика -РВ"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50,0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color w:val="000000"/>
                <w:sz w:val="20"/>
                <w:szCs w:val="20"/>
                <w:lang w:eastAsia="ar-SA"/>
              </w:rPr>
              <w:t>ООО"Рузаевская</w:t>
            </w:r>
            <w:proofErr w:type="spellEnd"/>
            <w:r w:rsidRPr="002A7378">
              <w:rPr>
                <w:rFonts w:ascii="Times New Roman" w:hAnsi="Times New Roman" w:cs="Times New Roman"/>
                <w:color w:val="000000"/>
                <w:sz w:val="20"/>
                <w:szCs w:val="20"/>
                <w:lang w:eastAsia="ar-SA"/>
              </w:rPr>
              <w:t xml:space="preserve"> фабрика -РВ"</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p w:rsidR="002F1D92" w:rsidRPr="002A7378" w:rsidRDefault="002F1D92" w:rsidP="004516E6">
            <w:pPr>
              <w:widowControl/>
              <w:autoSpaceDN/>
              <w:adjustRightInd/>
              <w:jc w:val="center"/>
              <w:rPr>
                <w:rFonts w:ascii="Times New Roman" w:hAnsi="Times New Roman" w:cs="Times New Roman"/>
                <w:bCs/>
                <w:sz w:val="20"/>
                <w:szCs w:val="20"/>
              </w:rPr>
            </w:pP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17</w:t>
            </w:r>
          </w:p>
        </w:tc>
        <w:tc>
          <w:tcPr>
            <w:tcW w:w="3186" w:type="dxa"/>
          </w:tcPr>
          <w:p w:rsidR="002F1D92" w:rsidRPr="002A7378" w:rsidRDefault="002F1D92" w:rsidP="000A6F19">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Строительство завода по производству влажных кормов для домашних животных</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4370,0</w:t>
            </w:r>
          </w:p>
        </w:tc>
        <w:tc>
          <w:tcPr>
            <w:tcW w:w="1417"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«Добрый хозяин</w:t>
            </w:r>
            <w:r w:rsidR="00280B55" w:rsidRPr="002A7378">
              <w:rPr>
                <w:rFonts w:ascii="Times New Roman" w:hAnsi="Times New Roman" w:cs="Times New Roman"/>
                <w:bCs/>
                <w:sz w:val="20"/>
                <w:szCs w:val="20"/>
              </w:rPr>
              <w:t xml:space="preserve">- </w:t>
            </w:r>
            <w:r w:rsidR="00E4570A" w:rsidRPr="002A7378">
              <w:rPr>
                <w:rFonts w:ascii="Times New Roman" w:hAnsi="Times New Roman" w:cs="Times New Roman"/>
                <w:bCs/>
                <w:sz w:val="20"/>
                <w:szCs w:val="20"/>
              </w:rPr>
              <w:t>Рузаевка</w:t>
            </w:r>
            <w:r w:rsidRPr="002A7378">
              <w:rPr>
                <w:rFonts w:ascii="Times New Roman" w:hAnsi="Times New Roman" w:cs="Times New Roman"/>
                <w:bCs/>
                <w:sz w:val="20"/>
                <w:szCs w:val="20"/>
              </w:rPr>
              <w:t>»</w:t>
            </w:r>
          </w:p>
        </w:tc>
        <w:tc>
          <w:tcPr>
            <w:tcW w:w="1134" w:type="dxa"/>
          </w:tcPr>
          <w:p w:rsidR="002F1D92" w:rsidRPr="002A7378" w:rsidRDefault="002F1D92" w:rsidP="000A6F19">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182</w:t>
            </w:r>
          </w:p>
        </w:tc>
      </w:tr>
      <w:tr w:rsidR="00676A56" w:rsidRPr="002A7378" w:rsidTr="00B17877">
        <w:tc>
          <w:tcPr>
            <w:tcW w:w="466" w:type="dxa"/>
          </w:tcPr>
          <w:p w:rsidR="00676A5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18</w:t>
            </w:r>
          </w:p>
        </w:tc>
        <w:tc>
          <w:tcPr>
            <w:tcW w:w="3186" w:type="dxa"/>
          </w:tcPr>
          <w:p w:rsidR="00676A56" w:rsidRPr="00990AE4" w:rsidRDefault="001704F9" w:rsidP="000A6F19">
            <w:pPr>
              <w:widowControl/>
              <w:autoSpaceDN/>
              <w:adjustRightInd/>
              <w:snapToGrid w:val="0"/>
              <w:rPr>
                <w:rFonts w:ascii="Times New Roman" w:hAnsi="Times New Roman" w:cs="Times New Roman"/>
                <w:color w:val="000000"/>
                <w:sz w:val="20"/>
                <w:szCs w:val="20"/>
                <w:lang w:eastAsia="ar-SA"/>
              </w:rPr>
            </w:pPr>
            <w:r w:rsidRPr="00990AE4">
              <w:rPr>
                <w:rFonts w:ascii="Times New Roman" w:hAnsi="Times New Roman" w:cs="Times New Roman"/>
                <w:color w:val="000000"/>
                <w:sz w:val="20"/>
                <w:szCs w:val="20"/>
                <w:lang w:eastAsia="ar-SA"/>
              </w:rPr>
              <w:t>Строительство завода по первичной и последующей (промышленной) переработке мясной продукции</w:t>
            </w:r>
          </w:p>
        </w:tc>
        <w:tc>
          <w:tcPr>
            <w:tcW w:w="1276" w:type="dxa"/>
          </w:tcPr>
          <w:p w:rsidR="00676A56" w:rsidRPr="00990AE4" w:rsidRDefault="00676A56" w:rsidP="000A6F19">
            <w:pPr>
              <w:widowControl/>
              <w:autoSpaceDN/>
              <w:adjustRightInd/>
              <w:jc w:val="center"/>
              <w:rPr>
                <w:rFonts w:ascii="Times New Roman" w:hAnsi="Times New Roman" w:cs="Times New Roman"/>
                <w:bCs/>
                <w:sz w:val="20"/>
                <w:szCs w:val="20"/>
              </w:rPr>
            </w:pPr>
            <w:r w:rsidRPr="00990AE4">
              <w:rPr>
                <w:rFonts w:ascii="Times New Roman" w:hAnsi="Times New Roman" w:cs="Times New Roman"/>
                <w:bCs/>
                <w:sz w:val="20"/>
                <w:szCs w:val="20"/>
              </w:rPr>
              <w:t>2150,0</w:t>
            </w:r>
          </w:p>
        </w:tc>
        <w:tc>
          <w:tcPr>
            <w:tcW w:w="1417" w:type="dxa"/>
          </w:tcPr>
          <w:p w:rsidR="00676A56" w:rsidRPr="00990AE4" w:rsidRDefault="00676A56" w:rsidP="000A6F19">
            <w:pPr>
              <w:widowControl/>
              <w:autoSpaceDN/>
              <w:adjustRightInd/>
              <w:ind w:left="-108"/>
              <w:jc w:val="center"/>
              <w:rPr>
                <w:rFonts w:ascii="Times New Roman" w:hAnsi="Times New Roman" w:cs="Times New Roman"/>
                <w:bCs/>
                <w:sz w:val="20"/>
                <w:szCs w:val="20"/>
              </w:rPr>
            </w:pPr>
            <w:r w:rsidRPr="00990AE4">
              <w:rPr>
                <w:rFonts w:ascii="Times New Roman" w:hAnsi="Times New Roman" w:cs="Times New Roman"/>
                <w:bCs/>
                <w:sz w:val="20"/>
                <w:szCs w:val="20"/>
              </w:rPr>
              <w:t xml:space="preserve">ООО </w:t>
            </w:r>
            <w:r w:rsidRPr="00990AE4">
              <w:rPr>
                <w:rFonts w:ascii="Times New Roman" w:hAnsi="Times New Roman" w:cs="Times New Roman"/>
                <w:sz w:val="20"/>
                <w:szCs w:val="20"/>
              </w:rPr>
              <w:t xml:space="preserve"> «МПК </w:t>
            </w:r>
            <w:proofErr w:type="spellStart"/>
            <w:r w:rsidRPr="00990AE4">
              <w:rPr>
                <w:rFonts w:ascii="Times New Roman" w:hAnsi="Times New Roman" w:cs="Times New Roman"/>
                <w:sz w:val="20"/>
                <w:szCs w:val="20"/>
              </w:rPr>
              <w:t>Атяшевский</w:t>
            </w:r>
            <w:proofErr w:type="spellEnd"/>
            <w:r w:rsidRPr="00990AE4">
              <w:rPr>
                <w:rFonts w:ascii="Times New Roman" w:hAnsi="Times New Roman" w:cs="Times New Roman"/>
                <w:sz w:val="20"/>
                <w:szCs w:val="20"/>
              </w:rPr>
              <w:t>»</w:t>
            </w:r>
          </w:p>
        </w:tc>
        <w:tc>
          <w:tcPr>
            <w:tcW w:w="1134" w:type="dxa"/>
          </w:tcPr>
          <w:p w:rsidR="00676A56" w:rsidRPr="002A7378" w:rsidRDefault="00676A56" w:rsidP="000A6F19">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76A56" w:rsidRPr="002A7378" w:rsidRDefault="00676A56"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EA7B91">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w:t>
            </w:r>
            <w:r w:rsidR="00EA7B91" w:rsidRPr="002A7378">
              <w:rPr>
                <w:rFonts w:ascii="Times New Roman" w:hAnsi="Times New Roman" w:cs="Times New Roman"/>
                <w:bCs/>
                <w:sz w:val="20"/>
                <w:szCs w:val="20"/>
              </w:rPr>
              <w:t>97</w:t>
            </w:r>
          </w:p>
        </w:tc>
      </w:tr>
      <w:tr w:rsidR="000B0676" w:rsidRPr="002A7378" w:rsidTr="00B17877">
        <w:tc>
          <w:tcPr>
            <w:tcW w:w="466" w:type="dxa"/>
          </w:tcPr>
          <w:p w:rsidR="000B067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19</w:t>
            </w:r>
          </w:p>
        </w:tc>
        <w:tc>
          <w:tcPr>
            <w:tcW w:w="3186" w:type="dxa"/>
          </w:tcPr>
          <w:p w:rsidR="000B0676" w:rsidRPr="002A7378" w:rsidRDefault="000B0676" w:rsidP="00A71DEE">
            <w:pPr>
              <w:widowControl/>
              <w:autoSpaceDN/>
              <w:adjustRightInd/>
              <w:snapToGrid w:val="0"/>
              <w:rPr>
                <w:rFonts w:ascii="Times New Roman" w:hAnsi="Times New Roman" w:cs="Times New Roman"/>
                <w:color w:val="000000"/>
                <w:sz w:val="18"/>
                <w:szCs w:val="18"/>
                <w:lang w:eastAsia="ar-SA"/>
              </w:rPr>
            </w:pPr>
            <w:r w:rsidRPr="003800C9">
              <w:rPr>
                <w:rFonts w:ascii="Times New Roman" w:hAnsi="Times New Roman" w:cs="Times New Roman"/>
                <w:color w:val="000000"/>
                <w:sz w:val="20"/>
                <w:szCs w:val="20"/>
                <w:lang w:eastAsia="ar-SA"/>
              </w:rPr>
              <w:t>Центр деловой активности</w:t>
            </w:r>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bCs/>
                <w:sz w:val="18"/>
                <w:szCs w:val="18"/>
              </w:rPr>
              <w:t>33,66</w:t>
            </w:r>
          </w:p>
        </w:tc>
        <w:tc>
          <w:tcPr>
            <w:tcW w:w="1417"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color w:val="000000"/>
                <w:sz w:val="18"/>
                <w:szCs w:val="18"/>
                <w:lang w:eastAsia="ar-SA"/>
              </w:rPr>
              <w:t>ООО "</w:t>
            </w:r>
            <w:proofErr w:type="spellStart"/>
            <w:r w:rsidRPr="002A7378">
              <w:rPr>
                <w:rFonts w:ascii="Times New Roman" w:hAnsi="Times New Roman" w:cs="Times New Roman"/>
                <w:color w:val="000000"/>
                <w:sz w:val="18"/>
                <w:szCs w:val="18"/>
                <w:lang w:eastAsia="ar-SA"/>
              </w:rPr>
              <w:t>ИнвестКиноПроект</w:t>
            </w:r>
            <w:proofErr w:type="spellEnd"/>
            <w:r w:rsidRPr="002A7378">
              <w:rPr>
                <w:rFonts w:ascii="Times New Roman" w:hAnsi="Times New Roman" w:cs="Times New Roman"/>
                <w:color w:val="000000"/>
                <w:sz w:val="18"/>
                <w:szCs w:val="18"/>
                <w:lang w:eastAsia="ar-SA"/>
              </w:rPr>
              <w:t xml:space="preserve"> ЮЗАО" совместно с АО «</w:t>
            </w:r>
            <w:proofErr w:type="spellStart"/>
            <w:r w:rsidRPr="002A7378">
              <w:rPr>
                <w:rFonts w:ascii="Times New Roman" w:hAnsi="Times New Roman" w:cs="Times New Roman"/>
                <w:color w:val="000000"/>
                <w:sz w:val="18"/>
                <w:szCs w:val="18"/>
                <w:lang w:eastAsia="ar-SA"/>
              </w:rPr>
              <w:t>Россельхозбанк</w:t>
            </w:r>
            <w:proofErr w:type="spellEnd"/>
            <w:r w:rsidRPr="002A7378">
              <w:rPr>
                <w:rFonts w:ascii="Times New Roman" w:hAnsi="Times New Roman" w:cs="Times New Roman"/>
                <w:color w:val="000000"/>
                <w:sz w:val="18"/>
                <w:szCs w:val="18"/>
                <w:lang w:eastAsia="ar-SA"/>
              </w:rPr>
              <w:t>»</w:t>
            </w:r>
          </w:p>
        </w:tc>
        <w:tc>
          <w:tcPr>
            <w:tcW w:w="1134" w:type="dxa"/>
          </w:tcPr>
          <w:p w:rsidR="000B0676" w:rsidRPr="002A7378" w:rsidRDefault="00E6449F" w:rsidP="009332A4">
            <w:pPr>
              <w:suppressLineNumbers/>
              <w:autoSpaceDE/>
              <w:autoSpaceDN/>
              <w:adjustRightInd/>
              <w:snapToGrid w:val="0"/>
              <w:jc w:val="center"/>
              <w:rPr>
                <w:rFonts w:ascii="Times New Roman" w:hAnsi="Times New Roman" w:cs="Times New Roman"/>
                <w:color w:val="222222"/>
                <w:kern w:val="1"/>
                <w:sz w:val="18"/>
                <w:szCs w:val="18"/>
              </w:rPr>
            </w:pPr>
            <w:r>
              <w:rPr>
                <w:rFonts w:ascii="Times New Roman" w:hAnsi="Times New Roman" w:cs="Times New Roman"/>
                <w:color w:val="222222"/>
                <w:kern w:val="1"/>
                <w:sz w:val="18"/>
                <w:szCs w:val="18"/>
              </w:rPr>
              <w:t>услуги</w:t>
            </w:r>
          </w:p>
        </w:tc>
        <w:tc>
          <w:tcPr>
            <w:tcW w:w="1276" w:type="dxa"/>
          </w:tcPr>
          <w:p w:rsidR="000B0676" w:rsidRPr="002A7378" w:rsidRDefault="000B0676" w:rsidP="00640E9C">
            <w:pPr>
              <w:widowControl/>
              <w:autoSpaceDN/>
              <w:adjustRightInd/>
              <w:jc w:val="center"/>
              <w:rPr>
                <w:rFonts w:ascii="Times New Roman" w:hAnsi="Times New Roman" w:cs="Times New Roman"/>
                <w:bCs/>
                <w:sz w:val="18"/>
                <w:szCs w:val="18"/>
              </w:rPr>
            </w:pPr>
            <w:proofErr w:type="spellStart"/>
            <w:r w:rsidRPr="002A7378">
              <w:rPr>
                <w:rFonts w:ascii="Times New Roman" w:hAnsi="Times New Roman" w:cs="Times New Roman"/>
                <w:color w:val="000000"/>
                <w:sz w:val="18"/>
                <w:szCs w:val="18"/>
                <w:lang w:eastAsia="ar-SA"/>
              </w:rPr>
              <w:t>г</w:t>
            </w:r>
            <w:proofErr w:type="gramStart"/>
            <w:r w:rsidRPr="002A7378">
              <w:rPr>
                <w:rFonts w:ascii="Times New Roman" w:hAnsi="Times New Roman" w:cs="Times New Roman"/>
                <w:color w:val="000000"/>
                <w:sz w:val="18"/>
                <w:szCs w:val="18"/>
                <w:lang w:eastAsia="ar-SA"/>
              </w:rPr>
              <w:t>.Р</w:t>
            </w:r>
            <w:proofErr w:type="gramEnd"/>
            <w:r w:rsidRPr="002A7378">
              <w:rPr>
                <w:rFonts w:ascii="Times New Roman" w:hAnsi="Times New Roman" w:cs="Times New Roman"/>
                <w:color w:val="000000"/>
                <w:sz w:val="18"/>
                <w:szCs w:val="18"/>
                <w:lang w:eastAsia="ar-SA"/>
              </w:rPr>
              <w:t>узаевка</w:t>
            </w:r>
            <w:proofErr w:type="spellEnd"/>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E6449F" w:rsidP="009332A4">
            <w:pPr>
              <w:widowControl/>
              <w:autoSpaceDN/>
              <w:adjustRightInd/>
              <w:jc w:val="center"/>
              <w:rPr>
                <w:rFonts w:ascii="Times New Roman" w:hAnsi="Times New Roman" w:cs="Times New Roman"/>
                <w:bCs/>
                <w:sz w:val="18"/>
                <w:szCs w:val="18"/>
              </w:rPr>
            </w:pPr>
            <w:r>
              <w:rPr>
                <w:rFonts w:ascii="Times New Roman" w:hAnsi="Times New Roman" w:cs="Times New Roman"/>
                <w:bCs/>
                <w:sz w:val="18"/>
                <w:szCs w:val="18"/>
              </w:rPr>
              <w:t>1</w:t>
            </w:r>
          </w:p>
        </w:tc>
      </w:tr>
      <w:tr w:rsidR="00656012" w:rsidRPr="002A7378" w:rsidTr="00B17877">
        <w:tc>
          <w:tcPr>
            <w:tcW w:w="466" w:type="dxa"/>
          </w:tcPr>
          <w:p w:rsidR="00656012" w:rsidRPr="002A7378" w:rsidRDefault="0067489C"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20</w:t>
            </w:r>
          </w:p>
        </w:tc>
        <w:tc>
          <w:tcPr>
            <w:tcW w:w="3186" w:type="dxa"/>
          </w:tcPr>
          <w:p w:rsidR="00656012" w:rsidRPr="002A7378" w:rsidRDefault="00656012" w:rsidP="003800C9">
            <w:pPr>
              <w:widowControl/>
              <w:autoSpaceDN/>
              <w:adjustRightInd/>
              <w:rPr>
                <w:rFonts w:ascii="Times New Roman" w:hAnsi="Times New Roman" w:cs="Times New Roman"/>
                <w:bCs/>
                <w:sz w:val="20"/>
                <w:szCs w:val="20"/>
              </w:rPr>
            </w:pPr>
            <w:r w:rsidRPr="003800C9">
              <w:rPr>
                <w:rFonts w:ascii="Times New Roman" w:hAnsi="Times New Roman" w:cs="Times New Roman"/>
                <w:color w:val="000000"/>
                <w:sz w:val="20"/>
                <w:szCs w:val="20"/>
                <w:lang w:eastAsia="ar-SA"/>
              </w:rPr>
              <w:t>Создание и развитие производства медико-профилактических и санитарно-гигиенических проборов на основе УФ-излучения</w:t>
            </w:r>
            <w:r w:rsidRPr="00D02B08">
              <w:rPr>
                <w:rFonts w:ascii="Times New Roman" w:hAnsi="Times New Roman" w:cs="Times New Roman"/>
                <w:color w:val="000000"/>
                <w:sz w:val="18"/>
                <w:szCs w:val="18"/>
                <w:lang w:eastAsia="ar-SA"/>
              </w:rPr>
              <w:t xml:space="preserve"> </w:t>
            </w:r>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8,7</w:t>
            </w:r>
          </w:p>
        </w:tc>
        <w:tc>
          <w:tcPr>
            <w:tcW w:w="1417" w:type="dxa"/>
          </w:tcPr>
          <w:p w:rsidR="00656012" w:rsidRPr="002A7378" w:rsidRDefault="00B72CD7" w:rsidP="001D0172">
            <w:pPr>
              <w:widowControl/>
              <w:autoSpaceDN/>
              <w:adjustRightInd/>
              <w:jc w:val="center"/>
              <w:rPr>
                <w:rFonts w:ascii="Times New Roman" w:hAnsi="Times New Roman" w:cs="Times New Roman"/>
                <w:bCs/>
                <w:sz w:val="20"/>
                <w:szCs w:val="20"/>
              </w:rPr>
            </w:pPr>
            <w:r w:rsidRPr="00D02B08">
              <w:rPr>
                <w:rFonts w:ascii="Times New Roman" w:hAnsi="Times New Roman" w:cs="Times New Roman"/>
                <w:color w:val="000000"/>
                <w:sz w:val="18"/>
                <w:szCs w:val="18"/>
                <w:lang w:eastAsia="ar-SA"/>
              </w:rPr>
              <w:t>ООО «УФ Технологии»</w:t>
            </w:r>
          </w:p>
        </w:tc>
        <w:tc>
          <w:tcPr>
            <w:tcW w:w="1134" w:type="dxa"/>
          </w:tcPr>
          <w:p w:rsidR="00656012" w:rsidRPr="002A7378" w:rsidRDefault="00656012" w:rsidP="00316D9F">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56012" w:rsidRPr="002A7378" w:rsidRDefault="00656012" w:rsidP="00316D9F">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30</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1</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Реконструкция водонапорной башни под кафе на 100 мест. </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8,0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ИП Давыдов Ю.В.</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222222"/>
                <w:kern w:val="1"/>
                <w:sz w:val="20"/>
                <w:szCs w:val="20"/>
              </w:rPr>
              <w:t>торговля и общественное питание</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2</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туристич</w:t>
            </w:r>
            <w:r w:rsidR="007C3B7D" w:rsidRPr="002A7378">
              <w:rPr>
                <w:rFonts w:ascii="Times New Roman" w:hAnsi="Times New Roman" w:cs="Times New Roman"/>
                <w:bCs/>
                <w:sz w:val="20"/>
                <w:szCs w:val="20"/>
              </w:rPr>
              <w:t xml:space="preserve">еской базы в </w:t>
            </w:r>
            <w:proofErr w:type="spellStart"/>
            <w:r w:rsidR="007C3B7D" w:rsidRPr="002A7378">
              <w:rPr>
                <w:rFonts w:ascii="Times New Roman" w:hAnsi="Times New Roman" w:cs="Times New Roman"/>
                <w:bCs/>
                <w:sz w:val="20"/>
                <w:szCs w:val="20"/>
              </w:rPr>
              <w:t>г.Рузаевка</w:t>
            </w:r>
            <w:proofErr w:type="spellEnd"/>
            <w:r w:rsidR="007C3B7D" w:rsidRPr="002A7378">
              <w:rPr>
                <w:rFonts w:ascii="Times New Roman" w:hAnsi="Times New Roman" w:cs="Times New Roman"/>
                <w:bCs/>
                <w:sz w:val="20"/>
                <w:szCs w:val="20"/>
              </w:rPr>
              <w:t xml:space="preserve"> (террито</w:t>
            </w:r>
            <w:r w:rsidRPr="002A7378">
              <w:rPr>
                <w:rFonts w:ascii="Times New Roman" w:hAnsi="Times New Roman" w:cs="Times New Roman"/>
                <w:bCs/>
                <w:sz w:val="20"/>
                <w:szCs w:val="20"/>
              </w:rPr>
              <w:t xml:space="preserve">рия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w:t>
            </w:r>
          </w:p>
        </w:tc>
        <w:tc>
          <w:tcPr>
            <w:tcW w:w="1276" w:type="dxa"/>
            <w:vAlign w:val="center"/>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25,0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 xml:space="preserve">  ООО «Ривьера»</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10</w:t>
            </w:r>
          </w:p>
        </w:tc>
      </w:tr>
      <w:tr w:rsidR="00676A56" w:rsidRPr="002A7378" w:rsidTr="00B17877">
        <w:trPr>
          <w:trHeight w:val="417"/>
        </w:trPr>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3</w:t>
            </w:r>
          </w:p>
        </w:tc>
        <w:tc>
          <w:tcPr>
            <w:tcW w:w="3186" w:type="dxa"/>
          </w:tcPr>
          <w:p w:rsidR="00676A56" w:rsidRPr="002A7378" w:rsidRDefault="001C7BFF"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Создание рекреационной зоны на берегу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 в г. Рузаевка</w:t>
            </w:r>
          </w:p>
        </w:tc>
        <w:tc>
          <w:tcPr>
            <w:tcW w:w="1276" w:type="dxa"/>
            <w:vAlign w:val="center"/>
          </w:tcPr>
          <w:p w:rsidR="00676A56" w:rsidRPr="002A7378" w:rsidRDefault="001C7BFF"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15,0</w:t>
            </w:r>
          </w:p>
        </w:tc>
        <w:tc>
          <w:tcPr>
            <w:tcW w:w="1417" w:type="dxa"/>
          </w:tcPr>
          <w:p w:rsidR="00676A56" w:rsidRPr="002A7378" w:rsidRDefault="00676A56"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«Акватория»</w:t>
            </w:r>
          </w:p>
        </w:tc>
        <w:tc>
          <w:tcPr>
            <w:tcW w:w="1134" w:type="dxa"/>
          </w:tcPr>
          <w:p w:rsidR="00676A56" w:rsidRPr="002A7378" w:rsidRDefault="00CA76E3"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EA7B91"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11</w:t>
            </w:r>
          </w:p>
        </w:tc>
      </w:tr>
      <w:tr w:rsidR="00E81709" w:rsidRPr="00010B70" w:rsidTr="00B17877">
        <w:trPr>
          <w:trHeight w:val="417"/>
        </w:trPr>
        <w:tc>
          <w:tcPr>
            <w:tcW w:w="466" w:type="dxa"/>
          </w:tcPr>
          <w:p w:rsidR="00E81709"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4</w:t>
            </w:r>
          </w:p>
        </w:tc>
        <w:tc>
          <w:tcPr>
            <w:tcW w:w="3186" w:type="dxa"/>
          </w:tcPr>
          <w:p w:rsidR="00E81709" w:rsidRPr="002A7378" w:rsidRDefault="007C3B7D"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складского логистического комплекса</w:t>
            </w:r>
          </w:p>
        </w:tc>
        <w:tc>
          <w:tcPr>
            <w:tcW w:w="1276" w:type="dxa"/>
            <w:vAlign w:val="center"/>
          </w:tcPr>
          <w:p w:rsidR="00E81709" w:rsidRPr="002A7378"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163,0</w:t>
            </w:r>
          </w:p>
        </w:tc>
        <w:tc>
          <w:tcPr>
            <w:tcW w:w="1417" w:type="dxa"/>
          </w:tcPr>
          <w:p w:rsidR="00E81709" w:rsidRPr="002A7378" w:rsidRDefault="007C3B7D"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АО НХК «Айсберг»</w:t>
            </w:r>
          </w:p>
        </w:tc>
        <w:tc>
          <w:tcPr>
            <w:tcW w:w="1134" w:type="dxa"/>
          </w:tcPr>
          <w:p w:rsidR="00E81709" w:rsidRPr="002A7378" w:rsidRDefault="00225216" w:rsidP="0022521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E81709" w:rsidRPr="002A7378" w:rsidRDefault="007C3B7D"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E81709"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tc>
      </w:tr>
    </w:tbl>
    <w:p w:rsidR="00E4570A" w:rsidRDefault="00E4570A" w:rsidP="00EA3A16">
      <w:pPr>
        <w:widowControl/>
        <w:autoSpaceDN/>
        <w:adjustRightInd/>
        <w:ind w:firstLine="567"/>
        <w:jc w:val="both"/>
        <w:rPr>
          <w:rFonts w:ascii="Times New Roman" w:hAnsi="Times New Roman" w:cs="Times New Roman"/>
          <w:b/>
          <w:bCs/>
          <w:sz w:val="28"/>
          <w:szCs w:val="28"/>
        </w:rPr>
      </w:pPr>
    </w:p>
    <w:p w:rsidR="00EA3A16" w:rsidRPr="00323A26" w:rsidRDefault="00EA3A16" w:rsidP="00EA3A1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Times New Roman"/>
          <w:b/>
          <w:bCs/>
          <w:sz w:val="28"/>
          <w:szCs w:val="28"/>
        </w:rPr>
        <w:t>Содержание предлагаемых мероприятий.</w:t>
      </w:r>
      <w:r w:rsidRPr="00323A26">
        <w:rPr>
          <w:rFonts w:ascii="Times New Roman" w:hAnsi="Times New Roman" w:cs="ABCDEF+TimesNewRomanPSMT"/>
          <w:color w:val="000000"/>
          <w:sz w:val="28"/>
          <w:szCs w:val="28"/>
          <w:lang w:eastAsia="ar-SA"/>
        </w:rPr>
        <w:t xml:space="preserve"> Администрацией Рузаевского муниципального района во взаимодействии с бизнес-сообществом, в рамках муниципальной программы </w:t>
      </w:r>
      <w:r w:rsidR="005B68EA" w:rsidRPr="00323A26">
        <w:rPr>
          <w:rFonts w:ascii="Times New Roman" w:hAnsi="Times New Roman" w:cs="ABCDEF+TimesNewRomanPSMT"/>
          <w:color w:val="000000"/>
          <w:sz w:val="28"/>
          <w:szCs w:val="28"/>
          <w:lang w:eastAsia="ar-SA"/>
        </w:rPr>
        <w:t xml:space="preserve">реализуется </w:t>
      </w:r>
      <w:r w:rsidRPr="00323A26">
        <w:rPr>
          <w:rFonts w:ascii="Times New Roman" w:hAnsi="Times New Roman" w:cs="ABCDEF+TimesNewRomanPSMT"/>
          <w:color w:val="000000"/>
          <w:sz w:val="28"/>
          <w:szCs w:val="28"/>
          <w:lang w:eastAsia="ar-SA"/>
        </w:rPr>
        <w:t>комплекс мероприятий,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w:t>
      </w:r>
    </w:p>
    <w:p w:rsidR="00FE448D" w:rsidRPr="00323A26" w:rsidRDefault="00FE448D"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№1 </w:t>
      </w:r>
      <w:r w:rsidRPr="00323A26">
        <w:rPr>
          <w:rFonts w:ascii="Times New Roman" w:hAnsi="Times New Roman" w:cs="ABCDEF+TimesNewRomanPSMT"/>
          <w:color w:val="000000"/>
          <w:sz w:val="28"/>
          <w:szCs w:val="28"/>
          <w:lang w:eastAsia="ar-SA"/>
        </w:rPr>
        <w:t>«Регулирование правовых основ инвестиционной деятельности» предполагается реализация следующих мероприятий:</w:t>
      </w:r>
    </w:p>
    <w:p w:rsidR="00C418CB" w:rsidRPr="00323A26" w:rsidRDefault="00C418CB" w:rsidP="00F40E55">
      <w:pPr>
        <w:widowControl/>
        <w:autoSpaceDE/>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Основное мероприятие</w:t>
      </w:r>
      <w:r w:rsidRPr="00323A26">
        <w:rPr>
          <w:rFonts w:ascii="Times New Roman" w:hAnsi="Times New Roman" w:cs="ABCDEF+TimesNewRomanPSMT"/>
          <w:color w:val="000000"/>
          <w:sz w:val="28"/>
          <w:szCs w:val="28"/>
          <w:lang w:eastAsia="ar-SA"/>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FE448D" w:rsidRPr="00323A26" w:rsidRDefault="0028115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w:t>
      </w:r>
      <w:r w:rsidRPr="00323A26">
        <w:rPr>
          <w:rFonts w:ascii="Times New Roman" w:hAnsi="Times New Roman" w:cs="ABCDEF+TimesNewRomanPSMT"/>
          <w:color w:val="000000"/>
          <w:sz w:val="28"/>
          <w:szCs w:val="28"/>
          <w:lang w:eastAsia="ar-SA"/>
        </w:rPr>
        <w:t>: В</w:t>
      </w:r>
      <w:r w:rsidR="00FE448D" w:rsidRPr="00323A26">
        <w:rPr>
          <w:rFonts w:ascii="Times New Roman" w:hAnsi="Times New Roman" w:cs="ABCDEF+TimesNewRomanPSMT"/>
          <w:color w:val="000000"/>
          <w:sz w:val="28"/>
          <w:szCs w:val="28"/>
          <w:lang w:eastAsia="ar-SA"/>
        </w:rPr>
        <w:t>недрение муниципального инвестиционного стандарта в Рузаевском муниципальном районе;</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 xml:space="preserve">Мероприятие </w:t>
      </w:r>
      <w:r w:rsidR="00FD6671" w:rsidRPr="00323A26">
        <w:rPr>
          <w:rFonts w:ascii="Times New Roman" w:hAnsi="Times New Roman" w:cs="ABCDEF+TimesNewRomanPSMT"/>
          <w:i/>
          <w:color w:val="000000"/>
          <w:sz w:val="28"/>
          <w:szCs w:val="28"/>
          <w:lang w:eastAsia="ar-SA"/>
        </w:rPr>
        <w:t>2</w:t>
      </w:r>
      <w:r w:rsidRPr="00323A26">
        <w:rPr>
          <w:rFonts w:ascii="Times New Roman" w:hAnsi="Times New Roman" w:cs="ABCDEF+TimesNewRomanPSMT"/>
          <w:color w:val="000000"/>
          <w:sz w:val="28"/>
          <w:szCs w:val="28"/>
          <w:lang w:eastAsia="ar-SA"/>
        </w:rPr>
        <w:t xml:space="preserve">: </w:t>
      </w:r>
      <w:r w:rsidR="00FE448D"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С</w:t>
      </w:r>
      <w:r w:rsidR="00FE448D" w:rsidRPr="00323A26">
        <w:rPr>
          <w:rFonts w:ascii="Times New Roman" w:hAnsi="Times New Roman" w:cs="ABCDEF+TimesNewRomanPSMT"/>
          <w:color w:val="000000"/>
          <w:sz w:val="28"/>
          <w:szCs w:val="28"/>
          <w:lang w:eastAsia="ar-SA"/>
        </w:rPr>
        <w:t>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p w:rsidR="00752065" w:rsidRPr="00323A26" w:rsidRDefault="00752065" w:rsidP="00752065">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№2 </w:t>
      </w:r>
      <w:r w:rsidRPr="00323A26">
        <w:rPr>
          <w:rFonts w:ascii="Times New Roman" w:hAnsi="Times New Roman" w:cs="ABCDEF+TimesNewRomanPSMT"/>
          <w:color w:val="000000"/>
          <w:sz w:val="28"/>
          <w:szCs w:val="28"/>
          <w:lang w:eastAsia="ar-SA"/>
        </w:rPr>
        <w:t>«Активизация инвестиционной деятельности на территории муниципального района» предполагается реализация следующих мероприятий:</w:t>
      </w:r>
    </w:p>
    <w:p w:rsidR="00700E3D"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3</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Н</w:t>
      </w:r>
      <w:r w:rsidR="007750D6" w:rsidRPr="00323A26">
        <w:rPr>
          <w:rFonts w:ascii="Times New Roman" w:hAnsi="Times New Roman" w:cs="ABCDEF+TimesNewRomanPSMT"/>
          <w:color w:val="000000"/>
          <w:sz w:val="28"/>
          <w:szCs w:val="28"/>
          <w:lang w:eastAsia="ar-SA"/>
        </w:rPr>
        <w:t>азначение</w:t>
      </w:r>
      <w:r w:rsidR="00700E3D" w:rsidRPr="00323A26">
        <w:rPr>
          <w:rFonts w:ascii="Times New Roman" w:hAnsi="Times New Roman" w:cs="ABCDEF+TimesNewRomanPSMT"/>
          <w:color w:val="000000"/>
          <w:sz w:val="28"/>
          <w:szCs w:val="28"/>
          <w:lang w:eastAsia="ar-SA"/>
        </w:rPr>
        <w:t xml:space="preserve"> инвестиционного уполномоченного</w:t>
      </w:r>
      <w:r w:rsidR="007750D6" w:rsidRPr="00323A26">
        <w:rPr>
          <w:rFonts w:ascii="Times New Roman" w:hAnsi="Times New Roman" w:cs="ABCDEF+TimesNewRomanPSMT"/>
          <w:color w:val="000000"/>
          <w:sz w:val="28"/>
          <w:szCs w:val="28"/>
          <w:lang w:eastAsia="ar-SA"/>
        </w:rPr>
        <w:t xml:space="preserve"> Рузаевского муниципального района;</w:t>
      </w:r>
    </w:p>
    <w:p w:rsidR="007750D6"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4</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Р</w:t>
      </w:r>
      <w:r w:rsidR="007750D6" w:rsidRPr="00323A26">
        <w:rPr>
          <w:rFonts w:ascii="Times New Roman" w:hAnsi="Times New Roman" w:cs="ABCDEF+TimesNewRomanPSMT"/>
          <w:color w:val="000000"/>
          <w:sz w:val="28"/>
          <w:szCs w:val="28"/>
          <w:lang w:eastAsia="ar-SA"/>
        </w:rPr>
        <w:t>азработка и утверждение регламента сопровождения инвестиционных проектов;</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5</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помощи субъектам инвестиционной деятельности по формированию пакета документов на получение льгот и субсидий;</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6</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поддержки по разработке бизнес-планов инвестиционных проектов для реализации на территории муниципального района;</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7</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М</w:t>
      </w:r>
      <w:r w:rsidR="00FE448D" w:rsidRPr="00323A26">
        <w:rPr>
          <w:rFonts w:ascii="Times New Roman" w:hAnsi="Times New Roman" w:cs="ABCDEF+TimesNewRomanPSMT"/>
          <w:color w:val="000000"/>
          <w:sz w:val="28"/>
          <w:szCs w:val="28"/>
          <w:lang w:eastAsia="ar-SA"/>
        </w:rPr>
        <w:t>ониторинг инвестиционных процессов в разрезе видов экономической деятельности, в том числе мониторинг реализации инвестиционных проектов.</w:t>
      </w:r>
    </w:p>
    <w:p w:rsidR="00166917" w:rsidRPr="00323A26" w:rsidRDefault="00166917" w:rsidP="0016691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№3 </w:t>
      </w:r>
      <w:r w:rsidRPr="00323A26">
        <w:rPr>
          <w:rFonts w:ascii="Times New Roman" w:hAnsi="Times New Roman" w:cs="ABCDEF+TimesNewRomanPSMT"/>
          <w:color w:val="000000"/>
          <w:sz w:val="28"/>
          <w:szCs w:val="28"/>
          <w:lang w:eastAsia="ar-SA"/>
        </w:rPr>
        <w:t>«Информационное обеспечение потенциальных инвесторов» предполагается реализация следующих мероприятий:</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40E55" w:rsidRPr="00323A26">
        <w:rPr>
          <w:rFonts w:ascii="Times New Roman" w:hAnsi="Times New Roman" w:cs="ABCDEF+TimesNewRomanPSMT"/>
          <w:i/>
          <w:color w:val="000000"/>
          <w:sz w:val="28"/>
          <w:szCs w:val="28"/>
          <w:lang w:eastAsia="ar-SA"/>
        </w:rPr>
        <w:t xml:space="preserve"> </w:t>
      </w:r>
      <w:r w:rsidRPr="00323A26">
        <w:rPr>
          <w:rFonts w:ascii="Times New Roman" w:hAnsi="Times New Roman" w:cs="ABCDEF+TimesNewRomanPSMT"/>
          <w:i/>
          <w:color w:val="000000"/>
          <w:sz w:val="28"/>
          <w:szCs w:val="28"/>
          <w:lang w:eastAsia="ar-SA"/>
        </w:rPr>
        <w:t>8</w:t>
      </w:r>
      <w:r w:rsidRPr="00323A26">
        <w:rPr>
          <w:rFonts w:ascii="Times New Roman" w:hAnsi="Times New Roman" w:cs="ABCDEF+TimesNewRomanPSMT"/>
          <w:color w:val="000000"/>
          <w:sz w:val="28"/>
          <w:szCs w:val="28"/>
          <w:lang w:eastAsia="ar-SA"/>
        </w:rPr>
        <w:t xml:space="preserve">: </w:t>
      </w:r>
      <w:r w:rsidR="00743247"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color w:val="000000"/>
          <w:sz w:val="28"/>
          <w:szCs w:val="28"/>
          <w:lang w:eastAsia="ar-SA"/>
        </w:rPr>
        <w:t>С</w:t>
      </w:r>
      <w:r w:rsidR="00743247" w:rsidRPr="00323A26">
        <w:rPr>
          <w:rFonts w:ascii="Times New Roman" w:hAnsi="Times New Roman" w:cs="ABCDEF+TimesNewRomanPSMT"/>
          <w:color w:val="000000"/>
          <w:sz w:val="28"/>
          <w:szCs w:val="28"/>
          <w:lang w:eastAsia="ar-SA"/>
        </w:rPr>
        <w:t>оздание специализированного раздела на сайте Администрации Рузаевского муниципального района по работе с бизнесом («Инвестиционная деятельность»);</w:t>
      </w:r>
    </w:p>
    <w:p w:rsidR="00700E3D" w:rsidRPr="00323A26" w:rsidRDefault="00FD6671" w:rsidP="00700E3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9</w:t>
      </w:r>
      <w:r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О</w:t>
      </w:r>
      <w:r w:rsidR="00700E3D" w:rsidRPr="00323A26">
        <w:rPr>
          <w:rFonts w:ascii="Times New Roman" w:hAnsi="Times New Roman" w:cs="ABCDEF+TimesNewRomanPSMT"/>
          <w:color w:val="000000"/>
          <w:sz w:val="28"/>
          <w:szCs w:val="28"/>
          <w:lang w:eastAsia="ar-SA"/>
        </w:rPr>
        <w:t xml:space="preserve">казание </w:t>
      </w:r>
      <w:r w:rsidR="00FE448D" w:rsidRPr="00323A26">
        <w:rPr>
          <w:rFonts w:ascii="Times New Roman" w:hAnsi="Times New Roman" w:cs="ABCDEF+TimesNewRomanPSMT"/>
          <w:color w:val="000000"/>
          <w:sz w:val="28"/>
          <w:szCs w:val="28"/>
          <w:lang w:eastAsia="ar-SA"/>
        </w:rPr>
        <w:t xml:space="preserve">информационной </w:t>
      </w:r>
      <w:r w:rsidR="00700E3D" w:rsidRPr="00323A26">
        <w:rPr>
          <w:rFonts w:ascii="Times New Roman" w:hAnsi="Times New Roman" w:cs="ABCDEF+TimesNewRomanPSMT"/>
          <w:color w:val="000000"/>
          <w:sz w:val="28"/>
          <w:szCs w:val="28"/>
          <w:lang w:eastAsia="ar-SA"/>
        </w:rPr>
        <w:t>поддержки</w:t>
      </w:r>
      <w:r w:rsidR="00FE448D" w:rsidRPr="00323A26">
        <w:rPr>
          <w:rFonts w:ascii="Times New Roman" w:hAnsi="Times New Roman" w:cs="ABCDEF+TimesNewRomanPSMT"/>
          <w:color w:val="000000"/>
          <w:sz w:val="28"/>
          <w:szCs w:val="28"/>
          <w:lang w:eastAsia="ar-SA"/>
        </w:rPr>
        <w:t xml:space="preserve"> бизнесу по существующим методам и формам государственной поддержки</w:t>
      </w:r>
      <w:r w:rsidR="00700E3D" w:rsidRPr="00323A26">
        <w:rPr>
          <w:rFonts w:ascii="Times New Roman" w:hAnsi="Times New Roman" w:cs="ABCDEF+TimesNewRomanPSMT"/>
          <w:color w:val="000000"/>
          <w:sz w:val="28"/>
          <w:szCs w:val="28"/>
          <w:lang w:eastAsia="ar-SA"/>
        </w:rPr>
        <w:t>;</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10</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едение и актуализация реестра инвестиционных площадок Рузаевского муниципального района</w:t>
      </w:r>
      <w:r w:rsidR="00FE448D" w:rsidRPr="00323A26">
        <w:rPr>
          <w:rFonts w:ascii="Times New Roman" w:hAnsi="Times New Roman" w:cs="ABCDEF+TimesNewRomanPSMT"/>
          <w:color w:val="000000"/>
          <w:sz w:val="28"/>
          <w:szCs w:val="28"/>
          <w:lang w:eastAsia="ar-SA"/>
        </w:rPr>
        <w:t>.</w:t>
      </w:r>
    </w:p>
    <w:p w:rsidR="007764D6" w:rsidRPr="00323A26" w:rsidRDefault="007764D6" w:rsidP="007764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№4 </w:t>
      </w:r>
      <w:r w:rsidRPr="00323A26">
        <w:rPr>
          <w:rFonts w:ascii="Times New Roman" w:hAnsi="Times New Roman" w:cs="ABCDEF+TimesNewRomanPSMT"/>
          <w:color w:val="000000"/>
          <w:sz w:val="28"/>
          <w:szCs w:val="28"/>
          <w:lang w:eastAsia="ar-SA"/>
        </w:rPr>
        <w:t>«Формирование положительного инвестиционного имиджа» предполагается реализация следующих мероприятий:</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11</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заимодействие с профильными региональными институтами;</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12</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недрение инструмента обратной связи с инвестором.</w:t>
      </w:r>
    </w:p>
    <w:p w:rsidR="00FE448D" w:rsidRPr="00323A26" w:rsidRDefault="00FE448D" w:rsidP="00515833">
      <w:pPr>
        <w:widowControl/>
        <w:autoSpaceDN/>
        <w:adjustRightInd/>
        <w:jc w:val="both"/>
        <w:rPr>
          <w:rFonts w:ascii="Times New Roman" w:hAnsi="Times New Roman" w:cs="ABCDEF+TimesNewRomanPSMT"/>
          <w:color w:val="000000"/>
          <w:sz w:val="28"/>
          <w:szCs w:val="28"/>
          <w:lang w:eastAsia="ar-SA"/>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sz w:val="28"/>
          <w:szCs w:val="28"/>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3.3.</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инфраструктуры потребительского рынка</w:t>
      </w: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товаров, работ и услуг</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Вопросам потребительского рынка уделяется большое внимание, так как это одна из важнейших сфер экономической деятельности, обеспечивающая жизнедеятельность жителей, своего рода, индикатор благополучия населения.</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В целях привлечения покупателей и увеличения товарооборота предприятиями торговли принимаются меры по проведению реконструкции торговых площадей, улучшению эстетического вида, приданию торговым точкам облика современных торговых предприятий. Укрепление материально-технической базы торговли осуществляется за счет частного капитала. </w:t>
      </w:r>
    </w:p>
    <w:p w:rsidR="00EA3A16" w:rsidRPr="00323A26" w:rsidRDefault="00EA3A16" w:rsidP="00EA3A16">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Несмотря на благополучное развитие сферы потребительского рынка, в этой сфере имеются следующие недостатки: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color w:val="000000"/>
          <w:sz w:val="21"/>
          <w:szCs w:val="21"/>
        </w:rPr>
        <w:t xml:space="preserve">- </w:t>
      </w:r>
      <w:r w:rsidRPr="00323A26">
        <w:rPr>
          <w:rFonts w:ascii="Times New Roman" w:hAnsi="Times New Roman" w:cs="Times New Roman"/>
          <w:color w:val="000000"/>
          <w:sz w:val="28"/>
          <w:szCs w:val="28"/>
        </w:rPr>
        <w:t>нарушения прав потребителей, особенно в части продажи и гарантийного ремонта товаров ненадлежащего качества (обувь, сложная бытовая техника, мебель и др.), предоставления жилищно-коммунальных, образовательных и медицинских услуг.</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информированность и правовая слабость потребителей, особенно пожилых и малообеспеченных.</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дефицит подготовленных кадров в сферах торговли, общественного питания, бытового обслуживания;</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территориальная доступность объектов торговли и бытового обслуживания, особенно в сельской местности;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вытеснение малого торгового бизнеса торговыми сетями;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дискриминация крупными торговыми сетями поставщиков продукции, особенно отечественных производителей.</w:t>
      </w:r>
    </w:p>
    <w:p w:rsidR="00EA3A16" w:rsidRPr="00323A26" w:rsidRDefault="00EA3A16" w:rsidP="00C96FFF">
      <w:pPr>
        <w:widowControl/>
        <w:autoSpaceDE/>
        <w:autoSpaceDN/>
        <w:adjustRightInd/>
        <w:spacing w:after="120"/>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неразвитость механизмов взаимодействия производителей,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
          <w:bCs/>
          <w:color w:val="000000"/>
          <w:sz w:val="28"/>
          <w:szCs w:val="28"/>
        </w:rPr>
        <w:t xml:space="preserve">Содержание предлагаемых мероприятий. </w:t>
      </w:r>
      <w:r w:rsidRPr="00323A26">
        <w:rPr>
          <w:rFonts w:ascii="Times New Roman" w:hAnsi="Times New Roman" w:cs="Times New Roman"/>
          <w:bCs/>
          <w:color w:val="000000"/>
          <w:sz w:val="28"/>
          <w:szCs w:val="28"/>
        </w:rPr>
        <w:t>Для повышения социально-экономической эффективности функционирования торгово-бытового обслуживания населения Рузаевского муниципального района необходимо решение следующих основных задач.</w:t>
      </w:r>
    </w:p>
    <w:p w:rsidR="0017699A" w:rsidRPr="00323A26" w:rsidRDefault="0017699A" w:rsidP="000E42FE">
      <w:pPr>
        <w:widowControl/>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Основное мероприятие</w:t>
      </w:r>
      <w:r w:rsidRPr="00323A26">
        <w:rPr>
          <w:rFonts w:ascii="Times New Roman" w:hAnsi="Times New Roman" w:cs="Times New Roman"/>
          <w:bCs/>
          <w:color w:val="000000"/>
          <w:sz w:val="28"/>
          <w:szCs w:val="2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515833"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ab/>
      </w:r>
      <w:r w:rsidR="00515833" w:rsidRPr="00323A26">
        <w:rPr>
          <w:rFonts w:ascii="Times New Roman" w:hAnsi="Times New Roman" w:cs="Times New Roman"/>
          <w:bCs/>
          <w:color w:val="000000"/>
          <w:sz w:val="28"/>
          <w:szCs w:val="28"/>
        </w:rPr>
        <w:t xml:space="preserve">В рамках реализации </w:t>
      </w:r>
      <w:r w:rsidR="00515833" w:rsidRPr="00323A26">
        <w:rPr>
          <w:rFonts w:ascii="Times New Roman" w:hAnsi="Times New Roman" w:cs="Times New Roman"/>
          <w:b/>
          <w:bCs/>
          <w:i/>
          <w:color w:val="000000"/>
          <w:sz w:val="28"/>
          <w:szCs w:val="28"/>
        </w:rPr>
        <w:t>задачи</w:t>
      </w:r>
      <w:r w:rsidR="00C96FFF" w:rsidRPr="00323A26">
        <w:rPr>
          <w:rFonts w:ascii="Times New Roman" w:hAnsi="Times New Roman" w:cs="Times New Roman"/>
          <w:b/>
          <w:bCs/>
          <w:i/>
          <w:color w:val="000000"/>
          <w:sz w:val="28"/>
          <w:szCs w:val="28"/>
        </w:rPr>
        <w:t xml:space="preserve"> №</w:t>
      </w:r>
      <w:r w:rsidRPr="00323A26">
        <w:rPr>
          <w:rFonts w:ascii="Times New Roman" w:hAnsi="Times New Roman" w:cs="Times New Roman"/>
          <w:b/>
          <w:bCs/>
          <w:i/>
          <w:color w:val="000000"/>
          <w:sz w:val="28"/>
          <w:szCs w:val="28"/>
        </w:rPr>
        <w:t>1</w:t>
      </w:r>
      <w:r w:rsidRPr="00323A26">
        <w:rPr>
          <w:rFonts w:ascii="Times New Roman" w:hAnsi="Times New Roman" w:cs="Times New Roman"/>
          <w:b/>
          <w:bCs/>
          <w:color w:val="000000"/>
          <w:sz w:val="28"/>
          <w:szCs w:val="28"/>
        </w:rPr>
        <w:t xml:space="preserve"> </w:t>
      </w:r>
      <w:r w:rsidRPr="00323A26">
        <w:rPr>
          <w:rFonts w:ascii="Times New Roman" w:hAnsi="Times New Roman" w:cs="Times New Roman"/>
          <w:bCs/>
          <w:color w:val="000000"/>
          <w:sz w:val="28"/>
          <w:szCs w:val="28"/>
        </w:rPr>
        <w:t>«</w:t>
      </w:r>
      <w:r w:rsidR="00515833" w:rsidRPr="00323A26">
        <w:rPr>
          <w:rFonts w:ascii="Times New Roman" w:hAnsi="Times New Roman" w:cs="Times New Roman"/>
          <w:bCs/>
          <w:color w:val="000000"/>
          <w:sz w:val="28"/>
          <w:szCs w:val="28"/>
        </w:rPr>
        <w:t>Совершенствование координации и правового регулирования в сфере потребительского рынка</w:t>
      </w:r>
      <w:r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предполагается реализация следующих мероприятий:</w:t>
      </w:r>
    </w:p>
    <w:p w:rsidR="00515833" w:rsidRPr="00323A26" w:rsidRDefault="0017699A"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1:</w:t>
      </w:r>
      <w:r w:rsidRPr="00323A26">
        <w:rPr>
          <w:rFonts w:ascii="Times New Roman" w:hAnsi="Times New Roman" w:cs="Times New Roman"/>
          <w:bCs/>
          <w:color w:val="000000"/>
          <w:sz w:val="28"/>
          <w:szCs w:val="28"/>
        </w:rPr>
        <w:t xml:space="preserve"> </w:t>
      </w:r>
      <w:r w:rsidR="00C85875" w:rsidRPr="00323A26">
        <w:rPr>
          <w:rFonts w:ascii="Times New Roman" w:hAnsi="Times New Roman" w:cs="Times New Roman"/>
          <w:bCs/>
          <w:color w:val="000000"/>
          <w:sz w:val="28"/>
          <w:szCs w:val="28"/>
        </w:rPr>
        <w:t>О</w:t>
      </w:r>
      <w:r w:rsidR="00515833" w:rsidRPr="00323A26">
        <w:rPr>
          <w:rFonts w:ascii="Times New Roman" w:hAnsi="Times New Roman" w:cs="Times New Roman"/>
          <w:bCs/>
          <w:color w:val="000000"/>
          <w:sz w:val="28"/>
          <w:szCs w:val="28"/>
        </w:rPr>
        <w:t>казание информационной поддержки субъектам МСП в части координации и правового регулирования в сфере потребительского рынка;</w:t>
      </w:r>
    </w:p>
    <w:p w:rsidR="00EA3A16" w:rsidRPr="00323A26" w:rsidRDefault="00515833"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EA3A16" w:rsidRPr="00323A26">
        <w:rPr>
          <w:rFonts w:ascii="Times New Roman" w:hAnsi="Times New Roman" w:cs="Times New Roman"/>
          <w:b/>
          <w:bCs/>
          <w:i/>
          <w:color w:val="000000"/>
          <w:sz w:val="28"/>
          <w:szCs w:val="28"/>
        </w:rPr>
        <w:t xml:space="preserve"> №2</w:t>
      </w:r>
      <w:r w:rsidR="00EA3A16" w:rsidRPr="00323A26">
        <w:rPr>
          <w:rFonts w:ascii="Times New Roman" w:hAnsi="Times New Roman" w:cs="Times New Roman"/>
          <w:b/>
          <w:bCs/>
          <w:color w:val="000000"/>
          <w:sz w:val="28"/>
          <w:szCs w:val="28"/>
        </w:rPr>
        <w:t>.</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 xml:space="preserve">Содействие развитию инфраструктуры потребительского рынка» </w:t>
      </w:r>
      <w:r w:rsidR="009C5B1E" w:rsidRPr="00323A26">
        <w:rPr>
          <w:rFonts w:ascii="Times New Roman" w:hAnsi="Times New Roman" w:cs="Times New Roman"/>
          <w:bCs/>
          <w:color w:val="000000"/>
          <w:sz w:val="28"/>
          <w:szCs w:val="28"/>
        </w:rPr>
        <w:t xml:space="preserve">предполагается </w:t>
      </w:r>
      <w:r w:rsidRPr="00323A26">
        <w:rPr>
          <w:rFonts w:ascii="Times New Roman" w:hAnsi="Times New Roman" w:cs="Times New Roman"/>
          <w:bCs/>
          <w:color w:val="000000"/>
          <w:sz w:val="28"/>
          <w:szCs w:val="28"/>
        </w:rPr>
        <w:t>реализация следующих мероприятий:</w:t>
      </w:r>
    </w:p>
    <w:p w:rsidR="00515833"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2:</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EA3A16" w:rsidRPr="00323A26">
        <w:rPr>
          <w:rFonts w:ascii="Times New Roman" w:hAnsi="Times New Roman" w:cs="Times New Roman"/>
          <w:bCs/>
          <w:color w:val="000000"/>
          <w:sz w:val="28"/>
          <w:szCs w:val="28"/>
        </w:rPr>
        <w:t>рганизация сельскохозяйственных ярмарок и ярмарок выходного дня в г.</w:t>
      </w:r>
      <w:r w:rsidR="00515833" w:rsidRPr="00323A26">
        <w:rPr>
          <w:rFonts w:ascii="Times New Roman" w:hAnsi="Times New Roman" w:cs="Times New Roman"/>
          <w:bCs/>
          <w:color w:val="000000"/>
          <w:sz w:val="28"/>
          <w:szCs w:val="28"/>
        </w:rPr>
        <w:t> </w:t>
      </w:r>
      <w:r w:rsidR="00EA3A16" w:rsidRPr="00323A26">
        <w:rPr>
          <w:rFonts w:ascii="Times New Roman" w:hAnsi="Times New Roman" w:cs="Times New Roman"/>
          <w:bCs/>
          <w:color w:val="000000"/>
          <w:sz w:val="28"/>
          <w:szCs w:val="28"/>
        </w:rPr>
        <w:t>Рузаевка;</w:t>
      </w:r>
    </w:p>
    <w:p w:rsidR="009C5B1E"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3:</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М</w:t>
      </w:r>
      <w:r w:rsidR="009C5B1E" w:rsidRPr="00323A26">
        <w:rPr>
          <w:rFonts w:ascii="Times New Roman" w:hAnsi="Times New Roman" w:cs="Times New Roman"/>
          <w:bCs/>
          <w:color w:val="000000"/>
          <w:sz w:val="28"/>
          <w:szCs w:val="28"/>
        </w:rPr>
        <w:t>ониторинг инфраструктуры потребительского рынка в разрезе видов экономической деятельности.</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3.</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развитию сети социально-ориентированных предприятий торговли и сферы услуг</w:t>
      </w:r>
      <w:r w:rsidR="00EA3A16" w:rsidRPr="00323A26">
        <w:rPr>
          <w:rFonts w:ascii="Times New Roman" w:hAnsi="Times New Roman" w:cs="Times New Roman"/>
          <w:bCs/>
          <w:color w:val="000000"/>
          <w:sz w:val="28"/>
          <w:szCs w:val="28"/>
        </w:rPr>
        <w:t>»</w:t>
      </w:r>
      <w:r w:rsidRPr="00323A26">
        <w:t xml:space="preserve"> </w:t>
      </w:r>
      <w:r w:rsidRPr="00323A26">
        <w:rPr>
          <w:rFonts w:ascii="Times New Roman" w:hAnsi="Times New Roman" w:cs="Times New Roman"/>
          <w:bCs/>
          <w:color w:val="000000"/>
          <w:sz w:val="28"/>
          <w:szCs w:val="28"/>
        </w:rPr>
        <w:t>предполагается реализация следующих мероприятий</w:t>
      </w:r>
      <w:r w:rsidR="00EA3A16" w:rsidRPr="00323A26">
        <w:rPr>
          <w:rFonts w:ascii="Times New Roman" w:hAnsi="Times New Roman" w:cs="Times New Roman"/>
          <w:bCs/>
          <w:color w:val="000000"/>
          <w:sz w:val="28"/>
          <w:szCs w:val="28"/>
        </w:rPr>
        <w:t>:</w:t>
      </w:r>
    </w:p>
    <w:p w:rsidR="009C5B1E" w:rsidRPr="00323A26" w:rsidRDefault="000C4C02"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4:</w:t>
      </w:r>
      <w:r w:rsidRPr="00323A26">
        <w:rPr>
          <w:rFonts w:ascii="Times New Roman" w:hAnsi="Times New Roman" w:cs="Times New Roman"/>
          <w:bCs/>
          <w:color w:val="000000"/>
          <w:sz w:val="28"/>
          <w:szCs w:val="28"/>
        </w:rPr>
        <w:t xml:space="preserve"> </w:t>
      </w:r>
      <w:r w:rsidR="009C5B1E"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9C5B1E" w:rsidRPr="00323A26">
        <w:rPr>
          <w:rFonts w:ascii="Times New Roman" w:hAnsi="Times New Roman" w:cs="Times New Roman"/>
          <w:bCs/>
          <w:color w:val="000000"/>
          <w:sz w:val="28"/>
          <w:szCs w:val="28"/>
        </w:rPr>
        <w:t>казание информационной поддержки субъектам МСП в части возможностей для социально-ориентированных предприятий торговли и сферы услуг;</w:t>
      </w:r>
    </w:p>
    <w:p w:rsidR="009C5B1E" w:rsidRPr="00323A26" w:rsidRDefault="000C4C02"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5:</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В</w:t>
      </w:r>
      <w:r w:rsidR="009C5B1E" w:rsidRPr="00323A26">
        <w:rPr>
          <w:rFonts w:ascii="Times New Roman" w:hAnsi="Times New Roman" w:cs="Times New Roman"/>
          <w:bCs/>
          <w:color w:val="000000"/>
          <w:sz w:val="28"/>
          <w:szCs w:val="28"/>
        </w:rPr>
        <w:t>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4</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предполагается реализация следующих мероприятий:</w:t>
      </w:r>
    </w:p>
    <w:p w:rsidR="00EA3A16" w:rsidRPr="00323A26" w:rsidRDefault="009F23BC"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6:</w:t>
      </w:r>
      <w:r w:rsidRPr="00323A26">
        <w:rPr>
          <w:rFonts w:ascii="Times New Roman" w:hAnsi="Times New Roman" w:cs="Times New Roman"/>
          <w:bCs/>
          <w:color w:val="000000"/>
          <w:sz w:val="28"/>
          <w:szCs w:val="28"/>
        </w:rPr>
        <w:t xml:space="preserve"> В</w:t>
      </w:r>
      <w:r w:rsidR="009C5B1E" w:rsidRPr="00323A26">
        <w:rPr>
          <w:rFonts w:ascii="Times New Roman" w:hAnsi="Times New Roman" w:cs="Times New Roman"/>
          <w:bCs/>
          <w:color w:val="000000"/>
          <w:sz w:val="28"/>
          <w:szCs w:val="28"/>
        </w:rPr>
        <w:t>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bCs/>
          <w:color w:val="000000"/>
          <w:sz w:val="28"/>
          <w:szCs w:val="28"/>
        </w:rPr>
        <w:t>.</w:t>
      </w:r>
    </w:p>
    <w:p w:rsidR="001A0BF1" w:rsidRPr="00323A26" w:rsidRDefault="001A0BF1"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Основное мероприятие 2:</w:t>
      </w:r>
      <w:r w:rsidRPr="00323A26">
        <w:rPr>
          <w:rFonts w:ascii="Times New Roman" w:hAnsi="Times New Roman" w:cs="Times New Roman"/>
          <w:sz w:val="28"/>
          <w:szCs w:val="28"/>
        </w:rPr>
        <w:t xml:space="preserve"> «Развитие сферы услуг»</w:t>
      </w:r>
      <w:r w:rsidR="00C97779" w:rsidRPr="00323A26">
        <w:rPr>
          <w:rFonts w:ascii="Times New Roman" w:hAnsi="Times New Roman" w:cs="Times New Roman"/>
          <w:sz w:val="28"/>
          <w:szCs w:val="28"/>
        </w:rPr>
        <w:t>:</w:t>
      </w:r>
    </w:p>
    <w:p w:rsidR="00C97779" w:rsidRPr="00323A26" w:rsidRDefault="00C9777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 1:</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Реконструкция водонапорной башни под кафе на 100 мест</w:t>
      </w:r>
      <w:r w:rsidR="00E728BA" w:rsidRPr="00323A26">
        <w:rPr>
          <w:rFonts w:ascii="Times New Roman" w:hAnsi="Times New Roman" w:cs="Times New Roman"/>
          <w:sz w:val="28"/>
          <w:szCs w:val="28"/>
        </w:rPr>
        <w:t xml:space="preserve"> (ИП Давыдов)</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1A6D86">
        <w:rPr>
          <w:rFonts w:ascii="Times New Roman" w:hAnsi="Times New Roman" w:cs="Times New Roman"/>
          <w:bCs/>
          <w:i/>
          <w:color w:val="000000"/>
          <w:sz w:val="28"/>
          <w:szCs w:val="28"/>
        </w:rPr>
        <w:t xml:space="preserve"> </w:t>
      </w:r>
      <w:r w:rsidR="0095702A" w:rsidRPr="00323A26">
        <w:rPr>
          <w:rFonts w:ascii="Times New Roman" w:hAnsi="Times New Roman" w:cs="Times New Roman"/>
          <w:bCs/>
          <w:i/>
          <w:color w:val="000000"/>
          <w:sz w:val="28"/>
          <w:szCs w:val="28"/>
        </w:rPr>
        <w:t>2</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 xml:space="preserve">Строительство  туристической базы в г. Рузаевка (территория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w:t>
      </w:r>
      <w:r w:rsidR="00E728BA" w:rsidRPr="00323A26">
        <w:rPr>
          <w:rFonts w:ascii="Times New Roman" w:hAnsi="Times New Roman" w:cs="Times New Roman"/>
          <w:sz w:val="28"/>
          <w:szCs w:val="28"/>
        </w:rPr>
        <w:t xml:space="preserve"> (ООО</w:t>
      </w:r>
      <w:r w:rsidR="001A6D86">
        <w:rPr>
          <w:rFonts w:ascii="Times New Roman" w:hAnsi="Times New Roman" w:cs="Times New Roman"/>
          <w:sz w:val="28"/>
          <w:szCs w:val="28"/>
        </w:rPr>
        <w:t xml:space="preserve"> «</w:t>
      </w:r>
      <w:r w:rsidR="00E728BA" w:rsidRPr="00323A26">
        <w:rPr>
          <w:rFonts w:ascii="Times New Roman" w:hAnsi="Times New Roman" w:cs="Times New Roman"/>
          <w:sz w:val="28"/>
          <w:szCs w:val="28"/>
        </w:rPr>
        <w:t>Ривьера»)</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3</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 xml:space="preserve">Создание рекреационной зоны на берегу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 в г. Рузаевка</w:t>
      </w:r>
      <w:r w:rsidR="00E728BA" w:rsidRPr="00323A26">
        <w:rPr>
          <w:rFonts w:ascii="Times New Roman" w:hAnsi="Times New Roman" w:cs="Times New Roman"/>
          <w:sz w:val="28"/>
          <w:szCs w:val="28"/>
        </w:rPr>
        <w:t xml:space="preserve"> (ООО «Акватория»)</w:t>
      </w:r>
    </w:p>
    <w:p w:rsidR="00C97779" w:rsidRPr="00323A26" w:rsidRDefault="00C97779" w:rsidP="00E728BA">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 xml:space="preserve"> 4</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Строительство складского логистического комплекса</w:t>
      </w:r>
      <w:r w:rsidR="00E728BA" w:rsidRPr="00323A26">
        <w:rPr>
          <w:rFonts w:ascii="Times New Roman" w:hAnsi="Times New Roman" w:cs="Times New Roman"/>
          <w:sz w:val="28"/>
          <w:szCs w:val="28"/>
        </w:rPr>
        <w:t xml:space="preserve"> (АО НХК «Айсберг»)</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p>
    <w:p w:rsidR="00AC62A8" w:rsidRPr="00323A26" w:rsidRDefault="00AC62A8"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p>
    <w:p w:rsidR="00EA3A16" w:rsidRPr="00323A26" w:rsidRDefault="00EA3A16" w:rsidP="00C8672B">
      <w:pPr>
        <w:widowControl/>
        <w:tabs>
          <w:tab w:val="right" w:leader="dot" w:pos="9356"/>
        </w:tabs>
        <w:autoSpaceDE/>
        <w:autoSpaceDN/>
        <w:adjustRightInd/>
        <w:spacing w:after="120"/>
        <w:ind w:firstLine="567"/>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w:t>
      </w:r>
      <w:r w:rsidR="00666917" w:rsidRPr="00323A26">
        <w:rPr>
          <w:rFonts w:ascii="Times New Roman" w:hAnsi="Times New Roman" w:cs="Times New Roman"/>
          <w:b/>
          <w:sz w:val="28"/>
          <w:szCs w:val="28"/>
        </w:rPr>
        <w:t>3.</w:t>
      </w:r>
      <w:r w:rsidRPr="00323A26">
        <w:rPr>
          <w:rFonts w:ascii="Times New Roman" w:hAnsi="Times New Roman" w:cs="Times New Roman"/>
          <w:b/>
          <w:sz w:val="28"/>
          <w:szCs w:val="28"/>
        </w:rPr>
        <w:t>4.</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конкуренции.</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Развитая конкурентная среда, в которой преобладают положительные факторы, обеспечивает сочетание конкурентоспособного, эффективного и инновационного бизнеса с защитой экономических интересов потребителей, установление минимально возможных рыночных цен, обеспечивающих, вместе с тем, долгосрочную финансовую стабильность наи</w:t>
      </w:r>
      <w:r w:rsidR="00C8672B" w:rsidRPr="00323A26">
        <w:rPr>
          <w:rFonts w:ascii="Times New Roman" w:hAnsi="Times New Roman" w:cs="Times New Roman"/>
          <w:color w:val="000000"/>
          <w:sz w:val="28"/>
          <w:szCs w:val="28"/>
          <w:lang w:eastAsia="ar-SA"/>
        </w:rPr>
        <w:t>более эффективных предприятий.</w:t>
      </w:r>
    </w:p>
    <w:p w:rsidR="00EA3A16" w:rsidRPr="00323A26" w:rsidRDefault="00EA3A16" w:rsidP="00EA3A16">
      <w:pPr>
        <w:widowControl/>
        <w:suppressAutoHyphens/>
        <w:autoSpaceDN/>
        <w:adjustRightInd/>
        <w:ind w:right="-187"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Политика в области конкуренции является ключевым фактором, определяющим конкурентоспособность и эффективность предприятий с одной стороны, и уровень жизни граждан, с другой.</w:t>
      </w:r>
    </w:p>
    <w:p w:rsidR="00EA3A16" w:rsidRPr="00323A26"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Конкурентная политика представляет собой комплекс последовательных мер, осуществляемых органом местного самоуправления и направленных на обеспечение условий для состязательности хозяйствующих субъектов.</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За основу формирования мероприятий были взяты принципы, направленные на увеличение количества участников рынка товаров и услуг, выпуск новых видов продукции, расширение ассортимента и улучшение качественных характеристик. Значительная часть мероприятий направлена на создание и освоение в производстве новой продукции (строительных материалов, сыров широкого ассортимента), развития новых технологий в перерабатывающих отраслях.</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lang w:eastAsia="ar-SA"/>
        </w:rPr>
        <w:t>Содержание мероприятий:</w:t>
      </w:r>
      <w:r w:rsidRPr="00323A26">
        <w:rPr>
          <w:rFonts w:ascii="Times New Roman" w:hAnsi="Times New Roman" w:cs="Times New Roman"/>
          <w:color w:val="000000"/>
          <w:sz w:val="28"/>
          <w:szCs w:val="28"/>
          <w:shd w:val="clear" w:color="auto" w:fill="FFFFFF"/>
          <w:lang w:eastAsia="ar-SA"/>
        </w:rPr>
        <w:t xml:space="preserve"> для реализации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рынках района необходимо решение следующих задач:</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1</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color w:val="000000"/>
          <w:sz w:val="28"/>
          <w:szCs w:val="28"/>
          <w:lang w:eastAsia="ar-SA"/>
        </w:rPr>
        <w:t>»:</w:t>
      </w:r>
    </w:p>
    <w:p w:rsidR="008C5C96" w:rsidRPr="00323A26" w:rsidRDefault="004C6BDD"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У</w:t>
      </w:r>
      <w:r w:rsidR="008C5C96" w:rsidRPr="00323A26">
        <w:rPr>
          <w:rFonts w:ascii="Times New Roman" w:hAnsi="Times New Roman" w:cs="Times New Roman"/>
          <w:color w:val="000000"/>
          <w:sz w:val="28"/>
          <w:szCs w:val="28"/>
          <w:lang w:eastAsia="ar-SA"/>
        </w:rPr>
        <w:t>тверждение плана мероприятий «Дорожная карта» по развитию конкуренции на территории Рузаевского муниципального района;</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Е</w:t>
      </w:r>
      <w:r w:rsidR="008C5C96" w:rsidRPr="00323A26">
        <w:rPr>
          <w:rFonts w:ascii="Times New Roman" w:hAnsi="Times New Roman" w:cs="Times New Roman"/>
          <w:color w:val="000000"/>
          <w:sz w:val="28"/>
          <w:szCs w:val="28"/>
          <w:lang w:eastAsia="ar-SA"/>
        </w:rPr>
        <w:t>жегодный анализ перечня товарных рынков для содействия развитию конкуренции в Рузаевском муниципальном районе Республики Мордовия;</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2</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Сокращение административных барьеров, препятствующих началу и ведению предпринимательской деятельности</w:t>
      </w:r>
      <w:r w:rsidR="00EA3A16" w:rsidRPr="00323A26">
        <w:rPr>
          <w:rFonts w:ascii="Times New Roman" w:hAnsi="Times New Roman" w:cs="Times New Roman"/>
          <w:color w:val="000000"/>
          <w:sz w:val="28"/>
          <w:szCs w:val="28"/>
          <w:lang w:eastAsia="ar-SA"/>
        </w:rPr>
        <w:t>»:</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i/>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xml:space="preserve">: </w:t>
      </w:r>
      <w:r w:rsidR="00B83166" w:rsidRPr="00323A26">
        <w:rPr>
          <w:rFonts w:ascii="Times New Roman" w:hAnsi="Times New Roman" w:cs="Times New Roman"/>
          <w:color w:val="000000"/>
          <w:sz w:val="28"/>
          <w:szCs w:val="28"/>
          <w:lang w:eastAsia="ar-SA"/>
        </w:rPr>
        <w:t>П</w:t>
      </w:r>
      <w:r w:rsidR="007B02A0" w:rsidRPr="00323A26">
        <w:rPr>
          <w:rFonts w:ascii="Times New Roman" w:hAnsi="Times New Roman" w:cs="Times New Roman"/>
          <w:color w:val="000000"/>
          <w:sz w:val="28"/>
          <w:szCs w:val="28"/>
          <w:lang w:eastAsia="ar-SA"/>
        </w:rPr>
        <w:t>опуляризация перечня государственных услуг, оказываемых в электронном виде</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Задача №3</w:t>
      </w:r>
      <w:r w:rsidR="00C8672B" w:rsidRPr="00323A26">
        <w:rPr>
          <w:rFonts w:ascii="Times New Roman" w:hAnsi="Times New Roman" w:cs="Times New Roman"/>
          <w:b/>
          <w:i/>
          <w:color w:val="000000"/>
          <w:sz w:val="28"/>
          <w:szCs w:val="28"/>
          <w:shd w:val="clear" w:color="auto" w:fill="FFFFFF"/>
          <w:lang w:eastAsia="ar-SA"/>
        </w:rPr>
        <w:t>.</w:t>
      </w:r>
      <w:r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shd w:val="clear" w:color="auto" w:fill="FFFFFF"/>
          <w:lang w:eastAsia="ar-SA"/>
        </w:rPr>
        <w:t>Обеспечение поддержки развития малого и среднего предпринимательства</w:t>
      </w:r>
      <w:r w:rsidRPr="00323A26">
        <w:rPr>
          <w:rFonts w:ascii="Times New Roman" w:hAnsi="Times New Roman" w:cs="Times New Roman"/>
          <w:color w:val="000000"/>
          <w:sz w:val="28"/>
          <w:szCs w:val="28"/>
          <w:shd w:val="clear" w:color="auto" w:fill="FFFFFF"/>
          <w:lang w:eastAsia="ar-SA"/>
        </w:rPr>
        <w:t>»:</w:t>
      </w:r>
    </w:p>
    <w:p w:rsidR="00EA3A1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xml:space="preserve">: </w:t>
      </w:r>
      <w:r w:rsidR="00C33F40" w:rsidRPr="00323A26">
        <w:rPr>
          <w:rFonts w:ascii="Times New Roman" w:hAnsi="Times New Roman" w:cs="Times New Roman"/>
          <w:color w:val="000000"/>
          <w:sz w:val="28"/>
          <w:szCs w:val="28"/>
          <w:lang w:eastAsia="ar-SA"/>
        </w:rPr>
        <w:t>И</w:t>
      </w:r>
      <w:r w:rsidR="00CF2B97" w:rsidRPr="00323A26">
        <w:rPr>
          <w:rFonts w:ascii="Times New Roman" w:hAnsi="Times New Roman" w:cs="Times New Roman"/>
          <w:color w:val="000000"/>
          <w:sz w:val="28"/>
          <w:szCs w:val="28"/>
          <w:shd w:val="clear" w:color="auto" w:fill="FFFFFF"/>
          <w:lang w:eastAsia="ar-SA"/>
        </w:rPr>
        <w:t>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8C5C96" w:rsidRPr="00323A26" w:rsidRDefault="008C5C9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EA3A16" w:rsidRDefault="00EA3A16"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Подраздел 3.5. Стратегическое планирование.</w:t>
      </w:r>
    </w:p>
    <w:p w:rsidR="00826641" w:rsidRPr="00323A26" w:rsidRDefault="00826641"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p>
    <w:p w:rsidR="00EA3A16" w:rsidRPr="00323A26" w:rsidRDefault="00EA3A16" w:rsidP="00CF2B97">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Формирование системы стратегического планирования на муниципальном уровне является одним из приоритетных направлений развития экономики района. Преодоление кризисной ситуации, повышение конкурентоспособности напрямую связано с разработкой и последующей реализацией эффективных долгосрочных стратегий социально-экономического развития как на государственном, региональном, так и на муниципальном уровнях. </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Полномочия органов местного самоуправления в сфере стратегического планирования -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РФ и субъектов РФ, разработка, рассмотрение, утверждение (одобрение) и реализации документов стратегического планирования, а также мониторинг и контроль документов стратегического планирования.</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r w:rsidRPr="00323A26">
        <w:rPr>
          <w:rFonts w:ascii="Times New Roman" w:hAnsi="Times New Roman" w:cs="Times New Roman"/>
          <w:b/>
          <w:color w:val="000000"/>
          <w:sz w:val="28"/>
          <w:szCs w:val="28"/>
          <w:lang w:eastAsia="ar-SA"/>
        </w:rPr>
        <w:t>Содержание мероприятий:</w:t>
      </w:r>
    </w:p>
    <w:p w:rsidR="000F7E6F" w:rsidRPr="00323A26" w:rsidRDefault="000F7E6F" w:rsidP="006E5A81">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 xml:space="preserve">Основное мероприятие: </w:t>
      </w:r>
      <w:r w:rsidRPr="00323A26">
        <w:rPr>
          <w:rFonts w:ascii="Times New Roman" w:hAnsi="Times New Roman" w:cs="Times New Roman"/>
          <w:sz w:val="28"/>
          <w:szCs w:val="28"/>
        </w:rPr>
        <w:t>«Функционирование комплексной системы стратегического планирования в Рузаевском муниципальном районе»</w:t>
      </w:r>
    </w:p>
    <w:p w:rsidR="000F7E6F" w:rsidRPr="008445CB" w:rsidRDefault="000F7E6F" w:rsidP="006E5A81">
      <w:pPr>
        <w:widowControl/>
        <w:pBdr>
          <w:bottom w:val="single" w:sz="4" w:space="3"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xml:space="preserve"> Поддержание в актуальном состоянии Муниципальной программы «Экономическое развитие Рузаевского муниципального</w:t>
      </w:r>
      <w:r w:rsidR="008B1821" w:rsidRPr="00323A26">
        <w:rPr>
          <w:rFonts w:ascii="Times New Roman" w:hAnsi="Times New Roman" w:cs="Times New Roman"/>
          <w:sz w:val="28"/>
          <w:szCs w:val="28"/>
        </w:rPr>
        <w:t xml:space="preserve"> района на </w:t>
      </w:r>
      <w:r w:rsidR="00E101D3">
        <w:rPr>
          <w:rFonts w:ascii="Times New Roman" w:hAnsi="Times New Roman" w:cs="Times New Roman"/>
          <w:sz w:val="28"/>
          <w:szCs w:val="28"/>
        </w:rPr>
        <w:t>2020-2027</w:t>
      </w:r>
      <w:r w:rsidR="008B1821" w:rsidRPr="00323A26">
        <w:rPr>
          <w:rFonts w:ascii="Times New Roman" w:hAnsi="Times New Roman" w:cs="Times New Roman"/>
          <w:sz w:val="28"/>
          <w:szCs w:val="28"/>
        </w:rPr>
        <w:t>годы»</w:t>
      </w:r>
    </w:p>
    <w:p w:rsidR="006E5A81"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2:</w:t>
      </w:r>
      <w:r w:rsidR="007F3E47">
        <w:rPr>
          <w:rFonts w:ascii="Times New Roman" w:hAnsi="Times New Roman" w:cs="Times New Roman"/>
          <w:i/>
          <w:sz w:val="28"/>
          <w:szCs w:val="28"/>
        </w:rPr>
        <w:t xml:space="preserve"> </w:t>
      </w:r>
      <w:r w:rsidRPr="008445CB">
        <w:rPr>
          <w:rFonts w:ascii="Times New Roman" w:hAnsi="Times New Roman" w:cs="Times New Roman"/>
          <w:sz w:val="28"/>
          <w:szCs w:val="28"/>
        </w:rPr>
        <w:t xml:space="preserve">Разработка краткосрочных и среднесрочных прогнозов социально-экономического развития </w:t>
      </w:r>
      <w:r w:rsidR="00963C21">
        <w:rPr>
          <w:rFonts w:ascii="Times New Roman" w:hAnsi="Times New Roman" w:cs="Times New Roman"/>
          <w:sz w:val="28"/>
          <w:szCs w:val="28"/>
        </w:rPr>
        <w:t xml:space="preserve">Рузаевского </w:t>
      </w:r>
      <w:r w:rsidRPr="008445CB">
        <w:rPr>
          <w:rFonts w:ascii="Times New Roman" w:hAnsi="Times New Roman" w:cs="Times New Roman"/>
          <w:sz w:val="28"/>
          <w:szCs w:val="28"/>
        </w:rPr>
        <w:t xml:space="preserve">муниципального </w:t>
      </w:r>
      <w:r w:rsidR="006E5A81">
        <w:rPr>
          <w:rFonts w:ascii="Times New Roman" w:hAnsi="Times New Roman" w:cs="Times New Roman"/>
          <w:sz w:val="28"/>
          <w:szCs w:val="28"/>
        </w:rPr>
        <w:t>района</w:t>
      </w:r>
    </w:p>
    <w:p w:rsidR="000F7E6F" w:rsidRPr="008445CB"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3:</w:t>
      </w:r>
      <w:r w:rsidRPr="007519C3">
        <w:rPr>
          <w:rFonts w:ascii="Times New Roman" w:hAnsi="Times New Roman" w:cs="Times New Roman"/>
          <w:sz w:val="28"/>
          <w:szCs w:val="28"/>
        </w:rPr>
        <w:t xml:space="preserve"> </w:t>
      </w:r>
      <w:r w:rsidRPr="008445CB">
        <w:rPr>
          <w:rFonts w:ascii="Times New Roman" w:hAnsi="Times New Roman" w:cs="Times New Roman"/>
          <w:sz w:val="28"/>
          <w:szCs w:val="2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152DDC" w:rsidRPr="00152DDC" w:rsidRDefault="00152DDC" w:rsidP="008B182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4:</w:t>
      </w:r>
      <w:r w:rsidRPr="00152DDC">
        <w:rPr>
          <w:rFonts w:ascii="Times New Roman" w:hAnsi="Times New Roman" w:cs="Times New Roman"/>
          <w:sz w:val="28"/>
          <w:szCs w:val="28"/>
        </w:rPr>
        <w:t xml:space="preserve"> Размещение документов стратегического планирования в автоматизированной информационной системе «Управление» (ГАС Управление)</w:t>
      </w:r>
      <w:r w:rsidR="008B1821">
        <w:rPr>
          <w:rFonts w:ascii="Times New Roman" w:hAnsi="Times New Roman" w:cs="Times New Roman"/>
          <w:sz w:val="28"/>
          <w:szCs w:val="28"/>
        </w:rPr>
        <w:t>.</w:t>
      </w:r>
    </w:p>
    <w:p w:rsidR="00BA0CBC" w:rsidRDefault="00BA0CBC" w:rsidP="00EA3A16">
      <w:pPr>
        <w:widowControl/>
        <w:pBdr>
          <w:bottom w:val="single" w:sz="4" w:space="3" w:color="FFFFFF"/>
        </w:pBdr>
        <w:autoSpaceDE/>
        <w:autoSpaceDN/>
        <w:adjustRightInd/>
        <w:jc w:val="center"/>
        <w:rPr>
          <w:rFonts w:ascii="Times New Roman" w:hAnsi="Times New Roman" w:cs="Times New Roman"/>
          <w:b/>
          <w:sz w:val="28"/>
          <w:szCs w:val="28"/>
        </w:rPr>
      </w:pP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b/>
          <w:sz w:val="28"/>
          <w:szCs w:val="28"/>
        </w:rPr>
      </w:pPr>
      <w:r w:rsidRPr="00B94799">
        <w:rPr>
          <w:rFonts w:ascii="Times New Roman" w:hAnsi="Times New Roman" w:cs="Times New Roman"/>
          <w:b/>
          <w:sz w:val="28"/>
          <w:szCs w:val="28"/>
        </w:rPr>
        <w:t xml:space="preserve">РАЗДЕЛ </w:t>
      </w:r>
      <w:r w:rsidRPr="00B94799">
        <w:rPr>
          <w:rFonts w:ascii="Times New Roman" w:hAnsi="Times New Roman" w:cs="Times New Roman"/>
          <w:b/>
          <w:sz w:val="28"/>
          <w:szCs w:val="28"/>
          <w:lang w:val="en-US"/>
        </w:rPr>
        <w:t>IV</w:t>
      </w:r>
      <w:r w:rsidRPr="00B94799">
        <w:rPr>
          <w:rFonts w:ascii="Times New Roman" w:hAnsi="Times New Roman" w:cs="Times New Roman"/>
          <w:b/>
          <w:sz w:val="28"/>
          <w:szCs w:val="28"/>
        </w:rPr>
        <w:t xml:space="preserve">. Ожидаемые результаты реализации </w:t>
      </w: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sz w:val="28"/>
          <w:szCs w:val="28"/>
        </w:rPr>
      </w:pPr>
      <w:r w:rsidRPr="00B94799">
        <w:rPr>
          <w:rFonts w:ascii="Times New Roman" w:hAnsi="Times New Roman" w:cs="Times New Roman"/>
          <w:b/>
          <w:sz w:val="28"/>
          <w:szCs w:val="28"/>
        </w:rPr>
        <w:t>муниципальной программы.</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1.</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промышленного комплекса</w:t>
      </w:r>
      <w:r w:rsidRPr="00010B70">
        <w:rPr>
          <w:rFonts w:ascii="Times New Roman" w:hAnsi="Times New Roman" w:cs="Times New Roman"/>
          <w:sz w:val="28"/>
          <w:szCs w:val="28"/>
        </w:rPr>
        <w:t xml:space="preserve">: </w:t>
      </w:r>
    </w:p>
    <w:p w:rsidR="00EA3A16" w:rsidRPr="00A4117F"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B6A7B">
        <w:rPr>
          <w:rFonts w:ascii="Times New Roman" w:hAnsi="Times New Roman" w:cs="Times New Roman"/>
          <w:sz w:val="28"/>
          <w:szCs w:val="28"/>
        </w:rPr>
        <w:t xml:space="preserve">- </w:t>
      </w:r>
      <w:r w:rsidRPr="00A4117F">
        <w:rPr>
          <w:rFonts w:ascii="Times New Roman" w:hAnsi="Times New Roman" w:cs="Times New Roman"/>
          <w:sz w:val="28"/>
          <w:szCs w:val="28"/>
        </w:rPr>
        <w:t>рост объемов отгруженной продукции собственного производства на крупных и средних предприятиях промышленной отрасли Рузаевского мун</w:t>
      </w:r>
      <w:r w:rsidR="0017212E" w:rsidRPr="00A4117F">
        <w:rPr>
          <w:rFonts w:ascii="Times New Roman" w:hAnsi="Times New Roman" w:cs="Times New Roman"/>
          <w:sz w:val="28"/>
          <w:szCs w:val="28"/>
        </w:rPr>
        <w:t>ици</w:t>
      </w:r>
      <w:r w:rsidR="00A4117F" w:rsidRPr="00A4117F">
        <w:rPr>
          <w:rFonts w:ascii="Times New Roman" w:hAnsi="Times New Roman" w:cs="Times New Roman"/>
          <w:sz w:val="28"/>
          <w:szCs w:val="28"/>
        </w:rPr>
        <w:t>пального района в 1,2</w:t>
      </w:r>
      <w:r w:rsidR="00C8672B">
        <w:rPr>
          <w:rFonts w:ascii="Times New Roman" w:hAnsi="Times New Roman" w:cs="Times New Roman"/>
          <w:sz w:val="28"/>
          <w:szCs w:val="28"/>
        </w:rPr>
        <w:t xml:space="preserve"> раза</w:t>
      </w:r>
      <w:r w:rsidR="00AA1F1B" w:rsidRPr="00A4117F">
        <w:rPr>
          <w:rFonts w:ascii="Times New Roman" w:hAnsi="Times New Roman" w:cs="Times New Roman"/>
          <w:sz w:val="28"/>
          <w:szCs w:val="28"/>
        </w:rPr>
        <w:t xml:space="preserve"> к </w:t>
      </w:r>
      <w:r w:rsidR="000E21D3">
        <w:rPr>
          <w:rFonts w:ascii="Times New Roman" w:hAnsi="Times New Roman" w:cs="Times New Roman"/>
          <w:sz w:val="28"/>
          <w:szCs w:val="28"/>
        </w:rPr>
        <w:t>202</w:t>
      </w:r>
      <w:r w:rsidR="005323BB">
        <w:rPr>
          <w:rFonts w:ascii="Times New Roman" w:hAnsi="Times New Roman" w:cs="Times New Roman"/>
          <w:sz w:val="28"/>
          <w:szCs w:val="28"/>
        </w:rPr>
        <w:t>7</w:t>
      </w:r>
      <w:r w:rsidRPr="00A4117F">
        <w:rPr>
          <w:rFonts w:ascii="Times New Roman" w:hAnsi="Times New Roman" w:cs="Times New Roman"/>
          <w:sz w:val="28"/>
          <w:szCs w:val="28"/>
        </w:rPr>
        <w:t xml:space="preserve"> году;</w:t>
      </w:r>
    </w:p>
    <w:p w:rsidR="00EA3A16" w:rsidRPr="00941594"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A4117F">
        <w:rPr>
          <w:rFonts w:ascii="Times New Roman" w:hAnsi="Times New Roman" w:cs="Times New Roman"/>
          <w:sz w:val="28"/>
          <w:szCs w:val="28"/>
        </w:rPr>
        <w:t>- привлечение инвестиций за период</w:t>
      </w:r>
      <w:r w:rsidR="00AA1F1B" w:rsidRPr="00A4117F">
        <w:rPr>
          <w:rFonts w:ascii="Times New Roman" w:hAnsi="Times New Roman" w:cs="Times New Roman"/>
          <w:sz w:val="28"/>
          <w:szCs w:val="28"/>
        </w:rPr>
        <w:t xml:space="preserve"> реализации программы</w:t>
      </w:r>
      <w:r w:rsidR="00AA1F1B">
        <w:rPr>
          <w:rFonts w:ascii="Times New Roman" w:hAnsi="Times New Roman" w:cs="Times New Roman"/>
          <w:sz w:val="28"/>
          <w:szCs w:val="28"/>
        </w:rPr>
        <w:t xml:space="preserve"> (</w:t>
      </w:r>
      <w:r w:rsidR="00E101D3">
        <w:rPr>
          <w:rFonts w:ascii="Times New Roman" w:hAnsi="Times New Roman" w:cs="Times New Roman"/>
          <w:sz w:val="28"/>
          <w:szCs w:val="28"/>
        </w:rPr>
        <w:t>2020-2027</w:t>
      </w:r>
      <w:r w:rsidR="00AA1F1B">
        <w:rPr>
          <w:rFonts w:ascii="Times New Roman" w:hAnsi="Times New Roman" w:cs="Times New Roman"/>
          <w:sz w:val="28"/>
          <w:szCs w:val="28"/>
        </w:rPr>
        <w:t xml:space="preserve">гг.) в </w:t>
      </w:r>
      <w:r w:rsidR="00AA1F1B" w:rsidRPr="000B5E60">
        <w:rPr>
          <w:rFonts w:ascii="Times New Roman" w:hAnsi="Times New Roman" w:cs="Times New Roman"/>
          <w:sz w:val="28"/>
          <w:szCs w:val="28"/>
        </w:rPr>
        <w:t>сумме –</w:t>
      </w:r>
      <w:r w:rsidR="000B5E60" w:rsidRPr="000B5E60">
        <w:rPr>
          <w:rFonts w:ascii="Times New Roman" w:hAnsi="Times New Roman" w:cs="Times New Roman"/>
          <w:sz w:val="28"/>
          <w:szCs w:val="28"/>
        </w:rPr>
        <w:t>20</w:t>
      </w:r>
      <w:r w:rsidR="00E4488C" w:rsidRPr="000B5E60">
        <w:rPr>
          <w:rFonts w:ascii="Times New Roman" w:hAnsi="Times New Roman" w:cs="Times New Roman"/>
          <w:sz w:val="28"/>
          <w:szCs w:val="28"/>
        </w:rPr>
        <w:t xml:space="preserve">,0 </w:t>
      </w:r>
      <w:r w:rsidRPr="000B5E60">
        <w:rPr>
          <w:rFonts w:ascii="Times New Roman" w:hAnsi="Times New Roman" w:cs="Times New Roman"/>
          <w:sz w:val="28"/>
          <w:szCs w:val="28"/>
        </w:rPr>
        <w:t>млрд. руб.;</w:t>
      </w:r>
    </w:p>
    <w:p w:rsidR="00EA3A16" w:rsidRPr="00941594"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создание доп</w:t>
      </w:r>
      <w:r w:rsidR="00117E12" w:rsidRPr="00941594">
        <w:rPr>
          <w:rFonts w:ascii="Times New Roman" w:hAnsi="Times New Roman" w:cs="Times New Roman"/>
          <w:sz w:val="28"/>
          <w:szCs w:val="28"/>
        </w:rPr>
        <w:t xml:space="preserve">олнительных рабочих мест </w:t>
      </w:r>
      <w:r w:rsidR="006C704F">
        <w:rPr>
          <w:rFonts w:ascii="Times New Roman" w:hAnsi="Times New Roman" w:cs="Times New Roman"/>
          <w:sz w:val="28"/>
          <w:szCs w:val="28"/>
        </w:rPr>
        <w:t>– 2278</w:t>
      </w:r>
      <w:r w:rsidR="00311AB4" w:rsidRPr="00F7165A">
        <w:rPr>
          <w:rFonts w:ascii="Times New Roman" w:hAnsi="Times New Roman" w:cs="Times New Roman"/>
          <w:sz w:val="28"/>
          <w:szCs w:val="28"/>
        </w:rPr>
        <w:t xml:space="preserve"> </w:t>
      </w:r>
      <w:r w:rsidRPr="00F7165A">
        <w:rPr>
          <w:rFonts w:ascii="Times New Roman" w:hAnsi="Times New Roman" w:cs="Times New Roman"/>
          <w:sz w:val="28"/>
          <w:szCs w:val="28"/>
        </w:rPr>
        <w:t>ед.;</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повышение производительности труда на крупных и средних предприятиях промышленной отрасли Рузаевского му</w:t>
      </w:r>
      <w:r w:rsidR="00041573" w:rsidRPr="00941594">
        <w:rPr>
          <w:rFonts w:ascii="Times New Roman" w:hAnsi="Times New Roman" w:cs="Times New Roman"/>
          <w:sz w:val="28"/>
          <w:szCs w:val="28"/>
        </w:rPr>
        <w:t>ниципального района на 8%</w:t>
      </w:r>
      <w:r w:rsidR="007B1F2E">
        <w:rPr>
          <w:rFonts w:ascii="Times New Roman" w:hAnsi="Times New Roman" w:cs="Times New Roman"/>
          <w:sz w:val="28"/>
          <w:szCs w:val="28"/>
        </w:rPr>
        <w:t xml:space="preserve"> к </w:t>
      </w:r>
      <w:r w:rsidR="000E21D3">
        <w:rPr>
          <w:rFonts w:ascii="Times New Roman" w:hAnsi="Times New Roman" w:cs="Times New Roman"/>
          <w:sz w:val="28"/>
          <w:szCs w:val="28"/>
        </w:rPr>
        <w:t>202</w:t>
      </w:r>
      <w:r w:rsidR="00BA0CBC">
        <w:rPr>
          <w:rFonts w:ascii="Times New Roman" w:hAnsi="Times New Roman" w:cs="Times New Roman"/>
          <w:sz w:val="28"/>
          <w:szCs w:val="28"/>
        </w:rPr>
        <w:t>7</w:t>
      </w:r>
      <w:r w:rsidRPr="00010B70">
        <w:rPr>
          <w:rFonts w:ascii="Times New Roman" w:hAnsi="Times New Roman" w:cs="Times New Roman"/>
          <w:sz w:val="28"/>
          <w:szCs w:val="28"/>
        </w:rPr>
        <w:t xml:space="preserve"> году;</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достойных условий и оплаты работников, занятых на производстве;</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доходности районного бюджета;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оборота малых и средних промышленных предприятий.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2.</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Формирование благоприятной инвестиционной среды</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благоприятных условий для привлечения инвестиций в экономику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реализации инвестиционных проектов;</w:t>
      </w:r>
    </w:p>
    <w:p w:rsidR="00EA3A16"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привлекательности района;</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сокращение предельного срока прохождения процедур по предоставлению инвесторам земельных участков;</w:t>
      </w:r>
    </w:p>
    <w:p w:rsidR="00B30D96" w:rsidRPr="00B30D96" w:rsidRDefault="00B30D96" w:rsidP="00B30D9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обеспечение канала прямой связи инвесторов с органами власти Рузаевского муниципального района и гарантий соблюдения прав инвесторов;</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создание новых рабочих мест.</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3.</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инфраструктуры потребительского рынка товаров, работ и услуг</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комплексного развития сферы торговли, формирование единого информационного пространства;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территориальной доступности товаров и услуг;</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bCs/>
          <w:color w:val="000000"/>
          <w:sz w:val="28"/>
          <w:szCs w:val="28"/>
          <w:lang w:eastAsia="ar-SA"/>
        </w:rPr>
      </w:pPr>
      <w:r w:rsidRPr="00010B70">
        <w:rPr>
          <w:rFonts w:ascii="Times New Roman" w:hAnsi="Times New Roman" w:cs="Times New Roman"/>
          <w:sz w:val="28"/>
          <w:szCs w:val="28"/>
        </w:rPr>
        <w:t xml:space="preserve">- </w:t>
      </w:r>
      <w:r w:rsidRPr="00010B70">
        <w:rPr>
          <w:rFonts w:ascii="Times New Roman" w:hAnsi="Times New Roman" w:cs="Times New Roman"/>
          <w:bCs/>
          <w:color w:val="000000"/>
          <w:sz w:val="28"/>
          <w:szCs w:val="28"/>
          <w:lang w:eastAsia="ar-SA"/>
        </w:rPr>
        <w:t>удовлетворение потребности торговых предприятий в продукции местных товаропроизводителей;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активности организаций малого и среднего бизнеса;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совершенствование системы товародвижения;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роста объема товарооборота и общественного питания во всех каналах реализации;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населения района торговыми площадями, посадочными местами в организациях общественного питания общедоступной сети;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расширение рынка сбыта и насыщение его качественными товарами;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роли малого и среднего предпринимательства в формировании доходов бюджетов различных уровней и обеспечении занятости населения;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улучшение качества и спектра услуг, оказываемых населению;</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снижение количества нарушений на потребительском рынке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4.</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конкуренции</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 стимулирование деловой активности хозяйствующих субъектов, осуществляющих деятельность в сфере потребительского рынка и услуг, </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подготовка полного комплекта градостроительной документации, необходимой для оперативного выделения земельных участков инвесторам;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развитой конкурентной среды на территории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оперативного пресечения фактов недобросовестной конкуренции;</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уровня информированности субъектов потребительского рынка.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5.</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Стратегическое планирование</w:t>
      </w:r>
      <w:r w:rsidRPr="00010B70">
        <w:rPr>
          <w:rFonts w:ascii="Times New Roman" w:hAnsi="Times New Roman" w:cs="Times New Roman"/>
          <w:sz w:val="28"/>
          <w:szCs w:val="28"/>
        </w:rPr>
        <w:t>:</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формирование системы стратегического планирования на муниципальном уровне;</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развитие системы стратегического планирования и прогнозирования социально-экономического развития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внедрение в органах местного самоуправления района принципов и процедур управления по результатам;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доступности органов исполнительной власти к муниципальным документам стратегического планирования.</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p>
    <w:p w:rsidR="00EA3A16" w:rsidRPr="00010B70" w:rsidRDefault="00EA3A16" w:rsidP="00EA3A16">
      <w:pPr>
        <w:widowControl/>
        <w:pBdr>
          <w:bottom w:val="single" w:sz="4" w:space="11"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 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color w:val="000000"/>
          <w:sz w:val="28"/>
          <w:szCs w:val="28"/>
          <w:shd w:val="clear" w:color="auto" w:fill="FFFFFF"/>
          <w:lang w:eastAsia="ar-SA"/>
        </w:rPr>
        <w:t>На эффективность реализации муниципальной программы могут оказать влияние внутренние и внешние риски, способные повлиять на ход выполнения основных мероприятий</w:t>
      </w:r>
      <w:r w:rsidRPr="00010B70">
        <w:rPr>
          <w:rFonts w:ascii="Times New Roman" w:hAnsi="Times New Roman" w:cs="Times New Roman"/>
          <w:sz w:val="28"/>
          <w:szCs w:val="28"/>
          <w:shd w:val="clear" w:color="auto" w:fill="FFFFFF"/>
          <w:lang w:eastAsia="ar-SA"/>
        </w:rPr>
        <w:t xml:space="preserve">. </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B30D96">
        <w:rPr>
          <w:rFonts w:ascii="Times New Roman" w:hAnsi="Times New Roman" w:cs="Times New Roman"/>
          <w:color w:val="000000"/>
          <w:sz w:val="28"/>
          <w:szCs w:val="28"/>
          <w:shd w:val="clear" w:color="auto" w:fill="FFFFFF"/>
          <w:lang w:eastAsia="ar-SA"/>
        </w:rPr>
        <w:t>К внутренним рискам относятся: несоблюдение сроков реализации программы, неэффективно</w:t>
      </w:r>
      <w:r w:rsidR="00B30D96" w:rsidRPr="00B30D96">
        <w:rPr>
          <w:rFonts w:ascii="Times New Roman" w:hAnsi="Times New Roman" w:cs="Times New Roman"/>
          <w:color w:val="000000"/>
          <w:sz w:val="28"/>
          <w:szCs w:val="28"/>
          <w:shd w:val="clear" w:color="auto" w:fill="FFFFFF"/>
          <w:lang w:eastAsia="ar-SA"/>
        </w:rPr>
        <w:t>е расходование денежных средств</w:t>
      </w:r>
      <w:r w:rsidRPr="00B30D96">
        <w:rPr>
          <w:rFonts w:ascii="Times New Roman" w:hAnsi="Times New Roman" w:cs="Times New Roman"/>
          <w:color w:val="000000"/>
          <w:sz w:val="28"/>
          <w:szCs w:val="28"/>
          <w:shd w:val="clear" w:color="auto" w:fill="FFFFFF"/>
          <w:lang w:eastAsia="ar-SA"/>
        </w:rPr>
        <w:t>. Их реализация может привести к не достижению целевых значений показателей и ожидаемых результатов муниципальной программы. Однако ответственный исполнитель может управлять этими рисками, минимизируя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таблице.</w:t>
      </w:r>
      <w:r w:rsidRPr="00010B70">
        <w:rPr>
          <w:rFonts w:ascii="Times New Roman" w:hAnsi="Times New Roman" w:cs="Times New Roman"/>
          <w:color w:val="000000"/>
          <w:sz w:val="24"/>
          <w:szCs w:val="24"/>
          <w:shd w:val="clear" w:color="auto" w:fill="FFFFFF"/>
          <w:lang w:eastAsia="ar-SA"/>
        </w:rPr>
        <w:t xml:space="preserve"> </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b/>
          <w:bCs/>
          <w:color w:val="000000"/>
          <w:sz w:val="24"/>
          <w:szCs w:val="24"/>
          <w:shd w:val="clear" w:color="auto" w:fill="FFFFFF"/>
          <w:lang w:eastAsia="ar-SA"/>
        </w:rPr>
      </w:pP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b/>
          <w:bCs/>
          <w:color w:val="000000"/>
          <w:sz w:val="24"/>
          <w:szCs w:val="24"/>
          <w:shd w:val="clear" w:color="auto" w:fill="FFFFFF"/>
          <w:lang w:eastAsia="ar-SA"/>
        </w:rPr>
        <w:t>Риски реализации муниципальной программы и меры управления рисками</w:t>
      </w:r>
    </w:p>
    <w:tbl>
      <w:tblPr>
        <w:tblW w:w="0" w:type="auto"/>
        <w:tblInd w:w="50" w:type="dxa"/>
        <w:tblLayout w:type="fixed"/>
        <w:tblCellMar>
          <w:top w:w="28" w:type="dxa"/>
          <w:left w:w="28" w:type="dxa"/>
          <w:right w:w="28" w:type="dxa"/>
        </w:tblCellMar>
        <w:tblLook w:val="0000" w:firstRow="0" w:lastRow="0" w:firstColumn="0" w:lastColumn="0" w:noHBand="0" w:noVBand="0"/>
      </w:tblPr>
      <w:tblGrid>
        <w:gridCol w:w="4683"/>
        <w:gridCol w:w="5218"/>
      </w:tblGrid>
      <w:tr w:rsidR="00EA3A16" w:rsidRPr="00010B70" w:rsidTr="00666066">
        <w:trPr>
          <w:trHeight w:val="154"/>
          <w:tblHeader/>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Вид риска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Меры по управлению рисками</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Отсутствие финансирования либо финансирование в недостаточном объеме мероприятий муниципальной программы</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pacing w:val="-4"/>
                <w:sz w:val="24"/>
                <w:szCs w:val="24"/>
                <w:shd w:val="clear" w:color="auto" w:fill="FFFFFF"/>
                <w:lang w:eastAsia="ar-SA"/>
              </w:rPr>
            </w:pPr>
            <w:r w:rsidRPr="00010B70">
              <w:rPr>
                <w:rFonts w:ascii="Times New Roman" w:hAnsi="Times New Roman" w:cs="Times New Roman"/>
                <w:color w:val="000000"/>
                <w:spacing w:val="-4"/>
                <w:sz w:val="24"/>
                <w:szCs w:val="24"/>
                <w:shd w:val="clear" w:color="auto" w:fill="FFFFFF"/>
                <w:lang w:eastAsia="ar-SA"/>
              </w:rPr>
              <w:t>Определение приоритетных направлений реализации муниципальной программы, оперативное внесение соответствующих корректировок в муниципальную программу</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Организационно-методическая поддержка подведомственных учреждений, участвующих в реализации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Возможное изменение федерального и республиканского законодательства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Оперативное внесение изменений в действующие правовые акты и (или) принятие новых правовых актов Рузаевского муниципального района, касающихся сферы действия данной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социальной и экономической сферах (изменение числа исполнителей и участников муниципальной программы, изменение демографической ситуации, уровня жизни населения района)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Открытость и прозрачность планов мероприятий и практических действий, информационное сопровождение муниципальной программы</w:t>
            </w:r>
          </w:p>
        </w:tc>
      </w:tr>
    </w:tbl>
    <w:p w:rsidR="00EA3A16"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муниципальной программы, применения технологии решения актуальных проблем в социальной и экономической сферах Рузаевского муниципального района.</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 Данные риски являются неуправляемыми. Они могут возникнуть при:</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ухудшении внутренней и внешней конъюнктуры, затрудняющем реализацию дополнительных объемов продукции, сырья и продовольствия местного производства;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росте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ухудшении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росте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муниципальной программы, направленных на стимулирование внедрения инноваций в экономику;</w:t>
      </w:r>
    </w:p>
    <w:p w:rsidR="00EA3A16" w:rsidRPr="00010B70" w:rsidRDefault="00B30D96" w:rsidP="00EA3A16">
      <w:pPr>
        <w:widowControl/>
        <w:autoSpaceDN/>
        <w:adjustRightInd/>
        <w:ind w:firstLine="567"/>
        <w:jc w:val="both"/>
        <w:rPr>
          <w:rFonts w:ascii="Times New Roman" w:hAnsi="Times New Roman" w:cs="Times New Roman"/>
          <w:color w:val="000000"/>
          <w:spacing w:val="-4"/>
          <w:sz w:val="28"/>
          <w:szCs w:val="28"/>
          <w:shd w:val="clear" w:color="auto" w:fill="FFFFFF"/>
          <w:lang w:eastAsia="ar-SA"/>
        </w:rPr>
      </w:pPr>
      <w:r>
        <w:rPr>
          <w:rFonts w:ascii="Times New Roman" w:hAnsi="Times New Roman" w:cs="Times New Roman"/>
          <w:color w:val="000000"/>
          <w:spacing w:val="-4"/>
          <w:sz w:val="28"/>
          <w:szCs w:val="28"/>
          <w:shd w:val="clear" w:color="auto" w:fill="FFFFFF"/>
          <w:lang w:eastAsia="ar-SA"/>
        </w:rPr>
        <w:t>–</w:t>
      </w:r>
      <w:r w:rsidR="00C8672B">
        <w:rPr>
          <w:rFonts w:ascii="Times New Roman" w:hAnsi="Times New Roman" w:cs="Times New Roman"/>
          <w:color w:val="000000"/>
          <w:spacing w:val="-4"/>
          <w:sz w:val="28"/>
          <w:szCs w:val="28"/>
          <w:shd w:val="clear" w:color="auto" w:fill="FFFFFF"/>
          <w:lang w:eastAsia="ar-SA"/>
        </w:rPr>
        <w:t xml:space="preserve"> </w:t>
      </w:r>
      <w:r w:rsidR="00EA3A16" w:rsidRPr="00010B70">
        <w:rPr>
          <w:rFonts w:ascii="Times New Roman" w:hAnsi="Times New Roman" w:cs="Times New Roman"/>
          <w:color w:val="000000"/>
          <w:spacing w:val="-4"/>
          <w:sz w:val="28"/>
          <w:szCs w:val="28"/>
          <w:shd w:val="clear" w:color="auto" w:fill="FFFFFF"/>
          <w:lang w:eastAsia="ar-SA"/>
        </w:rPr>
        <w:t>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несоответствии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недостаточном уровне развития транспортной и социальной инфраструктуры;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 а также снизить эффект от реализации других направлений программы.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Минимизация указанных рисков может быть обеспечена за счет:</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реализации мероприятий по улучшению инвестиционного климата;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совершенствования муниципального управления; </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повышения доступности и качества муниципальных услуг;</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механизмов государственной поддержки развития отраслей реального сектора экономики на основе </w:t>
      </w:r>
      <w:proofErr w:type="spellStart"/>
      <w:r w:rsidR="00EA3A16" w:rsidRPr="00010B70">
        <w:rPr>
          <w:rFonts w:ascii="Times New Roman" w:hAnsi="Times New Roman" w:cs="Times New Roman"/>
          <w:color w:val="000000"/>
          <w:sz w:val="28"/>
          <w:szCs w:val="28"/>
          <w:shd w:val="clear" w:color="auto" w:fill="FFFFFF"/>
          <w:lang w:eastAsia="ar-SA"/>
        </w:rPr>
        <w:t>муниципально</w:t>
      </w:r>
      <w:proofErr w:type="spellEnd"/>
      <w:r w:rsidR="00EA3A16" w:rsidRPr="00010B70">
        <w:rPr>
          <w:rFonts w:ascii="Times New Roman" w:hAnsi="Times New Roman" w:cs="Times New Roman"/>
          <w:color w:val="000000"/>
          <w:sz w:val="28"/>
          <w:szCs w:val="28"/>
          <w:shd w:val="clear" w:color="auto" w:fill="FFFFFF"/>
          <w:lang w:eastAsia="ar-SA"/>
        </w:rPr>
        <w:t xml:space="preserve">-частного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создание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совершенствование методов прогнозирования социально-экономического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внедрение механизмов мониторинга и корректировок планов реализации муниципальной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Управление рисками будет осуществляться на основе: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систематического мониторинга реализации муниципальной программы, осуществления оперативных мер по их предупреждению и снижению негативного воздействия на экономику района;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подготовки для Главы Рузаевского муниципального района доклада о ходе реализации муниципальной программы, в который будут включаться в необходимых случаях предложения о ее корректировке;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кадровой политики, включающей подготовку квалифицированных специалистов для всех направлений реализации муниципальной программы.</w:t>
      </w:r>
    </w:p>
    <w:p w:rsidR="00A5382B" w:rsidRPr="00010B70" w:rsidRDefault="00A5382B" w:rsidP="00EA3A16">
      <w:pPr>
        <w:widowControl/>
        <w:autoSpaceDE/>
        <w:autoSpaceDN/>
        <w:adjustRightInd/>
        <w:rPr>
          <w:rFonts w:ascii="Times New Roman" w:hAnsi="Times New Roman" w:cs="Times New Roman"/>
          <w:b/>
        </w:rPr>
      </w:pPr>
    </w:p>
    <w:p w:rsidR="00EA3A16" w:rsidRPr="0007345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 xml:space="preserve">. </w:t>
      </w:r>
      <w:r w:rsidRPr="00073450">
        <w:rPr>
          <w:rFonts w:ascii="Times New Roman" w:hAnsi="Times New Roman" w:cs="Times New Roman"/>
          <w:b/>
          <w:sz w:val="28"/>
          <w:szCs w:val="28"/>
        </w:rPr>
        <w:t>Механизм реализации муниципальной программы экономического развития, мониторинг и организация управления программой</w:t>
      </w:r>
    </w:p>
    <w:p w:rsidR="00EA3A16" w:rsidRPr="00010B70" w:rsidRDefault="00EA3A16" w:rsidP="00EA3A16">
      <w:pPr>
        <w:widowControl/>
        <w:ind w:firstLine="567"/>
        <w:jc w:val="both"/>
        <w:rPr>
          <w:rFonts w:ascii="Times New Roman" w:hAnsi="Times New Roman" w:cs="Times New Roman"/>
          <w:sz w:val="28"/>
          <w:szCs w:val="28"/>
        </w:rPr>
      </w:pPr>
      <w:r w:rsidRPr="00073450">
        <w:rPr>
          <w:rFonts w:ascii="Times New Roman" w:hAnsi="Times New Roman" w:cs="Times New Roman"/>
          <w:sz w:val="28"/>
          <w:szCs w:val="28"/>
        </w:rPr>
        <w:t>Базовым принципом построения механизма реализации</w:t>
      </w:r>
      <w:r w:rsidRPr="00010B70">
        <w:rPr>
          <w:rFonts w:ascii="Times New Roman" w:hAnsi="Times New Roman" w:cs="Times New Roman"/>
          <w:sz w:val="28"/>
          <w:szCs w:val="28"/>
        </w:rPr>
        <w:t xml:space="preserve"> муниципальной программы является принцип баланса интересов, подразумевающий обеспечение соблюдения интересов всех участников.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Формы и методы организации управления муниципальной программы определяют</w:t>
      </w:r>
      <w:r w:rsidR="00F35FA6">
        <w:rPr>
          <w:rFonts w:ascii="Times New Roman" w:hAnsi="Times New Roman" w:cs="Times New Roman"/>
          <w:sz w:val="28"/>
          <w:szCs w:val="28"/>
        </w:rPr>
        <w:t>ся заказчиком – А</w:t>
      </w:r>
      <w:r w:rsidRPr="00010B70">
        <w:rPr>
          <w:rFonts w:ascii="Times New Roman" w:hAnsi="Times New Roman" w:cs="Times New Roman"/>
          <w:sz w:val="28"/>
          <w:szCs w:val="28"/>
        </w:rPr>
        <w:t>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Элементы механизма реализации муниципальной программы - постановления (распоряжения) Правительства Республики Мордовия по отдельным вопросам, постановления (распоряжения) Совета депутатов Рузаевского муниципального района Республики Мордовия,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 Республики Мордовия, включение государственных ассигнований на реализацию муниципальной программы отдельной строкой в консолидированный бюджет Республики Мордовия, заключение контрактов между сторонами, заинтересованными в реализации муниципальной программы, использование властными и управленческими структурами рычагов экономического стимулирования и материальной (финансовой) заинтересованности хозяйствующих субъектов.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Реализация муниципальной программы осуществляется на основе муниципальных контрактов (договоров) на поставку продукции, выполнение работ, оказание услуг для м</w:t>
      </w:r>
      <w:r w:rsidR="00F35FA6">
        <w:rPr>
          <w:rFonts w:ascii="Times New Roman" w:hAnsi="Times New Roman" w:cs="Times New Roman"/>
          <w:sz w:val="28"/>
          <w:szCs w:val="28"/>
        </w:rPr>
        <w:t>униципальных нужд, заключаемых А</w:t>
      </w:r>
      <w:r w:rsidRPr="00010B70">
        <w:rPr>
          <w:rFonts w:ascii="Times New Roman" w:hAnsi="Times New Roman" w:cs="Times New Roman"/>
          <w:sz w:val="28"/>
          <w:szCs w:val="28"/>
        </w:rPr>
        <w:t xml:space="preserve">дминистрацией Рузаевского муниципального района </w:t>
      </w:r>
      <w:r w:rsidR="00F35FA6">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в том числе предусматривает контроль за ходом работ по выполнению муниципального контракта.</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Ответственный исполнитель, в лице управления экономического анализа</w:t>
      </w:r>
      <w:r w:rsidR="007F3E47">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7F3E47">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организует реализацию муниципальной программы, координирует деятельность ее соисполнителей и участников, несет ответственность за достижение целевых показателей муниципальной программы, а также за достижение ожидаемых конечных результатов ее реализации;</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принимает решение о внесении изменений в муниципальную программу, обеспечивает разработку проектов изменений в муниципальную программу, их согласование и утверждение;</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осуществляет мониторинг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проводит оценку эффективности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запрашивает у соисполнителей и участников муниципальной программы информацию о ходе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готовит отчеты о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разрабатывает меры по привлечению средств федерального, республиканского и местного бюджетов и иных источников в соответствии с законодательством для реализации мероприятий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и участники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осуществляют реализацию основных мероприятий,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формируют предложения по внесению изменений в муниципальную программу;</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разрабатывают и представляют ответственному исполнителю отчеты о реализации основных мероприятий.</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Участники мероприятий муниципальной программы участвуют в реализации ее мероприятий. Реализация муниципальной программы осуществляется в соответствии с планом ее реализации.</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Соисполнители муниципальной программы в срок до 1 марта, следующего за отчетным, формируют и представляют в </w:t>
      </w:r>
      <w:r w:rsidR="00C80239">
        <w:rPr>
          <w:rFonts w:ascii="Times New Roman" w:hAnsi="Times New Roman" w:cs="Times New Roman"/>
          <w:sz w:val="28"/>
          <w:szCs w:val="28"/>
        </w:rPr>
        <w:t>управление экономического анализа, прогнозирования и торговли</w:t>
      </w:r>
      <w:r w:rsidRPr="00010B70">
        <w:rPr>
          <w:rFonts w:ascii="Times New Roman" w:hAnsi="Times New Roman" w:cs="Times New Roman"/>
          <w:sz w:val="28"/>
          <w:szCs w:val="28"/>
        </w:rPr>
        <w:t xml:space="preserve"> ежегодный отчет о реализации мероприятий за отчетный год для составления сводного отчета эффективности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должен содержать:</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отчет об исполнении мероприятий муниципальной программы, отчет об исполнении целевых показателей муниципальной программы, отчет о финансировании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сведения об оценке эффективности реализации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пояснительную записку, содержащую анализ факторов, повлиявших на ход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представляется ответственным исполнителем в качестве информации Главе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подлежит размещению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sidRPr="00F35FA6">
        <w:rPr>
          <w:rFonts w:ascii="Times New Roman" w:hAnsi="Times New Roman" w:cs="Times New Roman"/>
          <w:sz w:val="28"/>
          <w:szCs w:val="28"/>
        </w:rPr>
        <w:t xml:space="preserve"> </w:t>
      </w:r>
      <w:r w:rsidR="00F35FA6">
        <w:rPr>
          <w:rFonts w:ascii="Times New Roman" w:hAnsi="Times New Roman" w:cs="Times New Roman"/>
          <w:sz w:val="28"/>
          <w:szCs w:val="28"/>
        </w:rPr>
        <w:t>Республики Мордовия</w:t>
      </w:r>
      <w:r w:rsidRPr="00010B70">
        <w:rPr>
          <w:rFonts w:ascii="Times New Roman" w:hAnsi="Times New Roman" w:cs="Times New Roman"/>
          <w:sz w:val="28"/>
          <w:szCs w:val="28"/>
        </w:rPr>
        <w:t>.</w:t>
      </w:r>
    </w:p>
    <w:p w:rsidR="00EA3A16" w:rsidRPr="00010B70" w:rsidRDefault="00C80239" w:rsidP="00EA3A16">
      <w:pPr>
        <w:widowControl/>
        <w:ind w:firstLine="567"/>
        <w:jc w:val="both"/>
        <w:rPr>
          <w:rFonts w:ascii="Times New Roman" w:hAnsi="Times New Roman" w:cs="Times New Roman"/>
          <w:sz w:val="28"/>
          <w:szCs w:val="28"/>
        </w:rPr>
      </w:pPr>
      <w:r>
        <w:rPr>
          <w:rFonts w:ascii="Times New Roman" w:hAnsi="Times New Roman" w:cs="Times New Roman"/>
          <w:sz w:val="28"/>
          <w:szCs w:val="28"/>
        </w:rPr>
        <w:t>Управление экономического анализа, прогнозирования и торговли</w:t>
      </w:r>
      <w:r w:rsidR="00EA3A16" w:rsidRPr="00010B70">
        <w:rPr>
          <w:rFonts w:ascii="Times New Roman" w:hAnsi="Times New Roman" w:cs="Times New Roman"/>
          <w:sz w:val="28"/>
          <w:szCs w:val="28"/>
        </w:rPr>
        <w:t xml:space="preserve">, по результатам оценки эффективности реализации муниципальной программы, не позднее, чем за один месяц до внесения проекта решения о бюджете Рузаевского муниципального района на очередной финансовый год вносит предложение Главе </w:t>
      </w:r>
      <w:r w:rsidR="00F35FA6">
        <w:rPr>
          <w:rFonts w:ascii="Times New Roman" w:hAnsi="Times New Roman" w:cs="Times New Roman"/>
          <w:sz w:val="28"/>
          <w:szCs w:val="28"/>
        </w:rPr>
        <w:t xml:space="preserve">Рузаевского муниципального </w:t>
      </w:r>
      <w:r w:rsidR="00EA3A16" w:rsidRPr="00010B70">
        <w:rPr>
          <w:rFonts w:ascii="Times New Roman" w:hAnsi="Times New Roman" w:cs="Times New Roman"/>
          <w:sz w:val="28"/>
          <w:szCs w:val="28"/>
        </w:rPr>
        <w:t xml:space="preserve">района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sz w:val="28"/>
          <w:szCs w:val="28"/>
        </w:rPr>
        <w:t xml:space="preserve"> </w:t>
      </w:r>
      <w:r w:rsidR="00EA3A16" w:rsidRPr="00010B70">
        <w:rPr>
          <w:rFonts w:ascii="Times New Roman" w:hAnsi="Times New Roman" w:cs="Times New Roman"/>
          <w:sz w:val="28"/>
          <w:szCs w:val="28"/>
        </w:rPr>
        <w:t xml:space="preserve">о сокращении,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 Указанное решение оформляется постановлением </w:t>
      </w:r>
      <w:r w:rsidR="004C35A6">
        <w:rPr>
          <w:rFonts w:ascii="Times New Roman" w:hAnsi="Times New Roman" w:cs="Times New Roman"/>
          <w:sz w:val="28"/>
          <w:szCs w:val="28"/>
        </w:rPr>
        <w:t>Администрации</w:t>
      </w:r>
      <w:r w:rsidR="00EA3A16"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00EA3A16"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EA3A16" w:rsidRPr="00010B70" w:rsidRDefault="00EA3A16"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 xml:space="preserve">. Методика оценки эффективности реализации </w:t>
      </w: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муниципальной программы</w:t>
      </w:r>
    </w:p>
    <w:p w:rsidR="00EA3A16" w:rsidRPr="00010B70" w:rsidRDefault="00EA3A16" w:rsidP="00EA3A16">
      <w:pPr>
        <w:widowControl/>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Разработка и принятие муниципальной программы «Экономическое развитие Рузаевского му</w:t>
      </w:r>
      <w:r w:rsidR="00F40384">
        <w:rPr>
          <w:rFonts w:ascii="Times New Roman" w:hAnsi="Times New Roman"/>
          <w:color w:val="000000"/>
          <w:sz w:val="28"/>
          <w:szCs w:val="28"/>
          <w:shd w:val="clear" w:color="auto" w:fill="FFFFFF"/>
        </w:rPr>
        <w:t xml:space="preserve">ниципального района </w:t>
      </w:r>
      <w:r w:rsidR="000374A6">
        <w:rPr>
          <w:rFonts w:ascii="Times New Roman" w:hAnsi="Times New Roman"/>
          <w:color w:val="000000"/>
          <w:sz w:val="28"/>
          <w:szCs w:val="28"/>
          <w:shd w:val="clear" w:color="auto" w:fill="FFFFFF"/>
        </w:rPr>
        <w:t xml:space="preserve">на </w:t>
      </w:r>
      <w:r w:rsidR="00E101D3">
        <w:rPr>
          <w:rFonts w:ascii="Times New Roman" w:hAnsi="Times New Roman"/>
          <w:color w:val="000000"/>
          <w:sz w:val="28"/>
          <w:szCs w:val="28"/>
          <w:shd w:val="clear" w:color="auto" w:fill="FFFFFF"/>
        </w:rPr>
        <w:t>2020-2027</w:t>
      </w:r>
      <w:r w:rsidRPr="00010B70">
        <w:rPr>
          <w:rFonts w:ascii="Times New Roman" w:hAnsi="Times New Roman"/>
          <w:color w:val="000000"/>
          <w:sz w:val="28"/>
          <w:szCs w:val="28"/>
          <w:shd w:val="clear" w:color="auto" w:fill="FFFFFF"/>
        </w:rPr>
        <w:t xml:space="preserve"> годы» способствуют закреплению приоритетов социальной, финансовой, инвестиционной, экономической политики; определению последовательности и сроков решения существующих проблем. </w:t>
      </w:r>
    </w:p>
    <w:p w:rsidR="00EA3A16" w:rsidRPr="00010B70" w:rsidRDefault="00EA3A16" w:rsidP="00EA3A16">
      <w:pPr>
        <w:widowControl/>
        <w:autoSpaceDN/>
        <w:adjustRightInd/>
        <w:spacing w:line="240" w:lineRule="atLeast"/>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В процессе реализации программных мероприятий по решению данных проблем важное значение имеет систематическая оценка положительного и отрицательного воздействия с целью повышения качества принимаемых решений. Такая оценка позволяет обеспечить структурную последовательность и целенаправленный характер программных мероприятий. В основе оценки их эффективности лежат пять основных принципов: целенаправленность, соответствие, пропорциональность, ответственность, прозрачность.</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Рузаевского муниципального района Республики Мордовия.</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предусматривает алгоритм установления пороговых значений целевых показателей (индикаторов) муниципальной программы. Превышение  (не достижение) таких пороговых значений свидетельствует об эффективной (неэффективной) реализации муниципальной программы.</w:t>
      </w:r>
      <w:r w:rsidRPr="00010B70">
        <w:rPr>
          <w:rFonts w:ascii="Times New Roman" w:hAnsi="Times New Roman" w:cs="Times New Roman"/>
          <w:color w:val="000000"/>
          <w:sz w:val="28"/>
          <w:szCs w:val="28"/>
          <w:lang w:eastAsia="ar-SA"/>
        </w:rPr>
        <w:tab/>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реализации муниципальной программы учитывает необходимость проведения следующих оценок:</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1) оценка степени реализации основных мероприятий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МВ/М,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степень реализации основных мероприятий;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МВ – количество мероприятий, выполненных в полном объеме, из числа мероприятий, запланированных к реализации в отчетном году;</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 – общее количество мероприятий, запланированных к реализации в отчетном году;</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 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ФФ/ ФП, где: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уровень финансирования реализации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ФФ – фактический объем финансовых ресурсов, направленный на реализацию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ФП – плановый объем финансовых ресурсов на соответствующий отчетный период;</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использования средств, направленных на реализацию муниципальной программы (подпрограммы), определяется по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ЭС = СРМ/ССУЗ</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3) оценка степени достижения целей и решения задач муниципальной программы. </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(СДП1 + СДП2 + СДП</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степень достижения целей (решения задач);</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степень достижения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количество показателей (индикаторов)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Степень достижения показателя (индикатора) муниципальной программы (СДП) может рассчитываться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ЗФ/ЗП,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ЗФ - фактическое значение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ЗП/ЗФ (для целевых показателей (индикаторов), желаемой тенденцией развития которых является снижение значений);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4) общей оценки эффективности реализации муниципальной программы (подпрограммы) (ЭГП) рассчитываемой по следующей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ЭГП = СДЦ x ЭС.</w:t>
      </w:r>
    </w:p>
    <w:p w:rsidR="00EA3A16"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53. Вывод об эффективности (неэффективности) реализации муниципальной программы может определяться на основании следующих критериев:</w:t>
      </w:r>
    </w:p>
    <w:p w:rsidR="00A5382B" w:rsidRPr="00010B70" w:rsidRDefault="00A5382B"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Вывод об эффективности реализации муниципальной программы (подпрограммы)</w:t>
            </w:r>
          </w:p>
        </w:tc>
        <w:tc>
          <w:tcPr>
            <w:tcW w:w="3162"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Критерий оценки эффективности ЭГП</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Неэффективная</w:t>
            </w:r>
          </w:p>
        </w:tc>
        <w:tc>
          <w:tcPr>
            <w:tcW w:w="3162" w:type="dxa"/>
          </w:tcPr>
          <w:p w:rsidR="00EA3A16" w:rsidRPr="00010B70" w:rsidRDefault="006E1B0C" w:rsidP="006E1B0C">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менее 50 % </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Уровень эффективности удовлетворительный</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50%-79%</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80%-100%</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Высокоэффективная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более100%</w:t>
            </w:r>
          </w:p>
        </w:tc>
      </w:tr>
    </w:tbl>
    <w:p w:rsidR="00A90059" w:rsidRDefault="00A90059" w:rsidP="00EA3A16">
      <w:pPr>
        <w:widowControl/>
        <w:autoSpaceDE/>
        <w:autoSpaceDN/>
        <w:adjustRightInd/>
        <w:spacing w:line="240" w:lineRule="atLeast"/>
        <w:ind w:firstLine="567"/>
        <w:jc w:val="both"/>
        <w:rPr>
          <w:rFonts w:ascii="Times New Roman" w:hAnsi="Times New Roman" w:cs="Times New Roman"/>
          <w:color w:val="000000"/>
          <w:sz w:val="28"/>
          <w:szCs w:val="28"/>
        </w:rPr>
      </w:pPr>
    </w:p>
    <w:p w:rsidR="00EA3A16" w:rsidRPr="00010B70" w:rsidRDefault="00EA3A16" w:rsidP="00EA3A16">
      <w:pPr>
        <w:widowControl/>
        <w:autoSpaceDE/>
        <w:autoSpaceDN/>
        <w:adjustRightInd/>
        <w:spacing w:line="240" w:lineRule="atLeast"/>
        <w:ind w:firstLine="567"/>
        <w:jc w:val="both"/>
        <w:rPr>
          <w:rFonts w:ascii="Times New Roman" w:hAnsi="Times New Roman" w:cs="Times New Roman"/>
          <w:color w:val="000000"/>
          <w:sz w:val="28"/>
          <w:szCs w:val="28"/>
        </w:rPr>
      </w:pPr>
      <w:r w:rsidRPr="00773673">
        <w:rPr>
          <w:rFonts w:ascii="Times New Roman" w:hAnsi="Times New Roman" w:cs="Times New Roman"/>
          <w:color w:val="000000"/>
          <w:sz w:val="28"/>
          <w:szCs w:val="28"/>
        </w:rPr>
        <w:t xml:space="preserve">Оценка эффективности муниципальной программы осуществляется ответственным исполнителем ежегодно, до 1 </w:t>
      </w:r>
      <w:r w:rsidR="00773673" w:rsidRPr="00773673">
        <w:rPr>
          <w:rFonts w:ascii="Times New Roman" w:hAnsi="Times New Roman" w:cs="Times New Roman"/>
          <w:color w:val="000000"/>
          <w:sz w:val="28"/>
          <w:szCs w:val="28"/>
        </w:rPr>
        <w:t xml:space="preserve">мая </w:t>
      </w:r>
      <w:r w:rsidRPr="00773673">
        <w:rPr>
          <w:rFonts w:ascii="Times New Roman" w:hAnsi="Times New Roman" w:cs="Times New Roman"/>
          <w:color w:val="000000"/>
          <w:sz w:val="28"/>
          <w:szCs w:val="28"/>
        </w:rPr>
        <w:t>года, следующего за отчетным. Результаты оценки муниципальной программы предоставляются ответственным исполнителем Главе Рузаевского муниципального района</w:t>
      </w:r>
      <w:r w:rsidRPr="00010B70">
        <w:rPr>
          <w:rFonts w:ascii="Times New Roman" w:hAnsi="Times New Roman" w:cs="Times New Roman"/>
          <w:color w:val="000000"/>
          <w:sz w:val="28"/>
          <w:szCs w:val="28"/>
        </w:rPr>
        <w:t xml:space="preserve">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color w:val="000000"/>
          <w:sz w:val="28"/>
          <w:szCs w:val="28"/>
        </w:rPr>
        <w:t xml:space="preserve"> </w:t>
      </w:r>
      <w:r w:rsidRPr="00010B70">
        <w:rPr>
          <w:rFonts w:ascii="Times New Roman" w:hAnsi="Times New Roman" w:cs="Times New Roman"/>
          <w:color w:val="000000"/>
          <w:sz w:val="28"/>
          <w:szCs w:val="28"/>
        </w:rPr>
        <w:t>в составе годового отчета о ходе реализации и оценке эффективности муниципальной программы.</w:t>
      </w:r>
    </w:p>
    <w:p w:rsidR="00202D1F" w:rsidRDefault="00EA3A16" w:rsidP="00F35FA6">
      <w:pPr>
        <w:widowControl/>
        <w:autoSpaceDE/>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w:t>
      </w:r>
      <w:r>
        <w:rPr>
          <w:rFonts w:ascii="Times New Roman" w:hAnsi="Times New Roman"/>
          <w:color w:val="000000"/>
          <w:sz w:val="28"/>
          <w:szCs w:val="28"/>
          <w:shd w:val="clear" w:color="auto" w:fill="FFFFFF"/>
        </w:rPr>
        <w:t>ой программы.</w:t>
      </w:r>
    </w:p>
    <w:p w:rsidR="00202D1F" w:rsidRDefault="00202D1F" w:rsidP="007A7B0E">
      <w:pPr>
        <w:widowControl/>
        <w:autoSpaceDE/>
        <w:autoSpaceDN/>
        <w:adjustRightInd/>
        <w:jc w:val="both"/>
        <w:rPr>
          <w:rFonts w:ascii="Times New Roman" w:hAnsi="Times New Roman"/>
          <w:color w:val="000000"/>
          <w:sz w:val="28"/>
          <w:szCs w:val="28"/>
          <w:shd w:val="clear" w:color="auto" w:fill="FFFFFF"/>
        </w:rPr>
      </w:pPr>
    </w:p>
    <w:p w:rsidR="00EA3A16" w:rsidRDefault="00EA3A16" w:rsidP="00245033">
      <w:pPr>
        <w:tabs>
          <w:tab w:val="left" w:pos="851"/>
          <w:tab w:val="left" w:pos="993"/>
        </w:tabs>
        <w:jc w:val="both"/>
        <w:rPr>
          <w:rFonts w:ascii="Times New Roman" w:hAnsi="Times New Roman"/>
          <w:sz w:val="28"/>
          <w:szCs w:val="28"/>
        </w:rPr>
      </w:pPr>
    </w:p>
    <w:p w:rsidR="001309DD" w:rsidRDefault="001309DD">
      <w:pPr>
        <w:widowControl/>
        <w:autoSpaceDE/>
        <w:adjustRightInd/>
        <w:rPr>
          <w:rFonts w:ascii="Arial CYR" w:hAnsi="Arial CYR" w:cs="Arial CYR"/>
          <w:sz w:val="20"/>
          <w:szCs w:val="20"/>
        </w:rPr>
        <w:sectPr w:rsidR="001309DD" w:rsidSect="002A09A7">
          <w:pgSz w:w="11906" w:h="16838"/>
          <w:pgMar w:top="1134" w:right="851" w:bottom="1134" w:left="1134" w:header="709" w:footer="709" w:gutter="0"/>
          <w:cols w:space="708"/>
          <w:docGrid w:linePitch="360"/>
        </w:sectPr>
      </w:pPr>
    </w:p>
    <w:tbl>
      <w:tblPr>
        <w:tblW w:w="5000" w:type="pct"/>
        <w:tblLayout w:type="fixed"/>
        <w:tblLook w:val="00A0" w:firstRow="1" w:lastRow="0" w:firstColumn="1" w:lastColumn="0" w:noHBand="0" w:noVBand="0"/>
      </w:tblPr>
      <w:tblGrid>
        <w:gridCol w:w="304"/>
        <w:gridCol w:w="238"/>
        <w:gridCol w:w="21"/>
        <w:gridCol w:w="134"/>
        <w:gridCol w:w="34"/>
        <w:gridCol w:w="86"/>
        <w:gridCol w:w="1996"/>
        <w:gridCol w:w="37"/>
        <w:gridCol w:w="9"/>
        <w:gridCol w:w="446"/>
        <w:gridCol w:w="175"/>
        <w:gridCol w:w="31"/>
        <w:gridCol w:w="258"/>
        <w:gridCol w:w="383"/>
        <w:gridCol w:w="68"/>
        <w:gridCol w:w="92"/>
        <w:gridCol w:w="46"/>
        <w:gridCol w:w="9"/>
        <w:gridCol w:w="12"/>
        <w:gridCol w:w="461"/>
        <w:gridCol w:w="240"/>
        <w:gridCol w:w="233"/>
        <w:gridCol w:w="654"/>
        <w:gridCol w:w="34"/>
        <w:gridCol w:w="37"/>
        <w:gridCol w:w="12"/>
        <w:gridCol w:w="12"/>
        <w:gridCol w:w="9"/>
        <w:gridCol w:w="6"/>
        <w:gridCol w:w="31"/>
        <w:gridCol w:w="620"/>
        <w:gridCol w:w="126"/>
        <w:gridCol w:w="362"/>
        <w:gridCol w:w="6"/>
        <w:gridCol w:w="52"/>
        <w:gridCol w:w="37"/>
        <w:gridCol w:w="21"/>
        <w:gridCol w:w="431"/>
        <w:gridCol w:w="18"/>
        <w:gridCol w:w="2"/>
        <w:gridCol w:w="13"/>
        <w:gridCol w:w="12"/>
        <w:gridCol w:w="19"/>
        <w:gridCol w:w="537"/>
        <w:gridCol w:w="9"/>
        <w:gridCol w:w="34"/>
        <w:gridCol w:w="34"/>
        <w:gridCol w:w="25"/>
        <w:gridCol w:w="107"/>
        <w:gridCol w:w="258"/>
        <w:gridCol w:w="206"/>
        <w:gridCol w:w="310"/>
        <w:gridCol w:w="172"/>
        <w:gridCol w:w="6"/>
        <w:gridCol w:w="15"/>
        <w:gridCol w:w="28"/>
        <w:gridCol w:w="25"/>
        <w:gridCol w:w="9"/>
        <w:gridCol w:w="178"/>
        <w:gridCol w:w="494"/>
        <w:gridCol w:w="40"/>
        <w:gridCol w:w="126"/>
        <w:gridCol w:w="236"/>
        <w:gridCol w:w="25"/>
        <w:gridCol w:w="25"/>
        <w:gridCol w:w="9"/>
        <w:gridCol w:w="245"/>
        <w:gridCol w:w="7"/>
        <w:gridCol w:w="586"/>
        <w:gridCol w:w="28"/>
        <w:gridCol w:w="18"/>
        <w:gridCol w:w="43"/>
        <w:gridCol w:w="298"/>
        <w:gridCol w:w="34"/>
        <w:gridCol w:w="15"/>
        <w:gridCol w:w="40"/>
        <w:gridCol w:w="811"/>
        <w:gridCol w:w="200"/>
        <w:gridCol w:w="80"/>
        <w:gridCol w:w="187"/>
        <w:gridCol w:w="82"/>
        <w:gridCol w:w="1131"/>
        <w:gridCol w:w="18"/>
        <w:gridCol w:w="178"/>
        <w:gridCol w:w="95"/>
        <w:gridCol w:w="9"/>
        <w:gridCol w:w="77"/>
        <w:gridCol w:w="163"/>
        <w:gridCol w:w="37"/>
        <w:gridCol w:w="236"/>
      </w:tblGrid>
      <w:tr w:rsidR="00155E22" w:rsidRPr="00FF37F1" w:rsidTr="00155E22">
        <w:trPr>
          <w:gridAfter w:val="5"/>
          <w:wAfter w:w="170" w:type="pct"/>
          <w:trHeight w:val="315"/>
        </w:trPr>
        <w:tc>
          <w:tcPr>
            <w:tcW w:w="177"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900"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151"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147"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56" w:type="pct"/>
            <w:gridSpan w:val="7"/>
            <w:noWrap/>
            <w:vAlign w:val="bottom"/>
          </w:tcPr>
          <w:p w:rsidR="00155E22" w:rsidRPr="00FF37F1" w:rsidRDefault="00155E22" w:rsidP="00155E22">
            <w:pPr>
              <w:widowControl/>
              <w:autoSpaceDE/>
              <w:adjustRightInd/>
              <w:rPr>
                <w:rFonts w:ascii="Arial CYR" w:hAnsi="Arial CYR" w:cs="Arial CYR"/>
                <w:sz w:val="18"/>
                <w:szCs w:val="18"/>
              </w:rPr>
            </w:pPr>
          </w:p>
        </w:tc>
        <w:tc>
          <w:tcPr>
            <w:tcW w:w="259"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243"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11" w:type="pct"/>
            <w:gridSpan w:val="10"/>
            <w:noWrap/>
            <w:vAlign w:val="bottom"/>
          </w:tcPr>
          <w:p w:rsidR="00155E22" w:rsidRPr="00FF37F1" w:rsidRDefault="00155E22" w:rsidP="00155E22">
            <w:pPr>
              <w:widowControl/>
              <w:autoSpaceDE/>
              <w:adjustRightInd/>
              <w:rPr>
                <w:rFonts w:ascii="Arial CYR" w:hAnsi="Arial CYR" w:cs="Arial CYR"/>
                <w:sz w:val="18"/>
                <w:szCs w:val="18"/>
              </w:rPr>
            </w:pPr>
          </w:p>
        </w:tc>
        <w:tc>
          <w:tcPr>
            <w:tcW w:w="1035" w:type="pct"/>
            <w:gridSpan w:val="26"/>
          </w:tcPr>
          <w:p w:rsidR="00155E22" w:rsidRPr="00FF37F1" w:rsidRDefault="00155E22" w:rsidP="00155E22">
            <w:pPr>
              <w:widowControl/>
              <w:autoSpaceDE/>
              <w:adjustRightInd/>
              <w:rPr>
                <w:rFonts w:ascii="Times New Roman" w:hAnsi="Times New Roman" w:cs="Times New Roman"/>
                <w:bCs/>
                <w:sz w:val="18"/>
                <w:szCs w:val="18"/>
              </w:rPr>
            </w:pPr>
          </w:p>
        </w:tc>
        <w:tc>
          <w:tcPr>
            <w:tcW w:w="200" w:type="pct"/>
            <w:gridSpan w:val="2"/>
          </w:tcPr>
          <w:p w:rsidR="00155E22" w:rsidRPr="00FF37F1" w:rsidRDefault="00155E22" w:rsidP="00155E22">
            <w:pPr>
              <w:widowControl/>
              <w:autoSpaceDE/>
              <w:adjustRightInd/>
              <w:jc w:val="right"/>
              <w:rPr>
                <w:rFonts w:ascii="Times New Roman" w:hAnsi="Times New Roman" w:cs="Times New Roman"/>
                <w:b/>
                <w:bCs/>
                <w:sz w:val="18"/>
                <w:szCs w:val="18"/>
              </w:rPr>
            </w:pPr>
          </w:p>
        </w:tc>
        <w:tc>
          <w:tcPr>
            <w:tcW w:w="1052" w:type="pct"/>
            <w:gridSpan w:val="15"/>
          </w:tcPr>
          <w:p w:rsidR="00155E22" w:rsidRPr="00FF37F1" w:rsidRDefault="00155E2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ПРИЛОЖЕНИЕ 1</w:t>
            </w:r>
          </w:p>
        </w:tc>
      </w:tr>
      <w:tr w:rsidR="00155E22" w:rsidRPr="00FF37F1" w:rsidTr="00155E22">
        <w:trPr>
          <w:gridAfter w:val="5"/>
          <w:wAfter w:w="170" w:type="pct"/>
          <w:trHeight w:val="1035"/>
        </w:trPr>
        <w:tc>
          <w:tcPr>
            <w:tcW w:w="177"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900"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151"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147"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56" w:type="pct"/>
            <w:gridSpan w:val="7"/>
            <w:noWrap/>
            <w:vAlign w:val="bottom"/>
          </w:tcPr>
          <w:p w:rsidR="00155E22" w:rsidRPr="00FF37F1" w:rsidRDefault="00155E22" w:rsidP="00155E22">
            <w:pPr>
              <w:widowControl/>
              <w:autoSpaceDE/>
              <w:adjustRightInd/>
              <w:rPr>
                <w:rFonts w:ascii="Arial CYR" w:hAnsi="Arial CYR" w:cs="Arial CYR"/>
                <w:sz w:val="18"/>
                <w:szCs w:val="18"/>
              </w:rPr>
            </w:pPr>
          </w:p>
        </w:tc>
        <w:tc>
          <w:tcPr>
            <w:tcW w:w="259"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243"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11" w:type="pct"/>
            <w:gridSpan w:val="10"/>
            <w:noWrap/>
            <w:vAlign w:val="bottom"/>
          </w:tcPr>
          <w:p w:rsidR="00155E22" w:rsidRPr="00FF37F1" w:rsidRDefault="00155E22" w:rsidP="00155E22">
            <w:pPr>
              <w:widowControl/>
              <w:autoSpaceDE/>
              <w:adjustRightInd/>
              <w:rPr>
                <w:rFonts w:ascii="Arial CYR" w:hAnsi="Arial CYR" w:cs="Arial CYR"/>
                <w:sz w:val="18"/>
                <w:szCs w:val="18"/>
              </w:rPr>
            </w:pPr>
          </w:p>
        </w:tc>
        <w:tc>
          <w:tcPr>
            <w:tcW w:w="1035" w:type="pct"/>
            <w:gridSpan w:val="26"/>
          </w:tcPr>
          <w:p w:rsidR="00155E22" w:rsidRPr="00FF37F1" w:rsidRDefault="00155E22" w:rsidP="00155E22">
            <w:pPr>
              <w:widowControl/>
              <w:autoSpaceDE/>
              <w:adjustRightInd/>
              <w:rPr>
                <w:rFonts w:ascii="Times New Roman" w:hAnsi="Times New Roman" w:cs="Times New Roman"/>
                <w:bCs/>
                <w:sz w:val="18"/>
                <w:szCs w:val="18"/>
              </w:rPr>
            </w:pPr>
          </w:p>
        </w:tc>
        <w:tc>
          <w:tcPr>
            <w:tcW w:w="200" w:type="pct"/>
            <w:gridSpan w:val="2"/>
          </w:tcPr>
          <w:p w:rsidR="00155E22" w:rsidRPr="00FF37F1" w:rsidRDefault="00155E22" w:rsidP="00155E22">
            <w:pPr>
              <w:widowControl/>
              <w:autoSpaceDE/>
              <w:adjustRightInd/>
              <w:rPr>
                <w:rFonts w:ascii="Times New Roman" w:hAnsi="Times New Roman" w:cs="Times New Roman"/>
                <w:b/>
                <w:bCs/>
                <w:sz w:val="18"/>
                <w:szCs w:val="18"/>
              </w:rPr>
            </w:pPr>
          </w:p>
        </w:tc>
        <w:tc>
          <w:tcPr>
            <w:tcW w:w="1052" w:type="pct"/>
            <w:gridSpan w:val="15"/>
          </w:tcPr>
          <w:p w:rsidR="00155E22" w:rsidRPr="00FF37F1" w:rsidRDefault="00155E2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 xml:space="preserve">к муниципальной программе "Экономическое развитие Рузаевского муниципального района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r>
      <w:tr w:rsidR="009332A4" w:rsidRPr="00FF37F1" w:rsidTr="00475A86">
        <w:trPr>
          <w:trHeight w:val="315"/>
        </w:trPr>
        <w:tc>
          <w:tcPr>
            <w:tcW w:w="184" w:type="pct"/>
            <w:gridSpan w:val="3"/>
          </w:tcPr>
          <w:p w:rsidR="002953D2" w:rsidRPr="00270CD9" w:rsidRDefault="002953D2" w:rsidP="003D3ECF">
            <w:pPr>
              <w:widowControl/>
              <w:autoSpaceDE/>
              <w:adjustRightInd/>
              <w:jc w:val="center"/>
              <w:rPr>
                <w:rFonts w:ascii="Times New Roman" w:hAnsi="Times New Roman" w:cs="Times New Roman"/>
                <w:b/>
                <w:sz w:val="24"/>
                <w:szCs w:val="24"/>
              </w:rPr>
            </w:pPr>
          </w:p>
        </w:tc>
        <w:tc>
          <w:tcPr>
            <w:tcW w:w="4646" w:type="pct"/>
            <w:gridSpan w:val="82"/>
            <w:noWrap/>
            <w:vAlign w:val="bottom"/>
          </w:tcPr>
          <w:p w:rsidR="002953D2" w:rsidRPr="00270CD9" w:rsidRDefault="002953D2" w:rsidP="003D3ECF">
            <w:pPr>
              <w:widowControl/>
              <w:autoSpaceDE/>
              <w:adjustRightInd/>
              <w:jc w:val="center"/>
              <w:rPr>
                <w:rFonts w:ascii="Times New Roman" w:hAnsi="Times New Roman" w:cs="Times New Roman"/>
                <w:b/>
                <w:sz w:val="24"/>
                <w:szCs w:val="24"/>
              </w:rPr>
            </w:pPr>
            <w:r w:rsidRPr="00270CD9">
              <w:rPr>
                <w:rFonts w:ascii="Times New Roman" w:hAnsi="Times New Roman" w:cs="Times New Roman"/>
                <w:b/>
                <w:sz w:val="24"/>
                <w:szCs w:val="24"/>
              </w:rPr>
              <w:t xml:space="preserve">Сведения </w:t>
            </w:r>
          </w:p>
          <w:p w:rsidR="002953D2" w:rsidRPr="00270CD9" w:rsidRDefault="002953D2" w:rsidP="003D3ECF">
            <w:pPr>
              <w:widowControl/>
              <w:autoSpaceDE/>
              <w:adjustRightInd/>
              <w:jc w:val="center"/>
              <w:rPr>
                <w:rFonts w:ascii="Times New Roman" w:hAnsi="Times New Roman" w:cs="Times New Roman"/>
                <w:b/>
                <w:bCs/>
                <w:sz w:val="24"/>
                <w:szCs w:val="24"/>
              </w:rPr>
            </w:pPr>
            <w:r w:rsidRPr="00270CD9">
              <w:rPr>
                <w:rFonts w:ascii="Times New Roman" w:hAnsi="Times New Roman" w:cs="Times New Roman"/>
                <w:b/>
                <w:sz w:val="24"/>
                <w:szCs w:val="24"/>
              </w:rPr>
              <w:t>о целевых показателях (индикаторах) муниципальной программы, подразделов муниципальной программы и их значениях</w:t>
            </w:r>
          </w:p>
        </w:tc>
        <w:tc>
          <w:tcPr>
            <w:tcW w:w="93" w:type="pct"/>
            <w:gridSpan w:val="4"/>
          </w:tcPr>
          <w:p w:rsidR="002953D2" w:rsidRPr="00270CD9" w:rsidRDefault="002953D2">
            <w:pPr>
              <w:widowControl/>
              <w:autoSpaceDE/>
              <w:adjustRightInd/>
              <w:jc w:val="center"/>
              <w:rPr>
                <w:rFonts w:ascii="Times New Roman" w:hAnsi="Times New Roman" w:cs="Times New Roman"/>
                <w:b/>
                <w:bCs/>
                <w:sz w:val="24"/>
                <w:szCs w:val="24"/>
              </w:rPr>
            </w:pPr>
          </w:p>
        </w:tc>
        <w:tc>
          <w:tcPr>
            <w:tcW w:w="77" w:type="pct"/>
          </w:tcPr>
          <w:p w:rsidR="002953D2" w:rsidRPr="00FF37F1" w:rsidRDefault="002953D2">
            <w:pPr>
              <w:widowControl/>
              <w:autoSpaceDE/>
              <w:adjustRightInd/>
              <w:jc w:val="center"/>
              <w:rPr>
                <w:rFonts w:ascii="Times New Roman" w:hAnsi="Times New Roman" w:cs="Times New Roman"/>
                <w:b/>
                <w:bCs/>
                <w:sz w:val="18"/>
                <w:szCs w:val="18"/>
              </w:rPr>
            </w:pPr>
          </w:p>
        </w:tc>
      </w:tr>
      <w:tr w:rsidR="002D0AF2" w:rsidRPr="00FF37F1" w:rsidTr="00807C2F">
        <w:trPr>
          <w:gridAfter w:val="2"/>
          <w:wAfter w:w="89" w:type="pct"/>
          <w:trHeight w:val="255"/>
        </w:trPr>
        <w:tc>
          <w:tcPr>
            <w:tcW w:w="177" w:type="pct"/>
            <w:gridSpan w:val="2"/>
            <w:noWrap/>
            <w:vAlign w:val="bottom"/>
          </w:tcPr>
          <w:p w:rsidR="002953D2" w:rsidRPr="00FF37F1" w:rsidRDefault="002953D2">
            <w:pPr>
              <w:widowControl/>
              <w:autoSpaceDE/>
              <w:adjustRightInd/>
              <w:rPr>
                <w:rFonts w:ascii="Arial CYR" w:hAnsi="Arial CYR" w:cs="Arial CYR"/>
                <w:sz w:val="18"/>
                <w:szCs w:val="18"/>
              </w:rPr>
            </w:pPr>
          </w:p>
        </w:tc>
        <w:tc>
          <w:tcPr>
            <w:tcW w:w="957" w:type="pct"/>
            <w:gridSpan w:val="9"/>
            <w:noWrap/>
            <w:vAlign w:val="bottom"/>
          </w:tcPr>
          <w:p w:rsidR="002953D2" w:rsidRPr="00FF37F1" w:rsidRDefault="002953D2">
            <w:pPr>
              <w:widowControl/>
              <w:autoSpaceDE/>
              <w:adjustRightInd/>
              <w:rPr>
                <w:rFonts w:ascii="Arial CYR" w:hAnsi="Arial CYR" w:cs="Arial CYR"/>
                <w:sz w:val="18"/>
                <w:szCs w:val="18"/>
              </w:rPr>
            </w:pPr>
          </w:p>
        </w:tc>
        <w:tc>
          <w:tcPr>
            <w:tcW w:w="443" w:type="pct"/>
            <w:gridSpan w:val="9"/>
            <w:noWrap/>
            <w:vAlign w:val="bottom"/>
          </w:tcPr>
          <w:p w:rsidR="002953D2" w:rsidRPr="00FF37F1" w:rsidRDefault="002953D2">
            <w:pPr>
              <w:widowControl/>
              <w:autoSpaceDE/>
              <w:adjustRightInd/>
              <w:rPr>
                <w:rFonts w:ascii="Arial CYR" w:hAnsi="Arial CYR" w:cs="Arial CYR"/>
                <w:sz w:val="18"/>
                <w:szCs w:val="18"/>
              </w:rPr>
            </w:pPr>
          </w:p>
        </w:tc>
        <w:tc>
          <w:tcPr>
            <w:tcW w:w="78" w:type="pct"/>
            <w:noWrap/>
            <w:vAlign w:val="bottom"/>
          </w:tcPr>
          <w:p w:rsidR="002953D2" w:rsidRPr="00FF37F1" w:rsidRDefault="002953D2">
            <w:pPr>
              <w:widowControl/>
              <w:autoSpaceDE/>
              <w:adjustRightInd/>
              <w:rPr>
                <w:rFonts w:ascii="Arial CYR" w:hAnsi="Arial CYR" w:cs="Arial CYR"/>
                <w:sz w:val="18"/>
                <w:szCs w:val="18"/>
              </w:rPr>
            </w:pPr>
          </w:p>
        </w:tc>
        <w:tc>
          <w:tcPr>
            <w:tcW w:w="289" w:type="pct"/>
            <w:gridSpan w:val="2"/>
            <w:noWrap/>
            <w:vAlign w:val="bottom"/>
          </w:tcPr>
          <w:p w:rsidR="002953D2" w:rsidRPr="00FF37F1" w:rsidRDefault="002953D2">
            <w:pPr>
              <w:widowControl/>
              <w:autoSpaceDE/>
              <w:adjustRightInd/>
              <w:rPr>
                <w:rFonts w:ascii="Arial CYR" w:hAnsi="Arial CYR" w:cs="Arial CYR"/>
                <w:sz w:val="18"/>
                <w:szCs w:val="18"/>
              </w:rPr>
            </w:pPr>
          </w:p>
        </w:tc>
        <w:tc>
          <w:tcPr>
            <w:tcW w:w="248" w:type="pct"/>
            <w:gridSpan w:val="8"/>
            <w:noWrap/>
            <w:vAlign w:val="bottom"/>
          </w:tcPr>
          <w:p w:rsidR="002953D2" w:rsidRPr="00FF37F1" w:rsidRDefault="002953D2">
            <w:pPr>
              <w:widowControl/>
              <w:autoSpaceDE/>
              <w:adjustRightInd/>
              <w:rPr>
                <w:rFonts w:ascii="Arial CYR" w:hAnsi="Arial CYR" w:cs="Arial CYR"/>
                <w:sz w:val="18"/>
                <w:szCs w:val="18"/>
              </w:rPr>
            </w:pPr>
          </w:p>
        </w:tc>
        <w:tc>
          <w:tcPr>
            <w:tcW w:w="344" w:type="pct"/>
            <w:gridSpan w:val="9"/>
            <w:noWrap/>
            <w:vAlign w:val="bottom"/>
          </w:tcPr>
          <w:p w:rsidR="002953D2" w:rsidRPr="00FF37F1" w:rsidRDefault="002953D2">
            <w:pPr>
              <w:widowControl/>
              <w:autoSpaceDE/>
              <w:adjustRightInd/>
              <w:rPr>
                <w:rFonts w:ascii="Arial CYR" w:hAnsi="Arial CYR" w:cs="Arial CYR"/>
                <w:sz w:val="18"/>
                <w:szCs w:val="18"/>
              </w:rPr>
            </w:pPr>
          </w:p>
        </w:tc>
        <w:tc>
          <w:tcPr>
            <w:tcW w:w="341" w:type="pct"/>
            <w:gridSpan w:val="10"/>
            <w:noWrap/>
            <w:vAlign w:val="bottom"/>
          </w:tcPr>
          <w:p w:rsidR="002953D2" w:rsidRPr="00FF37F1" w:rsidRDefault="002953D2">
            <w:pPr>
              <w:widowControl/>
              <w:autoSpaceDE/>
              <w:adjustRightInd/>
              <w:rPr>
                <w:rFonts w:ascii="Arial CYR" w:hAnsi="Arial CYR" w:cs="Arial CYR"/>
                <w:sz w:val="18"/>
                <w:szCs w:val="18"/>
              </w:rPr>
            </w:pPr>
          </w:p>
        </w:tc>
        <w:tc>
          <w:tcPr>
            <w:tcW w:w="309" w:type="pct"/>
            <w:gridSpan w:val="9"/>
            <w:noWrap/>
            <w:vAlign w:val="bottom"/>
          </w:tcPr>
          <w:p w:rsidR="002953D2" w:rsidRPr="00FF37F1" w:rsidRDefault="002953D2">
            <w:pPr>
              <w:widowControl/>
              <w:autoSpaceDE/>
              <w:adjustRightInd/>
              <w:rPr>
                <w:rFonts w:ascii="Arial CYR" w:hAnsi="Arial CYR" w:cs="Arial CYR"/>
                <w:sz w:val="18"/>
                <w:szCs w:val="18"/>
              </w:rPr>
            </w:pPr>
          </w:p>
        </w:tc>
        <w:tc>
          <w:tcPr>
            <w:tcW w:w="215" w:type="pct"/>
            <w:gridSpan w:val="3"/>
            <w:noWrap/>
            <w:vAlign w:val="bottom"/>
          </w:tcPr>
          <w:p w:rsidR="002953D2" w:rsidRPr="00FF37F1" w:rsidRDefault="002953D2">
            <w:pPr>
              <w:widowControl/>
              <w:autoSpaceDE/>
              <w:adjustRightInd/>
              <w:rPr>
                <w:rFonts w:ascii="Arial CYR" w:hAnsi="Arial CYR" w:cs="Arial CYR"/>
                <w:sz w:val="18"/>
                <w:szCs w:val="18"/>
              </w:rPr>
            </w:pPr>
          </w:p>
        </w:tc>
        <w:tc>
          <w:tcPr>
            <w:tcW w:w="369" w:type="pct"/>
            <w:gridSpan w:val="7"/>
            <w:noWrap/>
            <w:vAlign w:val="bottom"/>
          </w:tcPr>
          <w:p w:rsidR="002953D2" w:rsidRPr="00FF37F1" w:rsidRDefault="002953D2">
            <w:pPr>
              <w:widowControl/>
              <w:autoSpaceDE/>
              <w:adjustRightInd/>
              <w:rPr>
                <w:rFonts w:ascii="Arial CYR" w:hAnsi="Arial CYR" w:cs="Arial CYR"/>
                <w:sz w:val="18"/>
                <w:szCs w:val="18"/>
              </w:rPr>
            </w:pPr>
          </w:p>
        </w:tc>
        <w:tc>
          <w:tcPr>
            <w:tcW w:w="155" w:type="pct"/>
            <w:gridSpan w:val="7"/>
            <w:noWrap/>
            <w:vAlign w:val="bottom"/>
          </w:tcPr>
          <w:p w:rsidR="002953D2" w:rsidRPr="00FF37F1" w:rsidRDefault="002953D2">
            <w:pPr>
              <w:widowControl/>
              <w:autoSpaceDE/>
              <w:adjustRightInd/>
              <w:rPr>
                <w:rFonts w:ascii="Arial CYR" w:hAnsi="Arial CYR" w:cs="Arial CYR"/>
                <w:sz w:val="18"/>
                <w:szCs w:val="18"/>
              </w:rPr>
            </w:pPr>
          </w:p>
        </w:tc>
        <w:tc>
          <w:tcPr>
            <w:tcW w:w="443" w:type="pct"/>
            <w:gridSpan w:val="5"/>
          </w:tcPr>
          <w:p w:rsidR="002953D2" w:rsidRPr="00FF37F1" w:rsidRDefault="002953D2">
            <w:pPr>
              <w:widowControl/>
              <w:autoSpaceDE/>
              <w:adjustRightInd/>
              <w:rPr>
                <w:rFonts w:ascii="Arial CYR" w:hAnsi="Arial CYR" w:cs="Arial CYR"/>
                <w:sz w:val="18"/>
                <w:szCs w:val="18"/>
              </w:rPr>
            </w:pPr>
          </w:p>
        </w:tc>
        <w:tc>
          <w:tcPr>
            <w:tcW w:w="463" w:type="pct"/>
            <w:gridSpan w:val="4"/>
          </w:tcPr>
          <w:p w:rsidR="002953D2" w:rsidRPr="00FF37F1" w:rsidRDefault="002953D2">
            <w:pPr>
              <w:widowControl/>
              <w:autoSpaceDE/>
              <w:adjustRightInd/>
              <w:rPr>
                <w:rFonts w:ascii="Arial CYR" w:hAnsi="Arial CYR" w:cs="Arial CYR"/>
                <w:sz w:val="18"/>
                <w:szCs w:val="18"/>
              </w:rPr>
            </w:pPr>
          </w:p>
        </w:tc>
        <w:tc>
          <w:tcPr>
            <w:tcW w:w="81" w:type="pct"/>
            <w:gridSpan w:val="3"/>
          </w:tcPr>
          <w:p w:rsidR="002953D2" w:rsidRPr="00FF37F1" w:rsidRDefault="002953D2">
            <w:pPr>
              <w:widowControl/>
              <w:autoSpaceDE/>
              <w:adjustRightInd/>
              <w:rPr>
                <w:rFonts w:ascii="Arial CYR" w:hAnsi="Arial CYR" w:cs="Arial CYR"/>
                <w:sz w:val="18"/>
                <w:szCs w:val="18"/>
              </w:rPr>
            </w:pPr>
          </w:p>
        </w:tc>
      </w:tr>
      <w:tr w:rsidR="002D0AF2" w:rsidRPr="00FF37F1" w:rsidTr="00807C2F">
        <w:trPr>
          <w:gridAfter w:val="5"/>
          <w:wAfter w:w="170" w:type="pct"/>
          <w:trHeight w:val="289"/>
        </w:trPr>
        <w:tc>
          <w:tcPr>
            <w:tcW w:w="17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№п/п</w:t>
            </w:r>
          </w:p>
        </w:tc>
        <w:tc>
          <w:tcPr>
            <w:tcW w:w="957" w:type="pct"/>
            <w:gridSpan w:val="9"/>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Показатель (индикатор) (наименование)</w:t>
            </w:r>
          </w:p>
        </w:tc>
        <w:tc>
          <w:tcPr>
            <w:tcW w:w="443" w:type="pct"/>
            <w:gridSpan w:val="9"/>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Единица измерения</w:t>
            </w:r>
          </w:p>
        </w:tc>
        <w:tc>
          <w:tcPr>
            <w:tcW w:w="3254" w:type="pct"/>
            <w:gridSpan w:val="65"/>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Значения показателей</w:t>
            </w:r>
          </w:p>
        </w:tc>
      </w:tr>
      <w:tr w:rsidR="002D0AF2" w:rsidRPr="002953D2" w:rsidTr="00807C2F">
        <w:trPr>
          <w:gridAfter w:val="5"/>
          <w:wAfter w:w="170" w:type="pct"/>
          <w:trHeight w:val="407"/>
        </w:trPr>
        <w:tc>
          <w:tcPr>
            <w:tcW w:w="177" w:type="pct"/>
            <w:gridSpan w:val="2"/>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957" w:type="pct"/>
            <w:gridSpan w:val="9"/>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443" w:type="pct"/>
            <w:gridSpan w:val="9"/>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401" w:type="pct"/>
            <w:gridSpan w:val="8"/>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2020 г.</w:t>
            </w:r>
          </w:p>
        </w:tc>
        <w:tc>
          <w:tcPr>
            <w:tcW w:w="373" w:type="pct"/>
            <w:gridSpan w:val="5"/>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2021 г.</w:t>
            </w:r>
          </w:p>
        </w:tc>
        <w:tc>
          <w:tcPr>
            <w:tcW w:w="374" w:type="pct"/>
            <w:gridSpan w:val="11"/>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2022 г. </w:t>
            </w:r>
          </w:p>
        </w:tc>
        <w:tc>
          <w:tcPr>
            <w:tcW w:w="376" w:type="pct"/>
            <w:gridSpan w:val="9"/>
            <w:tcBorders>
              <w:top w:val="nil"/>
              <w:left w:val="nil"/>
              <w:bottom w:val="single" w:sz="4" w:space="0" w:color="auto"/>
              <w:right w:val="single" w:sz="4" w:space="0" w:color="auto"/>
            </w:tcBorders>
            <w:vAlign w:val="center"/>
            <w:hideMark/>
          </w:tcPr>
          <w:p w:rsidR="002953D2" w:rsidRPr="00FF37F1" w:rsidRDefault="002953D2" w:rsidP="00F15DDE">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2023 г</w:t>
            </w:r>
          </w:p>
        </w:tc>
        <w:tc>
          <w:tcPr>
            <w:tcW w:w="377" w:type="pct"/>
            <w:gridSpan w:val="10"/>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2024 г.</w:t>
            </w:r>
          </w:p>
        </w:tc>
        <w:tc>
          <w:tcPr>
            <w:tcW w:w="418" w:type="pct"/>
            <w:gridSpan w:val="10"/>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2025 г.</w:t>
            </w:r>
          </w:p>
        </w:tc>
        <w:tc>
          <w:tcPr>
            <w:tcW w:w="472" w:type="pct"/>
            <w:gridSpan w:val="8"/>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2026г.</w:t>
            </w:r>
          </w:p>
        </w:tc>
        <w:tc>
          <w:tcPr>
            <w:tcW w:w="463" w:type="pct"/>
            <w:gridSpan w:val="4"/>
            <w:tcBorders>
              <w:top w:val="nil"/>
              <w:left w:val="nil"/>
              <w:bottom w:val="single" w:sz="4" w:space="0" w:color="auto"/>
              <w:right w:val="single" w:sz="4" w:space="0" w:color="auto"/>
            </w:tcBorders>
            <w:vAlign w:val="center"/>
          </w:tcPr>
          <w:p w:rsidR="002953D2" w:rsidRPr="00FF37F1" w:rsidRDefault="002953D2" w:rsidP="002953D2">
            <w:pPr>
              <w:widowControl/>
              <w:autoSpaceDE/>
              <w:adjustRightInd/>
              <w:jc w:val="center"/>
              <w:rPr>
                <w:rFonts w:ascii="Times New Roman" w:hAnsi="Times New Roman" w:cs="Times New Roman"/>
                <w:b/>
                <w:bCs/>
                <w:sz w:val="18"/>
                <w:szCs w:val="18"/>
              </w:rPr>
            </w:pPr>
            <w:r>
              <w:rPr>
                <w:rFonts w:ascii="Times New Roman" w:hAnsi="Times New Roman" w:cs="Times New Roman"/>
                <w:b/>
                <w:bCs/>
                <w:sz w:val="18"/>
                <w:szCs w:val="18"/>
              </w:rPr>
              <w:t>2027г.</w:t>
            </w:r>
          </w:p>
        </w:tc>
      </w:tr>
      <w:tr w:rsidR="00F3237F" w:rsidRPr="00FF37F1" w:rsidTr="00F50DF1">
        <w:trPr>
          <w:gridAfter w:val="5"/>
          <w:wAfter w:w="170" w:type="pct"/>
          <w:trHeight w:val="315"/>
        </w:trPr>
        <w:tc>
          <w:tcPr>
            <w:tcW w:w="4367" w:type="pct"/>
            <w:gridSpan w:val="81"/>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1 "Развитие промышленного комплекса"</w:t>
            </w:r>
          </w:p>
        </w:tc>
        <w:tc>
          <w:tcPr>
            <w:tcW w:w="463" w:type="pct"/>
            <w:gridSpan w:val="4"/>
            <w:tcBorders>
              <w:top w:val="single" w:sz="4" w:space="0" w:color="auto"/>
              <w:left w:val="single" w:sz="4" w:space="0" w:color="auto"/>
              <w:bottom w:val="single" w:sz="4" w:space="0" w:color="auto"/>
              <w:right w:val="single" w:sz="4" w:space="0" w:color="auto"/>
            </w:tcBorders>
          </w:tcPr>
          <w:p w:rsidR="002953D2" w:rsidRPr="00FF37F1" w:rsidRDefault="002953D2">
            <w:pPr>
              <w:widowControl/>
              <w:autoSpaceDE/>
              <w:adjustRightInd/>
              <w:jc w:val="center"/>
              <w:rPr>
                <w:rFonts w:ascii="Times New Roman" w:hAnsi="Times New Roman" w:cs="Times New Roman"/>
                <w:b/>
                <w:bCs/>
                <w:sz w:val="18"/>
                <w:szCs w:val="18"/>
              </w:rPr>
            </w:pPr>
          </w:p>
        </w:tc>
      </w:tr>
      <w:tr w:rsidR="00807C2F" w:rsidRPr="00FF37F1" w:rsidTr="00807C2F">
        <w:trPr>
          <w:gridAfter w:val="5"/>
          <w:wAfter w:w="170" w:type="pct"/>
          <w:trHeight w:val="1442"/>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957" w:type="pct"/>
            <w:gridSpan w:val="9"/>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9"/>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542</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991</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rPr>
                <w:rFonts w:ascii="Times New Roman" w:hAnsi="Times New Roman" w:cs="Times New Roman"/>
                <w:color w:val="000000"/>
                <w:sz w:val="18"/>
                <w:szCs w:val="18"/>
              </w:rPr>
            </w:pPr>
            <w:r w:rsidRPr="00FF37F1">
              <w:rPr>
                <w:rFonts w:ascii="Times New Roman" w:hAnsi="Times New Roman" w:cs="Times New Roman"/>
                <w:color w:val="000000"/>
                <w:sz w:val="18"/>
                <w:szCs w:val="18"/>
              </w:rPr>
              <w:t>37</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562</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866</w:t>
            </w:r>
          </w:p>
        </w:tc>
        <w:tc>
          <w:tcPr>
            <w:tcW w:w="37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50</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608</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619</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143</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269</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12412B">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7</w:t>
            </w:r>
            <w:r w:rsidR="0012412B">
              <w:rPr>
                <w:rFonts w:ascii="Times New Roman" w:hAnsi="Times New Roman" w:cs="Times New Roman"/>
                <w:color w:val="000000"/>
                <w:sz w:val="18"/>
                <w:szCs w:val="18"/>
              </w:rPr>
              <w:t>8</w:t>
            </w:r>
            <w:r w:rsidRPr="00FF37F1">
              <w:rPr>
                <w:rFonts w:ascii="Times New Roman" w:hAnsi="Times New Roman" w:cs="Times New Roman"/>
                <w:color w:val="000000"/>
                <w:sz w:val="18"/>
                <w:szCs w:val="18"/>
              </w:rPr>
              <w:t>7</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630</w:t>
            </w:r>
          </w:p>
        </w:tc>
        <w:tc>
          <w:tcPr>
            <w:tcW w:w="418" w:type="pct"/>
            <w:gridSpan w:val="10"/>
            <w:tcBorders>
              <w:top w:val="nil"/>
              <w:left w:val="nil"/>
              <w:bottom w:val="single" w:sz="4" w:space="0" w:color="auto"/>
              <w:right w:val="single" w:sz="4" w:space="0" w:color="auto"/>
            </w:tcBorders>
            <w:noWrap/>
            <w:vAlign w:val="center"/>
          </w:tcPr>
          <w:p w:rsidR="002953D2" w:rsidRPr="00FF37F1" w:rsidRDefault="0012412B"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394</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995</w:t>
            </w:r>
          </w:p>
        </w:tc>
        <w:tc>
          <w:tcPr>
            <w:tcW w:w="472" w:type="pct"/>
            <w:gridSpan w:val="8"/>
            <w:tcBorders>
              <w:top w:val="nil"/>
              <w:left w:val="nil"/>
              <w:bottom w:val="single" w:sz="4" w:space="0" w:color="auto"/>
              <w:right w:val="single" w:sz="4" w:space="0" w:color="auto"/>
            </w:tcBorders>
            <w:noWrap/>
            <w:vAlign w:val="center"/>
          </w:tcPr>
          <w:p w:rsidR="002953D2" w:rsidRPr="00FF37F1" w:rsidRDefault="0012412B"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83</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319</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356</w:t>
            </w:r>
          </w:p>
        </w:tc>
        <w:tc>
          <w:tcPr>
            <w:tcW w:w="463" w:type="pct"/>
            <w:gridSpan w:val="4"/>
            <w:tcBorders>
              <w:top w:val="nil"/>
              <w:left w:val="nil"/>
              <w:bottom w:val="single" w:sz="4" w:space="0" w:color="auto"/>
              <w:right w:val="single" w:sz="4" w:space="0" w:color="auto"/>
            </w:tcBorders>
            <w:vAlign w:val="center"/>
          </w:tcPr>
          <w:p w:rsidR="002953D2" w:rsidRPr="00FF37F1" w:rsidRDefault="0012412B"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2C7EDE">
              <w:rPr>
                <w:rFonts w:ascii="Times New Roman" w:hAnsi="Times New Roman" w:cs="Times New Roman"/>
                <w:color w:val="000000"/>
                <w:sz w:val="18"/>
                <w:szCs w:val="18"/>
              </w:rPr>
              <w:t> </w:t>
            </w:r>
            <w:r>
              <w:rPr>
                <w:rFonts w:ascii="Times New Roman" w:hAnsi="Times New Roman" w:cs="Times New Roman"/>
                <w:color w:val="000000"/>
                <w:sz w:val="18"/>
                <w:szCs w:val="18"/>
              </w:rPr>
              <w:t>057</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542</w:t>
            </w:r>
          </w:p>
        </w:tc>
      </w:tr>
      <w:tr w:rsidR="00807C2F" w:rsidRPr="00FF37F1" w:rsidTr="00807C2F">
        <w:trPr>
          <w:gridAfter w:val="5"/>
          <w:wAfter w:w="170" w:type="pct"/>
          <w:trHeight w:val="1533"/>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w:t>
            </w:r>
          </w:p>
        </w:tc>
        <w:tc>
          <w:tcPr>
            <w:tcW w:w="957" w:type="pct"/>
            <w:gridSpan w:val="9"/>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9"/>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 xml:space="preserve">% к пред. году в сопоставимых ценах </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100,6</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134,7</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116,9</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w:t>
            </w:r>
          </w:p>
        </w:tc>
        <w:tc>
          <w:tcPr>
            <w:tcW w:w="418" w:type="pct"/>
            <w:gridSpan w:val="10"/>
            <w:tcBorders>
              <w:top w:val="nil"/>
              <w:left w:val="nil"/>
              <w:bottom w:val="single" w:sz="4" w:space="0" w:color="auto"/>
              <w:right w:val="single" w:sz="4" w:space="0" w:color="auto"/>
            </w:tcBorders>
            <w:noWrap/>
            <w:vAlign w:val="center"/>
          </w:tcPr>
          <w:p w:rsidR="002953D2" w:rsidRPr="00FF37F1" w:rsidRDefault="00A75CCA"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127,7</w:t>
            </w:r>
          </w:p>
        </w:tc>
        <w:tc>
          <w:tcPr>
            <w:tcW w:w="472" w:type="pct"/>
            <w:gridSpan w:val="8"/>
            <w:tcBorders>
              <w:top w:val="nil"/>
              <w:left w:val="nil"/>
              <w:bottom w:val="single" w:sz="4" w:space="0" w:color="auto"/>
              <w:right w:val="single" w:sz="4" w:space="0" w:color="auto"/>
            </w:tcBorders>
            <w:noWrap/>
            <w:vAlign w:val="center"/>
          </w:tcPr>
          <w:p w:rsidR="002953D2" w:rsidRPr="00FF37F1" w:rsidRDefault="00A75CCA"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gridSpan w:val="4"/>
            <w:tcBorders>
              <w:top w:val="nil"/>
              <w:left w:val="nil"/>
              <w:bottom w:val="single" w:sz="4" w:space="0" w:color="auto"/>
              <w:right w:val="single" w:sz="4" w:space="0" w:color="auto"/>
            </w:tcBorders>
            <w:vAlign w:val="center"/>
          </w:tcPr>
          <w:p w:rsidR="002953D2" w:rsidRPr="00FF37F1" w:rsidRDefault="00A75CCA"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105,6</w:t>
            </w:r>
          </w:p>
        </w:tc>
      </w:tr>
      <w:tr w:rsidR="00807C2F" w:rsidRPr="00FF37F1" w:rsidTr="00807C2F">
        <w:trPr>
          <w:gridAfter w:val="5"/>
          <w:wAfter w:w="170" w:type="pct"/>
          <w:trHeight w:val="333"/>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3</w:t>
            </w:r>
          </w:p>
        </w:tc>
        <w:tc>
          <w:tcPr>
            <w:tcW w:w="957" w:type="pct"/>
            <w:gridSpan w:val="9"/>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Производительность труда в обрабатывающих производствах</w:t>
            </w:r>
          </w:p>
        </w:tc>
        <w:tc>
          <w:tcPr>
            <w:tcW w:w="443" w:type="pct"/>
            <w:gridSpan w:val="9"/>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017</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616</w:t>
            </w:r>
          </w:p>
        </w:tc>
        <w:tc>
          <w:tcPr>
            <w:tcW w:w="37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674</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054</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w:t>
            </w:r>
            <w:r w:rsidR="008D661C">
              <w:rPr>
                <w:rFonts w:ascii="Times New Roman" w:hAnsi="Times New Roman" w:cs="Times New Roman"/>
                <w:sz w:val="18"/>
                <w:szCs w:val="18"/>
              </w:rPr>
              <w:t xml:space="preserve"> </w:t>
            </w:r>
            <w:r>
              <w:rPr>
                <w:rFonts w:ascii="Times New Roman" w:hAnsi="Times New Roman" w:cs="Times New Roman"/>
                <w:sz w:val="18"/>
                <w:szCs w:val="18"/>
              </w:rPr>
              <w:t>870</w:t>
            </w:r>
          </w:p>
        </w:tc>
        <w:tc>
          <w:tcPr>
            <w:tcW w:w="418" w:type="pct"/>
            <w:gridSpan w:val="10"/>
            <w:tcBorders>
              <w:top w:val="nil"/>
              <w:left w:val="nil"/>
              <w:bottom w:val="single" w:sz="4" w:space="0" w:color="auto"/>
              <w:right w:val="single" w:sz="4" w:space="0" w:color="auto"/>
            </w:tcBorders>
            <w:noWrap/>
            <w:vAlign w:val="center"/>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13</w:t>
            </w:r>
            <w:r w:rsidR="008D661C">
              <w:rPr>
                <w:rFonts w:ascii="Times New Roman" w:hAnsi="Times New Roman" w:cs="Times New Roman"/>
                <w:sz w:val="18"/>
                <w:szCs w:val="18"/>
              </w:rPr>
              <w:t xml:space="preserve"> </w:t>
            </w:r>
            <w:r>
              <w:rPr>
                <w:rFonts w:ascii="Times New Roman" w:hAnsi="Times New Roman" w:cs="Times New Roman"/>
                <w:sz w:val="18"/>
                <w:szCs w:val="18"/>
              </w:rPr>
              <w:t>889</w:t>
            </w:r>
          </w:p>
        </w:tc>
        <w:tc>
          <w:tcPr>
            <w:tcW w:w="472" w:type="pct"/>
            <w:gridSpan w:val="8"/>
            <w:tcBorders>
              <w:top w:val="nil"/>
              <w:left w:val="nil"/>
              <w:bottom w:val="single" w:sz="4" w:space="0" w:color="auto"/>
              <w:right w:val="single" w:sz="4" w:space="0" w:color="auto"/>
            </w:tcBorders>
            <w:noWrap/>
            <w:vAlign w:val="center"/>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r w:rsidR="008D661C">
              <w:rPr>
                <w:rFonts w:ascii="Times New Roman" w:hAnsi="Times New Roman" w:cs="Times New Roman"/>
                <w:sz w:val="18"/>
                <w:szCs w:val="18"/>
              </w:rPr>
              <w:t xml:space="preserve"> </w:t>
            </w:r>
            <w:r>
              <w:rPr>
                <w:rFonts w:ascii="Times New Roman" w:hAnsi="Times New Roman" w:cs="Times New Roman"/>
                <w:sz w:val="18"/>
                <w:szCs w:val="18"/>
              </w:rPr>
              <w:t>148</w:t>
            </w:r>
          </w:p>
        </w:tc>
        <w:tc>
          <w:tcPr>
            <w:tcW w:w="463" w:type="pct"/>
            <w:gridSpan w:val="4"/>
            <w:tcBorders>
              <w:top w:val="nil"/>
              <w:left w:val="nil"/>
              <w:bottom w:val="single" w:sz="4" w:space="0" w:color="auto"/>
              <w:right w:val="single" w:sz="4" w:space="0" w:color="auto"/>
            </w:tcBorders>
            <w:vAlign w:val="center"/>
          </w:tcPr>
          <w:p w:rsidR="002953D2" w:rsidRPr="00FF37F1" w:rsidRDefault="00E619EE"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16</w:t>
            </w:r>
            <w:r w:rsidR="008D661C">
              <w:rPr>
                <w:rFonts w:ascii="Times New Roman" w:hAnsi="Times New Roman" w:cs="Times New Roman"/>
                <w:sz w:val="18"/>
                <w:szCs w:val="18"/>
              </w:rPr>
              <w:t xml:space="preserve"> </w:t>
            </w:r>
            <w:r>
              <w:rPr>
                <w:rFonts w:ascii="Times New Roman" w:hAnsi="Times New Roman" w:cs="Times New Roman"/>
                <w:sz w:val="18"/>
                <w:szCs w:val="18"/>
              </w:rPr>
              <w:t>010</w:t>
            </w:r>
          </w:p>
        </w:tc>
      </w:tr>
      <w:tr w:rsidR="00807C2F" w:rsidRPr="00FF37F1" w:rsidTr="00807C2F">
        <w:trPr>
          <w:gridAfter w:val="5"/>
          <w:wAfter w:w="170" w:type="pct"/>
          <w:trHeight w:val="554"/>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w:t>
            </w:r>
          </w:p>
        </w:tc>
        <w:tc>
          <w:tcPr>
            <w:tcW w:w="957" w:type="pct"/>
            <w:gridSpan w:val="9"/>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Темп роста производительности труда в обрабатывающих производствах к соответствующему периоду прошлого года</w:t>
            </w:r>
          </w:p>
        </w:tc>
        <w:tc>
          <w:tcPr>
            <w:tcW w:w="443" w:type="pct"/>
            <w:gridSpan w:val="9"/>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88,6</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113,9</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104</w:t>
            </w:r>
          </w:p>
        </w:tc>
        <w:tc>
          <w:tcPr>
            <w:tcW w:w="375"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96,1</w:t>
            </w:r>
          </w:p>
        </w:tc>
        <w:tc>
          <w:tcPr>
            <w:tcW w:w="418" w:type="pct"/>
            <w:gridSpan w:val="10"/>
            <w:tcBorders>
              <w:top w:val="nil"/>
              <w:left w:val="nil"/>
              <w:bottom w:val="single" w:sz="4" w:space="0" w:color="auto"/>
              <w:right w:val="single" w:sz="4" w:space="0" w:color="auto"/>
            </w:tcBorders>
            <w:noWrap/>
            <w:vAlign w:val="center"/>
          </w:tcPr>
          <w:p w:rsidR="002953D2" w:rsidRPr="00FF37F1" w:rsidRDefault="000860A8"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472" w:type="pct"/>
            <w:gridSpan w:val="8"/>
            <w:tcBorders>
              <w:top w:val="nil"/>
              <w:left w:val="nil"/>
              <w:bottom w:val="single" w:sz="4" w:space="0" w:color="auto"/>
              <w:right w:val="single" w:sz="4" w:space="0" w:color="auto"/>
            </w:tcBorders>
            <w:noWrap/>
            <w:vAlign w:val="center"/>
          </w:tcPr>
          <w:p w:rsidR="002953D2" w:rsidRPr="00FF37F1" w:rsidRDefault="000860A8"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gridSpan w:val="4"/>
            <w:tcBorders>
              <w:top w:val="nil"/>
              <w:left w:val="nil"/>
              <w:bottom w:val="single" w:sz="4" w:space="0" w:color="auto"/>
              <w:right w:val="single" w:sz="4" w:space="0" w:color="auto"/>
            </w:tcBorders>
            <w:vAlign w:val="center"/>
          </w:tcPr>
          <w:p w:rsidR="002953D2" w:rsidRPr="00FF37F1" w:rsidRDefault="000860A8"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r>
      <w:tr w:rsidR="00F3237F" w:rsidRPr="00FF37F1" w:rsidTr="00F50DF1">
        <w:trPr>
          <w:gridAfter w:val="5"/>
          <w:wAfter w:w="170" w:type="pct"/>
          <w:trHeight w:val="273"/>
        </w:trPr>
        <w:tc>
          <w:tcPr>
            <w:tcW w:w="4367" w:type="pct"/>
            <w:gridSpan w:val="81"/>
            <w:tcBorders>
              <w:top w:val="single" w:sz="4" w:space="0" w:color="auto"/>
              <w:left w:val="single" w:sz="4" w:space="0" w:color="auto"/>
              <w:bottom w:val="single" w:sz="4" w:space="0" w:color="auto"/>
              <w:right w:val="single" w:sz="4" w:space="0" w:color="auto"/>
            </w:tcBorders>
            <w:hideMark/>
          </w:tcPr>
          <w:p w:rsidR="002953D2" w:rsidRPr="00FF37F1" w:rsidRDefault="002953D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2 "Формирование благоприятной инвестиционной среды"</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A75CCA">
            <w:pPr>
              <w:widowControl/>
              <w:autoSpaceDE/>
              <w:adjustRightInd/>
              <w:jc w:val="center"/>
              <w:rPr>
                <w:rFonts w:ascii="Times New Roman" w:hAnsi="Times New Roman" w:cs="Times New Roman"/>
                <w:b/>
                <w:bCs/>
                <w:sz w:val="18"/>
                <w:szCs w:val="18"/>
              </w:rPr>
            </w:pPr>
          </w:p>
        </w:tc>
      </w:tr>
      <w:tr w:rsidR="00807C2F" w:rsidRPr="00FF37F1" w:rsidTr="00807C2F">
        <w:trPr>
          <w:gridAfter w:val="5"/>
          <w:wAfter w:w="170" w:type="pct"/>
          <w:trHeight w:val="344"/>
        </w:trPr>
        <w:tc>
          <w:tcPr>
            <w:tcW w:w="177" w:type="pct"/>
            <w:gridSpan w:val="2"/>
            <w:tcBorders>
              <w:top w:val="single" w:sz="4" w:space="0" w:color="auto"/>
              <w:left w:val="single" w:sz="4" w:space="0" w:color="auto"/>
              <w:bottom w:val="single" w:sz="4" w:space="0" w:color="auto"/>
              <w:right w:val="nil"/>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p>
        </w:tc>
        <w:tc>
          <w:tcPr>
            <w:tcW w:w="957" w:type="pct"/>
            <w:gridSpan w:val="9"/>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Наличие актуального инвестиционного паспорта</w:t>
            </w:r>
          </w:p>
        </w:tc>
        <w:tc>
          <w:tcPr>
            <w:tcW w:w="443" w:type="pct"/>
            <w:gridSpan w:val="9"/>
            <w:tcBorders>
              <w:top w:val="single" w:sz="4" w:space="0" w:color="auto"/>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да/нет</w:t>
            </w:r>
          </w:p>
        </w:tc>
        <w:tc>
          <w:tcPr>
            <w:tcW w:w="378" w:type="pct"/>
            <w:gridSpan w:val="4"/>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5" w:type="pct"/>
            <w:gridSpan w:val="11"/>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11"/>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0" w:type="pct"/>
            <w:gridSpan w:val="8"/>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8" w:type="pct"/>
            <w:gridSpan w:val="10"/>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72" w:type="pct"/>
            <w:gridSpan w:val="8"/>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0860A8"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да</w:t>
            </w:r>
          </w:p>
        </w:tc>
      </w:tr>
      <w:tr w:rsidR="00807C2F" w:rsidRPr="00FF37F1" w:rsidTr="00807C2F">
        <w:trPr>
          <w:gridAfter w:val="5"/>
          <w:wAfter w:w="170" w:type="pct"/>
          <w:trHeight w:val="645"/>
        </w:trPr>
        <w:tc>
          <w:tcPr>
            <w:tcW w:w="177" w:type="pct"/>
            <w:gridSpan w:val="2"/>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p>
        </w:tc>
        <w:tc>
          <w:tcPr>
            <w:tcW w:w="957" w:type="pct"/>
            <w:gridSpan w:val="9"/>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инвестиций в основной капитал (за исключением бюджетных средств)</w:t>
            </w:r>
          </w:p>
        </w:tc>
        <w:tc>
          <w:tcPr>
            <w:tcW w:w="443" w:type="pct"/>
            <w:gridSpan w:val="9"/>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8D661C">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975</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529</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8D661C">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8D661C">
              <w:rPr>
                <w:rFonts w:ascii="Times New Roman" w:hAnsi="Times New Roman" w:cs="Times New Roman"/>
                <w:sz w:val="18"/>
                <w:szCs w:val="18"/>
              </w:rPr>
              <w:t> </w:t>
            </w:r>
            <w:r w:rsidRPr="00FF37F1">
              <w:rPr>
                <w:rFonts w:ascii="Times New Roman" w:hAnsi="Times New Roman" w:cs="Times New Roman"/>
                <w:sz w:val="18"/>
                <w:szCs w:val="18"/>
              </w:rPr>
              <w:t>877</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111</w:t>
            </w:r>
          </w:p>
        </w:tc>
        <w:tc>
          <w:tcPr>
            <w:tcW w:w="369"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8D661C">
            <w:pPr>
              <w:widowControl/>
              <w:autoSpaceDE/>
              <w:adjustRightInd/>
              <w:jc w:val="center"/>
              <w:rPr>
                <w:rFonts w:ascii="Times New Roman" w:hAnsi="Times New Roman" w:cs="Times New Roman"/>
                <w:sz w:val="18"/>
                <w:szCs w:val="18"/>
              </w:rPr>
            </w:pPr>
            <w:r w:rsidRPr="00C51C62">
              <w:rPr>
                <w:rFonts w:ascii="Times New Roman" w:hAnsi="Times New Roman" w:cs="Times New Roman"/>
                <w:sz w:val="18"/>
                <w:szCs w:val="18"/>
              </w:rPr>
              <w:t>1</w:t>
            </w:r>
            <w:r w:rsidR="008D661C">
              <w:rPr>
                <w:rFonts w:ascii="Times New Roman" w:hAnsi="Times New Roman" w:cs="Times New Roman"/>
                <w:sz w:val="18"/>
                <w:szCs w:val="18"/>
              </w:rPr>
              <w:t> </w:t>
            </w:r>
            <w:r w:rsidRPr="00C51C62">
              <w:rPr>
                <w:rFonts w:ascii="Times New Roman" w:hAnsi="Times New Roman" w:cs="Times New Roman"/>
                <w:sz w:val="18"/>
                <w:szCs w:val="18"/>
              </w:rPr>
              <w:t>371</w:t>
            </w:r>
            <w:r w:rsidR="008D661C">
              <w:rPr>
                <w:rFonts w:ascii="Times New Roman" w:hAnsi="Times New Roman" w:cs="Times New Roman"/>
                <w:sz w:val="18"/>
                <w:szCs w:val="18"/>
              </w:rPr>
              <w:t xml:space="preserve"> </w:t>
            </w:r>
            <w:r w:rsidRPr="00C51C62">
              <w:rPr>
                <w:rFonts w:ascii="Times New Roman" w:hAnsi="Times New Roman" w:cs="Times New Roman"/>
                <w:sz w:val="18"/>
                <w:szCs w:val="18"/>
              </w:rPr>
              <w:t>751</w:t>
            </w:r>
          </w:p>
        </w:tc>
        <w:tc>
          <w:tcPr>
            <w:tcW w:w="369" w:type="pct"/>
            <w:gridSpan w:val="9"/>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w:t>
            </w:r>
            <w:r w:rsidR="008D661C">
              <w:rPr>
                <w:rFonts w:ascii="Times New Roman" w:hAnsi="Times New Roman" w:cs="Times New Roman"/>
                <w:sz w:val="18"/>
                <w:szCs w:val="18"/>
              </w:rPr>
              <w:t> </w:t>
            </w:r>
            <w:r>
              <w:rPr>
                <w:rFonts w:ascii="Times New Roman" w:hAnsi="Times New Roman" w:cs="Times New Roman"/>
                <w:sz w:val="18"/>
                <w:szCs w:val="18"/>
              </w:rPr>
              <w:t>065</w:t>
            </w:r>
            <w:r w:rsidR="008D661C">
              <w:rPr>
                <w:rFonts w:ascii="Times New Roman" w:hAnsi="Times New Roman" w:cs="Times New Roman"/>
                <w:sz w:val="18"/>
                <w:szCs w:val="18"/>
              </w:rPr>
              <w:t xml:space="preserve"> </w:t>
            </w:r>
            <w:r>
              <w:rPr>
                <w:rFonts w:ascii="Times New Roman" w:hAnsi="Times New Roman" w:cs="Times New Roman"/>
                <w:sz w:val="18"/>
                <w:szCs w:val="18"/>
              </w:rPr>
              <w:t>818</w:t>
            </w:r>
          </w:p>
        </w:tc>
        <w:tc>
          <w:tcPr>
            <w:tcW w:w="370" w:type="pct"/>
            <w:gridSpan w:val="8"/>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647</w:t>
            </w:r>
            <w:r w:rsidR="008D661C">
              <w:rPr>
                <w:rFonts w:ascii="Times New Roman" w:hAnsi="Times New Roman" w:cs="Times New Roman"/>
                <w:sz w:val="18"/>
                <w:szCs w:val="18"/>
              </w:rPr>
              <w:t xml:space="preserve"> </w:t>
            </w:r>
            <w:r>
              <w:rPr>
                <w:rFonts w:ascii="Times New Roman" w:hAnsi="Times New Roman" w:cs="Times New Roman"/>
                <w:sz w:val="18"/>
                <w:szCs w:val="18"/>
              </w:rPr>
              <w:t>320</w:t>
            </w:r>
          </w:p>
        </w:tc>
        <w:tc>
          <w:tcPr>
            <w:tcW w:w="418" w:type="pct"/>
            <w:gridSpan w:val="10"/>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3</w:t>
            </w:r>
            <w:r w:rsidR="008D661C">
              <w:rPr>
                <w:rFonts w:ascii="Times New Roman" w:hAnsi="Times New Roman" w:cs="Times New Roman"/>
                <w:sz w:val="18"/>
                <w:szCs w:val="18"/>
              </w:rPr>
              <w:t> </w:t>
            </w:r>
            <w:r>
              <w:rPr>
                <w:rFonts w:ascii="Times New Roman" w:hAnsi="Times New Roman" w:cs="Times New Roman"/>
                <w:sz w:val="18"/>
                <w:szCs w:val="18"/>
              </w:rPr>
              <w:t>722</w:t>
            </w:r>
            <w:r w:rsidR="008D661C">
              <w:rPr>
                <w:rFonts w:ascii="Times New Roman" w:hAnsi="Times New Roman" w:cs="Times New Roman"/>
                <w:sz w:val="18"/>
                <w:szCs w:val="18"/>
              </w:rPr>
              <w:t xml:space="preserve"> </w:t>
            </w:r>
            <w:r>
              <w:rPr>
                <w:rFonts w:ascii="Times New Roman" w:hAnsi="Times New Roman" w:cs="Times New Roman"/>
                <w:sz w:val="18"/>
                <w:szCs w:val="18"/>
              </w:rPr>
              <w:t>860</w:t>
            </w:r>
          </w:p>
        </w:tc>
        <w:tc>
          <w:tcPr>
            <w:tcW w:w="472" w:type="pct"/>
            <w:gridSpan w:val="8"/>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762</w:t>
            </w:r>
            <w:r w:rsidR="008D661C">
              <w:rPr>
                <w:rFonts w:ascii="Times New Roman" w:hAnsi="Times New Roman" w:cs="Times New Roman"/>
                <w:sz w:val="18"/>
                <w:szCs w:val="18"/>
              </w:rPr>
              <w:t xml:space="preserve"> </w:t>
            </w:r>
            <w:r>
              <w:rPr>
                <w:rFonts w:ascii="Times New Roman" w:hAnsi="Times New Roman" w:cs="Times New Roman"/>
                <w:sz w:val="18"/>
                <w:szCs w:val="18"/>
              </w:rPr>
              <w:t>974</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C51C62"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976</w:t>
            </w:r>
            <w:r w:rsidR="008D661C">
              <w:rPr>
                <w:rFonts w:ascii="Times New Roman" w:hAnsi="Times New Roman" w:cs="Times New Roman"/>
                <w:sz w:val="18"/>
                <w:szCs w:val="18"/>
              </w:rPr>
              <w:t xml:space="preserve"> </w:t>
            </w:r>
            <w:r>
              <w:rPr>
                <w:rFonts w:ascii="Times New Roman" w:hAnsi="Times New Roman" w:cs="Times New Roman"/>
                <w:sz w:val="18"/>
                <w:szCs w:val="18"/>
              </w:rPr>
              <w:t>851</w:t>
            </w:r>
          </w:p>
        </w:tc>
      </w:tr>
      <w:tr w:rsidR="00807C2F" w:rsidRPr="00FF37F1" w:rsidTr="00807C2F">
        <w:trPr>
          <w:gridAfter w:val="5"/>
          <w:wAfter w:w="170" w:type="pct"/>
          <w:trHeight w:val="675"/>
        </w:trPr>
        <w:tc>
          <w:tcPr>
            <w:tcW w:w="177" w:type="pct"/>
            <w:gridSpan w:val="2"/>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p>
        </w:tc>
        <w:tc>
          <w:tcPr>
            <w:tcW w:w="957" w:type="pct"/>
            <w:gridSpan w:val="9"/>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Количество рабочих мест, созданных (планируемых к созданию) за счет реализации инвестиционных проектов</w:t>
            </w:r>
          </w:p>
        </w:tc>
        <w:tc>
          <w:tcPr>
            <w:tcW w:w="443" w:type="pct"/>
            <w:gridSpan w:val="9"/>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themeColor="text1"/>
                <w:sz w:val="18"/>
                <w:szCs w:val="18"/>
              </w:rPr>
            </w:pPr>
            <w:r w:rsidRPr="00FF37F1">
              <w:rPr>
                <w:rFonts w:ascii="Times New Roman" w:hAnsi="Times New Roman" w:cs="Times New Roman"/>
                <w:color w:val="000000" w:themeColor="text1"/>
                <w:sz w:val="18"/>
                <w:szCs w:val="18"/>
              </w:rPr>
              <w:t>385</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themeColor="text1"/>
                <w:sz w:val="18"/>
                <w:szCs w:val="18"/>
              </w:rPr>
            </w:pPr>
            <w:r w:rsidRPr="00FF37F1">
              <w:rPr>
                <w:rFonts w:ascii="Times New Roman" w:hAnsi="Times New Roman" w:cs="Times New Roman"/>
                <w:color w:val="000000" w:themeColor="text1"/>
                <w:sz w:val="18"/>
                <w:szCs w:val="18"/>
              </w:rPr>
              <w:t>377</w:t>
            </w:r>
          </w:p>
        </w:tc>
        <w:tc>
          <w:tcPr>
            <w:tcW w:w="369"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230</w:t>
            </w:r>
          </w:p>
        </w:tc>
        <w:tc>
          <w:tcPr>
            <w:tcW w:w="369" w:type="pct"/>
            <w:gridSpan w:val="9"/>
            <w:tcBorders>
              <w:top w:val="single" w:sz="4" w:space="0" w:color="auto"/>
              <w:left w:val="single" w:sz="4" w:space="0" w:color="auto"/>
              <w:bottom w:val="single" w:sz="4" w:space="0" w:color="auto"/>
              <w:right w:val="single" w:sz="4" w:space="0" w:color="auto"/>
            </w:tcBorders>
            <w:noWrap/>
            <w:vAlign w:val="center"/>
            <w:hideMark/>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40</w:t>
            </w:r>
          </w:p>
        </w:tc>
        <w:tc>
          <w:tcPr>
            <w:tcW w:w="370" w:type="pct"/>
            <w:gridSpan w:val="8"/>
            <w:tcBorders>
              <w:top w:val="single" w:sz="4" w:space="0" w:color="auto"/>
              <w:left w:val="single" w:sz="4" w:space="0" w:color="auto"/>
              <w:bottom w:val="single" w:sz="4" w:space="0" w:color="auto"/>
              <w:right w:val="single" w:sz="4" w:space="0" w:color="auto"/>
            </w:tcBorders>
            <w:noWrap/>
            <w:vAlign w:val="center"/>
            <w:hideMark/>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418" w:type="pct"/>
            <w:gridSpan w:val="10"/>
            <w:tcBorders>
              <w:top w:val="single" w:sz="4" w:space="0" w:color="auto"/>
              <w:left w:val="single" w:sz="4" w:space="0" w:color="auto"/>
              <w:bottom w:val="single" w:sz="4" w:space="0" w:color="auto"/>
              <w:right w:val="single" w:sz="4" w:space="0" w:color="auto"/>
            </w:tcBorders>
            <w:noWrap/>
            <w:vAlign w:val="center"/>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176</w:t>
            </w:r>
          </w:p>
        </w:tc>
        <w:tc>
          <w:tcPr>
            <w:tcW w:w="472" w:type="pct"/>
            <w:gridSpan w:val="8"/>
            <w:tcBorders>
              <w:top w:val="single" w:sz="4" w:space="0" w:color="auto"/>
              <w:left w:val="single" w:sz="4" w:space="0" w:color="auto"/>
              <w:bottom w:val="single" w:sz="4" w:space="0" w:color="auto"/>
              <w:right w:val="single" w:sz="4" w:space="0" w:color="auto"/>
            </w:tcBorders>
            <w:noWrap/>
            <w:vAlign w:val="center"/>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180</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BB4D48"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200</w:t>
            </w:r>
          </w:p>
        </w:tc>
      </w:tr>
      <w:tr w:rsidR="00F3237F" w:rsidRPr="00FF37F1" w:rsidTr="00807C2F">
        <w:trPr>
          <w:gridAfter w:val="5"/>
          <w:wAfter w:w="170" w:type="pct"/>
          <w:trHeight w:val="178"/>
        </w:trPr>
        <w:tc>
          <w:tcPr>
            <w:tcW w:w="4367" w:type="pct"/>
            <w:gridSpan w:val="81"/>
            <w:tcBorders>
              <w:top w:val="single" w:sz="4" w:space="0" w:color="auto"/>
              <w:left w:val="single" w:sz="4" w:space="0" w:color="auto"/>
              <w:bottom w:val="single" w:sz="4" w:space="0" w:color="auto"/>
              <w:right w:val="single" w:sz="4" w:space="0" w:color="auto"/>
            </w:tcBorders>
            <w:hideMark/>
          </w:tcPr>
          <w:p w:rsidR="002953D2" w:rsidRPr="00FF37F1" w:rsidRDefault="002953D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807C2F" w:rsidRPr="00FF37F1" w:rsidTr="00807C2F">
        <w:trPr>
          <w:gridAfter w:val="5"/>
          <w:wAfter w:w="170" w:type="pct"/>
          <w:trHeight w:val="540"/>
        </w:trPr>
        <w:tc>
          <w:tcPr>
            <w:tcW w:w="177" w:type="pct"/>
            <w:gridSpan w:val="2"/>
            <w:vMerge w:val="restart"/>
            <w:tcBorders>
              <w:top w:val="single" w:sz="4" w:space="0" w:color="auto"/>
              <w:left w:val="single" w:sz="4" w:space="0" w:color="auto"/>
              <w:bottom w:val="single" w:sz="4" w:space="0" w:color="auto"/>
              <w:right w:val="single" w:sz="4" w:space="0" w:color="auto"/>
            </w:tcBorders>
            <w:noWrap/>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p>
        </w:tc>
        <w:tc>
          <w:tcPr>
            <w:tcW w:w="957" w:type="pct"/>
            <w:gridSpan w:val="9"/>
            <w:vMerge w:val="restar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оборота розничной торговли во всех каналах реализации</w:t>
            </w:r>
          </w:p>
        </w:tc>
        <w:tc>
          <w:tcPr>
            <w:tcW w:w="443" w:type="pct"/>
            <w:gridSpan w:val="9"/>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jc w:val="both"/>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788</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763</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5</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921</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750</w:t>
            </w:r>
          </w:p>
        </w:tc>
        <w:tc>
          <w:tcPr>
            <w:tcW w:w="368"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611</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212</w:t>
            </w:r>
          </w:p>
        </w:tc>
        <w:tc>
          <w:tcPr>
            <w:tcW w:w="367" w:type="pct"/>
            <w:gridSpan w:val="9"/>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7</w:t>
            </w:r>
            <w:r w:rsidR="006325F5">
              <w:rPr>
                <w:rFonts w:ascii="Times New Roman" w:hAnsi="Times New Roman" w:cs="Times New Roman"/>
                <w:sz w:val="18"/>
                <w:szCs w:val="18"/>
              </w:rPr>
              <w:t xml:space="preserve"> </w:t>
            </w:r>
            <w:r>
              <w:rPr>
                <w:rFonts w:ascii="Times New Roman" w:hAnsi="Times New Roman" w:cs="Times New Roman"/>
                <w:sz w:val="18"/>
                <w:szCs w:val="18"/>
              </w:rPr>
              <w:t>871</w:t>
            </w:r>
            <w:r w:rsidR="006325F5">
              <w:rPr>
                <w:rFonts w:ascii="Times New Roman" w:hAnsi="Times New Roman" w:cs="Times New Roman"/>
                <w:sz w:val="18"/>
                <w:szCs w:val="18"/>
              </w:rPr>
              <w:t xml:space="preserve"> </w:t>
            </w:r>
            <w:r>
              <w:rPr>
                <w:rFonts w:ascii="Times New Roman" w:hAnsi="Times New Roman" w:cs="Times New Roman"/>
                <w:sz w:val="18"/>
                <w:szCs w:val="18"/>
              </w:rPr>
              <w:t>739</w:t>
            </w:r>
          </w:p>
        </w:tc>
        <w:tc>
          <w:tcPr>
            <w:tcW w:w="369" w:type="pct"/>
            <w:gridSpan w:val="8"/>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w:t>
            </w:r>
            <w:r w:rsidR="006325F5">
              <w:rPr>
                <w:rFonts w:ascii="Times New Roman" w:hAnsi="Times New Roman" w:cs="Times New Roman"/>
                <w:sz w:val="18"/>
                <w:szCs w:val="18"/>
              </w:rPr>
              <w:t xml:space="preserve"> </w:t>
            </w:r>
            <w:r>
              <w:rPr>
                <w:rFonts w:ascii="Times New Roman" w:hAnsi="Times New Roman" w:cs="Times New Roman"/>
                <w:sz w:val="18"/>
                <w:szCs w:val="18"/>
              </w:rPr>
              <w:t>495</w:t>
            </w:r>
            <w:r w:rsidR="006325F5">
              <w:rPr>
                <w:rFonts w:ascii="Times New Roman" w:hAnsi="Times New Roman" w:cs="Times New Roman"/>
                <w:sz w:val="18"/>
                <w:szCs w:val="18"/>
              </w:rPr>
              <w:t xml:space="preserve"> </w:t>
            </w:r>
            <w:r>
              <w:rPr>
                <w:rFonts w:ascii="Times New Roman" w:hAnsi="Times New Roman" w:cs="Times New Roman"/>
                <w:sz w:val="18"/>
                <w:szCs w:val="18"/>
              </w:rPr>
              <w:t>564</w:t>
            </w:r>
          </w:p>
        </w:tc>
        <w:tc>
          <w:tcPr>
            <w:tcW w:w="421" w:type="pct"/>
            <w:gridSpan w:val="10"/>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w:t>
            </w:r>
            <w:r w:rsidR="006325F5">
              <w:rPr>
                <w:rFonts w:ascii="Times New Roman" w:hAnsi="Times New Roman" w:cs="Times New Roman"/>
                <w:sz w:val="18"/>
                <w:szCs w:val="18"/>
              </w:rPr>
              <w:t xml:space="preserve"> </w:t>
            </w:r>
            <w:r>
              <w:rPr>
                <w:rFonts w:ascii="Times New Roman" w:hAnsi="Times New Roman" w:cs="Times New Roman"/>
                <w:sz w:val="18"/>
                <w:szCs w:val="18"/>
              </w:rPr>
              <w:t>100</w:t>
            </w:r>
            <w:r w:rsidR="006325F5">
              <w:rPr>
                <w:rFonts w:ascii="Times New Roman" w:hAnsi="Times New Roman" w:cs="Times New Roman"/>
                <w:sz w:val="18"/>
                <w:szCs w:val="18"/>
              </w:rPr>
              <w:t xml:space="preserve"> </w:t>
            </w:r>
            <w:r>
              <w:rPr>
                <w:rFonts w:ascii="Times New Roman" w:hAnsi="Times New Roman" w:cs="Times New Roman"/>
                <w:sz w:val="18"/>
                <w:szCs w:val="18"/>
              </w:rPr>
              <w:t>250</w:t>
            </w:r>
          </w:p>
        </w:tc>
        <w:tc>
          <w:tcPr>
            <w:tcW w:w="461" w:type="pct"/>
            <w:gridSpan w:val="7"/>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w:t>
            </w:r>
            <w:r w:rsidR="006325F5">
              <w:rPr>
                <w:rFonts w:ascii="Times New Roman" w:hAnsi="Times New Roman" w:cs="Times New Roman"/>
                <w:sz w:val="18"/>
                <w:szCs w:val="18"/>
              </w:rPr>
              <w:t xml:space="preserve"> </w:t>
            </w:r>
            <w:r>
              <w:rPr>
                <w:rFonts w:ascii="Times New Roman" w:hAnsi="Times New Roman" w:cs="Times New Roman"/>
                <w:sz w:val="18"/>
                <w:szCs w:val="18"/>
              </w:rPr>
              <w:t>936</w:t>
            </w:r>
            <w:r w:rsidR="006325F5">
              <w:rPr>
                <w:rFonts w:ascii="Times New Roman" w:hAnsi="Times New Roman" w:cs="Times New Roman"/>
                <w:sz w:val="18"/>
                <w:szCs w:val="18"/>
              </w:rPr>
              <w:t xml:space="preserve"> </w:t>
            </w:r>
            <w:r>
              <w:rPr>
                <w:rFonts w:ascii="Times New Roman" w:hAnsi="Times New Roman" w:cs="Times New Roman"/>
                <w:sz w:val="18"/>
                <w:szCs w:val="18"/>
              </w:rPr>
              <w:t>300</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3860AD"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w:t>
            </w:r>
            <w:r w:rsidR="006325F5">
              <w:rPr>
                <w:rFonts w:ascii="Times New Roman" w:hAnsi="Times New Roman" w:cs="Times New Roman"/>
                <w:sz w:val="18"/>
                <w:szCs w:val="18"/>
              </w:rPr>
              <w:t> </w:t>
            </w:r>
            <w:r>
              <w:rPr>
                <w:rFonts w:ascii="Times New Roman" w:hAnsi="Times New Roman" w:cs="Times New Roman"/>
                <w:sz w:val="18"/>
                <w:szCs w:val="18"/>
              </w:rPr>
              <w:t>731</w:t>
            </w:r>
            <w:r w:rsidR="006325F5">
              <w:rPr>
                <w:rFonts w:ascii="Times New Roman" w:hAnsi="Times New Roman" w:cs="Times New Roman"/>
                <w:sz w:val="18"/>
                <w:szCs w:val="18"/>
              </w:rPr>
              <w:t xml:space="preserve"> </w:t>
            </w:r>
            <w:r>
              <w:rPr>
                <w:rFonts w:ascii="Times New Roman" w:hAnsi="Times New Roman" w:cs="Times New Roman"/>
                <w:sz w:val="18"/>
                <w:szCs w:val="18"/>
              </w:rPr>
              <w:t>200</w:t>
            </w:r>
          </w:p>
        </w:tc>
      </w:tr>
      <w:tr w:rsidR="00807C2F" w:rsidRPr="00FF37F1" w:rsidTr="00807C2F">
        <w:trPr>
          <w:gridAfter w:val="5"/>
          <w:wAfter w:w="170" w:type="pct"/>
          <w:trHeight w:val="789"/>
        </w:trPr>
        <w:tc>
          <w:tcPr>
            <w:tcW w:w="177" w:type="pct"/>
            <w:gridSpan w:val="2"/>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957" w:type="pct"/>
            <w:gridSpan w:val="9"/>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443" w:type="pct"/>
            <w:gridSpan w:val="9"/>
            <w:tcBorders>
              <w:top w:val="single" w:sz="4" w:space="0" w:color="auto"/>
              <w:left w:val="nil"/>
              <w:bottom w:val="single" w:sz="4" w:space="0" w:color="auto"/>
              <w:right w:val="single" w:sz="4" w:space="0" w:color="auto"/>
            </w:tcBorders>
            <w:hideMark/>
          </w:tcPr>
          <w:p w:rsidR="002953D2" w:rsidRPr="00FF37F1" w:rsidRDefault="002953D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xml:space="preserve">% к пред. году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107,3</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102,3</w:t>
            </w:r>
          </w:p>
        </w:tc>
        <w:tc>
          <w:tcPr>
            <w:tcW w:w="368"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111,6</w:t>
            </w:r>
          </w:p>
        </w:tc>
        <w:tc>
          <w:tcPr>
            <w:tcW w:w="367" w:type="pct"/>
            <w:gridSpan w:val="9"/>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112,4</w:t>
            </w:r>
          </w:p>
        </w:tc>
        <w:tc>
          <w:tcPr>
            <w:tcW w:w="369" w:type="pct"/>
            <w:gridSpan w:val="8"/>
            <w:tcBorders>
              <w:top w:val="single" w:sz="4" w:space="0" w:color="auto"/>
              <w:left w:val="nil"/>
              <w:bottom w:val="single" w:sz="4" w:space="0" w:color="auto"/>
              <w:right w:val="single" w:sz="4" w:space="0" w:color="auto"/>
            </w:tcBorders>
            <w:noWrap/>
            <w:vAlign w:val="center"/>
            <w:hideMark/>
          </w:tcPr>
          <w:p w:rsidR="002953D2" w:rsidRPr="00FF37F1" w:rsidRDefault="004F7B00" w:rsidP="004F7B00">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107,9</w:t>
            </w:r>
          </w:p>
        </w:tc>
        <w:tc>
          <w:tcPr>
            <w:tcW w:w="421" w:type="pct"/>
            <w:gridSpan w:val="10"/>
            <w:tcBorders>
              <w:top w:val="single" w:sz="4" w:space="0" w:color="auto"/>
              <w:left w:val="nil"/>
              <w:bottom w:val="single" w:sz="4" w:space="0" w:color="auto"/>
              <w:right w:val="single" w:sz="4" w:space="0" w:color="auto"/>
            </w:tcBorders>
            <w:noWrap/>
            <w:vAlign w:val="center"/>
            <w:hideMark/>
          </w:tcPr>
          <w:p w:rsidR="002953D2" w:rsidRPr="00FF37F1" w:rsidRDefault="004F7B00"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107,1</w:t>
            </w:r>
          </w:p>
        </w:tc>
        <w:tc>
          <w:tcPr>
            <w:tcW w:w="461" w:type="pct"/>
            <w:gridSpan w:val="7"/>
            <w:tcBorders>
              <w:top w:val="single" w:sz="4" w:space="0" w:color="auto"/>
              <w:left w:val="nil"/>
              <w:bottom w:val="single" w:sz="4" w:space="0" w:color="auto"/>
              <w:right w:val="single" w:sz="4" w:space="0" w:color="auto"/>
            </w:tcBorders>
            <w:noWrap/>
            <w:vAlign w:val="center"/>
          </w:tcPr>
          <w:p w:rsidR="002953D2" w:rsidRPr="00FF37F1" w:rsidRDefault="004F7B00"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109,1</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4F7B00"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r>
      <w:tr w:rsidR="00807C2F" w:rsidRPr="00FF37F1" w:rsidTr="00807C2F">
        <w:trPr>
          <w:gridAfter w:val="5"/>
          <w:wAfter w:w="170" w:type="pct"/>
          <w:trHeight w:val="362"/>
        </w:trPr>
        <w:tc>
          <w:tcPr>
            <w:tcW w:w="177" w:type="pct"/>
            <w:gridSpan w:val="2"/>
            <w:vMerge w:val="restart"/>
            <w:tcBorders>
              <w:top w:val="single" w:sz="4" w:space="0" w:color="auto"/>
              <w:left w:val="single" w:sz="4" w:space="0" w:color="auto"/>
              <w:bottom w:val="single" w:sz="4" w:space="0" w:color="000000"/>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p>
        </w:tc>
        <w:tc>
          <w:tcPr>
            <w:tcW w:w="957" w:type="pct"/>
            <w:gridSpan w:val="9"/>
            <w:vMerge w:val="restart"/>
            <w:tcBorders>
              <w:top w:val="single" w:sz="4" w:space="0" w:color="auto"/>
              <w:left w:val="single" w:sz="4" w:space="0" w:color="auto"/>
              <w:bottom w:val="single" w:sz="4" w:space="0" w:color="000000"/>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Оборот общественного питания </w:t>
            </w:r>
          </w:p>
        </w:tc>
        <w:tc>
          <w:tcPr>
            <w:tcW w:w="443"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rsidP="001D6BB6">
            <w:pPr>
              <w:widowControl/>
              <w:autoSpaceDE/>
              <w:adjustRightInd/>
              <w:jc w:val="center"/>
              <w:rPr>
                <w:rFonts w:ascii="Times New Roman" w:hAnsi="Times New Roman" w:cs="Times New Roman"/>
                <w:sz w:val="18"/>
                <w:szCs w:val="18"/>
              </w:rPr>
            </w:pPr>
            <w:proofErr w:type="spellStart"/>
            <w:r w:rsidRPr="00FF37F1">
              <w:rPr>
                <w:rFonts w:ascii="Times New Roman" w:hAnsi="Times New Roman" w:cs="Times New Roman"/>
                <w:sz w:val="18"/>
                <w:szCs w:val="18"/>
              </w:rPr>
              <w:t>тыс.руб</w:t>
            </w:r>
            <w:proofErr w:type="spellEnd"/>
            <w:r w:rsidRPr="00FF37F1">
              <w:rPr>
                <w:rFonts w:ascii="Times New Roman" w:hAnsi="Times New Roman" w:cs="Times New Roman"/>
                <w:sz w:val="18"/>
                <w:szCs w:val="18"/>
              </w:rPr>
              <w:t>.</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691</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43 211,0</w:t>
            </w:r>
          </w:p>
        </w:tc>
        <w:tc>
          <w:tcPr>
            <w:tcW w:w="368"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81</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232</w:t>
            </w:r>
          </w:p>
        </w:tc>
        <w:tc>
          <w:tcPr>
            <w:tcW w:w="367" w:type="pct"/>
            <w:gridSpan w:val="9"/>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280</w:t>
            </w:r>
          </w:p>
        </w:tc>
        <w:tc>
          <w:tcPr>
            <w:tcW w:w="369" w:type="pct"/>
            <w:gridSpan w:val="8"/>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83</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350</w:t>
            </w:r>
          </w:p>
        </w:tc>
        <w:tc>
          <w:tcPr>
            <w:tcW w:w="421" w:type="pct"/>
            <w:gridSpan w:val="10"/>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84</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430</w:t>
            </w:r>
          </w:p>
        </w:tc>
        <w:tc>
          <w:tcPr>
            <w:tcW w:w="461" w:type="pct"/>
            <w:gridSpan w:val="7"/>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85</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530</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9A3CA6" w:rsidP="007E7764">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86</w:t>
            </w:r>
            <w:r w:rsidR="008D661C">
              <w:rPr>
                <w:rFonts w:ascii="Times New Roman" w:hAnsi="Times New Roman" w:cs="Times New Roman"/>
                <w:sz w:val="18"/>
                <w:szCs w:val="18"/>
              </w:rPr>
              <w:t xml:space="preserve"> </w:t>
            </w:r>
            <w:r w:rsidR="007E7764">
              <w:rPr>
                <w:rFonts w:ascii="Times New Roman" w:hAnsi="Times New Roman" w:cs="Times New Roman"/>
                <w:sz w:val="18"/>
                <w:szCs w:val="18"/>
              </w:rPr>
              <w:t>841</w:t>
            </w:r>
          </w:p>
        </w:tc>
      </w:tr>
      <w:tr w:rsidR="00807C2F" w:rsidRPr="00FF37F1" w:rsidTr="00807C2F">
        <w:trPr>
          <w:gridAfter w:val="5"/>
          <w:wAfter w:w="170" w:type="pct"/>
          <w:trHeight w:val="829"/>
        </w:trPr>
        <w:tc>
          <w:tcPr>
            <w:tcW w:w="177" w:type="pct"/>
            <w:gridSpan w:val="2"/>
            <w:vMerge/>
            <w:tcBorders>
              <w:top w:val="nil"/>
              <w:left w:val="single" w:sz="4" w:space="0" w:color="auto"/>
              <w:bottom w:val="single" w:sz="4" w:space="0" w:color="000000"/>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957" w:type="pct"/>
            <w:gridSpan w:val="9"/>
            <w:vMerge/>
            <w:tcBorders>
              <w:top w:val="nil"/>
              <w:left w:val="single" w:sz="4" w:space="0" w:color="auto"/>
              <w:bottom w:val="single" w:sz="4" w:space="0" w:color="000000"/>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443" w:type="pct"/>
            <w:gridSpan w:val="9"/>
            <w:tcBorders>
              <w:top w:val="nil"/>
              <w:left w:val="nil"/>
              <w:bottom w:val="single" w:sz="4" w:space="0" w:color="auto"/>
              <w:right w:val="single" w:sz="4" w:space="0" w:color="auto"/>
            </w:tcBorders>
            <w:hideMark/>
          </w:tcPr>
          <w:p w:rsidR="002953D2" w:rsidRPr="00FF37F1" w:rsidRDefault="002953D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xml:space="preserve">% к пред. году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90" w:type="pct"/>
            <w:gridSpan w:val="5"/>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40,3</w:t>
            </w:r>
          </w:p>
        </w:tc>
        <w:tc>
          <w:tcPr>
            <w:tcW w:w="41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161,8</w:t>
            </w:r>
          </w:p>
        </w:tc>
        <w:tc>
          <w:tcPr>
            <w:tcW w:w="368"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7" w:type="pct"/>
            <w:gridSpan w:val="9"/>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9" w:type="pct"/>
            <w:gridSpan w:val="8"/>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21" w:type="pct"/>
            <w:gridSpan w:val="10"/>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1"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3" w:type="pct"/>
            <w:gridSpan w:val="4"/>
            <w:tcBorders>
              <w:top w:val="nil"/>
              <w:left w:val="nil"/>
              <w:bottom w:val="single" w:sz="4" w:space="0" w:color="auto"/>
              <w:right w:val="single" w:sz="4" w:space="0" w:color="auto"/>
            </w:tcBorders>
            <w:vAlign w:val="center"/>
          </w:tcPr>
          <w:p w:rsidR="002953D2" w:rsidRPr="00FF37F1" w:rsidRDefault="007E7764"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r>
      <w:tr w:rsidR="00F3237F" w:rsidRPr="00FF37F1" w:rsidTr="00F50DF1">
        <w:trPr>
          <w:gridAfter w:val="5"/>
          <w:wAfter w:w="170" w:type="pct"/>
          <w:trHeight w:val="274"/>
        </w:trPr>
        <w:tc>
          <w:tcPr>
            <w:tcW w:w="4367" w:type="pct"/>
            <w:gridSpan w:val="81"/>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4 "Развитие конкуренции"</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2D0AF2" w:rsidRPr="00FF37F1" w:rsidTr="00807C2F">
        <w:trPr>
          <w:gridAfter w:val="5"/>
          <w:wAfter w:w="170" w:type="pct"/>
          <w:trHeight w:val="840"/>
        </w:trPr>
        <w:tc>
          <w:tcPr>
            <w:tcW w:w="177" w:type="pct"/>
            <w:gridSpan w:val="2"/>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10</w:t>
            </w:r>
          </w:p>
        </w:tc>
        <w:tc>
          <w:tcPr>
            <w:tcW w:w="957" w:type="pct"/>
            <w:gridSpan w:val="9"/>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 «О контрактной системе в сфере закупок товаров, работ, услуг для обеспечения государственных и муниципальных нужд»</w:t>
            </w:r>
          </w:p>
        </w:tc>
        <w:tc>
          <w:tcPr>
            <w:tcW w:w="443"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4" w:type="pct"/>
            <w:gridSpan w:val="6"/>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8" w:type="pct"/>
            <w:gridSpan w:val="11"/>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11"/>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7"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8"/>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3"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1" w:type="pct"/>
            <w:gridSpan w:val="7"/>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p>
        </w:tc>
      </w:tr>
      <w:tr w:rsidR="002D0AF2" w:rsidRPr="00FF37F1" w:rsidTr="00807C2F">
        <w:trPr>
          <w:gridAfter w:val="5"/>
          <w:wAfter w:w="170" w:type="pct"/>
          <w:trHeight w:val="1089"/>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957" w:type="pct"/>
            <w:gridSpan w:val="9"/>
            <w:tcBorders>
              <w:top w:val="nil"/>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w:t>
            </w:r>
          </w:p>
        </w:tc>
        <w:tc>
          <w:tcPr>
            <w:tcW w:w="443" w:type="pct"/>
            <w:gridSpan w:val="9"/>
            <w:tcBorders>
              <w:top w:val="nil"/>
              <w:left w:val="nil"/>
              <w:bottom w:val="single" w:sz="4" w:space="0" w:color="auto"/>
              <w:right w:val="nil"/>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94" w:type="pct"/>
            <w:gridSpan w:val="6"/>
            <w:tcBorders>
              <w:top w:val="nil"/>
              <w:left w:val="single" w:sz="4" w:space="0" w:color="auto"/>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418" w:type="pct"/>
            <w:gridSpan w:val="11"/>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69" w:type="pct"/>
            <w:gridSpan w:val="11"/>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7" w:type="pct"/>
            <w:gridSpan w:val="9"/>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9" w:type="pct"/>
            <w:gridSpan w:val="8"/>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13" w:type="pct"/>
            <w:gridSpan w:val="9"/>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1" w:type="pct"/>
            <w:gridSpan w:val="7"/>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3" w:type="pct"/>
            <w:gridSpan w:val="4"/>
            <w:tcBorders>
              <w:top w:val="nil"/>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2,8</w:t>
            </w:r>
          </w:p>
        </w:tc>
      </w:tr>
      <w:tr w:rsidR="00F3237F" w:rsidRPr="00FF37F1" w:rsidTr="00F50DF1">
        <w:trPr>
          <w:gridAfter w:val="5"/>
          <w:wAfter w:w="170" w:type="pct"/>
          <w:trHeight w:val="270"/>
        </w:trPr>
        <w:tc>
          <w:tcPr>
            <w:tcW w:w="4367" w:type="pct"/>
            <w:gridSpan w:val="81"/>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5 "Стратегическое планирование"</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807C2F" w:rsidRPr="00FF37F1" w:rsidTr="00807C2F">
        <w:trPr>
          <w:gridAfter w:val="5"/>
          <w:wAfter w:w="170" w:type="pct"/>
          <w:trHeight w:val="1393"/>
        </w:trPr>
        <w:tc>
          <w:tcPr>
            <w:tcW w:w="177" w:type="pct"/>
            <w:gridSpan w:val="2"/>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967" w:type="pct"/>
            <w:gridSpan w:val="10"/>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муниципальных образований</w:t>
            </w:r>
          </w:p>
        </w:tc>
        <w:tc>
          <w:tcPr>
            <w:tcW w:w="433" w:type="pct"/>
            <w:gridSpan w:val="8"/>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8" w:type="pct"/>
            <w:gridSpan w:val="7"/>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w:t>
            </w:r>
          </w:p>
        </w:tc>
        <w:tc>
          <w:tcPr>
            <w:tcW w:w="414" w:type="pct"/>
            <w:gridSpan w:val="10"/>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w:t>
            </w:r>
          </w:p>
        </w:tc>
        <w:tc>
          <w:tcPr>
            <w:tcW w:w="369" w:type="pct"/>
            <w:gridSpan w:val="11"/>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92</w:t>
            </w:r>
          </w:p>
        </w:tc>
        <w:tc>
          <w:tcPr>
            <w:tcW w:w="370" w:type="pct"/>
            <w:gridSpan w:val="10"/>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94</w:t>
            </w:r>
          </w:p>
        </w:tc>
        <w:tc>
          <w:tcPr>
            <w:tcW w:w="369" w:type="pct"/>
            <w:gridSpan w:val="8"/>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15" w:type="pct"/>
            <w:gridSpan w:val="9"/>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56"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63" w:type="pct"/>
            <w:gridSpan w:val="4"/>
            <w:tcBorders>
              <w:top w:val="single" w:sz="4" w:space="0" w:color="auto"/>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96</w:t>
            </w:r>
          </w:p>
        </w:tc>
      </w:tr>
      <w:tr w:rsidR="00807C2F" w:rsidRPr="00FF37F1" w:rsidTr="00807C2F">
        <w:trPr>
          <w:gridAfter w:val="5"/>
          <w:wAfter w:w="170" w:type="pct"/>
          <w:trHeight w:val="1115"/>
        </w:trPr>
        <w:tc>
          <w:tcPr>
            <w:tcW w:w="177" w:type="pct"/>
            <w:gridSpan w:val="2"/>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13</w:t>
            </w:r>
          </w:p>
        </w:tc>
        <w:tc>
          <w:tcPr>
            <w:tcW w:w="967" w:type="pct"/>
            <w:gridSpan w:val="10"/>
            <w:tcBorders>
              <w:top w:val="nil"/>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Отклонение основных макроэкономических показателей прогноза социально-экономического развития Рузаевского муниципального района от их фактических значений</w:t>
            </w:r>
          </w:p>
        </w:tc>
        <w:tc>
          <w:tcPr>
            <w:tcW w:w="433" w:type="pct"/>
            <w:gridSpan w:val="8"/>
            <w:tcBorders>
              <w:top w:val="nil"/>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8" w:type="pct"/>
            <w:gridSpan w:val="7"/>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4" w:type="pct"/>
            <w:gridSpan w:val="10"/>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11"/>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0" w:type="pct"/>
            <w:gridSpan w:val="10"/>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8"/>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5" w:type="pct"/>
            <w:gridSpan w:val="9"/>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56" w:type="pct"/>
            <w:gridSpan w:val="6"/>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63" w:type="pct"/>
            <w:gridSpan w:val="4"/>
            <w:tcBorders>
              <w:top w:val="nil"/>
              <w:left w:val="nil"/>
              <w:bottom w:val="single" w:sz="4" w:space="0" w:color="auto"/>
              <w:right w:val="single" w:sz="4" w:space="0" w:color="auto"/>
            </w:tcBorders>
            <w:vAlign w:val="center"/>
          </w:tcPr>
          <w:p w:rsidR="002953D2" w:rsidRPr="00FF37F1" w:rsidRDefault="00BB4D48" w:rsidP="00BB4D48">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r>
      <w:tr w:rsidR="002D0AF2" w:rsidRPr="00FF37F1" w:rsidTr="002D0AF2">
        <w:tblPrEx>
          <w:tblLook w:val="04A0" w:firstRow="1" w:lastRow="0" w:firstColumn="1" w:lastColumn="0" w:noHBand="0" w:noVBand="1"/>
        </w:tblPrEx>
        <w:trPr>
          <w:gridBefore w:val="1"/>
          <w:gridAfter w:val="4"/>
          <w:wBefore w:w="99" w:type="pct"/>
          <w:wAfter w:w="167" w:type="pct"/>
          <w:trHeight w:val="300"/>
        </w:trPr>
        <w:tc>
          <w:tcPr>
            <w:tcW w:w="12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bookmarkStart w:id="3" w:name="RANGE!A1:F71"/>
            <w:bookmarkEnd w:id="3"/>
          </w:p>
        </w:tc>
        <w:tc>
          <w:tcPr>
            <w:tcW w:w="1125" w:type="pct"/>
            <w:gridSpan w:val="10"/>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29"/>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gridSpan w:val="6"/>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396" w:type="pct"/>
            <w:gridSpan w:val="28"/>
            <w:tcBorders>
              <w:top w:val="nil"/>
              <w:left w:val="nil"/>
              <w:bottom w:val="nil"/>
              <w:right w:val="nil"/>
            </w:tcBorders>
            <w:shd w:val="clear" w:color="auto" w:fill="auto"/>
            <w:noWrap/>
            <w:vAlign w:val="bottom"/>
            <w:hideMark/>
          </w:tcPr>
          <w:p w:rsidR="002953D2" w:rsidRPr="00FF37F1" w:rsidRDefault="002953D2" w:rsidP="00D515E6">
            <w:pPr>
              <w:widowControl/>
              <w:autoSpaceDE/>
              <w:autoSpaceDN/>
              <w:adjustRightInd/>
              <w:jc w:val="right"/>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A37833" w:rsidRDefault="00A37833" w:rsidP="00C60A25">
            <w:pPr>
              <w:widowControl/>
              <w:autoSpaceDE/>
              <w:autoSpaceDN/>
              <w:adjustRightInd/>
              <w:ind w:left="1521" w:firstLine="142"/>
              <w:rPr>
                <w:rFonts w:ascii="Times New Roman" w:hAnsi="Times New Roman" w:cs="Times New Roman"/>
                <w:bCs/>
                <w:sz w:val="18"/>
                <w:szCs w:val="18"/>
              </w:rPr>
            </w:pPr>
          </w:p>
          <w:p w:rsidR="002953D2" w:rsidRPr="00FF37F1" w:rsidRDefault="002953D2" w:rsidP="00C60A25">
            <w:pPr>
              <w:widowControl/>
              <w:autoSpaceDE/>
              <w:autoSpaceDN/>
              <w:adjustRightInd/>
              <w:ind w:left="1521" w:firstLine="142"/>
              <w:rPr>
                <w:rFonts w:ascii="Times New Roman" w:hAnsi="Times New Roman" w:cs="Times New Roman"/>
                <w:bCs/>
                <w:sz w:val="18"/>
                <w:szCs w:val="18"/>
              </w:rPr>
            </w:pPr>
            <w:r w:rsidRPr="00FF37F1">
              <w:rPr>
                <w:rFonts w:ascii="Times New Roman" w:hAnsi="Times New Roman" w:cs="Times New Roman"/>
                <w:bCs/>
                <w:sz w:val="18"/>
                <w:szCs w:val="18"/>
              </w:rPr>
              <w:t>ПРИЛОЖЕНИЕ 2</w:t>
            </w:r>
          </w:p>
        </w:tc>
        <w:tc>
          <w:tcPr>
            <w:tcW w:w="91" w:type="pct"/>
            <w:gridSpan w:val="2"/>
            <w:tcBorders>
              <w:top w:val="nil"/>
              <w:left w:val="nil"/>
              <w:bottom w:val="nil"/>
              <w:right w:val="nil"/>
            </w:tcBorders>
          </w:tcPr>
          <w:p w:rsidR="002953D2" w:rsidRPr="00FF37F1" w:rsidRDefault="002953D2" w:rsidP="00D515E6">
            <w:pPr>
              <w:widowControl/>
              <w:autoSpaceDE/>
              <w:autoSpaceDN/>
              <w:adjustRightInd/>
              <w:jc w:val="right"/>
              <w:rPr>
                <w:rFonts w:ascii="Times New Roman" w:hAnsi="Times New Roman" w:cs="Times New Roman"/>
                <w:b/>
                <w:bCs/>
                <w:sz w:val="18"/>
                <w:szCs w:val="18"/>
              </w:rPr>
            </w:pPr>
          </w:p>
        </w:tc>
        <w:tc>
          <w:tcPr>
            <w:tcW w:w="456" w:type="pct"/>
            <w:gridSpan w:val="3"/>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c>
          <w:tcPr>
            <w:tcW w:w="98" w:type="pct"/>
            <w:gridSpan w:val="4"/>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r>
      <w:tr w:rsidR="002D0AF2" w:rsidRPr="00FF37F1" w:rsidTr="00D66DB2">
        <w:tblPrEx>
          <w:tblLook w:val="04A0" w:firstRow="1" w:lastRow="0" w:firstColumn="1" w:lastColumn="0" w:noHBand="0" w:noVBand="1"/>
        </w:tblPrEx>
        <w:trPr>
          <w:gridBefore w:val="1"/>
          <w:gridAfter w:val="3"/>
          <w:wBefore w:w="99" w:type="pct"/>
          <w:wAfter w:w="142" w:type="pct"/>
          <w:trHeight w:val="840"/>
        </w:trPr>
        <w:tc>
          <w:tcPr>
            <w:tcW w:w="12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25" w:type="pct"/>
            <w:gridSpan w:val="10"/>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29"/>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gridSpan w:val="6"/>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51" w:type="pct"/>
            <w:gridSpan w:val="2"/>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403" w:type="pct"/>
            <w:gridSpan w:val="9"/>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bCs/>
                <w:sz w:val="18"/>
                <w:szCs w:val="18"/>
              </w:rPr>
            </w:pPr>
          </w:p>
        </w:tc>
        <w:tc>
          <w:tcPr>
            <w:tcW w:w="1512" w:type="pct"/>
            <w:gridSpan w:val="27"/>
            <w:tcBorders>
              <w:top w:val="nil"/>
              <w:left w:val="nil"/>
              <w:bottom w:val="nil"/>
            </w:tcBorders>
            <w:shd w:val="clear" w:color="auto" w:fill="auto"/>
            <w:hideMark/>
          </w:tcPr>
          <w:p w:rsidR="002953D2" w:rsidRPr="00FF37F1" w:rsidRDefault="002953D2" w:rsidP="00CF3C14">
            <w:pPr>
              <w:widowControl/>
              <w:autoSpaceDE/>
              <w:autoSpaceDN/>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"Экономическое</w:t>
            </w:r>
          </w:p>
          <w:p w:rsidR="002953D2" w:rsidRPr="00FF37F1" w:rsidRDefault="002953D2" w:rsidP="00AD3837">
            <w:pPr>
              <w:widowControl/>
              <w:autoSpaceDE/>
              <w:autoSpaceDN/>
              <w:adjustRightInd/>
              <w:ind w:hanging="108"/>
              <w:rPr>
                <w:rFonts w:ascii="Times New Roman" w:hAnsi="Times New Roman" w:cs="Times New Roman"/>
                <w:bCs/>
                <w:sz w:val="18"/>
                <w:szCs w:val="18"/>
              </w:rPr>
            </w:pPr>
            <w:r w:rsidRPr="00FF37F1">
              <w:rPr>
                <w:rFonts w:ascii="Times New Roman" w:hAnsi="Times New Roman" w:cs="Times New Roman"/>
                <w:bCs/>
                <w:sz w:val="18"/>
                <w:szCs w:val="18"/>
              </w:rPr>
              <w:t xml:space="preserve">  развитие Рузаевского муниципального района </w:t>
            </w:r>
          </w:p>
          <w:p w:rsidR="002953D2" w:rsidRPr="00FF37F1" w:rsidRDefault="002953D2" w:rsidP="00AD3837">
            <w:pPr>
              <w:widowControl/>
              <w:autoSpaceDE/>
              <w:autoSpaceDN/>
              <w:adjustRightInd/>
              <w:ind w:hanging="108"/>
              <w:rPr>
                <w:rFonts w:ascii="Times New Roman" w:hAnsi="Times New Roman" w:cs="Times New Roman"/>
                <w:b/>
                <w:bCs/>
                <w:sz w:val="18"/>
                <w:szCs w:val="18"/>
              </w:rPr>
            </w:pPr>
            <w:r w:rsidRPr="00FF37F1">
              <w:rPr>
                <w:rFonts w:ascii="Times New Roman" w:hAnsi="Times New Roman" w:cs="Times New Roman"/>
                <w:bCs/>
                <w:sz w:val="18"/>
                <w:szCs w:val="18"/>
              </w:rPr>
              <w:t xml:space="preserve">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r>
      <w:tr w:rsidR="00F3237F" w:rsidRPr="00FF37F1" w:rsidTr="002D0AF2">
        <w:tblPrEx>
          <w:tblLook w:val="04A0" w:firstRow="1" w:lastRow="0" w:firstColumn="1" w:lastColumn="0" w:noHBand="0" w:noVBand="1"/>
        </w:tblPrEx>
        <w:trPr>
          <w:gridBefore w:val="1"/>
          <w:gridAfter w:val="7"/>
          <w:wBefore w:w="99" w:type="pct"/>
          <w:wAfter w:w="259" w:type="pct"/>
          <w:trHeight w:val="315"/>
        </w:trPr>
        <w:tc>
          <w:tcPr>
            <w:tcW w:w="4642" w:type="pct"/>
            <w:gridSpan w:val="82"/>
            <w:tcBorders>
              <w:top w:val="nil"/>
              <w:left w:val="nil"/>
              <w:bottom w:val="nil"/>
              <w:right w:val="nil"/>
            </w:tcBorders>
            <w:shd w:val="clear" w:color="auto" w:fill="auto"/>
            <w:noWrap/>
            <w:vAlign w:val="bottom"/>
          </w:tcPr>
          <w:p w:rsidR="0036727B" w:rsidRPr="00C56EB3" w:rsidRDefault="0036727B" w:rsidP="00CF3C14">
            <w:pPr>
              <w:widowControl/>
              <w:autoSpaceDE/>
              <w:autoSpaceDN/>
              <w:adjustRightInd/>
              <w:jc w:val="center"/>
              <w:rPr>
                <w:rFonts w:ascii="Times New Roman" w:hAnsi="Times New Roman" w:cs="Times New Roman"/>
                <w:b/>
                <w:sz w:val="24"/>
                <w:szCs w:val="24"/>
              </w:rPr>
            </w:pPr>
            <w:r w:rsidRPr="00C56EB3">
              <w:rPr>
                <w:rFonts w:ascii="Times New Roman" w:hAnsi="Times New Roman" w:cs="Times New Roman"/>
                <w:b/>
                <w:sz w:val="24"/>
                <w:szCs w:val="24"/>
              </w:rPr>
              <w:t>Перечень</w:t>
            </w:r>
          </w:p>
          <w:p w:rsidR="0036727B" w:rsidRPr="00FF37F1" w:rsidRDefault="0036727B" w:rsidP="00CF3C14">
            <w:pPr>
              <w:widowControl/>
              <w:autoSpaceDE/>
              <w:autoSpaceDN/>
              <w:adjustRightInd/>
              <w:jc w:val="center"/>
              <w:rPr>
                <w:rFonts w:ascii="Times New Roman" w:hAnsi="Times New Roman" w:cs="Times New Roman"/>
                <w:b/>
                <w:bCs/>
                <w:sz w:val="18"/>
                <w:szCs w:val="18"/>
              </w:rPr>
            </w:pPr>
            <w:r w:rsidRPr="00C56EB3">
              <w:rPr>
                <w:rFonts w:ascii="Times New Roman" w:hAnsi="Times New Roman" w:cs="Times New Roman"/>
                <w:b/>
                <w:sz w:val="24"/>
                <w:szCs w:val="24"/>
              </w:rPr>
              <w:t>основных мероприятий, мероприятий подразделов муниципальной программы</w:t>
            </w:r>
          </w:p>
        </w:tc>
      </w:tr>
      <w:tr w:rsidR="002D0AF2" w:rsidRPr="00FF37F1" w:rsidTr="007468A7">
        <w:tblPrEx>
          <w:tblLook w:val="04A0" w:firstRow="1" w:lastRow="0" w:firstColumn="1" w:lastColumn="0" w:noHBand="0" w:noVBand="1"/>
        </w:tblPrEx>
        <w:trPr>
          <w:gridBefore w:val="1"/>
          <w:gridAfter w:val="7"/>
          <w:wBefore w:w="99" w:type="pct"/>
          <w:wAfter w:w="259" w:type="pct"/>
          <w:trHeight w:val="139"/>
        </w:trPr>
        <w:tc>
          <w:tcPr>
            <w:tcW w:w="3477" w:type="pct"/>
            <w:gridSpan w:val="66"/>
            <w:tcBorders>
              <w:top w:val="nil"/>
              <w:left w:val="nil"/>
              <w:bottom w:val="nil"/>
              <w:right w:val="nil"/>
            </w:tcBorders>
            <w:shd w:val="clear" w:color="auto" w:fill="auto"/>
            <w:noWrap/>
            <w:vAlign w:val="bottom"/>
          </w:tcPr>
          <w:p w:rsidR="002953D2" w:rsidRPr="00C56EB3" w:rsidRDefault="002953D2" w:rsidP="00CF3C14">
            <w:pPr>
              <w:widowControl/>
              <w:autoSpaceDE/>
              <w:autoSpaceDN/>
              <w:adjustRightInd/>
              <w:jc w:val="center"/>
              <w:rPr>
                <w:rFonts w:ascii="Times New Roman" w:hAnsi="Times New Roman" w:cs="Times New Roman"/>
                <w:b/>
                <w:bCs/>
                <w:sz w:val="24"/>
                <w:szCs w:val="24"/>
              </w:rPr>
            </w:pPr>
          </w:p>
        </w:tc>
        <w:tc>
          <w:tcPr>
            <w:tcW w:w="222" w:type="pct"/>
            <w:gridSpan w:val="5"/>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highlight w:val="yellow"/>
              </w:rPr>
            </w:pPr>
          </w:p>
        </w:tc>
        <w:tc>
          <w:tcPr>
            <w:tcW w:w="481" w:type="pct"/>
            <w:gridSpan w:val="7"/>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c>
          <w:tcPr>
            <w:tcW w:w="462" w:type="pct"/>
            <w:gridSpan w:val="4"/>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r>
      <w:tr w:rsidR="00F50DF1" w:rsidRPr="00FF37F1" w:rsidTr="00D66DB2">
        <w:tblPrEx>
          <w:tblLook w:val="04A0" w:firstRow="1" w:lastRow="0" w:firstColumn="1" w:lastColumn="0" w:noHBand="0" w:noVBand="1"/>
        </w:tblPrEx>
        <w:trPr>
          <w:gridAfter w:val="6"/>
          <w:wAfter w:w="201" w:type="pct"/>
          <w:trHeight w:val="135"/>
        </w:trPr>
        <w:tc>
          <w:tcPr>
            <w:tcW w:w="238"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66" w:type="pct"/>
            <w:gridSpan w:val="11"/>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30" w:type="pct"/>
            <w:gridSpan w:val="2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09" w:type="pct"/>
            <w:gridSpan w:val="12"/>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740" w:type="pct"/>
            <w:gridSpan w:val="19"/>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69" w:type="pct"/>
            <w:gridSpan w:val="7"/>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4"/>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F50DF1" w:rsidRPr="00FF37F1" w:rsidTr="00D66DB2">
        <w:tblPrEx>
          <w:tblLook w:val="04A0" w:firstRow="1" w:lastRow="0" w:firstColumn="1" w:lastColumn="0" w:noHBand="0" w:noVBand="1"/>
        </w:tblPrEx>
        <w:trPr>
          <w:gridAfter w:val="6"/>
          <w:wAfter w:w="201" w:type="pct"/>
          <w:trHeight w:val="255"/>
        </w:trPr>
        <w:tc>
          <w:tcPr>
            <w:tcW w:w="238"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66" w:type="pct"/>
            <w:gridSpan w:val="11"/>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30" w:type="pct"/>
            <w:gridSpan w:val="2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09" w:type="pct"/>
            <w:gridSpan w:val="12"/>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740" w:type="pct"/>
            <w:gridSpan w:val="19"/>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69" w:type="pct"/>
            <w:gridSpan w:val="7"/>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4"/>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B71D8F" w:rsidRPr="00FF37F1" w:rsidTr="00F25072">
        <w:tblPrEx>
          <w:tblLook w:val="04A0" w:firstRow="1" w:lastRow="0" w:firstColumn="1" w:lastColumn="0" w:noHBand="0" w:noVBand="1"/>
        </w:tblPrEx>
        <w:trPr>
          <w:trHeight w:val="351"/>
        </w:trPr>
        <w:tc>
          <w:tcPr>
            <w:tcW w:w="26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п/п</w:t>
            </w:r>
          </w:p>
        </w:tc>
        <w:tc>
          <w:tcPr>
            <w:tcW w:w="1153" w:type="pct"/>
            <w:gridSpan w:val="11"/>
            <w:vMerge w:val="restart"/>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Наименование основного мероприятия, мероприятия подраздела</w:t>
            </w:r>
          </w:p>
        </w:tc>
        <w:tc>
          <w:tcPr>
            <w:tcW w:w="1109" w:type="pct"/>
            <w:gridSpan w:val="21"/>
            <w:vMerge w:val="restart"/>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Ответственный исполнитель, соисполнители</w:t>
            </w:r>
          </w:p>
        </w:tc>
        <w:tc>
          <w:tcPr>
            <w:tcW w:w="831" w:type="pct"/>
            <w:gridSpan w:val="23"/>
            <w:tcBorders>
              <w:top w:val="single" w:sz="4" w:space="0" w:color="auto"/>
              <w:left w:val="nil"/>
              <w:bottom w:val="single" w:sz="4" w:space="0" w:color="auto"/>
              <w:right w:val="single" w:sz="4" w:space="0" w:color="auto"/>
            </w:tcBorders>
            <w:shd w:val="clear" w:color="auto" w:fill="auto"/>
          </w:tcPr>
          <w:p w:rsidR="00276677" w:rsidRPr="00FF37F1" w:rsidRDefault="00276677" w:rsidP="002326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Срок реализации</w:t>
            </w:r>
          </w:p>
        </w:tc>
        <w:tc>
          <w:tcPr>
            <w:tcW w:w="1641" w:type="pct"/>
            <w:gridSpan w:val="29"/>
            <w:vMerge w:val="restart"/>
            <w:tcBorders>
              <w:top w:val="single" w:sz="4" w:space="0" w:color="auto"/>
              <w:left w:val="nil"/>
              <w:right w:val="single" w:sz="4" w:space="0" w:color="auto"/>
            </w:tcBorders>
          </w:tcPr>
          <w:p w:rsidR="00D36A24" w:rsidRDefault="00276677" w:rsidP="001B6B5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Ожидаемый непосредственный результат </w:t>
            </w:r>
          </w:p>
          <w:p w:rsidR="00276677" w:rsidRPr="00FF37F1" w:rsidRDefault="00276677" w:rsidP="001B6B5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(краткое описание)</w:t>
            </w:r>
          </w:p>
        </w:tc>
      </w:tr>
      <w:tr w:rsidR="00B71D8F" w:rsidRPr="00FF37F1" w:rsidTr="00F25072">
        <w:tblPrEx>
          <w:tblLook w:val="04A0" w:firstRow="1" w:lastRow="0" w:firstColumn="1" w:lastColumn="0" w:noHBand="0" w:noVBand="1"/>
        </w:tblPrEx>
        <w:trPr>
          <w:trHeight w:val="529"/>
        </w:trPr>
        <w:tc>
          <w:tcPr>
            <w:tcW w:w="266" w:type="pct"/>
            <w:gridSpan w:val="6"/>
            <w:vMerge/>
            <w:tcBorders>
              <w:top w:val="single" w:sz="4" w:space="0" w:color="auto"/>
              <w:left w:val="single" w:sz="4" w:space="0" w:color="auto"/>
              <w:bottom w:val="single" w:sz="4" w:space="0" w:color="auto"/>
              <w:right w:val="single" w:sz="4" w:space="0" w:color="auto"/>
            </w:tcBorders>
            <w:shd w:val="clear" w:color="auto" w:fill="auto"/>
          </w:tcPr>
          <w:p w:rsidR="00276677" w:rsidRPr="00FF37F1" w:rsidRDefault="00276677" w:rsidP="00CF3C14">
            <w:pPr>
              <w:widowControl/>
              <w:autoSpaceDE/>
              <w:autoSpaceDN/>
              <w:adjustRightInd/>
              <w:jc w:val="center"/>
              <w:rPr>
                <w:rFonts w:ascii="Times New Roman" w:hAnsi="Times New Roman" w:cs="Times New Roman"/>
                <w:sz w:val="18"/>
                <w:szCs w:val="18"/>
              </w:rPr>
            </w:pPr>
          </w:p>
        </w:tc>
        <w:tc>
          <w:tcPr>
            <w:tcW w:w="1153" w:type="pct"/>
            <w:gridSpan w:val="11"/>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i/>
                <w:sz w:val="18"/>
                <w:szCs w:val="18"/>
              </w:rPr>
            </w:pPr>
          </w:p>
        </w:tc>
        <w:tc>
          <w:tcPr>
            <w:tcW w:w="1109" w:type="pct"/>
            <w:gridSpan w:val="21"/>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23268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начала реализации</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окончания реализации</w:t>
            </w:r>
          </w:p>
        </w:tc>
        <w:tc>
          <w:tcPr>
            <w:tcW w:w="1641" w:type="pct"/>
            <w:gridSpan w:val="29"/>
            <w:vMerge/>
            <w:tcBorders>
              <w:left w:val="nil"/>
              <w:bottom w:val="single" w:sz="4" w:space="0" w:color="auto"/>
              <w:right w:val="single" w:sz="4" w:space="0" w:color="auto"/>
            </w:tcBorders>
          </w:tcPr>
          <w:p w:rsidR="00276677" w:rsidRPr="00FF37F1" w:rsidRDefault="00276677" w:rsidP="00E86555">
            <w:pPr>
              <w:widowControl/>
              <w:autoSpaceDE/>
              <w:autoSpaceDN/>
              <w:adjustRightInd/>
              <w:rPr>
                <w:rFonts w:ascii="Times New Roman" w:hAnsi="Times New Roman" w:cs="Times New Roman"/>
                <w:sz w:val="18"/>
                <w:szCs w:val="18"/>
              </w:rPr>
            </w:pPr>
          </w:p>
        </w:tc>
      </w:tr>
      <w:tr w:rsidR="00F3237F" w:rsidRPr="00FF37F1" w:rsidTr="00D66DB2">
        <w:tblPrEx>
          <w:tblLook w:val="04A0" w:firstRow="1" w:lastRow="0" w:firstColumn="1" w:lastColumn="0" w:noHBand="0" w:noVBand="1"/>
        </w:tblPrEx>
        <w:trPr>
          <w:trHeight w:val="287"/>
        </w:trPr>
        <w:tc>
          <w:tcPr>
            <w:tcW w:w="266" w:type="pct"/>
            <w:gridSpan w:val="6"/>
            <w:tcBorders>
              <w:top w:val="nil"/>
              <w:left w:val="single" w:sz="4" w:space="0" w:color="auto"/>
              <w:bottom w:val="single" w:sz="4" w:space="0" w:color="auto"/>
              <w:right w:val="single" w:sz="4" w:space="0" w:color="auto"/>
            </w:tcBorders>
          </w:tcPr>
          <w:p w:rsidR="002953D2" w:rsidRDefault="002953D2" w:rsidP="009745E1">
            <w:pPr>
              <w:widowControl/>
              <w:autoSpaceDE/>
              <w:autoSpaceDN/>
              <w:adjustRightInd/>
              <w:jc w:val="center"/>
              <w:rPr>
                <w:rFonts w:ascii="Times New Roman" w:hAnsi="Times New Roman" w:cs="Times New Roman"/>
                <w:b/>
                <w:bCs/>
                <w:sz w:val="18"/>
                <w:szCs w:val="18"/>
              </w:rPr>
            </w:pPr>
          </w:p>
        </w:tc>
        <w:tc>
          <w:tcPr>
            <w:tcW w:w="4734" w:type="pct"/>
            <w:gridSpan w:val="84"/>
            <w:tcBorders>
              <w:top w:val="nil"/>
              <w:left w:val="single" w:sz="4" w:space="0" w:color="auto"/>
              <w:bottom w:val="single" w:sz="4" w:space="0" w:color="auto"/>
              <w:right w:val="single" w:sz="4" w:space="0" w:color="auto"/>
            </w:tcBorders>
            <w:shd w:val="clear" w:color="auto" w:fill="auto"/>
          </w:tcPr>
          <w:p w:rsidR="002953D2" w:rsidRPr="00FF37F1" w:rsidRDefault="002953D2" w:rsidP="009745E1">
            <w:pPr>
              <w:widowControl/>
              <w:autoSpaceDE/>
              <w:autoSpaceDN/>
              <w:adjustRightInd/>
              <w:jc w:val="center"/>
              <w:rPr>
                <w:rFonts w:ascii="Times New Roman" w:hAnsi="Times New Roman" w:cs="Times New Roman"/>
                <w:sz w:val="18"/>
                <w:szCs w:val="18"/>
              </w:rPr>
            </w:pPr>
            <w:r>
              <w:rPr>
                <w:rFonts w:ascii="Times New Roman" w:hAnsi="Times New Roman" w:cs="Times New Roman"/>
                <w:b/>
                <w:bCs/>
                <w:sz w:val="18"/>
                <w:szCs w:val="18"/>
              </w:rPr>
              <w:t>Подраздел 1 «</w:t>
            </w:r>
            <w:r w:rsidRPr="00FF37F1">
              <w:rPr>
                <w:rFonts w:ascii="Times New Roman" w:hAnsi="Times New Roman" w:cs="Times New Roman"/>
                <w:b/>
                <w:bCs/>
                <w:sz w:val="18"/>
                <w:szCs w:val="18"/>
              </w:rPr>
              <w:t>Р</w:t>
            </w:r>
            <w:r>
              <w:rPr>
                <w:rFonts w:ascii="Times New Roman" w:hAnsi="Times New Roman" w:cs="Times New Roman"/>
                <w:b/>
                <w:bCs/>
                <w:sz w:val="18"/>
                <w:szCs w:val="18"/>
              </w:rPr>
              <w:t>азвитие промышленного комплекса»</w:t>
            </w:r>
          </w:p>
        </w:tc>
      </w:tr>
      <w:tr w:rsidR="002D0AF2" w:rsidRPr="00FF37F1" w:rsidTr="00F25072">
        <w:tblPrEx>
          <w:tblLook w:val="04A0" w:firstRow="1" w:lastRow="0" w:firstColumn="1" w:lastColumn="0" w:noHBand="0" w:noVBand="1"/>
        </w:tblPrEx>
        <w:trPr>
          <w:trHeight w:val="684"/>
        </w:trPr>
        <w:tc>
          <w:tcPr>
            <w:tcW w:w="266" w:type="pct"/>
            <w:gridSpan w:val="6"/>
            <w:tcBorders>
              <w:top w:val="nil"/>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AD01E5">
              <w:rPr>
                <w:rFonts w:ascii="Times New Roman" w:hAnsi="Times New Roman" w:cs="Times New Roman"/>
                <w:sz w:val="18"/>
                <w:szCs w:val="18"/>
              </w:rPr>
              <w:t>.</w:t>
            </w:r>
          </w:p>
        </w:tc>
        <w:tc>
          <w:tcPr>
            <w:tcW w:w="1160" w:type="pct"/>
            <w:gridSpan w:val="13"/>
            <w:tcBorders>
              <w:top w:val="nil"/>
              <w:left w:val="nil"/>
              <w:bottom w:val="single" w:sz="4" w:space="0" w:color="auto"/>
              <w:right w:val="single" w:sz="4" w:space="0" w:color="auto"/>
            </w:tcBorders>
            <w:shd w:val="clear" w:color="auto" w:fill="auto"/>
            <w:hideMark/>
          </w:tcPr>
          <w:p w:rsidR="005200E9" w:rsidRPr="00323A26" w:rsidRDefault="005200E9" w:rsidP="007E200A">
            <w:pPr>
              <w:widowControl/>
              <w:autoSpaceDE/>
              <w:autoSpaceDN/>
              <w:adjustRightInd/>
              <w:rPr>
                <w:rFonts w:ascii="Times New Roman" w:hAnsi="Times New Roman" w:cs="Times New Roman"/>
                <w:sz w:val="18"/>
                <w:szCs w:val="18"/>
              </w:rPr>
            </w:pPr>
            <w:r w:rsidRPr="00323A26">
              <w:rPr>
                <w:rFonts w:ascii="Times New Roman" w:hAnsi="Times New Roman" w:cs="Times New Roman"/>
                <w:i/>
                <w:sz w:val="18"/>
                <w:szCs w:val="18"/>
              </w:rPr>
              <w:t>Основное мероприятие</w:t>
            </w:r>
            <w:r w:rsidRPr="00323A26">
              <w:rPr>
                <w:rFonts w:ascii="Times New Roman" w:hAnsi="Times New Roman" w:cs="Times New Roman"/>
                <w:sz w:val="18"/>
                <w:szCs w:val="18"/>
              </w:rPr>
              <w:t xml:space="preserve">: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 </w:t>
            </w:r>
          </w:p>
        </w:tc>
        <w:tc>
          <w:tcPr>
            <w:tcW w:w="1113" w:type="pct"/>
            <w:gridSpan w:val="22"/>
            <w:tcBorders>
              <w:top w:val="nil"/>
              <w:left w:val="nil"/>
              <w:bottom w:val="single" w:sz="4" w:space="0" w:color="auto"/>
              <w:right w:val="single" w:sz="4" w:space="0" w:color="auto"/>
            </w:tcBorders>
            <w:shd w:val="clear" w:color="auto" w:fill="auto"/>
            <w:hideMark/>
          </w:tcPr>
          <w:p w:rsidR="005200E9" w:rsidRPr="00323A26" w:rsidRDefault="005200E9"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sidR="00AD01E5">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10"/>
            <w:tcBorders>
              <w:top w:val="nil"/>
              <w:left w:val="nil"/>
              <w:bottom w:val="single" w:sz="4" w:space="0" w:color="auto"/>
              <w:right w:val="single" w:sz="4" w:space="0" w:color="auto"/>
            </w:tcBorders>
            <w:shd w:val="clear" w:color="auto" w:fill="auto"/>
            <w:hideMark/>
          </w:tcPr>
          <w:p w:rsidR="005200E9" w:rsidRPr="00FF37F1" w:rsidRDefault="005200E9" w:rsidP="00720DFF">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nil"/>
              <w:left w:val="nil"/>
              <w:bottom w:val="single" w:sz="4" w:space="0" w:color="auto"/>
              <w:right w:val="single" w:sz="4" w:space="0" w:color="auto"/>
            </w:tcBorders>
            <w:shd w:val="clear" w:color="auto" w:fill="auto"/>
            <w:hideMark/>
          </w:tcPr>
          <w:p w:rsidR="005200E9" w:rsidRPr="00FF37F1" w:rsidRDefault="005200E9" w:rsidP="00CA574B">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nil"/>
              <w:left w:val="nil"/>
              <w:bottom w:val="single" w:sz="4" w:space="0" w:color="auto"/>
              <w:right w:val="single" w:sz="4" w:space="0" w:color="auto"/>
            </w:tcBorders>
          </w:tcPr>
          <w:p w:rsidR="005200E9" w:rsidRPr="00FF37F1" w:rsidRDefault="005200E9"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 </w:t>
            </w:r>
          </w:p>
        </w:tc>
      </w:tr>
      <w:tr w:rsidR="00AD01E5" w:rsidRPr="00FF37F1" w:rsidTr="00F25072">
        <w:tblPrEx>
          <w:tblLook w:val="04A0" w:firstRow="1" w:lastRow="0" w:firstColumn="1" w:lastColumn="0" w:noHBand="0" w:noVBand="1"/>
        </w:tblPrEx>
        <w:trPr>
          <w:trHeight w:val="1264"/>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Мероприятие 1 Реализация инвестиционных проектов в сфере промышленности</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tcPr>
          <w:p w:rsidR="00AD01E5" w:rsidRPr="00323A26" w:rsidRDefault="00AD01E5" w:rsidP="00AD01E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w:t>
            </w:r>
          </w:p>
        </w:tc>
      </w:tr>
      <w:tr w:rsidR="002D0AF2" w:rsidRPr="00FF37F1" w:rsidTr="00F25072">
        <w:tblPrEx>
          <w:tblLook w:val="04A0" w:firstRow="1" w:lastRow="0" w:firstColumn="1" w:lastColumn="0" w:noHBand="0" w:noVBand="1"/>
        </w:tblPrEx>
        <w:trPr>
          <w:trHeight w:val="558"/>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53368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1.1.2</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472DC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«СК «РАЗВИТИЕ»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5A0E9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5D578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5D5788">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4C2C6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Позволит увеличить объем производства и реализации продукции в промышле</w:t>
            </w:r>
            <w:r w:rsidR="001141A9">
              <w:rPr>
                <w:rFonts w:ascii="Times New Roman" w:hAnsi="Times New Roman" w:cs="Times New Roman"/>
                <w:sz w:val="18"/>
                <w:szCs w:val="18"/>
              </w:rPr>
              <w:t>нной отрасли района, создать 570</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453552">
              <w:rPr>
                <w:rFonts w:ascii="Times New Roman" w:hAnsi="Times New Roman" w:cs="Times New Roman"/>
                <w:sz w:val="18"/>
                <w:szCs w:val="18"/>
              </w:rPr>
              <w:t xml:space="preserve">и инвестпроекта в </w:t>
            </w:r>
            <w:r w:rsidR="00E6191E">
              <w:rPr>
                <w:rFonts w:ascii="Times New Roman" w:hAnsi="Times New Roman" w:cs="Times New Roman"/>
                <w:sz w:val="18"/>
                <w:szCs w:val="18"/>
              </w:rPr>
              <w:t xml:space="preserve">сумме –1257,5 </w:t>
            </w:r>
            <w:r w:rsidRPr="00B72027">
              <w:rPr>
                <w:rFonts w:ascii="Times New Roman" w:hAnsi="Times New Roman" w:cs="Times New Roman"/>
                <w:sz w:val="18"/>
                <w:szCs w:val="18"/>
              </w:rPr>
              <w:t>млн. руб.</w:t>
            </w:r>
          </w:p>
        </w:tc>
      </w:tr>
      <w:tr w:rsidR="002D0AF2" w:rsidRPr="00FF37F1" w:rsidTr="00F25072">
        <w:tblPrEx>
          <w:tblLook w:val="04A0" w:firstRow="1" w:lastRow="0" w:firstColumn="1" w:lastColumn="0" w:noHBand="0" w:noVBand="1"/>
        </w:tblPrEx>
        <w:trPr>
          <w:trHeight w:val="1587"/>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1.1.3</w:t>
            </w:r>
          </w:p>
        </w:tc>
        <w:tc>
          <w:tcPr>
            <w:tcW w:w="1160" w:type="pct"/>
            <w:gridSpan w:val="1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конструкционных композитов. </w:t>
            </w:r>
          </w:p>
        </w:tc>
        <w:tc>
          <w:tcPr>
            <w:tcW w:w="1113" w:type="pct"/>
            <w:gridSpan w:val="22"/>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«Конструкционные композиты»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D5788"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C353FD">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w:t>
            </w:r>
          </w:p>
          <w:p w:rsidR="005200E9" w:rsidRPr="00FF37F1" w:rsidRDefault="005200E9" w:rsidP="001235E8">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увеличить объем производства и реализации продукции в промышленной отрасли района, </w:t>
            </w:r>
            <w:r w:rsidR="007D7E5F" w:rsidRPr="007D7E5F">
              <w:rPr>
                <w:rFonts w:ascii="Times New Roman" w:hAnsi="Times New Roman" w:cs="Times New Roman"/>
                <w:sz w:val="18"/>
                <w:szCs w:val="18"/>
              </w:rPr>
              <w:t>создать 153</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- 133,3 млн. руб.  </w:t>
            </w:r>
          </w:p>
        </w:tc>
      </w:tr>
      <w:tr w:rsidR="002D0AF2" w:rsidRPr="00FF37F1" w:rsidTr="00F25072">
        <w:tblPrEx>
          <w:tblLook w:val="04A0" w:firstRow="1" w:lastRow="0" w:firstColumn="1" w:lastColumn="0" w:noHBand="0" w:noVBand="1"/>
        </w:tblPrEx>
        <w:trPr>
          <w:trHeight w:val="1585"/>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1.1.4</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FF37F1">
              <w:rPr>
                <w:rFonts w:ascii="Times New Roman" w:hAnsi="Times New Roman" w:cs="Times New Roman"/>
                <w:sz w:val="18"/>
                <w:szCs w:val="18"/>
              </w:rPr>
              <w:t>Рузаевка.</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«РСК «</w:t>
            </w:r>
            <w:proofErr w:type="spellStart"/>
            <w:r w:rsidR="005200E9" w:rsidRPr="00FF37F1">
              <w:rPr>
                <w:rFonts w:ascii="Times New Roman" w:hAnsi="Times New Roman" w:cs="Times New Roman"/>
                <w:sz w:val="18"/>
                <w:szCs w:val="18"/>
              </w:rPr>
              <w:t>Гласс</w:t>
            </w:r>
            <w:proofErr w:type="spellEnd"/>
            <w:r w:rsidR="005200E9" w:rsidRPr="00FF37F1">
              <w:rPr>
                <w:rFonts w:ascii="Times New Roman" w:hAnsi="Times New Roman" w:cs="Times New Roman"/>
                <w:sz w:val="18"/>
                <w:szCs w:val="18"/>
              </w:rPr>
              <w:t xml:space="preserve"> Декор»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A55DDD">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A55DDD">
              <w:rPr>
                <w:rFonts w:ascii="Times New Roman" w:hAnsi="Times New Roman" w:cs="Times New Roman"/>
                <w:sz w:val="18"/>
                <w:szCs w:val="18"/>
              </w:rPr>
              <w:t>324</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391237">
              <w:rPr>
                <w:rFonts w:ascii="Times New Roman" w:hAnsi="Times New Roman" w:cs="Times New Roman"/>
                <w:sz w:val="18"/>
                <w:szCs w:val="18"/>
              </w:rPr>
              <w:t>и инвестпроекта в сумме – 2057,5</w:t>
            </w:r>
            <w:r w:rsidRPr="00FF37F1">
              <w:rPr>
                <w:rFonts w:ascii="Times New Roman" w:hAnsi="Times New Roman" w:cs="Times New Roman"/>
                <w:sz w:val="18"/>
                <w:szCs w:val="18"/>
              </w:rPr>
              <w:t xml:space="preserve"> млн. руб.  </w:t>
            </w:r>
          </w:p>
        </w:tc>
      </w:tr>
      <w:tr w:rsidR="002D0AF2" w:rsidRPr="00FF37F1" w:rsidTr="00F25072">
        <w:tblPrEx>
          <w:tblLook w:val="04A0" w:firstRow="1" w:lastRow="0" w:firstColumn="1" w:lastColumn="0" w:noHBand="0" w:noVBand="1"/>
        </w:tblPrEx>
        <w:trPr>
          <w:trHeight w:val="273"/>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1.1.5</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отрасли.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«Экспонента»</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6B554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6B554E">
              <w:rPr>
                <w:rFonts w:ascii="Times New Roman" w:hAnsi="Times New Roman" w:cs="Times New Roman"/>
                <w:sz w:val="18"/>
                <w:szCs w:val="18"/>
              </w:rPr>
              <w:t>21</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w:t>
            </w:r>
            <w:r w:rsidR="006B554E">
              <w:rPr>
                <w:rFonts w:ascii="Times New Roman" w:hAnsi="Times New Roman" w:cs="Times New Roman"/>
                <w:sz w:val="18"/>
                <w:szCs w:val="18"/>
              </w:rPr>
              <w:t>ции инвестпроекта в сумме -36,2</w:t>
            </w:r>
            <w:r w:rsidRPr="00FF37F1">
              <w:rPr>
                <w:rFonts w:ascii="Times New Roman" w:hAnsi="Times New Roman" w:cs="Times New Roman"/>
                <w:sz w:val="18"/>
                <w:szCs w:val="18"/>
              </w:rPr>
              <w:t xml:space="preserve"> млн. руб. </w:t>
            </w:r>
          </w:p>
        </w:tc>
      </w:tr>
      <w:tr w:rsidR="002D0AF2" w:rsidRPr="00FF37F1" w:rsidTr="00F25072">
        <w:tblPrEx>
          <w:tblLook w:val="04A0" w:firstRow="1" w:lastRow="0" w:firstColumn="1" w:lastColumn="0" w:noHBand="0" w:noVBand="1"/>
        </w:tblPrEx>
        <w:trPr>
          <w:trHeight w:val="1061"/>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1.1.6</w:t>
            </w:r>
          </w:p>
        </w:tc>
        <w:tc>
          <w:tcPr>
            <w:tcW w:w="1160" w:type="pct"/>
            <w:gridSpan w:val="1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Модернизация сферы электро- и теплоснабжения.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r w:rsidR="005200E9" w:rsidRPr="00FF37F1">
              <w:rPr>
                <w:rFonts w:ascii="Times New Roman" w:hAnsi="Times New Roman" w:cs="Times New Roman"/>
                <w:sz w:val="18"/>
                <w:szCs w:val="18"/>
              </w:rPr>
              <w:t>Мор</w:t>
            </w:r>
            <w:r w:rsidR="005200E9">
              <w:rPr>
                <w:rFonts w:ascii="Times New Roman" w:hAnsi="Times New Roman" w:cs="Times New Roman"/>
                <w:sz w:val="18"/>
                <w:szCs w:val="18"/>
              </w:rPr>
              <w:t>довская электросетевая компания»</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D13A0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производства и распределения электро- и теплоэнергии к 202</w:t>
            </w:r>
            <w:r w:rsidR="00D13A0E">
              <w:rPr>
                <w:rFonts w:ascii="Times New Roman" w:hAnsi="Times New Roman" w:cs="Times New Roman"/>
                <w:sz w:val="18"/>
                <w:szCs w:val="18"/>
              </w:rPr>
              <w:t>7</w:t>
            </w:r>
            <w:r w:rsidRPr="00FF37F1">
              <w:rPr>
                <w:rFonts w:ascii="Times New Roman" w:hAnsi="Times New Roman" w:cs="Times New Roman"/>
                <w:sz w:val="18"/>
                <w:szCs w:val="18"/>
              </w:rPr>
              <w:t xml:space="preserve"> году в 1,5 раза, повышение производительности труда,</w:t>
            </w:r>
          </w:p>
        </w:tc>
      </w:tr>
      <w:tr w:rsidR="002D0AF2" w:rsidRPr="00FF37F1" w:rsidTr="00F25072">
        <w:tblPrEx>
          <w:tblLook w:val="04A0" w:firstRow="1" w:lastRow="0" w:firstColumn="1" w:lastColumn="0" w:noHBand="0" w:noVBand="1"/>
        </w:tblPrEx>
        <w:trPr>
          <w:trHeight w:val="829"/>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1.1.7</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proofErr w:type="spellStart"/>
            <w:r w:rsidR="005200E9">
              <w:rPr>
                <w:rFonts w:ascii="Times New Roman" w:hAnsi="Times New Roman" w:cs="Times New Roman"/>
                <w:sz w:val="18"/>
                <w:szCs w:val="18"/>
              </w:rPr>
              <w:t>Рузхиммаш</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971F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Наращивание объемов продукции с внедрением нового технологического оборудования и техники.  Рост объемов отгруженных товаров собственного производства, повышение производительности труда, повышение доходности районного бюджета</w:t>
            </w:r>
          </w:p>
        </w:tc>
      </w:tr>
      <w:tr w:rsidR="002D0AF2" w:rsidRPr="00FF37F1" w:rsidTr="00F25072">
        <w:tblPrEx>
          <w:tblLook w:val="04A0" w:firstRow="1" w:lastRow="0" w:firstColumn="1" w:lastColumn="0" w:noHBand="0" w:noVBand="1"/>
        </w:tblPrEx>
        <w:trPr>
          <w:trHeight w:val="1064"/>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1.1.8</w:t>
            </w:r>
          </w:p>
        </w:tc>
        <w:tc>
          <w:tcPr>
            <w:tcW w:w="1160" w:type="pct"/>
            <w:gridSpan w:val="1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22"/>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переработанного яйца, повышение производительности труда, создание 30 дополнительных рабочих мест, повышение доходности районного бюджета</w:t>
            </w:r>
          </w:p>
        </w:tc>
      </w:tr>
      <w:tr w:rsidR="002D0AF2" w:rsidRPr="00FF37F1" w:rsidTr="00F25072">
        <w:tblPrEx>
          <w:tblLook w:val="04A0" w:firstRow="1" w:lastRow="0" w:firstColumn="1" w:lastColumn="0" w:noHBand="0" w:noVBand="1"/>
        </w:tblPrEx>
        <w:trPr>
          <w:trHeight w:val="1042"/>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1.1.9</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xml:space="preserve">: </w:t>
            </w:r>
            <w:r w:rsidRPr="00D377E2">
              <w:rPr>
                <w:rFonts w:ascii="Times New Roman" w:hAnsi="Times New Roman" w:cs="Times New Roman"/>
                <w:sz w:val="18"/>
                <w:szCs w:val="18"/>
              </w:rPr>
              <w:t>Модернизация производственных мощностей.</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w:t>
            </w:r>
            <w:proofErr w:type="spellStart"/>
            <w:r w:rsidR="005200E9">
              <w:rPr>
                <w:rFonts w:ascii="Times New Roman" w:hAnsi="Times New Roman" w:cs="Times New Roman"/>
                <w:sz w:val="18"/>
                <w:szCs w:val="18"/>
              </w:rPr>
              <w:t>Новомилк</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производства молочной продукции, повышение производительности труда, повышение доходности районного бюджета</w:t>
            </w:r>
          </w:p>
        </w:tc>
      </w:tr>
      <w:tr w:rsidR="002D0AF2" w:rsidRPr="00FF37F1" w:rsidTr="00F25072">
        <w:tblPrEx>
          <w:tblLook w:val="04A0" w:firstRow="1" w:lastRow="0" w:firstColumn="1" w:lastColumn="0" w:noHBand="0" w:noVBand="1"/>
        </w:tblPrEx>
        <w:trPr>
          <w:trHeight w:val="1492"/>
        </w:trPr>
        <w:tc>
          <w:tcPr>
            <w:tcW w:w="266" w:type="pct"/>
            <w:gridSpan w:val="6"/>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1.1.10</w:t>
            </w:r>
          </w:p>
        </w:tc>
        <w:tc>
          <w:tcPr>
            <w:tcW w:w="1160" w:type="pct"/>
            <w:gridSpan w:val="13"/>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0</w:t>
            </w:r>
            <w:r w:rsidRPr="00FF37F1">
              <w:rPr>
                <w:rFonts w:ascii="Times New Roman" w:hAnsi="Times New Roman" w:cs="Times New Roman"/>
                <w:sz w:val="18"/>
                <w:szCs w:val="18"/>
              </w:rPr>
              <w:t xml:space="preserve">: "Модернизация </w:t>
            </w:r>
            <w:proofErr w:type="spellStart"/>
            <w:r w:rsidRPr="00FF37F1">
              <w:rPr>
                <w:rFonts w:ascii="Times New Roman" w:hAnsi="Times New Roman" w:cs="Times New Roman"/>
                <w:sz w:val="18"/>
                <w:szCs w:val="18"/>
              </w:rPr>
              <w:t>яйцеперерабатывающей</w:t>
            </w:r>
            <w:proofErr w:type="spellEnd"/>
            <w:r w:rsidRPr="00FF37F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FF37F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113" w:type="pct"/>
            <w:gridSpan w:val="22"/>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B171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0E0E9A">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реализован. Позволил нарастить объемы реализации, как на внутреннем рынке, так и при экспорте; создать дополнительно рабочие места в количестве 10 человек,</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 xml:space="preserve">привлечь инвестиции за период реализации проекта 144,0 </w:t>
            </w:r>
            <w:proofErr w:type="spellStart"/>
            <w:r w:rsidRPr="00FF37F1">
              <w:rPr>
                <w:rFonts w:ascii="Times New Roman" w:hAnsi="Times New Roman" w:cs="Times New Roman"/>
                <w:sz w:val="18"/>
                <w:szCs w:val="18"/>
              </w:rPr>
              <w:t>млн.руб</w:t>
            </w:r>
            <w:proofErr w:type="spellEnd"/>
            <w:r w:rsidRPr="00FF37F1">
              <w:rPr>
                <w:rFonts w:ascii="Times New Roman" w:hAnsi="Times New Roman" w:cs="Times New Roman"/>
                <w:sz w:val="18"/>
                <w:szCs w:val="18"/>
              </w:rPr>
              <w:t>.</w:t>
            </w:r>
          </w:p>
        </w:tc>
      </w:tr>
      <w:tr w:rsidR="002D0AF2" w:rsidRPr="00FF37F1" w:rsidTr="00F25072">
        <w:tblPrEx>
          <w:tblLook w:val="04A0" w:firstRow="1" w:lastRow="0" w:firstColumn="1" w:lastColumn="0" w:noHBand="0" w:noVBand="1"/>
        </w:tblPrEx>
        <w:trPr>
          <w:trHeight w:val="559"/>
        </w:trPr>
        <w:tc>
          <w:tcPr>
            <w:tcW w:w="266" w:type="pct"/>
            <w:gridSpan w:val="6"/>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1.1.11</w:t>
            </w:r>
          </w:p>
        </w:tc>
        <w:tc>
          <w:tcPr>
            <w:tcW w:w="1160" w:type="pct"/>
            <w:gridSpan w:val="13"/>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Мероприятие1</w:t>
            </w:r>
            <w:r w:rsidR="004E095B">
              <w:rPr>
                <w:rFonts w:ascii="Times New Roman" w:hAnsi="Times New Roman" w:cs="Times New Roman"/>
                <w:sz w:val="18"/>
                <w:szCs w:val="18"/>
                <w:u w:val="single"/>
              </w:rPr>
              <w:t>1</w:t>
            </w:r>
            <w:r w:rsidRPr="00FF37F1">
              <w:rPr>
                <w:rFonts w:ascii="Times New Roman" w:hAnsi="Times New Roman" w:cs="Times New Roman"/>
                <w:sz w:val="18"/>
                <w:szCs w:val="18"/>
              </w:rPr>
              <w:t>: Расширение производства керамического кирпича в Мордовии</w:t>
            </w:r>
          </w:p>
        </w:tc>
        <w:tc>
          <w:tcPr>
            <w:tcW w:w="1113" w:type="pct"/>
            <w:gridSpan w:val="22"/>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«Рузаевский завод керамических изделий»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E84C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333,8 млн. руб.  </w:t>
            </w:r>
          </w:p>
        </w:tc>
      </w:tr>
      <w:tr w:rsidR="002D0AF2" w:rsidRPr="00FF37F1" w:rsidTr="00F25072">
        <w:tblPrEx>
          <w:tblLook w:val="04A0" w:firstRow="1" w:lastRow="0" w:firstColumn="1" w:lastColumn="0" w:noHBand="0" w:noVBand="1"/>
        </w:tblPrEx>
        <w:trPr>
          <w:trHeight w:val="559"/>
        </w:trPr>
        <w:tc>
          <w:tcPr>
            <w:tcW w:w="266" w:type="pct"/>
            <w:gridSpan w:val="6"/>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1.1.12</w:t>
            </w:r>
          </w:p>
        </w:tc>
        <w:tc>
          <w:tcPr>
            <w:tcW w:w="1160" w:type="pct"/>
            <w:gridSpan w:val="13"/>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2</w:t>
            </w:r>
            <w:r w:rsidRPr="00FF37F1">
              <w:rPr>
                <w:rFonts w:ascii="Times New Roman" w:hAnsi="Times New Roman" w:cs="Times New Roman"/>
                <w:sz w:val="18"/>
                <w:szCs w:val="18"/>
              </w:rPr>
              <w:t>. Строительство завода по первичной и последующей (промышленной) переработке мясной продукции</w:t>
            </w:r>
          </w:p>
        </w:tc>
        <w:tc>
          <w:tcPr>
            <w:tcW w:w="1113" w:type="pct"/>
            <w:gridSpan w:val="22"/>
            <w:tcBorders>
              <w:top w:val="single" w:sz="4" w:space="0" w:color="auto"/>
              <w:left w:val="nil"/>
              <w:bottom w:val="single" w:sz="4" w:space="0" w:color="auto"/>
              <w:right w:val="single" w:sz="4" w:space="0" w:color="auto"/>
            </w:tcBorders>
            <w:shd w:val="clear" w:color="auto" w:fill="auto"/>
          </w:tcPr>
          <w:p w:rsidR="005200E9" w:rsidRPr="00AC46AB" w:rsidRDefault="00AD01E5" w:rsidP="00B74E3B">
            <w:pPr>
              <w:rPr>
                <w:sz w:val="18"/>
                <w:szCs w:val="18"/>
              </w:rPr>
            </w:pPr>
            <w:r w:rsidRPr="00AC46AB">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AC46AB">
              <w:rPr>
                <w:rFonts w:ascii="Times New Roman" w:hAnsi="Times New Roman" w:cs="Times New Roman"/>
                <w:sz w:val="18"/>
                <w:szCs w:val="18"/>
              </w:rPr>
              <w:t>, ООО МПК «</w:t>
            </w:r>
            <w:proofErr w:type="spellStart"/>
            <w:r w:rsidR="005200E9" w:rsidRPr="00AC46AB">
              <w:rPr>
                <w:rFonts w:ascii="Times New Roman" w:hAnsi="Times New Roman" w:cs="Times New Roman"/>
                <w:sz w:val="18"/>
                <w:szCs w:val="18"/>
              </w:rPr>
              <w:t>Атяшевский</w:t>
            </w:r>
            <w:proofErr w:type="spellEnd"/>
            <w:r w:rsidR="005200E9" w:rsidRPr="00AC46AB">
              <w:rPr>
                <w:rFonts w:ascii="Times New Roman" w:hAnsi="Times New Roman" w:cs="Times New Roman"/>
                <w:sz w:val="18"/>
                <w:szCs w:val="18"/>
              </w:rPr>
              <w:t>»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tcPr>
          <w:p w:rsidR="005200E9" w:rsidRPr="00AC46AB" w:rsidRDefault="005200E9" w:rsidP="00B74E3B">
            <w:pPr>
              <w:widowControl/>
              <w:autoSpaceDN/>
              <w:adjustRightInd/>
              <w:ind w:left="-108"/>
              <w:jc w:val="center"/>
              <w:rPr>
                <w:rFonts w:ascii="Times New Roman" w:hAnsi="Times New Roman" w:cs="Times New Roman"/>
                <w:bCs/>
                <w:sz w:val="18"/>
                <w:szCs w:val="18"/>
              </w:rPr>
            </w:pPr>
            <w:r w:rsidRPr="00AC46AB">
              <w:rPr>
                <w:rFonts w:ascii="Times New Roman" w:hAnsi="Times New Roman" w:cs="Times New Roman"/>
                <w:bCs/>
                <w:sz w:val="18"/>
                <w:szCs w:val="18"/>
              </w:rPr>
              <w:t>2022</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AC46AB" w:rsidRDefault="00E216DF" w:rsidP="00B74E3B">
            <w:pPr>
              <w:widowControl/>
              <w:autoSpaceDE/>
              <w:autoSpaceDN/>
              <w:adjustRightInd/>
              <w:jc w:val="center"/>
              <w:rPr>
                <w:rFonts w:ascii="Times New Roman" w:hAnsi="Times New Roman" w:cs="Times New Roman"/>
                <w:sz w:val="18"/>
                <w:szCs w:val="18"/>
              </w:rPr>
            </w:pPr>
            <w:r w:rsidRPr="00AC46AB">
              <w:rPr>
                <w:rFonts w:ascii="Times New Roman" w:hAnsi="Times New Roman" w:cs="Times New Roman"/>
                <w:sz w:val="18"/>
                <w:szCs w:val="18"/>
              </w:rPr>
              <w:t>2024</w:t>
            </w:r>
          </w:p>
        </w:tc>
        <w:tc>
          <w:tcPr>
            <w:tcW w:w="1641" w:type="pct"/>
            <w:gridSpan w:val="29"/>
            <w:tcBorders>
              <w:top w:val="single" w:sz="4" w:space="0" w:color="auto"/>
              <w:left w:val="nil"/>
              <w:bottom w:val="single" w:sz="4" w:space="0" w:color="auto"/>
              <w:right w:val="single" w:sz="4" w:space="0" w:color="auto"/>
            </w:tcBorders>
          </w:tcPr>
          <w:p w:rsidR="005200E9" w:rsidRPr="00AC46AB" w:rsidRDefault="005200E9" w:rsidP="00B74E3B">
            <w:pPr>
              <w:widowControl/>
              <w:autoSpaceDE/>
              <w:autoSpaceDN/>
              <w:adjustRightInd/>
              <w:jc w:val="both"/>
              <w:rPr>
                <w:rFonts w:ascii="Times New Roman" w:hAnsi="Times New Roman" w:cs="Times New Roman"/>
                <w:sz w:val="18"/>
                <w:szCs w:val="18"/>
              </w:rPr>
            </w:pPr>
            <w:r w:rsidRPr="00AC46AB">
              <w:rPr>
                <w:rFonts w:ascii="Times New Roman" w:hAnsi="Times New Roman" w:cs="Times New Roman"/>
                <w:sz w:val="18"/>
                <w:szCs w:val="18"/>
              </w:rPr>
              <w:t xml:space="preserve">Проект реализуется на территории </w:t>
            </w:r>
            <w:proofErr w:type="spellStart"/>
            <w:r w:rsidRPr="00AC46AB">
              <w:rPr>
                <w:rFonts w:ascii="Times New Roman" w:hAnsi="Times New Roman" w:cs="Times New Roman"/>
                <w:sz w:val="18"/>
                <w:szCs w:val="18"/>
              </w:rPr>
              <w:t>г.Рузаевка</w:t>
            </w:r>
            <w:proofErr w:type="spellEnd"/>
            <w:r w:rsidRPr="00AC46AB">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367дополнительных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–2150,0 млн. руб.  </w:t>
            </w:r>
          </w:p>
        </w:tc>
      </w:tr>
      <w:tr w:rsidR="002D0AF2" w:rsidRPr="00FF37F1" w:rsidTr="00F25072">
        <w:tblPrEx>
          <w:tblLook w:val="04A0" w:firstRow="1" w:lastRow="0" w:firstColumn="1" w:lastColumn="0" w:noHBand="0" w:noVBand="1"/>
        </w:tblPrEx>
        <w:trPr>
          <w:trHeight w:val="1546"/>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highlight w:val="yellow"/>
              </w:rPr>
            </w:pPr>
            <w:r>
              <w:rPr>
                <w:rFonts w:ascii="Times New Roman" w:hAnsi="Times New Roman" w:cs="Times New Roman"/>
                <w:sz w:val="18"/>
                <w:szCs w:val="18"/>
              </w:rPr>
              <w:t>1.1.13</w:t>
            </w:r>
          </w:p>
        </w:tc>
        <w:tc>
          <w:tcPr>
            <w:tcW w:w="1160" w:type="pct"/>
            <w:gridSpan w:val="13"/>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3</w:t>
            </w:r>
            <w:r w:rsidRPr="00FF37F1">
              <w:rPr>
                <w:rFonts w:ascii="Times New Roman" w:hAnsi="Times New Roman" w:cs="Times New Roman"/>
                <w:sz w:val="18"/>
                <w:szCs w:val="18"/>
              </w:rPr>
              <w:t xml:space="preserve">: Строительство в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r w:rsidRPr="00FF37F1">
              <w:rPr>
                <w:rFonts w:ascii="Times New Roman" w:hAnsi="Times New Roman" w:cs="Times New Roman"/>
                <w:sz w:val="18"/>
                <w:szCs w:val="18"/>
              </w:rPr>
              <w:t>кв.м</w:t>
            </w:r>
            <w:proofErr w:type="spellEnd"/>
          </w:p>
        </w:tc>
        <w:tc>
          <w:tcPr>
            <w:tcW w:w="1113" w:type="pct"/>
            <w:gridSpan w:val="22"/>
            <w:tcBorders>
              <w:top w:val="single" w:sz="4" w:space="0" w:color="auto"/>
              <w:left w:val="nil"/>
              <w:bottom w:val="single" w:sz="4" w:space="0" w:color="auto"/>
              <w:right w:val="single" w:sz="4" w:space="0" w:color="auto"/>
            </w:tcBorders>
            <w:shd w:val="clear" w:color="auto" w:fill="auto"/>
          </w:tcPr>
          <w:p w:rsidR="005200E9" w:rsidRPr="00FF37F1" w:rsidRDefault="00AD01E5" w:rsidP="000A6F1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2023</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C4199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w:t>
            </w:r>
            <w:r w:rsidR="00C41993">
              <w:rPr>
                <w:rFonts w:ascii="Times New Roman" w:hAnsi="Times New Roman" w:cs="Times New Roman"/>
                <w:sz w:val="18"/>
                <w:szCs w:val="18"/>
              </w:rPr>
              <w:t>изовался</w:t>
            </w:r>
            <w:r w:rsidRPr="00FF37F1">
              <w:rPr>
                <w:rFonts w:ascii="Times New Roman" w:hAnsi="Times New Roman" w:cs="Times New Roman"/>
                <w:sz w:val="18"/>
                <w:szCs w:val="18"/>
              </w:rPr>
              <w:t xml:space="preserve">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Позволи</w:t>
            </w:r>
            <w:r w:rsidR="00C41993">
              <w:rPr>
                <w:rFonts w:ascii="Times New Roman" w:hAnsi="Times New Roman" w:cs="Times New Roman"/>
                <w:sz w:val="18"/>
                <w:szCs w:val="18"/>
              </w:rPr>
              <w:t>л</w:t>
            </w:r>
            <w:r w:rsidRPr="00FF37F1">
              <w:rPr>
                <w:rFonts w:ascii="Times New Roman" w:hAnsi="Times New Roman" w:cs="Times New Roman"/>
                <w:sz w:val="18"/>
                <w:szCs w:val="18"/>
              </w:rPr>
              <w:t xml:space="preserve"> увеличить объем производства и реализации продукции в промышленной отрасли района,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–230 млн. руб.  </w:t>
            </w:r>
          </w:p>
        </w:tc>
      </w:tr>
      <w:tr w:rsidR="002D0AF2" w:rsidRPr="00FF37F1" w:rsidTr="00F25072">
        <w:tblPrEx>
          <w:tblLook w:val="04A0" w:firstRow="1" w:lastRow="0" w:firstColumn="1" w:lastColumn="0" w:noHBand="0" w:noVBand="1"/>
        </w:tblPrEx>
        <w:trPr>
          <w:trHeight w:val="1546"/>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7A0DF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1.1.14</w:t>
            </w:r>
          </w:p>
        </w:tc>
        <w:tc>
          <w:tcPr>
            <w:tcW w:w="1160" w:type="pct"/>
            <w:gridSpan w:val="13"/>
            <w:tcBorders>
              <w:top w:val="single" w:sz="4" w:space="0" w:color="auto"/>
              <w:left w:val="nil"/>
              <w:bottom w:val="single" w:sz="4" w:space="0" w:color="auto"/>
              <w:right w:val="single" w:sz="4" w:space="0" w:color="auto"/>
            </w:tcBorders>
            <w:shd w:val="clear" w:color="auto" w:fill="auto"/>
          </w:tcPr>
          <w:p w:rsidR="005200E9" w:rsidRPr="00481E56" w:rsidRDefault="005200E9" w:rsidP="004E095B">
            <w:pPr>
              <w:widowControl/>
              <w:autoSpaceDN/>
              <w:adjustRightInd/>
              <w:snapToGrid w:val="0"/>
              <w:rPr>
                <w:rFonts w:ascii="Times New Roman" w:hAnsi="Times New Roman" w:cs="Times New Roman"/>
                <w:color w:val="000000"/>
                <w:sz w:val="18"/>
                <w:szCs w:val="18"/>
                <w:lang w:eastAsia="ar-SA"/>
              </w:rPr>
            </w:pPr>
            <w:r w:rsidRPr="00481E56">
              <w:rPr>
                <w:rFonts w:ascii="Times New Roman" w:hAnsi="Times New Roman" w:cs="Times New Roman"/>
                <w:sz w:val="18"/>
                <w:szCs w:val="18"/>
                <w:u w:val="single"/>
              </w:rPr>
              <w:t>Мероприятие 1</w:t>
            </w:r>
            <w:r w:rsidR="004E095B" w:rsidRPr="00481E56">
              <w:rPr>
                <w:rFonts w:ascii="Times New Roman" w:hAnsi="Times New Roman" w:cs="Times New Roman"/>
                <w:sz w:val="18"/>
                <w:szCs w:val="18"/>
                <w:u w:val="single"/>
              </w:rPr>
              <w:t>4</w:t>
            </w:r>
            <w:r w:rsidRPr="00481E56">
              <w:rPr>
                <w:rFonts w:ascii="Times New Roman" w:hAnsi="Times New Roman" w:cs="Times New Roman"/>
                <w:sz w:val="18"/>
                <w:szCs w:val="18"/>
              </w:rPr>
              <w:t xml:space="preserve">: </w:t>
            </w:r>
            <w:r w:rsidRPr="00481E56">
              <w:rPr>
                <w:rFonts w:ascii="Times New Roman" w:hAnsi="Times New Roman" w:cs="Times New Roman"/>
                <w:color w:val="000000"/>
                <w:sz w:val="18"/>
                <w:szCs w:val="18"/>
                <w:lang w:eastAsia="ar-SA"/>
              </w:rPr>
              <w:t>Строительство завода по производству влажных кормов для домашних животных</w:t>
            </w:r>
          </w:p>
        </w:tc>
        <w:tc>
          <w:tcPr>
            <w:tcW w:w="1113" w:type="pct"/>
            <w:gridSpan w:val="22"/>
            <w:tcBorders>
              <w:top w:val="single" w:sz="4" w:space="0" w:color="auto"/>
              <w:left w:val="nil"/>
              <w:bottom w:val="single" w:sz="4" w:space="0" w:color="auto"/>
              <w:right w:val="single" w:sz="4" w:space="0" w:color="auto"/>
            </w:tcBorders>
            <w:shd w:val="clear" w:color="auto" w:fill="auto"/>
          </w:tcPr>
          <w:p w:rsidR="005200E9" w:rsidRPr="00481E56" w:rsidRDefault="00AD01E5" w:rsidP="00A51061">
            <w:pPr>
              <w:rPr>
                <w:sz w:val="18"/>
                <w:szCs w:val="18"/>
              </w:rPr>
            </w:pPr>
            <w:r w:rsidRPr="00481E5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481E56">
              <w:rPr>
                <w:rFonts w:ascii="Times New Roman" w:hAnsi="Times New Roman" w:cs="Times New Roman"/>
                <w:sz w:val="18"/>
                <w:szCs w:val="18"/>
              </w:rPr>
              <w:t>, ООО «Добрый хозяин»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tcPr>
          <w:p w:rsidR="005200E9" w:rsidRPr="00481E56" w:rsidRDefault="005200E9" w:rsidP="008731CE">
            <w:pPr>
              <w:widowControl/>
              <w:autoSpaceDN/>
              <w:adjustRightInd/>
              <w:jc w:val="center"/>
              <w:rPr>
                <w:rFonts w:ascii="Times New Roman" w:hAnsi="Times New Roman" w:cs="Times New Roman"/>
                <w:bCs/>
                <w:sz w:val="18"/>
                <w:szCs w:val="18"/>
              </w:rPr>
            </w:pPr>
            <w:r w:rsidRPr="00481E56">
              <w:rPr>
                <w:rFonts w:ascii="Times New Roman" w:hAnsi="Times New Roman" w:cs="Times New Roman"/>
                <w:bCs/>
                <w:sz w:val="18"/>
                <w:szCs w:val="18"/>
              </w:rPr>
              <w:t>2023</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481E56" w:rsidRDefault="001B6CDD" w:rsidP="0042740D">
            <w:pPr>
              <w:widowControl/>
              <w:autoSpaceDE/>
              <w:autoSpaceDN/>
              <w:adjustRightInd/>
              <w:jc w:val="center"/>
              <w:rPr>
                <w:rFonts w:ascii="Times New Roman" w:hAnsi="Times New Roman" w:cs="Times New Roman"/>
                <w:sz w:val="18"/>
                <w:szCs w:val="18"/>
              </w:rPr>
            </w:pPr>
            <w:r w:rsidRPr="00481E56">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5200E9" w:rsidRPr="00481E56" w:rsidRDefault="005200E9" w:rsidP="007C3359">
            <w:pPr>
              <w:widowControl/>
              <w:autoSpaceDE/>
              <w:autoSpaceDN/>
              <w:adjustRightInd/>
              <w:jc w:val="both"/>
              <w:rPr>
                <w:rFonts w:ascii="Times New Roman" w:hAnsi="Times New Roman" w:cs="Times New Roman"/>
                <w:sz w:val="18"/>
                <w:szCs w:val="18"/>
              </w:rPr>
            </w:pPr>
            <w:r w:rsidRPr="00481E56">
              <w:rPr>
                <w:rFonts w:ascii="Times New Roman" w:hAnsi="Times New Roman" w:cs="Times New Roman"/>
                <w:sz w:val="18"/>
                <w:szCs w:val="18"/>
              </w:rPr>
              <w:t xml:space="preserve">Проект реализуется на территории </w:t>
            </w:r>
            <w:proofErr w:type="spellStart"/>
            <w:r w:rsidRPr="00481E56">
              <w:rPr>
                <w:rFonts w:ascii="Times New Roman" w:hAnsi="Times New Roman" w:cs="Times New Roman"/>
                <w:sz w:val="18"/>
                <w:szCs w:val="18"/>
              </w:rPr>
              <w:t>г.Рузаевка</w:t>
            </w:r>
            <w:proofErr w:type="spellEnd"/>
            <w:r w:rsidRPr="00481E56">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182 дополнительных рабочих места,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–4370,0 млн. руб.  </w:t>
            </w:r>
          </w:p>
        </w:tc>
      </w:tr>
      <w:tr w:rsidR="002D0AF2" w:rsidRPr="00FF37F1" w:rsidTr="00F25072">
        <w:tblPrEx>
          <w:tblLook w:val="04A0" w:firstRow="1" w:lastRow="0" w:firstColumn="1" w:lastColumn="0" w:noHBand="0" w:noVBand="1"/>
        </w:tblPrEx>
        <w:trPr>
          <w:trHeight w:val="849"/>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AD01E5">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i/>
                <w:sz w:val="18"/>
                <w:szCs w:val="18"/>
              </w:rPr>
              <w:t>Основное мероприятие:</w:t>
            </w:r>
            <w:r w:rsidRPr="00215642">
              <w:rPr>
                <w:rFonts w:ascii="Times New Roman" w:hAnsi="Times New Roman" w:cs="Times New Roman"/>
                <w:sz w:val="18"/>
                <w:szCs w:val="18"/>
              </w:rPr>
              <w:t xml:space="preserve"> «Развитие представленных в </w:t>
            </w:r>
            <w:r w:rsidRPr="00323A26">
              <w:rPr>
                <w:rFonts w:ascii="Times New Roman" w:hAnsi="Times New Roman" w:cs="Times New Roman"/>
                <w:sz w:val="18"/>
                <w:szCs w:val="18"/>
              </w:rPr>
              <w:t>экономике района видов экономической деятельности субъектов МСП»</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EF3A3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EF3A35">
              <w:rPr>
                <w:rFonts w:ascii="Times New Roman" w:hAnsi="Times New Roman" w:cs="Times New Roman"/>
                <w:sz w:val="18"/>
                <w:szCs w:val="18"/>
              </w:rPr>
              <w:t>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Содействие формированию на потребительском рынке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w:t>
            </w:r>
          </w:p>
        </w:tc>
      </w:tr>
      <w:tr w:rsidR="002D0AF2" w:rsidRPr="00FF37F1" w:rsidTr="00F25072">
        <w:tblPrEx>
          <w:tblLook w:val="04A0" w:firstRow="1" w:lastRow="0" w:firstColumn="1" w:lastColumn="0" w:noHBand="0" w:noVBand="1"/>
        </w:tblPrEx>
        <w:trPr>
          <w:trHeight w:val="1124"/>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 xml:space="preserve"> Производство пищевых и косметических продуктов.</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«ОВЕР ФАРМА»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FF37F1" w:rsidRDefault="001B6CDD" w:rsidP="00B74E3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B74E3B">
            <w:pPr>
              <w:ind w:right="-63"/>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w:t>
            </w:r>
            <w:r w:rsidR="00B47C8F">
              <w:rPr>
                <w:rFonts w:ascii="Times New Roman" w:hAnsi="Times New Roman" w:cs="Times New Roman"/>
                <w:sz w:val="18"/>
                <w:szCs w:val="18"/>
              </w:rPr>
              <w:t>85</w:t>
            </w:r>
            <w:r w:rsidRPr="00FF37F1">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w:t>
            </w:r>
            <w:r w:rsidRPr="00B47C8F">
              <w:rPr>
                <w:rFonts w:ascii="Times New Roman" w:hAnsi="Times New Roman" w:cs="Times New Roman"/>
                <w:sz w:val="18"/>
                <w:szCs w:val="18"/>
              </w:rPr>
              <w:t xml:space="preserve">сумме </w:t>
            </w:r>
            <w:r w:rsidR="00B47C8F" w:rsidRPr="00B47C8F">
              <w:rPr>
                <w:rFonts w:ascii="Times New Roman" w:hAnsi="Times New Roman" w:cs="Times New Roman"/>
                <w:sz w:val="18"/>
                <w:szCs w:val="18"/>
              </w:rPr>
              <w:t>– 52,5</w:t>
            </w:r>
            <w:r w:rsidRPr="00FF37F1">
              <w:rPr>
                <w:rFonts w:ascii="Times New Roman" w:hAnsi="Times New Roman" w:cs="Times New Roman"/>
                <w:sz w:val="18"/>
                <w:szCs w:val="18"/>
              </w:rPr>
              <w:t xml:space="preserve"> млн.  руб.</w:t>
            </w:r>
          </w:p>
        </w:tc>
      </w:tr>
      <w:tr w:rsidR="002D0AF2" w:rsidRPr="00FF37F1" w:rsidTr="00F25072">
        <w:tblPrEx>
          <w:tblLook w:val="04A0" w:firstRow="1" w:lastRow="0" w:firstColumn="1" w:lastColumn="0" w:noHBand="0" w:noVBand="1"/>
        </w:tblPrEx>
        <w:trPr>
          <w:trHeight w:val="557"/>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1.2.2</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Организация завода по производству металлической стренги.</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C970CF">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Рузкабель</w:t>
            </w:r>
            <w:proofErr w:type="spellEnd"/>
            <w:r w:rsidR="005200E9" w:rsidRPr="00FF37F1">
              <w:rPr>
                <w:rFonts w:ascii="Times New Roman" w:hAnsi="Times New Roman" w:cs="Times New Roman"/>
                <w:sz w:val="18"/>
                <w:szCs w:val="18"/>
              </w:rPr>
              <w:t>»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5200E9" w:rsidRPr="001B6CDD" w:rsidRDefault="005200E9" w:rsidP="00A22F54">
            <w:pPr>
              <w:widowControl/>
              <w:autoSpaceDE/>
              <w:autoSpaceDN/>
              <w:adjustRightInd/>
              <w:jc w:val="center"/>
              <w:rPr>
                <w:rFonts w:ascii="Times New Roman" w:hAnsi="Times New Roman" w:cs="Times New Roman"/>
                <w:sz w:val="18"/>
                <w:szCs w:val="18"/>
              </w:rPr>
            </w:pPr>
            <w:r w:rsidRPr="001B6CDD">
              <w:rPr>
                <w:rFonts w:ascii="Times New Roman" w:hAnsi="Times New Roman" w:cs="Times New Roman"/>
                <w:sz w:val="18"/>
                <w:szCs w:val="18"/>
              </w:rPr>
              <w:t>202</w:t>
            </w:r>
            <w:r w:rsidR="00A22F54" w:rsidRPr="001B6CDD">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1B6CDD" w:rsidRDefault="005200E9" w:rsidP="009B6507">
            <w:pPr>
              <w:widowControl/>
              <w:autoSpaceDE/>
              <w:autoSpaceDN/>
              <w:adjustRightInd/>
              <w:jc w:val="both"/>
              <w:rPr>
                <w:rFonts w:ascii="Times New Roman" w:hAnsi="Times New Roman" w:cs="Times New Roman"/>
                <w:sz w:val="18"/>
                <w:szCs w:val="18"/>
              </w:rPr>
            </w:pPr>
            <w:r w:rsidRPr="001B6CDD">
              <w:rPr>
                <w:rFonts w:ascii="Times New Roman" w:hAnsi="Times New Roman" w:cs="Times New Roman"/>
                <w:sz w:val="18"/>
                <w:szCs w:val="18"/>
              </w:rPr>
              <w:t xml:space="preserve">Позволит увеличить оборот малых и средних предприятий, среднесписочную численность занятых на предприятии до 67 чел., увеличить доходность районного бюджета, привлечь инвестиции за период реализации инвестпроекта в сумме - </w:t>
            </w:r>
            <w:r w:rsidR="00C2406D">
              <w:rPr>
                <w:rFonts w:ascii="Times New Roman" w:hAnsi="Times New Roman" w:cs="Times New Roman"/>
                <w:sz w:val="18"/>
                <w:szCs w:val="18"/>
              </w:rPr>
              <w:t>200</w:t>
            </w:r>
            <w:r w:rsidRPr="001B6CDD">
              <w:rPr>
                <w:rFonts w:ascii="Times New Roman" w:hAnsi="Times New Roman" w:cs="Times New Roman"/>
                <w:sz w:val="18"/>
                <w:szCs w:val="18"/>
              </w:rPr>
              <w:t xml:space="preserve"> млн. руб.</w:t>
            </w:r>
          </w:p>
        </w:tc>
      </w:tr>
      <w:tr w:rsidR="002D0AF2" w:rsidRPr="00FF37F1" w:rsidTr="00F25072">
        <w:tblPrEx>
          <w:tblLook w:val="04A0" w:firstRow="1" w:lastRow="0" w:firstColumn="1" w:lastColumn="0" w:noHBand="0" w:noVBand="1"/>
        </w:tblPrEx>
        <w:trPr>
          <w:trHeight w:val="1124"/>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16DF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1.2.3</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по выпуску из ДВП декоративных панелей с тиснением.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«ФАСТ-САЙД»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8D661C">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w:t>
            </w:r>
            <w:r w:rsidRPr="00833A9C">
              <w:rPr>
                <w:rFonts w:ascii="Times New Roman" w:hAnsi="Times New Roman" w:cs="Times New Roman"/>
                <w:sz w:val="18"/>
                <w:szCs w:val="18"/>
              </w:rPr>
              <w:t>16 дополнительных рабочих места, привлечь инвестиции за период реализа</w:t>
            </w:r>
            <w:r w:rsidR="00833A9C" w:rsidRPr="00833A9C">
              <w:rPr>
                <w:rFonts w:ascii="Times New Roman" w:hAnsi="Times New Roman" w:cs="Times New Roman"/>
                <w:sz w:val="18"/>
                <w:szCs w:val="18"/>
              </w:rPr>
              <w:t xml:space="preserve">ции инвестпроекта в сумме – 28 </w:t>
            </w:r>
            <w:r w:rsidRPr="00833A9C">
              <w:rPr>
                <w:rFonts w:ascii="Times New Roman" w:hAnsi="Times New Roman" w:cs="Times New Roman"/>
                <w:sz w:val="18"/>
                <w:szCs w:val="18"/>
              </w:rPr>
              <w:t>млн. руб.</w:t>
            </w:r>
            <w:r w:rsidRPr="00FF37F1">
              <w:rPr>
                <w:rFonts w:ascii="Times New Roman" w:hAnsi="Times New Roman" w:cs="Times New Roman"/>
                <w:sz w:val="18"/>
                <w:szCs w:val="18"/>
              </w:rPr>
              <w:t xml:space="preserve">  </w:t>
            </w:r>
          </w:p>
        </w:tc>
      </w:tr>
      <w:tr w:rsidR="002D0AF2" w:rsidRPr="00FF37F1" w:rsidTr="00F25072">
        <w:tblPrEx>
          <w:tblLook w:val="04A0" w:firstRow="1" w:lastRow="0" w:firstColumn="1" w:lastColumn="0" w:noHBand="0" w:noVBand="1"/>
        </w:tblPrEx>
        <w:trPr>
          <w:trHeight w:val="1123"/>
        </w:trPr>
        <w:tc>
          <w:tcPr>
            <w:tcW w:w="266" w:type="pct"/>
            <w:gridSpan w:val="6"/>
            <w:tcBorders>
              <w:top w:val="single" w:sz="4" w:space="0" w:color="auto"/>
              <w:left w:val="single" w:sz="4" w:space="0" w:color="auto"/>
              <w:bottom w:val="nil"/>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1.2.4</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Фоксвудрус</w:t>
            </w:r>
            <w:proofErr w:type="spellEnd"/>
            <w:r w:rsidR="005200E9" w:rsidRPr="00FF37F1">
              <w:rPr>
                <w:rFonts w:ascii="Times New Roman" w:hAnsi="Times New Roman" w:cs="Times New Roman"/>
                <w:sz w:val="18"/>
                <w:szCs w:val="18"/>
              </w:rPr>
              <w:t>»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8D661C">
            <w:pPr>
              <w:ind w:right="-63" w:firstLine="39"/>
              <w:rPr>
                <w:rFonts w:ascii="Times New Roman" w:hAnsi="Times New Roman" w:cs="Times New Roman"/>
                <w:sz w:val="18"/>
                <w:szCs w:val="18"/>
              </w:rPr>
            </w:pPr>
            <w:r w:rsidRPr="00FF37F1">
              <w:rPr>
                <w:rFonts w:ascii="Times New Roman" w:hAnsi="Times New Roman" w:cs="Times New Roman"/>
                <w:sz w:val="18"/>
                <w:szCs w:val="18"/>
              </w:rPr>
              <w:t>Позволило увеличить оборот малых и</w:t>
            </w:r>
            <w:r w:rsidR="00684C95">
              <w:rPr>
                <w:rFonts w:ascii="Times New Roman" w:hAnsi="Times New Roman" w:cs="Times New Roman"/>
                <w:sz w:val="18"/>
                <w:szCs w:val="18"/>
              </w:rPr>
              <w:t xml:space="preserve"> средних предприятий, создать 58</w:t>
            </w:r>
            <w:r w:rsidRPr="00FF37F1">
              <w:rPr>
                <w:rFonts w:ascii="Times New Roman" w:hAnsi="Times New Roman" w:cs="Times New Roman"/>
                <w:sz w:val="18"/>
                <w:szCs w:val="18"/>
              </w:rPr>
              <w:t xml:space="preserve"> дополнительных раб</w:t>
            </w:r>
            <w:r w:rsidR="009D4ECB">
              <w:rPr>
                <w:rFonts w:ascii="Times New Roman" w:hAnsi="Times New Roman" w:cs="Times New Roman"/>
                <w:sz w:val="18"/>
                <w:szCs w:val="18"/>
              </w:rPr>
              <w:t xml:space="preserve">очих места, проинвестировано </w:t>
            </w:r>
            <w:r w:rsidR="009D4ECB" w:rsidRPr="00684C95">
              <w:rPr>
                <w:rFonts w:ascii="Times New Roman" w:hAnsi="Times New Roman" w:cs="Times New Roman"/>
                <w:sz w:val="18"/>
                <w:szCs w:val="18"/>
              </w:rPr>
              <w:t>3,7</w:t>
            </w:r>
            <w:r w:rsidRPr="00FF37F1">
              <w:rPr>
                <w:rFonts w:ascii="Times New Roman" w:hAnsi="Times New Roman" w:cs="Times New Roman"/>
                <w:sz w:val="18"/>
                <w:szCs w:val="18"/>
              </w:rPr>
              <w:t xml:space="preserve"> млн. рублей.</w:t>
            </w:r>
          </w:p>
        </w:tc>
      </w:tr>
      <w:tr w:rsidR="002D0AF2" w:rsidRPr="003844A0" w:rsidTr="00F25072">
        <w:tblPrEx>
          <w:tblLook w:val="04A0" w:firstRow="1" w:lastRow="0" w:firstColumn="1" w:lastColumn="0" w:noHBand="0" w:noVBand="1"/>
        </w:tblPrEx>
        <w:trPr>
          <w:trHeight w:val="1270"/>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1.2.5</w:t>
            </w:r>
          </w:p>
        </w:tc>
        <w:tc>
          <w:tcPr>
            <w:tcW w:w="1160" w:type="pct"/>
            <w:gridSpan w:val="1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Создание производства лосьона (антисептических средств) для индивидуальной защиты.</w:t>
            </w:r>
          </w:p>
        </w:tc>
        <w:tc>
          <w:tcPr>
            <w:tcW w:w="1113" w:type="pct"/>
            <w:gridSpan w:val="22"/>
            <w:tcBorders>
              <w:top w:val="single" w:sz="4" w:space="0" w:color="auto"/>
              <w:left w:val="nil"/>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«РУЗПРОМПРОДУКТ»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ind w:hanging="108"/>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5200E9" w:rsidRPr="003844A0" w:rsidRDefault="005200E9" w:rsidP="00AC1B1B">
            <w:pPr>
              <w:ind w:right="-63" w:firstLine="39"/>
              <w:jc w:val="both"/>
              <w:rPr>
                <w:rFonts w:ascii="Times New Roman" w:hAnsi="Times New Roman" w:cs="Times New Roman"/>
                <w:sz w:val="18"/>
                <w:szCs w:val="18"/>
              </w:rPr>
            </w:pPr>
            <w:r w:rsidRPr="003844A0">
              <w:rPr>
                <w:rFonts w:ascii="Times New Roman" w:hAnsi="Times New Roman" w:cs="Times New Roman"/>
                <w:sz w:val="18"/>
                <w:szCs w:val="18"/>
              </w:rPr>
              <w:t>Позволило увеличить оборот малых и</w:t>
            </w:r>
            <w:r w:rsidR="00CE3DEF" w:rsidRPr="003844A0">
              <w:rPr>
                <w:rFonts w:ascii="Times New Roman" w:hAnsi="Times New Roman" w:cs="Times New Roman"/>
                <w:sz w:val="18"/>
                <w:szCs w:val="18"/>
              </w:rPr>
              <w:t xml:space="preserve"> средних предприятий, создать 1</w:t>
            </w:r>
            <w:r w:rsidR="00406134" w:rsidRPr="003844A0">
              <w:rPr>
                <w:rFonts w:ascii="Times New Roman" w:hAnsi="Times New Roman" w:cs="Times New Roman"/>
                <w:sz w:val="18"/>
                <w:szCs w:val="18"/>
              </w:rPr>
              <w:t>6</w:t>
            </w:r>
            <w:r w:rsidRPr="003844A0">
              <w:rPr>
                <w:rFonts w:ascii="Times New Roman" w:hAnsi="Times New Roman" w:cs="Times New Roman"/>
                <w:sz w:val="18"/>
                <w:szCs w:val="18"/>
              </w:rPr>
              <w:t xml:space="preserve"> дополнительных рабочих места, привлечь инвестиции за период реализации инвестпроекта в сумме –5,5 млн. руб.  </w:t>
            </w:r>
          </w:p>
          <w:p w:rsidR="005200E9" w:rsidRPr="003844A0" w:rsidRDefault="005200E9" w:rsidP="00AC1B1B">
            <w:pPr>
              <w:ind w:right="-63" w:firstLine="567"/>
              <w:rPr>
                <w:rFonts w:ascii="Times New Roman" w:hAnsi="Times New Roman" w:cs="Times New Roman"/>
                <w:sz w:val="18"/>
                <w:szCs w:val="18"/>
              </w:rPr>
            </w:pPr>
          </w:p>
        </w:tc>
      </w:tr>
      <w:tr w:rsidR="002D0AF2" w:rsidRPr="00FF37F1" w:rsidTr="00F25072">
        <w:tblPrEx>
          <w:tblLook w:val="04A0" w:firstRow="1" w:lastRow="0" w:firstColumn="1" w:lastColumn="0" w:noHBand="0" w:noVBand="1"/>
        </w:tblPrEx>
        <w:trPr>
          <w:trHeight w:val="1260"/>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1.2.6</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Создание производства полимерных композитов.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«Полимерные композиты»</w:t>
            </w:r>
            <w:r w:rsidR="005200E9" w:rsidRPr="00FF37F1">
              <w:rPr>
                <w:rFonts w:ascii="Times New Roman" w:hAnsi="Times New Roman" w:cs="Times New Roman"/>
                <w:sz w:val="18"/>
                <w:szCs w:val="18"/>
              </w:rPr>
              <w:t xml:space="preserve">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317FF7">
              <w:rPr>
                <w:rFonts w:ascii="Times New Roman" w:hAnsi="Times New Roman" w:cs="Times New Roman"/>
                <w:sz w:val="18"/>
                <w:szCs w:val="18"/>
              </w:rPr>
              <w:t>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9025B3" w:rsidRDefault="005200E9" w:rsidP="00711E03">
            <w:pPr>
              <w:widowControl/>
              <w:autoSpaceDE/>
              <w:autoSpaceDN/>
              <w:adjustRightInd/>
              <w:jc w:val="both"/>
              <w:rPr>
                <w:rFonts w:ascii="Times New Roman" w:hAnsi="Times New Roman" w:cs="Times New Roman"/>
                <w:sz w:val="18"/>
                <w:szCs w:val="18"/>
                <w:highlight w:val="yellow"/>
              </w:rPr>
            </w:pPr>
            <w:r w:rsidRPr="00711E03">
              <w:rPr>
                <w:rFonts w:ascii="Times New Roman" w:hAnsi="Times New Roman" w:cs="Times New Roman"/>
                <w:sz w:val="18"/>
                <w:szCs w:val="18"/>
              </w:rPr>
              <w:t xml:space="preserve">Позволит увеличить оборот малых и средних предприятий, создать </w:t>
            </w:r>
            <w:r w:rsidR="00711E03" w:rsidRPr="00711E03">
              <w:rPr>
                <w:rFonts w:ascii="Times New Roman" w:hAnsi="Times New Roman" w:cs="Times New Roman"/>
                <w:sz w:val="18"/>
                <w:szCs w:val="18"/>
              </w:rPr>
              <w:t>154</w:t>
            </w:r>
            <w:r w:rsidRPr="00711E03">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сумме - 160,0 млн. руб. </w:t>
            </w:r>
          </w:p>
        </w:tc>
      </w:tr>
      <w:tr w:rsidR="002D0AF2" w:rsidRPr="00FF37F1" w:rsidTr="00F25072">
        <w:tblPrEx>
          <w:tblLook w:val="04A0" w:firstRow="1" w:lastRow="0" w:firstColumn="1" w:lastColumn="0" w:noHBand="0" w:noVBand="1"/>
        </w:tblPrEx>
        <w:trPr>
          <w:trHeight w:val="1136"/>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CF3C14">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1.2.7</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8731CE">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u w:val="single"/>
              </w:rPr>
              <w:t>Мероприятие 7:</w:t>
            </w:r>
            <w:r w:rsidRPr="00053153">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AD01E5" w:rsidP="009B6507">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053153">
              <w:rPr>
                <w:rFonts w:ascii="Times New Roman" w:hAnsi="Times New Roman" w:cs="Times New Roman"/>
                <w:sz w:val="18"/>
                <w:szCs w:val="18"/>
              </w:rPr>
              <w:t>, ООО «</w:t>
            </w:r>
            <w:proofErr w:type="spellStart"/>
            <w:r w:rsidR="005200E9" w:rsidRPr="00053153">
              <w:rPr>
                <w:rFonts w:ascii="Times New Roman" w:hAnsi="Times New Roman" w:cs="Times New Roman"/>
                <w:sz w:val="18"/>
                <w:szCs w:val="18"/>
              </w:rPr>
              <w:t>Овотех</w:t>
            </w:r>
            <w:proofErr w:type="spellEnd"/>
            <w:r w:rsidR="005200E9" w:rsidRPr="00053153">
              <w:rPr>
                <w:rFonts w:ascii="Times New Roman" w:hAnsi="Times New Roman" w:cs="Times New Roman"/>
                <w:sz w:val="18"/>
                <w:szCs w:val="18"/>
              </w:rPr>
              <w:t>»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660C7D">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D637DF" w:rsidRDefault="00053153" w:rsidP="00B84145">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w:t>
            </w:r>
            <w:r w:rsidR="00E136F9" w:rsidRPr="00D637DF">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D637DF" w:rsidRDefault="005200E9" w:rsidP="00704E3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Позволи</w:t>
            </w:r>
            <w:r w:rsidR="00FC230C" w:rsidRPr="00D637DF">
              <w:rPr>
                <w:rFonts w:ascii="Times New Roman" w:hAnsi="Times New Roman" w:cs="Times New Roman"/>
                <w:sz w:val="18"/>
                <w:szCs w:val="18"/>
              </w:rPr>
              <w:t>л</w:t>
            </w:r>
            <w:r w:rsidR="00704E35">
              <w:rPr>
                <w:rFonts w:ascii="Times New Roman" w:hAnsi="Times New Roman" w:cs="Times New Roman"/>
                <w:sz w:val="18"/>
                <w:szCs w:val="18"/>
              </w:rPr>
              <w:t>о</w:t>
            </w:r>
            <w:r w:rsidRPr="00D637DF">
              <w:rPr>
                <w:rFonts w:ascii="Times New Roman" w:hAnsi="Times New Roman" w:cs="Times New Roman"/>
                <w:sz w:val="18"/>
                <w:szCs w:val="18"/>
              </w:rPr>
              <w:t xml:space="preserve"> увеличить оборот малых и средних предприятий, создать </w:t>
            </w:r>
            <w:r w:rsidR="00704E35">
              <w:rPr>
                <w:rFonts w:ascii="Times New Roman" w:hAnsi="Times New Roman" w:cs="Times New Roman"/>
                <w:sz w:val="18"/>
                <w:szCs w:val="18"/>
              </w:rPr>
              <w:t>21</w:t>
            </w:r>
            <w:r w:rsidRPr="00D637DF">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w:t>
            </w:r>
            <w:r w:rsidR="00704E35">
              <w:rPr>
                <w:rFonts w:ascii="Times New Roman" w:hAnsi="Times New Roman" w:cs="Times New Roman"/>
                <w:sz w:val="18"/>
                <w:szCs w:val="18"/>
              </w:rPr>
              <w:t>ции инвестпроекта в сумме – 6,4</w:t>
            </w:r>
            <w:r w:rsidRPr="00D637DF">
              <w:rPr>
                <w:rFonts w:ascii="Times New Roman" w:hAnsi="Times New Roman" w:cs="Times New Roman"/>
                <w:sz w:val="18"/>
                <w:szCs w:val="18"/>
              </w:rPr>
              <w:t xml:space="preserve"> млн. руб. </w:t>
            </w:r>
          </w:p>
        </w:tc>
      </w:tr>
      <w:tr w:rsidR="002D0AF2" w:rsidRPr="00FF37F1" w:rsidTr="00F25072">
        <w:tblPrEx>
          <w:tblLook w:val="04A0" w:firstRow="1" w:lastRow="0" w:firstColumn="1" w:lastColumn="0" w:noHBand="0" w:noVBand="1"/>
        </w:tblPrEx>
        <w:trPr>
          <w:trHeight w:val="1408"/>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1.2.8</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FF37F1">
              <w:rPr>
                <w:rFonts w:ascii="Times New Roman" w:hAnsi="Times New Roman" w:cs="Times New Roman"/>
                <w:sz w:val="18"/>
                <w:szCs w:val="18"/>
              </w:rPr>
              <w:t>мехобработки</w:t>
            </w:r>
            <w:proofErr w:type="spellEnd"/>
            <w:r w:rsidRPr="00FF37F1">
              <w:rPr>
                <w:rFonts w:ascii="Times New Roman" w:hAnsi="Times New Roman" w:cs="Times New Roman"/>
                <w:sz w:val="18"/>
                <w:szCs w:val="18"/>
              </w:rPr>
              <w:t xml:space="preserve">, литья и штамповки. </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«Центр промышленных инноваций «НОВА»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317FF7"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FF37F1" w:rsidRDefault="005200E9" w:rsidP="00FC230C">
            <w:pPr>
              <w:widowControl/>
              <w:autoSpaceDE/>
              <w:autoSpaceDN/>
              <w:adjustRightInd/>
              <w:jc w:val="both"/>
              <w:rPr>
                <w:rFonts w:ascii="Times New Roman" w:hAnsi="Times New Roman" w:cs="Times New Roman"/>
                <w:sz w:val="18"/>
                <w:szCs w:val="18"/>
              </w:rPr>
            </w:pPr>
            <w:r w:rsidRPr="00FC230C">
              <w:rPr>
                <w:rFonts w:ascii="Times New Roman" w:hAnsi="Times New Roman" w:cs="Times New Roman"/>
                <w:sz w:val="18"/>
                <w:szCs w:val="18"/>
              </w:rPr>
              <w:t xml:space="preserve">Позволит увеличить оборот малых и средних предприятий, создать </w:t>
            </w:r>
            <w:r w:rsidR="00FC230C" w:rsidRPr="00FC230C">
              <w:rPr>
                <w:rFonts w:ascii="Times New Roman" w:hAnsi="Times New Roman" w:cs="Times New Roman"/>
                <w:sz w:val="18"/>
                <w:szCs w:val="18"/>
              </w:rPr>
              <w:t>97</w:t>
            </w:r>
            <w:r w:rsidRPr="00FC230C">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сумме - 52,25 млн. руб.</w:t>
            </w:r>
          </w:p>
        </w:tc>
      </w:tr>
      <w:tr w:rsidR="002D0AF2" w:rsidRPr="00FF37F1" w:rsidTr="00F25072">
        <w:tblPrEx>
          <w:tblLook w:val="04A0" w:firstRow="1" w:lastRow="0" w:firstColumn="1" w:lastColumn="0" w:noHBand="0" w:noVBand="1"/>
        </w:tblPrEx>
        <w:trPr>
          <w:trHeight w:val="1254"/>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1.2.9</w:t>
            </w:r>
          </w:p>
        </w:tc>
        <w:tc>
          <w:tcPr>
            <w:tcW w:w="1160" w:type="pct"/>
            <w:gridSpan w:val="1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rPr>
                <w:rFonts w:ascii="Times New Roman" w:hAnsi="Times New Roman" w:cs="Times New Roman"/>
                <w:sz w:val="18"/>
                <w:szCs w:val="18"/>
                <w:u w:val="single"/>
              </w:rPr>
            </w:pPr>
            <w:r w:rsidRPr="00D637DF">
              <w:rPr>
                <w:rFonts w:ascii="Times New Roman" w:hAnsi="Times New Roman" w:cs="Times New Roman"/>
                <w:sz w:val="18"/>
                <w:szCs w:val="18"/>
                <w:u w:val="single"/>
              </w:rPr>
              <w:t>Мероприятие 9</w:t>
            </w:r>
            <w:r w:rsidRPr="00D637DF">
              <w:rPr>
                <w:rFonts w:ascii="Times New Roman" w:hAnsi="Times New Roman" w:cs="Times New Roman"/>
                <w:sz w:val="18"/>
                <w:szCs w:val="18"/>
              </w:rPr>
              <w:t>: Строительство в г. Рузаевка (Республики Мордовия) комплекса на 25 тыс. тонн по приемке, очистке, сушке, хранению и отгрузке зерновых культур".</w:t>
            </w:r>
          </w:p>
        </w:tc>
        <w:tc>
          <w:tcPr>
            <w:tcW w:w="1113" w:type="pct"/>
            <w:gridSpan w:val="22"/>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D01E5" w:rsidP="00AD01E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D637DF">
              <w:rPr>
                <w:rFonts w:ascii="Times New Roman" w:hAnsi="Times New Roman" w:cs="Times New Roman"/>
                <w:sz w:val="18"/>
                <w:szCs w:val="18"/>
              </w:rPr>
              <w:t>, ООО «</w:t>
            </w:r>
            <w:proofErr w:type="spellStart"/>
            <w:r w:rsidR="005200E9" w:rsidRPr="00D637DF">
              <w:rPr>
                <w:rFonts w:ascii="Times New Roman" w:hAnsi="Times New Roman" w:cs="Times New Roman"/>
                <w:sz w:val="18"/>
                <w:szCs w:val="18"/>
              </w:rPr>
              <w:t>МордовАгроХим</w:t>
            </w:r>
            <w:proofErr w:type="spellEnd"/>
            <w:r w:rsidR="005200E9" w:rsidRPr="00D637DF">
              <w:rPr>
                <w:rFonts w:ascii="Times New Roman" w:hAnsi="Times New Roman" w:cs="Times New Roman"/>
                <w:sz w:val="18"/>
                <w:szCs w:val="18"/>
              </w:rPr>
              <w:t>» (по согласованию)</w:t>
            </w:r>
          </w:p>
        </w:tc>
        <w:tc>
          <w:tcPr>
            <w:tcW w:w="404" w:type="pct"/>
            <w:gridSpan w:val="10"/>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2021</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417E1"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5200E9" w:rsidRPr="00D637DF" w:rsidRDefault="005200E9" w:rsidP="008731CE">
            <w:pPr>
              <w:widowControl/>
              <w:autoSpaceDE/>
              <w:autoSpaceDN/>
              <w:adjustRightInd/>
              <w:rPr>
                <w:rFonts w:ascii="Times New Roman" w:hAnsi="Times New Roman" w:cs="Times New Roman"/>
                <w:sz w:val="18"/>
                <w:szCs w:val="18"/>
              </w:rPr>
            </w:pPr>
            <w:r w:rsidRPr="00D637DF">
              <w:rPr>
                <w:rFonts w:ascii="Times New Roman" w:hAnsi="Times New Roman" w:cs="Times New Roman"/>
                <w:sz w:val="18"/>
                <w:szCs w:val="18"/>
              </w:rPr>
              <w:t xml:space="preserve">Позволит увеличить оборот малых и средних предприятий, создать 51 дополнительных рабочих мест, увеличить доходность районного бюджета, привлечь инвестиции за период реализации инвестпроекта в сумме - 540,0 млн. руб. </w:t>
            </w:r>
          </w:p>
        </w:tc>
      </w:tr>
      <w:tr w:rsidR="002D0AF2" w:rsidRPr="00FF37F1" w:rsidTr="00F25072">
        <w:tblPrEx>
          <w:tblLook w:val="04A0" w:firstRow="1" w:lastRow="0" w:firstColumn="1" w:lastColumn="0" w:noHBand="0" w:noVBand="1"/>
        </w:tblPrEx>
        <w:trPr>
          <w:trHeight w:val="1406"/>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1.2.10</w:t>
            </w:r>
          </w:p>
        </w:tc>
        <w:tc>
          <w:tcPr>
            <w:tcW w:w="1160" w:type="pct"/>
            <w:gridSpan w:val="1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5E716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xml:space="preserve">: Расширение </w:t>
            </w:r>
            <w:r>
              <w:rPr>
                <w:rFonts w:ascii="Times New Roman" w:hAnsi="Times New Roman" w:cs="Times New Roman"/>
                <w:sz w:val="18"/>
                <w:szCs w:val="18"/>
              </w:rPr>
              <w:t>и модернизация производства ООО «Рузаевская фабрика –РВ»</w:t>
            </w:r>
          </w:p>
        </w:tc>
        <w:tc>
          <w:tcPr>
            <w:tcW w:w="1113" w:type="pct"/>
            <w:gridSpan w:val="22"/>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Рузаевская фабрика-РВ» (по согласованию)</w:t>
            </w:r>
          </w:p>
        </w:tc>
        <w:tc>
          <w:tcPr>
            <w:tcW w:w="404"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10"/>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50C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50C4C">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5200E9" w:rsidRPr="00FF37F1" w:rsidRDefault="005200E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оборот малых и средних предприятий, создать 20 дополнительных рабочих мест, увеличить доходность районного бюджета, привлечь инвестиции за период реализации инвестпроекта в сумме - 50 млн. руб. </w:t>
            </w:r>
          </w:p>
        </w:tc>
      </w:tr>
      <w:tr w:rsidR="00A708D7" w:rsidRPr="00FF37F1" w:rsidTr="00F25072">
        <w:tblPrEx>
          <w:tblLook w:val="04A0" w:firstRow="1" w:lastRow="0" w:firstColumn="1" w:lastColumn="0" w:noHBand="0" w:noVBand="1"/>
        </w:tblPrEx>
        <w:trPr>
          <w:trHeight w:val="1407"/>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A708D7" w:rsidRDefault="00A708D7" w:rsidP="00EC3E37">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1.2.13</w:t>
            </w:r>
          </w:p>
        </w:tc>
        <w:tc>
          <w:tcPr>
            <w:tcW w:w="1156" w:type="pct"/>
            <w:gridSpan w:val="12"/>
            <w:tcBorders>
              <w:top w:val="single" w:sz="4" w:space="0" w:color="auto"/>
              <w:left w:val="single" w:sz="4" w:space="0" w:color="auto"/>
              <w:bottom w:val="single" w:sz="4" w:space="0" w:color="auto"/>
              <w:right w:val="single" w:sz="4" w:space="0" w:color="auto"/>
            </w:tcBorders>
            <w:shd w:val="clear" w:color="auto" w:fill="auto"/>
          </w:tcPr>
          <w:p w:rsidR="00A708D7" w:rsidRPr="00F57B00" w:rsidRDefault="00A708D7" w:rsidP="0070161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Мероприятиу13:</w:t>
            </w:r>
            <w:r w:rsidR="00265137">
              <w:rPr>
                <w:rFonts w:ascii="Times New Roman" w:hAnsi="Times New Roman" w:cs="Times New Roman"/>
                <w:sz w:val="18"/>
                <w:szCs w:val="18"/>
                <w:u w:val="single"/>
              </w:rPr>
              <w:t xml:space="preserve"> </w:t>
            </w:r>
            <w:r w:rsidR="00265137" w:rsidRPr="00265137">
              <w:rPr>
                <w:rFonts w:ascii="Times New Roman" w:hAnsi="Times New Roman" w:cs="Times New Roman"/>
                <w:sz w:val="18"/>
                <w:szCs w:val="18"/>
              </w:rPr>
              <w:t>Создание и развитие производства медико-профилактических и санитарно-гигиенических приборов на основе УФ-излучения</w:t>
            </w:r>
          </w:p>
        </w:tc>
        <w:tc>
          <w:tcPr>
            <w:tcW w:w="1106" w:type="pct"/>
            <w:gridSpan w:val="20"/>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C773FB" w:rsidP="00C773FB">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1E4162">
              <w:rPr>
                <w:rFonts w:ascii="Times New Roman" w:hAnsi="Times New Roman" w:cs="Times New Roman"/>
                <w:sz w:val="18"/>
                <w:szCs w:val="18"/>
              </w:rPr>
              <w:t xml:space="preserve">, </w:t>
            </w:r>
            <w:r>
              <w:rPr>
                <w:rFonts w:ascii="Times New Roman" w:hAnsi="Times New Roman" w:cs="Times New Roman"/>
                <w:sz w:val="18"/>
                <w:szCs w:val="18"/>
              </w:rPr>
              <w:t>ООО «УФ Технологии» (по согласованию)</w:t>
            </w:r>
          </w:p>
        </w:tc>
        <w:tc>
          <w:tcPr>
            <w:tcW w:w="415" w:type="pct"/>
            <w:gridSpan w:val="13"/>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2020</w:t>
            </w:r>
          </w:p>
        </w:tc>
        <w:tc>
          <w:tcPr>
            <w:tcW w:w="416" w:type="pct"/>
            <w:gridSpan w:val="10"/>
            <w:tcBorders>
              <w:top w:val="single" w:sz="4" w:space="0" w:color="auto"/>
              <w:left w:val="single" w:sz="4" w:space="0" w:color="auto"/>
              <w:bottom w:val="single" w:sz="4" w:space="0" w:color="auto"/>
              <w:right w:val="single" w:sz="4" w:space="0" w:color="auto"/>
            </w:tcBorders>
            <w:shd w:val="clear" w:color="auto" w:fill="auto"/>
          </w:tcPr>
          <w:p w:rsidR="00A708D7"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single" w:sz="4" w:space="0" w:color="auto"/>
              <w:bottom w:val="single" w:sz="4" w:space="0" w:color="auto"/>
              <w:right w:val="single" w:sz="4" w:space="0" w:color="auto"/>
            </w:tcBorders>
          </w:tcPr>
          <w:p w:rsidR="00A708D7" w:rsidRPr="00E8062E" w:rsidRDefault="00C5702F" w:rsidP="008D661C">
            <w:pPr>
              <w:ind w:right="-63" w:firstLine="34"/>
              <w:jc w:val="both"/>
              <w:rPr>
                <w:rFonts w:ascii="Times New Roman" w:hAnsi="Times New Roman" w:cs="Times New Roman"/>
                <w:sz w:val="18"/>
                <w:szCs w:val="18"/>
              </w:rPr>
            </w:pPr>
            <w:r w:rsidRPr="00E8062E">
              <w:rPr>
                <w:rFonts w:ascii="Times New Roman" w:hAnsi="Times New Roman" w:cs="Times New Roman"/>
                <w:sz w:val="18"/>
                <w:szCs w:val="18"/>
              </w:rPr>
              <w:t>Позволит увеличить оборот малых и средних предприятий, увеличи</w:t>
            </w:r>
            <w:r w:rsidR="00DC5932">
              <w:rPr>
                <w:rFonts w:ascii="Times New Roman" w:hAnsi="Times New Roman" w:cs="Times New Roman"/>
                <w:sz w:val="18"/>
                <w:szCs w:val="18"/>
              </w:rPr>
              <w:t>ть доходность районного бюджета.</w:t>
            </w:r>
            <w:r w:rsidRPr="00E8062E">
              <w:rPr>
                <w:rFonts w:ascii="Times New Roman" w:hAnsi="Times New Roman" w:cs="Times New Roman"/>
                <w:sz w:val="18"/>
                <w:szCs w:val="18"/>
              </w:rPr>
              <w:t xml:space="preserve"> </w:t>
            </w:r>
            <w:r w:rsidR="00DC5932" w:rsidRPr="00DC5932">
              <w:rPr>
                <w:rFonts w:ascii="Times New Roman" w:hAnsi="Times New Roman" w:cs="Times New Roman"/>
                <w:sz w:val="18"/>
                <w:szCs w:val="18"/>
              </w:rPr>
              <w:t>В ходе реализации проекта инвестировано 260,8 млн. рублей, создано 30 рабочих мест.</w:t>
            </w:r>
          </w:p>
        </w:tc>
      </w:tr>
      <w:tr w:rsidR="00804A09" w:rsidRPr="00FF37F1" w:rsidTr="00D66DB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hideMark/>
          </w:tcPr>
          <w:p w:rsidR="00804A09" w:rsidRPr="00FF37F1" w:rsidRDefault="00804A09" w:rsidP="00CF3C1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w:t>
            </w:r>
          </w:p>
        </w:tc>
        <w:tc>
          <w:tcPr>
            <w:tcW w:w="662" w:type="pct"/>
            <w:gridSpan w:val="2"/>
            <w:tcBorders>
              <w:top w:val="single" w:sz="4" w:space="0" w:color="auto"/>
              <w:left w:val="nil"/>
              <w:bottom w:val="single" w:sz="4" w:space="0" w:color="auto"/>
              <w:right w:val="nil"/>
            </w:tcBorders>
          </w:tcPr>
          <w:p w:rsidR="00804A09" w:rsidRPr="00323A26" w:rsidRDefault="00804A09" w:rsidP="009745E1">
            <w:pPr>
              <w:widowControl/>
              <w:autoSpaceDE/>
              <w:autoSpaceDN/>
              <w:adjustRightInd/>
              <w:ind w:right="176"/>
              <w:jc w:val="center"/>
              <w:rPr>
                <w:rFonts w:ascii="Times New Roman" w:hAnsi="Times New Roman" w:cs="Times New Roman"/>
                <w:b/>
                <w:bCs/>
                <w:sz w:val="18"/>
                <w:szCs w:val="18"/>
              </w:rPr>
            </w:pPr>
          </w:p>
        </w:tc>
        <w:tc>
          <w:tcPr>
            <w:tcW w:w="4072" w:type="pct"/>
            <w:gridSpan w:val="82"/>
            <w:tcBorders>
              <w:top w:val="single" w:sz="4" w:space="0" w:color="auto"/>
              <w:left w:val="nil"/>
              <w:bottom w:val="single" w:sz="4" w:space="0" w:color="auto"/>
              <w:right w:val="single" w:sz="4" w:space="0" w:color="auto"/>
            </w:tcBorders>
            <w:shd w:val="clear" w:color="auto" w:fill="auto"/>
            <w:hideMark/>
          </w:tcPr>
          <w:p w:rsidR="00804A09" w:rsidRPr="00323A26" w:rsidRDefault="00804A09"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2 «Формирование благоприятной инвестиционной среды»</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323A26" w:rsidRDefault="00804A09" w:rsidP="008D661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условий для реализации инвестиционных проектов</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2.1.1</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323A26" w:rsidRDefault="00804A09" w:rsidP="002F531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ind w:right="262"/>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2.1.2</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323A26" w:rsidRDefault="00804A09" w:rsidP="003E409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D30D31" w:rsidRDefault="00804A0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2.1.3</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D30D31" w:rsidRDefault="00804A09"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3:</w:t>
            </w:r>
            <w:r w:rsidRPr="00D30D31">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FF37F1"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2.1.4</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4:</w:t>
            </w:r>
            <w:r w:rsidRPr="00D30D31">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2.1.5</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u w:val="single"/>
              </w:rPr>
            </w:pPr>
            <w:r w:rsidRPr="00D30D31">
              <w:rPr>
                <w:rFonts w:ascii="Times New Roman" w:hAnsi="Times New Roman" w:cs="Times New Roman"/>
                <w:sz w:val="18"/>
                <w:szCs w:val="18"/>
                <w:u w:val="single"/>
              </w:rPr>
              <w:t>Мероприятие 5</w:t>
            </w:r>
            <w:r w:rsidRPr="00D30D31">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2.1.6</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N/>
              <w:adjustRightInd/>
              <w:ind w:hanging="13"/>
              <w:rPr>
                <w:rFonts w:ascii="Times New Roman" w:hAnsi="Times New Roman" w:cs="Times New Roman"/>
                <w:sz w:val="18"/>
                <w:szCs w:val="18"/>
              </w:rPr>
            </w:pPr>
            <w:r w:rsidRPr="00804499">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804499">
              <w:rPr>
                <w:rFonts w:ascii="Times New Roman" w:hAnsi="Times New Roman" w:cs="Times New Roman"/>
                <w:sz w:val="18"/>
                <w:szCs w:val="18"/>
                <w:u w:val="single"/>
              </w:rPr>
              <w:t>6</w:t>
            </w:r>
            <w:r w:rsidRPr="00804499">
              <w:rPr>
                <w:rFonts w:ascii="Times New Roman" w:hAnsi="Times New Roman" w:cs="Times New Roman"/>
                <w:sz w:val="18"/>
                <w:szCs w:val="18"/>
              </w:rPr>
              <w:t>:</w:t>
            </w:r>
            <w:r>
              <w:rPr>
                <w:rFonts w:ascii="Times New Roman" w:hAnsi="Times New Roman" w:cs="Times New Roman"/>
                <w:sz w:val="18"/>
                <w:szCs w:val="18"/>
              </w:rPr>
              <w:t xml:space="preserve"> </w:t>
            </w:r>
            <w:r w:rsidRPr="00D30D31">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9332A4" w:rsidRPr="00D30D31" w:rsidRDefault="009332A4" w:rsidP="009332A4">
            <w:pPr>
              <w:widowControl/>
              <w:autoSpaceDE/>
              <w:autoSpaceDN/>
              <w:adjustRightInd/>
              <w:rPr>
                <w:rFonts w:ascii="Times New Roman" w:hAnsi="Times New Roman" w:cs="Times New Roman"/>
                <w:sz w:val="18"/>
                <w:szCs w:val="18"/>
                <w:u w:val="single"/>
              </w:rPr>
            </w:pP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2.1.7</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7: М</w:t>
            </w:r>
            <w:r w:rsidRPr="00D30D31">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193AD5"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2.1.8</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8</w:t>
            </w:r>
            <w:r w:rsidRPr="00D30D31">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2.1.9</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9</w:t>
            </w:r>
            <w:r w:rsidRPr="00D30D31">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2.1.10</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10</w:t>
            </w:r>
            <w:r w:rsidRPr="00D30D31">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2.1.11</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 11</w:t>
            </w:r>
            <w:r w:rsidRPr="00D30D31">
              <w:rPr>
                <w:rFonts w:ascii="Times New Roman" w:hAnsi="Times New Roman" w:cs="Times New Roman"/>
                <w:sz w:val="18"/>
                <w:szCs w:val="18"/>
              </w:rPr>
              <w:t>: Взаимодействие с профильными региональными институтами</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2.1.12</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Мероприятие12</w:t>
            </w:r>
            <w:r w:rsidRPr="00D30D31">
              <w:rPr>
                <w:rFonts w:ascii="Times New Roman" w:hAnsi="Times New Roman" w:cs="Times New Roman"/>
                <w:sz w:val="18"/>
                <w:szCs w:val="18"/>
              </w:rPr>
              <w:t>: Внедрение инструмента обратной связи с инвестором.</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804A09" w:rsidRPr="00FF37F1" w:rsidTr="00D66DB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3</w:t>
            </w:r>
          </w:p>
        </w:tc>
        <w:tc>
          <w:tcPr>
            <w:tcW w:w="665" w:type="pct"/>
            <w:gridSpan w:val="3"/>
            <w:tcBorders>
              <w:top w:val="single" w:sz="4" w:space="0" w:color="auto"/>
              <w:left w:val="nil"/>
              <w:bottom w:val="single" w:sz="4" w:space="0" w:color="auto"/>
              <w:right w:val="nil"/>
            </w:tcBorders>
          </w:tcPr>
          <w:p w:rsidR="00804A09" w:rsidRPr="00323A26" w:rsidRDefault="00804A09" w:rsidP="009745E1">
            <w:pPr>
              <w:widowControl/>
              <w:autoSpaceDE/>
              <w:autoSpaceDN/>
              <w:adjustRightInd/>
              <w:ind w:right="176"/>
              <w:jc w:val="center"/>
              <w:rPr>
                <w:rFonts w:ascii="Times New Roman" w:hAnsi="Times New Roman" w:cs="Times New Roman"/>
                <w:b/>
                <w:bCs/>
                <w:sz w:val="18"/>
                <w:szCs w:val="18"/>
              </w:rPr>
            </w:pPr>
          </w:p>
        </w:tc>
        <w:tc>
          <w:tcPr>
            <w:tcW w:w="4069" w:type="pct"/>
            <w:gridSpan w:val="81"/>
            <w:tcBorders>
              <w:top w:val="single" w:sz="4" w:space="0" w:color="auto"/>
              <w:left w:val="nil"/>
              <w:bottom w:val="single" w:sz="4" w:space="0" w:color="auto"/>
              <w:right w:val="single" w:sz="4" w:space="0" w:color="auto"/>
            </w:tcBorders>
            <w:shd w:val="clear" w:color="auto" w:fill="auto"/>
          </w:tcPr>
          <w:p w:rsidR="00804A09" w:rsidRPr="00323A26" w:rsidRDefault="00804A09"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3.1</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3.1.1</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3.1.2</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2:</w:t>
            </w:r>
            <w:r w:rsidRPr="00415DED">
              <w:rPr>
                <w:rFonts w:ascii="Times New Roman" w:hAnsi="Times New Roman" w:cs="Times New Roman"/>
                <w:sz w:val="18"/>
                <w:szCs w:val="18"/>
              </w:rPr>
              <w:t xml:space="preserve"> Организация сельскохозяйственных ярмарок и ярмарок выходного дня в г. Рузаевка</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3.1.3</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3:</w:t>
            </w:r>
            <w:r w:rsidRPr="00415DED">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3.1.4</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9A0CF3">
              <w:rPr>
                <w:rFonts w:ascii="Times New Roman" w:hAnsi="Times New Roman" w:cs="Times New Roman"/>
                <w:sz w:val="16"/>
                <w:szCs w:val="16"/>
                <w:u w:val="single"/>
              </w:rPr>
              <w:t>Мероприятие</w:t>
            </w:r>
            <w:r>
              <w:rPr>
                <w:rFonts w:ascii="Times New Roman" w:hAnsi="Times New Roman" w:cs="Times New Roman"/>
                <w:sz w:val="16"/>
                <w:szCs w:val="16"/>
                <w:u w:val="single"/>
              </w:rPr>
              <w:t xml:space="preserve"> </w:t>
            </w:r>
            <w:r w:rsidRPr="009A0CF3">
              <w:rPr>
                <w:rFonts w:ascii="Times New Roman" w:hAnsi="Times New Roman" w:cs="Times New Roman"/>
                <w:sz w:val="16"/>
                <w:szCs w:val="16"/>
                <w:u w:val="single"/>
              </w:rPr>
              <w:t>4</w:t>
            </w:r>
            <w:r w:rsidRPr="009A0CF3">
              <w:rPr>
                <w:rFonts w:ascii="Times New Roman" w:hAnsi="Times New Roman" w:cs="Times New Roman"/>
                <w:sz w:val="16"/>
                <w:szCs w:val="16"/>
              </w:rPr>
              <w:t>:</w:t>
            </w:r>
            <w:r>
              <w:rPr>
                <w:rFonts w:ascii="Times New Roman" w:hAnsi="Times New Roman" w:cs="Times New Roman"/>
                <w:sz w:val="16"/>
                <w:szCs w:val="16"/>
              </w:rPr>
              <w:t xml:space="preserve"> </w:t>
            </w:r>
            <w:r w:rsidRPr="00415DED">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jc w:val="center"/>
              <w:rPr>
                <w:sz w:val="18"/>
                <w:szCs w:val="18"/>
              </w:rPr>
            </w:pPr>
            <w:r w:rsidRPr="00415DED">
              <w:rPr>
                <w:rFonts w:ascii="Times New Roman" w:hAnsi="Times New Roman" w:cs="Times New Roman"/>
                <w:sz w:val="18"/>
                <w:szCs w:val="18"/>
              </w:rPr>
              <w:t>3.1.5</w:t>
            </w:r>
          </w:p>
        </w:tc>
        <w:tc>
          <w:tcPr>
            <w:tcW w:w="1156" w:type="pct"/>
            <w:gridSpan w:val="12"/>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5</w:t>
            </w:r>
            <w:r w:rsidRPr="00415DED">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tc>
        <w:tc>
          <w:tcPr>
            <w:tcW w:w="1106" w:type="pct"/>
            <w:gridSpan w:val="20"/>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415DED" w:rsidRDefault="00804A09" w:rsidP="0069136A">
            <w:pPr>
              <w:jc w:val="center"/>
              <w:rPr>
                <w:sz w:val="18"/>
                <w:szCs w:val="18"/>
              </w:rPr>
            </w:pPr>
            <w:r w:rsidRPr="00415DED">
              <w:rPr>
                <w:rFonts w:ascii="Times New Roman" w:hAnsi="Times New Roman" w:cs="Times New Roman"/>
                <w:sz w:val="18"/>
                <w:szCs w:val="18"/>
              </w:rPr>
              <w:t>3.1.6</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415DED" w:rsidRDefault="00804A09"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 6</w:t>
            </w:r>
            <w:r w:rsidRPr="00415DED">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FF37F1" w:rsidRDefault="009332A4">
            <w:pPr>
              <w:rPr>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FF37F1" w:rsidRDefault="00804A0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804A0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804A09" w:rsidRPr="00FF37F1" w:rsidTr="00D66DB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b/>
                <w:sz w:val="18"/>
                <w:szCs w:val="18"/>
              </w:rPr>
            </w:pPr>
            <w:r w:rsidRPr="00FF37F1">
              <w:rPr>
                <w:rFonts w:ascii="Times New Roman" w:hAnsi="Times New Roman" w:cs="Times New Roman"/>
                <w:b/>
                <w:sz w:val="18"/>
                <w:szCs w:val="18"/>
              </w:rPr>
              <w:t>3.2</w:t>
            </w:r>
          </w:p>
        </w:tc>
        <w:tc>
          <w:tcPr>
            <w:tcW w:w="665" w:type="pct"/>
            <w:gridSpan w:val="3"/>
            <w:tcBorders>
              <w:top w:val="single" w:sz="4" w:space="0" w:color="auto"/>
              <w:left w:val="nil"/>
              <w:bottom w:val="single" w:sz="4" w:space="0" w:color="auto"/>
              <w:right w:val="nil"/>
            </w:tcBorders>
          </w:tcPr>
          <w:p w:rsidR="00804A09" w:rsidRPr="00FF37F1" w:rsidRDefault="00804A09" w:rsidP="009745E1">
            <w:pPr>
              <w:widowControl/>
              <w:autoSpaceDE/>
              <w:autoSpaceDN/>
              <w:adjustRightInd/>
              <w:jc w:val="center"/>
              <w:rPr>
                <w:rFonts w:ascii="Times New Roman" w:hAnsi="Times New Roman" w:cs="Times New Roman"/>
                <w:b/>
                <w:i/>
                <w:iCs/>
                <w:sz w:val="18"/>
                <w:szCs w:val="18"/>
              </w:rPr>
            </w:pPr>
          </w:p>
        </w:tc>
        <w:tc>
          <w:tcPr>
            <w:tcW w:w="4069" w:type="pct"/>
            <w:gridSpan w:val="81"/>
            <w:tcBorders>
              <w:top w:val="single" w:sz="4" w:space="0" w:color="auto"/>
              <w:left w:val="nil"/>
              <w:bottom w:val="single" w:sz="4" w:space="0" w:color="auto"/>
              <w:right w:val="single" w:sz="4" w:space="0" w:color="auto"/>
            </w:tcBorders>
            <w:shd w:val="clear" w:color="auto" w:fill="auto"/>
          </w:tcPr>
          <w:p w:rsidR="00804A09" w:rsidRPr="00FF37F1" w:rsidRDefault="00804A09" w:rsidP="009745E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i/>
                <w:iCs/>
                <w:sz w:val="18"/>
                <w:szCs w:val="18"/>
              </w:rPr>
              <w:t>Основное мероприятие 2:</w:t>
            </w:r>
            <w:r w:rsidRPr="00FF37F1">
              <w:rPr>
                <w:rFonts w:ascii="Times New Roman" w:hAnsi="Times New Roman" w:cs="Times New Roman"/>
                <w:b/>
                <w:sz w:val="18"/>
                <w:szCs w:val="18"/>
              </w:rPr>
              <w:t xml:space="preserve"> «Развитие сферы услуг»</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3.2.1</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1:</w:t>
            </w:r>
            <w:r w:rsidR="009332A4" w:rsidRPr="009332A4">
              <w:rPr>
                <w:rFonts w:ascii="Times New Roman" w:hAnsi="Times New Roman" w:cs="Times New Roman"/>
                <w:sz w:val="18"/>
                <w:szCs w:val="18"/>
              </w:rPr>
              <w:t xml:space="preserve"> </w:t>
            </w:r>
            <w:r w:rsidRPr="00FF37F1">
              <w:rPr>
                <w:rFonts w:ascii="Times New Roman" w:hAnsi="Times New Roman" w:cs="Times New Roman"/>
                <w:sz w:val="18"/>
                <w:szCs w:val="18"/>
              </w:rPr>
              <w:t>Реконструкция водонапорной башни под кафе на 100 мест</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FF37F1">
              <w:rPr>
                <w:rFonts w:ascii="Times New Roman" w:hAnsi="Times New Roman" w:cs="Times New Roman"/>
                <w:sz w:val="18"/>
                <w:szCs w:val="18"/>
              </w:rPr>
              <w:t>, ИП Давыдов Ю.В. (по согласованию)</w:t>
            </w:r>
          </w:p>
        </w:tc>
        <w:tc>
          <w:tcPr>
            <w:tcW w:w="415" w:type="pct"/>
            <w:gridSpan w:val="13"/>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804A09" w:rsidRPr="00FF37F1" w:rsidRDefault="007709BE" w:rsidP="00D7214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территориальной доступности товаров и услуг, создание новых рабочих мест, совершенствование системы товародвижения, улучшение качества и спектра услуг, оказываемых населению</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3.2.2</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2:</w:t>
            </w:r>
            <w:r w:rsidRPr="009332A4">
              <w:rPr>
                <w:rFonts w:ascii="Times New Roman" w:hAnsi="Times New Roman" w:cs="Times New Roman"/>
                <w:sz w:val="18"/>
                <w:szCs w:val="18"/>
              </w:rPr>
              <w:t xml:space="preserve"> </w:t>
            </w:r>
            <w:r w:rsidRPr="00FF37F1">
              <w:rPr>
                <w:rFonts w:ascii="Times New Roman" w:hAnsi="Times New Roman" w:cs="Times New Roman"/>
                <w:sz w:val="18"/>
                <w:szCs w:val="18"/>
              </w:rPr>
              <w:t>Строительство  туристической базы в г.</w:t>
            </w:r>
            <w:r>
              <w:rPr>
                <w:rFonts w:ascii="Times New Roman" w:hAnsi="Times New Roman" w:cs="Times New Roman"/>
                <w:sz w:val="18"/>
                <w:szCs w:val="18"/>
              </w:rPr>
              <w:t> </w:t>
            </w:r>
            <w:r w:rsidRPr="00FF37F1">
              <w:rPr>
                <w:rFonts w:ascii="Times New Roman" w:hAnsi="Times New Roman" w:cs="Times New Roman"/>
                <w:sz w:val="18"/>
                <w:szCs w:val="18"/>
              </w:rPr>
              <w:t xml:space="preserve">Рузаевка  (территория </w:t>
            </w:r>
            <w:proofErr w:type="spellStart"/>
            <w:r w:rsidRPr="00FF37F1">
              <w:rPr>
                <w:rFonts w:ascii="Times New Roman" w:hAnsi="Times New Roman" w:cs="Times New Roman"/>
                <w:sz w:val="18"/>
                <w:szCs w:val="18"/>
              </w:rPr>
              <w:t>Сузгарьевского</w:t>
            </w:r>
            <w:proofErr w:type="spellEnd"/>
            <w:r w:rsidRPr="00FF37F1">
              <w:rPr>
                <w:rFonts w:ascii="Times New Roman" w:hAnsi="Times New Roman" w:cs="Times New Roman"/>
                <w:sz w:val="18"/>
                <w:szCs w:val="18"/>
              </w:rPr>
              <w:t xml:space="preserve"> водоема)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w:t>
            </w:r>
            <w:r w:rsidR="00804A09" w:rsidRPr="00FF37F1">
              <w:rPr>
                <w:rFonts w:ascii="Times New Roman" w:hAnsi="Times New Roman" w:cs="Times New Roman"/>
                <w:sz w:val="18"/>
                <w:szCs w:val="18"/>
              </w:rPr>
              <w:t>ООО «Ривьера» (по согласованию)</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804A09" w:rsidRPr="00FF37F1" w:rsidRDefault="00804A0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804A09" w:rsidRPr="00FF37F1" w:rsidRDefault="002046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10 дополнительных новых рабочих мест, привлечь инвестиции за период реализации инвестпроекта в сумме – 25,0 млн. руб.</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3.2.3</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3</w:t>
            </w:r>
            <w:r w:rsidRPr="00323A26">
              <w:rPr>
                <w:rFonts w:ascii="Times New Roman" w:hAnsi="Times New Roman" w:cs="Times New Roman"/>
                <w:bCs/>
                <w:sz w:val="18"/>
                <w:szCs w:val="18"/>
              </w:rPr>
              <w:t xml:space="preserve">: Создание рекреационной зоны на берегу </w:t>
            </w:r>
            <w:proofErr w:type="spellStart"/>
            <w:r w:rsidRPr="00323A26">
              <w:rPr>
                <w:rFonts w:ascii="Times New Roman" w:hAnsi="Times New Roman" w:cs="Times New Roman"/>
                <w:bCs/>
                <w:sz w:val="18"/>
                <w:szCs w:val="18"/>
              </w:rPr>
              <w:t>Сузгарьевского</w:t>
            </w:r>
            <w:proofErr w:type="spellEnd"/>
            <w:r w:rsidRPr="00323A26">
              <w:rPr>
                <w:rFonts w:ascii="Times New Roman" w:hAnsi="Times New Roman" w:cs="Times New Roman"/>
                <w:bCs/>
                <w:sz w:val="18"/>
                <w:szCs w:val="18"/>
              </w:rPr>
              <w:t xml:space="preserve"> водоема в г. Рузаевка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ООО «Акватория» (по согласованию)</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804A09" w:rsidRPr="00323A26" w:rsidRDefault="007709BE"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highlight w:val="yellow"/>
              </w:rPr>
            </w:pPr>
            <w:r w:rsidRPr="00FF37F1">
              <w:rPr>
                <w:rFonts w:ascii="Times New Roman" w:hAnsi="Times New Roman" w:cs="Times New Roman"/>
                <w:sz w:val="18"/>
                <w:szCs w:val="18"/>
              </w:rPr>
              <w:t>Позволит улучшить качество и спектр услуг, оказываемых населению, создать 11 дополнительных новых рабочих мест, привлечь инвестиции за период реализации инвестпроекта в сумме –15,0 млн. руб.</w:t>
            </w:r>
          </w:p>
        </w:tc>
      </w:tr>
      <w:tr w:rsidR="00F25072" w:rsidRPr="00FF37F1" w:rsidTr="00F2507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3.2.4</w:t>
            </w:r>
          </w:p>
        </w:tc>
        <w:tc>
          <w:tcPr>
            <w:tcW w:w="1156" w:type="pct"/>
            <w:gridSpan w:val="12"/>
            <w:tcBorders>
              <w:top w:val="single" w:sz="4" w:space="0" w:color="auto"/>
              <w:left w:val="nil"/>
              <w:bottom w:val="single" w:sz="4" w:space="0" w:color="auto"/>
              <w:right w:val="single" w:sz="4" w:space="0" w:color="auto"/>
            </w:tcBorders>
            <w:shd w:val="clear" w:color="auto" w:fill="auto"/>
          </w:tcPr>
          <w:p w:rsidR="00804A09" w:rsidRPr="00323A26" w:rsidRDefault="00804A09" w:rsidP="009332A4">
            <w:pPr>
              <w:widowControl/>
              <w:autoSpaceDE/>
              <w:autoSpaceDN/>
              <w:adjustRightInd/>
              <w:jc w:val="both"/>
              <w:rPr>
                <w:rFonts w:ascii="Times New Roman" w:hAnsi="Times New Roman" w:cs="Times New Roman"/>
                <w:bCs/>
                <w:sz w:val="18"/>
                <w:szCs w:val="18"/>
                <w:u w:val="single"/>
              </w:rPr>
            </w:pPr>
            <w:r w:rsidRPr="00323A26">
              <w:rPr>
                <w:rFonts w:ascii="Times New Roman" w:hAnsi="Times New Roman" w:cs="Times New Roman"/>
                <w:bCs/>
                <w:sz w:val="18"/>
                <w:szCs w:val="18"/>
                <w:u w:val="single"/>
              </w:rPr>
              <w:t>Мероприятие 4:</w:t>
            </w:r>
            <w:r w:rsidRPr="00323A26">
              <w:rPr>
                <w:rFonts w:ascii="Times New Roman" w:hAnsi="Times New Roman" w:cs="Times New Roman"/>
                <w:bCs/>
                <w:sz w:val="18"/>
                <w:szCs w:val="18"/>
              </w:rPr>
              <w:t xml:space="preserve"> Строительство складского логистического комплекса</w:t>
            </w:r>
          </w:p>
        </w:tc>
        <w:tc>
          <w:tcPr>
            <w:tcW w:w="1106" w:type="pct"/>
            <w:gridSpan w:val="20"/>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АО НХК «Айсберг» (по согласованию)</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804A09" w:rsidRPr="00323A26" w:rsidRDefault="002046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20 дополнительных новых рабочих мест, привлечь инвестиции за период реализации инвестпроекта в сумме –163,0 млн. руб.</w:t>
            </w:r>
          </w:p>
        </w:tc>
      </w:tr>
      <w:tr w:rsidR="00B061D1" w:rsidRPr="00FF37F1" w:rsidTr="000C6EDD">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414E04" w:rsidRDefault="00B061D1" w:rsidP="00D7214C">
            <w:pPr>
              <w:widowControl/>
              <w:autoSpaceDE/>
              <w:autoSpaceDN/>
              <w:adjustRightInd/>
              <w:jc w:val="center"/>
              <w:rPr>
                <w:rFonts w:ascii="Times New Roman" w:hAnsi="Times New Roman" w:cs="Times New Roman"/>
                <w:sz w:val="18"/>
                <w:szCs w:val="18"/>
              </w:rPr>
            </w:pPr>
            <w:r w:rsidRPr="00475A86">
              <w:rPr>
                <w:rFonts w:ascii="Times New Roman" w:hAnsi="Times New Roman" w:cs="Times New Roman"/>
                <w:sz w:val="18"/>
                <w:szCs w:val="18"/>
                <w:highlight w:val="yellow"/>
              </w:rPr>
              <w:t>3.2.5</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432FFF" w:rsidRDefault="006E14DA" w:rsidP="00385868">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5</w:t>
            </w:r>
            <w:r w:rsidR="00B061D1" w:rsidRPr="00432FFF">
              <w:rPr>
                <w:rFonts w:ascii="Times New Roman" w:hAnsi="Times New Roman" w:cs="Times New Roman"/>
                <w:sz w:val="18"/>
                <w:szCs w:val="18"/>
              </w:rPr>
              <w:t xml:space="preserve">: Центр деловой активности. </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Pr="00432FFF" w:rsidRDefault="00B061D1" w:rsidP="00385868">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432FFF">
              <w:rPr>
                <w:rFonts w:ascii="Times New Roman" w:hAnsi="Times New Roman" w:cs="Times New Roman"/>
                <w:sz w:val="18"/>
                <w:szCs w:val="18"/>
              </w:rPr>
              <w:t>ИнвестКиноПроект</w:t>
            </w:r>
            <w:proofErr w:type="spellEnd"/>
            <w:r w:rsidRPr="00432FFF">
              <w:rPr>
                <w:rFonts w:ascii="Times New Roman" w:hAnsi="Times New Roman" w:cs="Times New Roman"/>
                <w:sz w:val="18"/>
                <w:szCs w:val="18"/>
              </w:rPr>
              <w:t xml:space="preserve"> ЮЗАО» совместно с АО «</w:t>
            </w:r>
            <w:proofErr w:type="spellStart"/>
            <w:r w:rsidRPr="00432FFF">
              <w:rPr>
                <w:rFonts w:ascii="Times New Roman" w:hAnsi="Times New Roman" w:cs="Times New Roman"/>
                <w:sz w:val="18"/>
                <w:szCs w:val="18"/>
              </w:rPr>
              <w:t>Россельхозбанк</w:t>
            </w:r>
            <w:proofErr w:type="spellEnd"/>
            <w:r w:rsidRPr="00432FFF">
              <w:rPr>
                <w:rFonts w:ascii="Times New Roman" w:hAnsi="Times New Roman" w:cs="Times New Roman"/>
                <w:sz w:val="18"/>
                <w:szCs w:val="18"/>
              </w:rPr>
              <w:t>» (по согласованию)</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432FFF" w:rsidRDefault="00B061D1" w:rsidP="00624047">
            <w:pPr>
              <w:widowControl/>
              <w:autoSpaceDE/>
              <w:autoSpaceDN/>
              <w:adjustRightInd/>
              <w:jc w:val="center"/>
              <w:rPr>
                <w:rFonts w:ascii="Times New Roman" w:hAnsi="Times New Roman" w:cs="Times New Roman"/>
                <w:sz w:val="18"/>
                <w:szCs w:val="18"/>
              </w:rPr>
            </w:pPr>
            <w:r w:rsidRPr="00432FFF">
              <w:rPr>
                <w:rFonts w:ascii="Times New Roman" w:hAnsi="Times New Roman" w:cs="Times New Roman"/>
                <w:sz w:val="18"/>
                <w:szCs w:val="18"/>
              </w:rPr>
              <w:t>202</w:t>
            </w:r>
            <w:r w:rsidR="00624047">
              <w:rPr>
                <w:rFonts w:ascii="Times New Roman" w:hAnsi="Times New Roman" w:cs="Times New Roman"/>
                <w:sz w:val="18"/>
                <w:szCs w:val="18"/>
              </w:rPr>
              <w:t>5</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432FFF" w:rsidRDefault="00B061D1" w:rsidP="003858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AC6221" w:rsidRDefault="00B061D1" w:rsidP="00385868">
            <w:pPr>
              <w:widowControl/>
              <w:autoSpaceDE/>
              <w:autoSpaceDN/>
              <w:adjustRightInd/>
              <w:rPr>
                <w:rFonts w:ascii="Times New Roman" w:hAnsi="Times New Roman" w:cs="Times New Roman"/>
                <w:sz w:val="20"/>
                <w:szCs w:val="20"/>
              </w:rPr>
            </w:pPr>
            <w:r w:rsidRPr="00E8062E">
              <w:rPr>
                <w:rFonts w:ascii="Times New Roman" w:hAnsi="Times New Roman" w:cs="Times New Roman"/>
                <w:sz w:val="18"/>
                <w:szCs w:val="18"/>
              </w:rPr>
              <w:t xml:space="preserve">Позволит увеличить оборот малых и средних предприятий, увеличить доходность районного бюджета, привлечь инвестиции за период реализации </w:t>
            </w:r>
            <w:proofErr w:type="spellStart"/>
            <w:r w:rsidRPr="00E8062E">
              <w:rPr>
                <w:rFonts w:ascii="Times New Roman" w:hAnsi="Times New Roman" w:cs="Times New Roman"/>
                <w:sz w:val="18"/>
                <w:szCs w:val="18"/>
              </w:rPr>
              <w:t>инвестпроекта</w:t>
            </w:r>
            <w:proofErr w:type="spellEnd"/>
            <w:r w:rsidRPr="00E8062E">
              <w:rPr>
                <w:rFonts w:ascii="Times New Roman" w:hAnsi="Times New Roman" w:cs="Times New Roman"/>
                <w:sz w:val="18"/>
                <w:szCs w:val="18"/>
              </w:rPr>
              <w:t xml:space="preserve"> в сумме – 33,6</w:t>
            </w:r>
            <w:r>
              <w:rPr>
                <w:rFonts w:ascii="Times New Roman" w:hAnsi="Times New Roman" w:cs="Times New Roman"/>
                <w:sz w:val="18"/>
                <w:szCs w:val="18"/>
              </w:rPr>
              <w:t>6</w:t>
            </w:r>
            <w:r w:rsidRPr="00E8062E">
              <w:rPr>
                <w:rFonts w:ascii="Times New Roman" w:hAnsi="Times New Roman" w:cs="Times New Roman"/>
                <w:sz w:val="18"/>
                <w:szCs w:val="18"/>
              </w:rPr>
              <w:t xml:space="preserve"> млн. руб.</w:t>
            </w:r>
          </w:p>
        </w:tc>
      </w:tr>
      <w:tr w:rsidR="00B061D1" w:rsidRPr="00FF37F1" w:rsidTr="00D66DB2">
        <w:tblPrEx>
          <w:tblLook w:val="04A0" w:firstRow="1" w:lastRow="0" w:firstColumn="1" w:lastColumn="0" w:noHBand="0" w:noVBand="1"/>
        </w:tblPrEx>
        <w:trPr>
          <w:trHeight w:val="362"/>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4</w:t>
            </w:r>
          </w:p>
        </w:tc>
        <w:tc>
          <w:tcPr>
            <w:tcW w:w="665" w:type="pct"/>
            <w:gridSpan w:val="3"/>
            <w:tcBorders>
              <w:top w:val="single" w:sz="4" w:space="0" w:color="auto"/>
              <w:left w:val="nil"/>
              <w:bottom w:val="single" w:sz="4" w:space="0" w:color="auto"/>
              <w:right w:val="nil"/>
            </w:tcBorders>
          </w:tcPr>
          <w:p w:rsidR="00B061D1" w:rsidRPr="00323A26" w:rsidRDefault="00B061D1" w:rsidP="009745E1">
            <w:pPr>
              <w:widowControl/>
              <w:autoSpaceDE/>
              <w:autoSpaceDN/>
              <w:adjustRightInd/>
              <w:ind w:right="176"/>
              <w:jc w:val="center"/>
              <w:rPr>
                <w:rFonts w:ascii="Times New Roman" w:hAnsi="Times New Roman" w:cs="Times New Roman"/>
                <w:b/>
                <w:bCs/>
                <w:sz w:val="18"/>
                <w:szCs w:val="18"/>
              </w:rPr>
            </w:pPr>
          </w:p>
        </w:tc>
        <w:tc>
          <w:tcPr>
            <w:tcW w:w="4069" w:type="pct"/>
            <w:gridSpan w:val="81"/>
            <w:tcBorders>
              <w:top w:val="single" w:sz="4" w:space="0" w:color="auto"/>
              <w:left w:val="nil"/>
              <w:bottom w:val="single" w:sz="4" w:space="0" w:color="auto"/>
              <w:right w:val="single" w:sz="4" w:space="0" w:color="auto"/>
            </w:tcBorders>
            <w:shd w:val="clear" w:color="auto" w:fill="auto"/>
          </w:tcPr>
          <w:p w:rsidR="00B061D1" w:rsidRPr="00323A26" w:rsidRDefault="00B061D1"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4 «Развитие конкуренции»</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rPr>
                <w:rFonts w:ascii="Times New Roman" w:hAnsi="Times New Roman" w:cs="Times New Roman"/>
                <w:sz w:val="18"/>
                <w:szCs w:val="18"/>
              </w:rPr>
            </w:pPr>
            <w:r w:rsidRPr="009332A4">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Pr="00323A26" w:rsidRDefault="00B061D1"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031A40">
            <w:pPr>
              <w:widowControl/>
              <w:autoSpaceDE/>
              <w:autoSpaceDN/>
              <w:adjustRightInd/>
              <w:ind w:right="410"/>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4.1.1</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031A40" w:rsidRDefault="00B061D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1</w:t>
            </w:r>
            <w:r w:rsidRPr="00415DED">
              <w:rPr>
                <w:rFonts w:ascii="Times New Roman" w:hAnsi="Times New Roman" w:cs="Times New Roman"/>
                <w:sz w:val="18"/>
                <w:szCs w:val="18"/>
              </w:rPr>
              <w:t>: Утверждение плана мероприятий «Дорожная карта» по развитию конкуренции на территории Рузаевского муниципального 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Реализация Плана мероприятий (дорожная карта) по содействию развития конкуренции Рузаевского муниципального района Республики Мордовия</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4.1.2</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2</w:t>
            </w:r>
            <w:r w:rsidRPr="00415DED">
              <w:rPr>
                <w:rFonts w:ascii="Times New Roman" w:hAnsi="Times New Roman" w:cs="Times New Roman"/>
                <w:sz w:val="18"/>
                <w:szCs w:val="18"/>
              </w:rPr>
              <w:t>:</w:t>
            </w:r>
            <w:r>
              <w:rPr>
                <w:rFonts w:ascii="Times New Roman" w:hAnsi="Times New Roman" w:cs="Times New Roman"/>
                <w:sz w:val="18"/>
                <w:szCs w:val="18"/>
              </w:rPr>
              <w:t xml:space="preserve"> </w:t>
            </w:r>
            <w:r w:rsidRPr="00415DED">
              <w:rPr>
                <w:rFonts w:ascii="Times New Roman" w:hAnsi="Times New Roman" w:cs="Times New Roman"/>
                <w:sz w:val="18"/>
                <w:szCs w:val="18"/>
              </w:rPr>
              <w:t>Ежегодный анализ перечня товарных рынков для содействия развитию конкуренции в Рузаевском муниципальном районе Республики Мордовия</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ind w:right="436"/>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blPrEx>
          <w:tblLook w:val="04A0" w:firstRow="1" w:lastRow="0" w:firstColumn="1" w:lastColumn="0" w:noHBand="0" w:noVBand="1"/>
        </w:tblPrEx>
        <w:trPr>
          <w:trHeight w:val="97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4.1.3</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pBdr>
                <w:bottom w:val="single" w:sz="4" w:space="15" w:color="FFFFFF"/>
              </w:pBdr>
              <w:autoSpaceDE/>
              <w:autoSpaceDN/>
              <w:adjustRightInd/>
              <w:ind w:hanging="13"/>
              <w:rPr>
                <w:rFonts w:ascii="Times New Roman" w:hAnsi="Times New Roman" w:cs="Times New Roman"/>
                <w:sz w:val="18"/>
                <w:szCs w:val="18"/>
              </w:rPr>
            </w:pPr>
            <w:r w:rsidRPr="007B3DE5">
              <w:rPr>
                <w:rFonts w:ascii="Times New Roman" w:hAnsi="Times New Roman" w:cs="Times New Roman"/>
                <w:sz w:val="18"/>
                <w:szCs w:val="18"/>
                <w:u w:val="single"/>
              </w:rPr>
              <w:t>Мероприятие3</w:t>
            </w:r>
            <w:r w:rsidRPr="00031A40">
              <w:rPr>
                <w:rFonts w:ascii="Times New Roman" w:hAnsi="Times New Roman" w:cs="Times New Roman"/>
                <w:sz w:val="18"/>
                <w:szCs w:val="18"/>
              </w:rPr>
              <w:t>:</w:t>
            </w:r>
            <w:r w:rsidRPr="00415DED">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8B3487">
        <w:tblPrEx>
          <w:tblLook w:val="04A0" w:firstRow="1" w:lastRow="0" w:firstColumn="1" w:lastColumn="0" w:noHBand="0" w:noVBand="1"/>
        </w:tblPrEx>
        <w:trPr>
          <w:trHeight w:val="957"/>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4.1.4</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pBdr>
                <w:bottom w:val="single" w:sz="4" w:space="15" w:color="FFFFFF"/>
              </w:pBdr>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Мероприятие4:</w:t>
            </w:r>
            <w:r w:rsidRPr="00415DED">
              <w:rPr>
                <w:rFonts w:ascii="Times New Roman" w:hAnsi="Times New Roman" w:cs="Times New Roman"/>
                <w:sz w:val="18"/>
                <w:szCs w:val="18"/>
              </w:rPr>
              <w:t xml:space="preserve"> 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blPrEx>
          <w:tblLook w:val="04A0" w:firstRow="1" w:lastRow="0" w:firstColumn="1" w:lastColumn="0" w:noHBand="0" w:noVBand="1"/>
        </w:tblPrEx>
        <w:trPr>
          <w:trHeight w:val="349"/>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D7214C">
            <w:pPr>
              <w:widowControl/>
              <w:autoSpaceDE/>
              <w:autoSpaceDN/>
              <w:adjustRightInd/>
              <w:jc w:val="center"/>
              <w:rPr>
                <w:rFonts w:ascii="Times New Roman" w:hAnsi="Times New Roman" w:cs="Times New Roman"/>
                <w:b/>
                <w:bCs/>
                <w:sz w:val="18"/>
                <w:szCs w:val="18"/>
              </w:rPr>
            </w:pPr>
          </w:p>
        </w:tc>
        <w:tc>
          <w:tcPr>
            <w:tcW w:w="650" w:type="pct"/>
            <w:tcBorders>
              <w:top w:val="single" w:sz="4" w:space="0" w:color="auto"/>
              <w:left w:val="nil"/>
              <w:bottom w:val="single" w:sz="4" w:space="0" w:color="auto"/>
              <w:right w:val="nil"/>
            </w:tcBorders>
          </w:tcPr>
          <w:p w:rsidR="00B061D1" w:rsidRPr="00323A26" w:rsidRDefault="00B061D1" w:rsidP="009745E1">
            <w:pPr>
              <w:widowControl/>
              <w:autoSpaceDE/>
              <w:autoSpaceDN/>
              <w:adjustRightInd/>
              <w:ind w:right="176"/>
              <w:jc w:val="center"/>
              <w:rPr>
                <w:rFonts w:ascii="Times New Roman" w:hAnsi="Times New Roman" w:cs="Times New Roman"/>
                <w:b/>
                <w:bCs/>
                <w:sz w:val="18"/>
                <w:szCs w:val="18"/>
              </w:rPr>
            </w:pPr>
          </w:p>
        </w:tc>
        <w:tc>
          <w:tcPr>
            <w:tcW w:w="4084" w:type="pct"/>
            <w:gridSpan w:val="83"/>
            <w:tcBorders>
              <w:top w:val="single" w:sz="4" w:space="0" w:color="auto"/>
              <w:left w:val="nil"/>
              <w:bottom w:val="single" w:sz="4" w:space="0" w:color="auto"/>
              <w:right w:val="single" w:sz="4" w:space="0" w:color="auto"/>
            </w:tcBorders>
            <w:shd w:val="clear" w:color="auto" w:fill="auto"/>
          </w:tcPr>
          <w:p w:rsidR="00B061D1" w:rsidRPr="00323A26" w:rsidRDefault="00B061D1"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5 «Стратегическое планирование»</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полноценной системы стратегического планирования, способствующей социально-экономическому развитию Рузаевского муниципального района Республики Мордовия</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5.1.2</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9332A4">
              <w:rPr>
                <w:rFonts w:ascii="Times New Roman" w:hAnsi="Times New Roman" w:cs="Times New Roman"/>
                <w:sz w:val="18"/>
                <w:szCs w:val="18"/>
              </w:rPr>
              <w:t xml:space="preserve"> </w:t>
            </w:r>
            <w:r>
              <w:rPr>
                <w:rFonts w:ascii="Times New Roman" w:hAnsi="Times New Roman" w:cs="Times New Roman"/>
                <w:sz w:val="18"/>
                <w:szCs w:val="18"/>
              </w:rPr>
              <w:t>«</w:t>
            </w:r>
            <w:r w:rsidRPr="00FF37F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FF37F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3:</w:t>
            </w:r>
            <w:r>
              <w:rPr>
                <w:rFonts w:ascii="Times New Roman" w:hAnsi="Times New Roman" w:cs="Times New Roman"/>
                <w:sz w:val="18"/>
                <w:szCs w:val="18"/>
              </w:rPr>
              <w:t xml:space="preserve"> «</w:t>
            </w:r>
            <w:r w:rsidRPr="00FF37F1">
              <w:rPr>
                <w:rFonts w:ascii="Times New Roman" w:hAnsi="Times New Roman" w:cs="Times New Roman"/>
                <w:sz w:val="18"/>
                <w:szCs w:val="1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Оценка эффективности деятельности органов местного самоуправления Рузаевского муниципального района Республики Мордовия.</w:t>
            </w:r>
          </w:p>
        </w:tc>
      </w:tr>
      <w:tr w:rsidR="00B061D1" w:rsidRPr="00FF37F1" w:rsidTr="009332A4">
        <w:tblPrEx>
          <w:tblLook w:val="04A0" w:firstRow="1" w:lastRow="0" w:firstColumn="1" w:lastColumn="0" w:noHBand="0" w:noVBand="1"/>
        </w:tblPrEx>
        <w:trPr>
          <w:trHeight w:val="828"/>
        </w:trPr>
        <w:tc>
          <w:tcPr>
            <w:tcW w:w="266" w:type="pct"/>
            <w:gridSpan w:val="6"/>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156" w:type="pct"/>
            <w:gridSpan w:val="12"/>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FF37F1">
              <w:rPr>
                <w:rFonts w:ascii="Times New Roman" w:hAnsi="Times New Roman" w:cs="Times New Roman"/>
                <w:sz w:val="18"/>
                <w:szCs w:val="18"/>
              </w:rPr>
              <w:t>Размещение документов стратегического планирования в автоматизированной информационно</w:t>
            </w:r>
            <w:r>
              <w:rPr>
                <w:rFonts w:ascii="Times New Roman" w:hAnsi="Times New Roman" w:cs="Times New Roman"/>
                <w:sz w:val="18"/>
                <w:szCs w:val="18"/>
              </w:rPr>
              <w:t>й системе «Управление» (ГАС Управление)»</w:t>
            </w:r>
          </w:p>
        </w:tc>
        <w:tc>
          <w:tcPr>
            <w:tcW w:w="1106" w:type="pct"/>
            <w:gridSpan w:val="20"/>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1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0"/>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29"/>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Обеспечение доступности органов исполнительной власти к муниципальным документам стратегического планирования.</w:t>
            </w:r>
          </w:p>
        </w:tc>
      </w:tr>
    </w:tbl>
    <w:p w:rsidR="008375AC" w:rsidRDefault="008375AC" w:rsidP="00245033">
      <w:pPr>
        <w:tabs>
          <w:tab w:val="left" w:pos="851"/>
          <w:tab w:val="left" w:pos="993"/>
        </w:tabs>
        <w:jc w:val="both"/>
        <w:rPr>
          <w:rFonts w:ascii="Times New Roman" w:hAnsi="Times New Roman"/>
          <w:sz w:val="28"/>
          <w:szCs w:val="28"/>
        </w:rPr>
      </w:pPr>
    </w:p>
    <w:p w:rsidR="008375AC" w:rsidRPr="008375AC" w:rsidRDefault="008375AC" w:rsidP="008375AC">
      <w:pPr>
        <w:rPr>
          <w:rFonts w:ascii="Times New Roman" w:hAnsi="Times New Roman"/>
          <w:sz w:val="28"/>
          <w:szCs w:val="28"/>
        </w:rPr>
      </w:pPr>
    </w:p>
    <w:p w:rsidR="008375AC" w:rsidRPr="008375AC" w:rsidRDefault="008375AC" w:rsidP="008375AC">
      <w:pPr>
        <w:rPr>
          <w:rFonts w:ascii="Times New Roman" w:hAnsi="Times New Roman"/>
          <w:sz w:val="28"/>
          <w:szCs w:val="28"/>
        </w:rPr>
      </w:pPr>
    </w:p>
    <w:tbl>
      <w:tblPr>
        <w:tblW w:w="25314" w:type="dxa"/>
        <w:tblLayout w:type="fixed"/>
        <w:tblLook w:val="04A0" w:firstRow="1" w:lastRow="0" w:firstColumn="1" w:lastColumn="0" w:noHBand="0" w:noVBand="1"/>
      </w:tblPr>
      <w:tblGrid>
        <w:gridCol w:w="93"/>
        <w:gridCol w:w="623"/>
        <w:gridCol w:w="93"/>
        <w:gridCol w:w="2325"/>
        <w:gridCol w:w="93"/>
        <w:gridCol w:w="982"/>
        <w:gridCol w:w="909"/>
        <w:gridCol w:w="93"/>
        <w:gridCol w:w="1041"/>
        <w:gridCol w:w="93"/>
        <w:gridCol w:w="1134"/>
        <w:gridCol w:w="49"/>
        <w:gridCol w:w="377"/>
        <w:gridCol w:w="708"/>
        <w:gridCol w:w="1276"/>
        <w:gridCol w:w="567"/>
        <w:gridCol w:w="284"/>
        <w:gridCol w:w="236"/>
        <w:gridCol w:w="47"/>
        <w:gridCol w:w="611"/>
        <w:gridCol w:w="523"/>
        <w:gridCol w:w="837"/>
        <w:gridCol w:w="297"/>
        <w:gridCol w:w="297"/>
        <w:gridCol w:w="695"/>
        <w:gridCol w:w="294"/>
        <w:gridCol w:w="273"/>
        <w:gridCol w:w="14"/>
        <w:gridCol w:w="138"/>
        <w:gridCol w:w="28"/>
        <w:gridCol w:w="246"/>
        <w:gridCol w:w="240"/>
        <w:gridCol w:w="229"/>
        <w:gridCol w:w="27"/>
        <w:gridCol w:w="66"/>
        <w:gridCol w:w="652"/>
        <w:gridCol w:w="256"/>
        <w:gridCol w:w="622"/>
        <w:gridCol w:w="33"/>
        <w:gridCol w:w="60"/>
        <w:gridCol w:w="224"/>
        <w:gridCol w:w="236"/>
        <w:gridCol w:w="192"/>
        <w:gridCol w:w="256"/>
        <w:gridCol w:w="1570"/>
        <w:gridCol w:w="594"/>
        <w:gridCol w:w="989"/>
        <w:gridCol w:w="425"/>
        <w:gridCol w:w="770"/>
        <w:gridCol w:w="974"/>
        <w:gridCol w:w="1623"/>
      </w:tblGrid>
      <w:tr w:rsidR="00B30874" w:rsidRPr="00AC44E1" w:rsidTr="003B5355">
        <w:trPr>
          <w:gridBefore w:val="1"/>
          <w:gridAfter w:val="8"/>
          <w:wBefore w:w="93" w:type="dxa"/>
          <w:wAfter w:w="7201" w:type="dxa"/>
          <w:trHeight w:val="286"/>
        </w:trPr>
        <w:tc>
          <w:tcPr>
            <w:tcW w:w="716" w:type="dxa"/>
            <w:gridSpan w:val="2"/>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bookmarkStart w:id="4" w:name="RANGE!A1:K349"/>
            <w:bookmarkEnd w:id="4"/>
          </w:p>
        </w:tc>
        <w:tc>
          <w:tcPr>
            <w:tcW w:w="3400"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36" w:type="dxa"/>
            <w:tcBorders>
              <w:top w:val="nil"/>
              <w:left w:val="nil"/>
              <w:bottom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4054" w:type="dxa"/>
            <w:gridSpan w:val="12"/>
            <w:shd w:val="clear" w:color="auto" w:fill="auto"/>
            <w:noWrap/>
            <w:vAlign w:val="bottom"/>
            <w:hideMark/>
          </w:tcPr>
          <w:p w:rsidR="00437984" w:rsidRPr="00FF0DC2" w:rsidRDefault="00437984"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5200E9" w:rsidRPr="00FF0DC2" w:rsidRDefault="005200E9" w:rsidP="00B30874">
            <w:pPr>
              <w:widowControl/>
              <w:autoSpaceDE/>
              <w:autoSpaceDN/>
              <w:adjustRightInd/>
              <w:rPr>
                <w:rFonts w:ascii="Times New Roman" w:hAnsi="Times New Roman" w:cs="Times New Roman"/>
                <w:sz w:val="18"/>
                <w:szCs w:val="18"/>
              </w:rPr>
            </w:pPr>
          </w:p>
          <w:p w:rsidR="00437984" w:rsidRPr="00FF0DC2" w:rsidRDefault="00437984" w:rsidP="00B30874">
            <w:pPr>
              <w:widowControl/>
              <w:autoSpaceDE/>
              <w:autoSpaceDN/>
              <w:adjustRightInd/>
              <w:rPr>
                <w:rFonts w:ascii="Times New Roman" w:hAnsi="Times New Roman" w:cs="Times New Roman"/>
                <w:sz w:val="18"/>
                <w:szCs w:val="18"/>
              </w:rPr>
            </w:pPr>
          </w:p>
          <w:p w:rsidR="00437984" w:rsidRPr="00FF0DC2" w:rsidRDefault="00437984" w:rsidP="00B30874">
            <w:pPr>
              <w:widowControl/>
              <w:autoSpaceDE/>
              <w:autoSpaceDN/>
              <w:adjustRightInd/>
              <w:rPr>
                <w:rFonts w:ascii="Times New Roman" w:hAnsi="Times New Roman" w:cs="Times New Roman"/>
                <w:sz w:val="18"/>
                <w:szCs w:val="18"/>
              </w:rPr>
            </w:pPr>
          </w:p>
          <w:p w:rsidR="00A46C6B" w:rsidRPr="00FF0DC2" w:rsidRDefault="00A46C6B" w:rsidP="00B30874">
            <w:pPr>
              <w:widowControl/>
              <w:autoSpaceDE/>
              <w:autoSpaceDN/>
              <w:adjustRightInd/>
              <w:rPr>
                <w:rFonts w:ascii="Times New Roman" w:hAnsi="Times New Roman" w:cs="Times New Roman"/>
                <w:sz w:val="18"/>
                <w:szCs w:val="18"/>
              </w:rPr>
            </w:pPr>
          </w:p>
          <w:p w:rsidR="00A46C6B" w:rsidRPr="00FF0DC2" w:rsidRDefault="00A46C6B" w:rsidP="00B30874">
            <w:pPr>
              <w:widowControl/>
              <w:autoSpaceDE/>
              <w:autoSpaceDN/>
              <w:adjustRightInd/>
              <w:rPr>
                <w:rFonts w:ascii="Times New Roman" w:hAnsi="Times New Roman" w:cs="Times New Roman"/>
                <w:sz w:val="18"/>
                <w:szCs w:val="18"/>
              </w:rPr>
            </w:pPr>
          </w:p>
          <w:p w:rsidR="00A46C6B" w:rsidRPr="00FF0DC2" w:rsidRDefault="00A46C6B" w:rsidP="00B30874">
            <w:pPr>
              <w:widowControl/>
              <w:autoSpaceDE/>
              <w:autoSpaceDN/>
              <w:adjustRightInd/>
              <w:rPr>
                <w:rFonts w:ascii="Times New Roman" w:hAnsi="Times New Roman" w:cs="Times New Roman"/>
                <w:sz w:val="18"/>
                <w:szCs w:val="18"/>
              </w:rPr>
            </w:pPr>
          </w:p>
          <w:p w:rsidR="00437984" w:rsidRPr="00FF0DC2" w:rsidRDefault="00437984" w:rsidP="00B30874">
            <w:pPr>
              <w:widowControl/>
              <w:autoSpaceDE/>
              <w:autoSpaceDN/>
              <w:adjustRightInd/>
              <w:rPr>
                <w:rFonts w:ascii="Times New Roman" w:hAnsi="Times New Roman" w:cs="Times New Roman"/>
                <w:sz w:val="18"/>
                <w:szCs w:val="18"/>
              </w:rPr>
            </w:pPr>
          </w:p>
          <w:p w:rsidR="00BF7FC8" w:rsidRPr="00FF0DC2" w:rsidRDefault="00BF7FC8" w:rsidP="00B30874">
            <w:pPr>
              <w:widowControl/>
              <w:autoSpaceDE/>
              <w:autoSpaceDN/>
              <w:adjustRightInd/>
              <w:rPr>
                <w:rFonts w:ascii="Times New Roman" w:hAnsi="Times New Roman" w:cs="Times New Roman"/>
                <w:sz w:val="18"/>
                <w:szCs w:val="18"/>
              </w:rPr>
            </w:pPr>
          </w:p>
          <w:p w:rsidR="00BF7FC8" w:rsidRPr="00FF0DC2" w:rsidRDefault="00BF7FC8" w:rsidP="00B30874">
            <w:pPr>
              <w:widowControl/>
              <w:autoSpaceDE/>
              <w:autoSpaceDN/>
              <w:adjustRightInd/>
              <w:rPr>
                <w:rFonts w:ascii="Times New Roman" w:hAnsi="Times New Roman" w:cs="Times New Roman"/>
                <w:sz w:val="18"/>
                <w:szCs w:val="18"/>
              </w:rPr>
            </w:pPr>
          </w:p>
          <w:p w:rsidR="00BF7FC8" w:rsidRDefault="00BF7FC8" w:rsidP="00B30874">
            <w:pPr>
              <w:widowControl/>
              <w:autoSpaceDE/>
              <w:autoSpaceDN/>
              <w:adjustRightInd/>
              <w:rPr>
                <w:rFonts w:ascii="Times New Roman" w:hAnsi="Times New Roman" w:cs="Times New Roman"/>
                <w:sz w:val="18"/>
                <w:szCs w:val="18"/>
              </w:rPr>
            </w:pPr>
          </w:p>
          <w:p w:rsidR="008B3487" w:rsidRDefault="008B3487" w:rsidP="00B30874">
            <w:pPr>
              <w:widowControl/>
              <w:autoSpaceDE/>
              <w:autoSpaceDN/>
              <w:adjustRightInd/>
              <w:rPr>
                <w:rFonts w:ascii="Times New Roman" w:hAnsi="Times New Roman" w:cs="Times New Roman"/>
                <w:sz w:val="18"/>
                <w:szCs w:val="18"/>
              </w:rPr>
            </w:pPr>
          </w:p>
          <w:p w:rsidR="008B3487" w:rsidRPr="00FF0DC2" w:rsidRDefault="008B3487" w:rsidP="00B30874">
            <w:pPr>
              <w:widowControl/>
              <w:autoSpaceDE/>
              <w:autoSpaceDN/>
              <w:adjustRightInd/>
              <w:rPr>
                <w:rFonts w:ascii="Times New Roman" w:hAnsi="Times New Roman" w:cs="Times New Roman"/>
                <w:sz w:val="18"/>
                <w:szCs w:val="18"/>
              </w:rPr>
            </w:pPr>
          </w:p>
          <w:p w:rsidR="00BF7FC8" w:rsidRPr="00FF0DC2" w:rsidRDefault="00BF7FC8" w:rsidP="00B30874">
            <w:pPr>
              <w:widowControl/>
              <w:autoSpaceDE/>
              <w:autoSpaceDN/>
              <w:adjustRightInd/>
              <w:rPr>
                <w:rFonts w:ascii="Times New Roman" w:hAnsi="Times New Roman" w:cs="Times New Roman"/>
                <w:sz w:val="18"/>
                <w:szCs w:val="18"/>
              </w:rPr>
            </w:pPr>
          </w:p>
          <w:p w:rsidR="00F00886" w:rsidRPr="00FF0DC2" w:rsidRDefault="00F00886" w:rsidP="00B30874">
            <w:pPr>
              <w:widowControl/>
              <w:autoSpaceDE/>
              <w:autoSpaceDN/>
              <w:adjustRightInd/>
              <w:rPr>
                <w:rFonts w:ascii="Times New Roman" w:hAnsi="Times New Roman" w:cs="Times New Roman"/>
                <w:sz w:val="18"/>
                <w:szCs w:val="18"/>
              </w:rPr>
            </w:pPr>
          </w:p>
          <w:p w:rsidR="00F00886" w:rsidRPr="00FF0DC2" w:rsidRDefault="00F00886" w:rsidP="00B30874">
            <w:pPr>
              <w:widowControl/>
              <w:autoSpaceDE/>
              <w:autoSpaceDN/>
              <w:adjustRightInd/>
              <w:rPr>
                <w:rFonts w:ascii="Times New Roman" w:hAnsi="Times New Roman" w:cs="Times New Roman"/>
                <w:sz w:val="18"/>
                <w:szCs w:val="18"/>
              </w:rPr>
            </w:pPr>
          </w:p>
          <w:p w:rsidR="00F00886" w:rsidRPr="00FF0DC2" w:rsidRDefault="00F00886" w:rsidP="00B30874">
            <w:pPr>
              <w:widowControl/>
              <w:autoSpaceDE/>
              <w:autoSpaceDN/>
              <w:adjustRightInd/>
              <w:rPr>
                <w:rFonts w:ascii="Times New Roman" w:hAnsi="Times New Roman" w:cs="Times New Roman"/>
                <w:sz w:val="18"/>
                <w:szCs w:val="18"/>
              </w:rPr>
            </w:pPr>
          </w:p>
          <w:p w:rsidR="00F00886" w:rsidRPr="00FF0DC2" w:rsidRDefault="00F00886" w:rsidP="00B30874">
            <w:pPr>
              <w:widowControl/>
              <w:autoSpaceDE/>
              <w:autoSpaceDN/>
              <w:adjustRightInd/>
              <w:rPr>
                <w:rFonts w:ascii="Times New Roman" w:hAnsi="Times New Roman" w:cs="Times New Roman"/>
                <w:sz w:val="18"/>
                <w:szCs w:val="18"/>
              </w:rPr>
            </w:pPr>
          </w:p>
          <w:p w:rsidR="009A373E" w:rsidRPr="00FF0DC2" w:rsidRDefault="009A373E" w:rsidP="00B30874">
            <w:pPr>
              <w:widowControl/>
              <w:autoSpaceDE/>
              <w:autoSpaceDN/>
              <w:adjustRightInd/>
              <w:rPr>
                <w:rFonts w:ascii="Times New Roman" w:hAnsi="Times New Roman" w:cs="Times New Roman"/>
                <w:sz w:val="18"/>
                <w:szCs w:val="18"/>
              </w:rPr>
            </w:pPr>
          </w:p>
          <w:p w:rsidR="00B30874" w:rsidRPr="00FF0DC2" w:rsidRDefault="00B30874" w:rsidP="00B30874">
            <w:pPr>
              <w:widowControl/>
              <w:autoSpaceDE/>
              <w:autoSpaceDN/>
              <w:adjustRightInd/>
              <w:rPr>
                <w:rFonts w:ascii="Times New Roman" w:hAnsi="Times New Roman" w:cs="Times New Roman"/>
                <w:b/>
                <w:bCs/>
                <w:sz w:val="18"/>
                <w:szCs w:val="18"/>
              </w:rPr>
            </w:pPr>
            <w:r w:rsidRPr="00FF0DC2">
              <w:rPr>
                <w:rFonts w:ascii="Times New Roman" w:hAnsi="Times New Roman" w:cs="Times New Roman"/>
                <w:sz w:val="18"/>
                <w:szCs w:val="18"/>
              </w:rPr>
              <w:t>ПРИЛОЖЕНИЕ 3</w:t>
            </w:r>
          </w:p>
        </w:tc>
        <w:tc>
          <w:tcPr>
            <w:tcW w:w="486" w:type="dxa"/>
            <w:gridSpan w:val="2"/>
            <w:tcBorders>
              <w:top w:val="nil"/>
              <w:left w:val="nil"/>
              <w:bottom w:val="nil"/>
              <w:right w:val="nil"/>
            </w:tcBorders>
            <w:shd w:val="clear" w:color="auto" w:fill="auto"/>
            <w:vAlign w:val="bottom"/>
            <w:hideMark/>
          </w:tcPr>
          <w:p w:rsidR="00B30874" w:rsidRPr="00AC44E1" w:rsidRDefault="00B30874" w:rsidP="008375AC">
            <w:pPr>
              <w:widowControl/>
              <w:autoSpaceDE/>
              <w:autoSpaceDN/>
              <w:adjustRightInd/>
              <w:jc w:val="right"/>
              <w:rPr>
                <w:rFonts w:ascii="Times New Roman" w:hAnsi="Times New Roman" w:cs="Times New Roman"/>
                <w:b/>
                <w:bCs/>
                <w:color w:val="333333"/>
                <w:sz w:val="18"/>
                <w:szCs w:val="18"/>
              </w:rPr>
            </w:pPr>
          </w:p>
        </w:tc>
        <w:tc>
          <w:tcPr>
            <w:tcW w:w="974" w:type="dxa"/>
            <w:gridSpan w:val="4"/>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r>
      <w:tr w:rsidR="00B30874" w:rsidRPr="00AC44E1" w:rsidTr="003B5355">
        <w:trPr>
          <w:gridBefore w:val="1"/>
          <w:gridAfter w:val="11"/>
          <w:wBefore w:w="93" w:type="dxa"/>
          <w:wAfter w:w="7853" w:type="dxa"/>
          <w:trHeight w:val="945"/>
        </w:trPr>
        <w:tc>
          <w:tcPr>
            <w:tcW w:w="716" w:type="dxa"/>
            <w:gridSpan w:val="2"/>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400"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36" w:type="dxa"/>
            <w:tcBorders>
              <w:top w:val="nil"/>
              <w:left w:val="nil"/>
              <w:bottom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888" w:type="dxa"/>
            <w:gridSpan w:val="10"/>
            <w:shd w:val="clear" w:color="auto" w:fill="auto"/>
            <w:hideMark/>
          </w:tcPr>
          <w:p w:rsidR="004039AE" w:rsidRPr="00FF0DC2" w:rsidRDefault="00D43D8D" w:rsidP="003B5355">
            <w:pPr>
              <w:widowControl/>
              <w:autoSpaceDE/>
              <w:autoSpaceDN/>
              <w:adjustRightInd/>
              <w:rPr>
                <w:rFonts w:ascii="Times New Roman" w:hAnsi="Times New Roman" w:cs="Times New Roman"/>
                <w:bCs/>
                <w:sz w:val="18"/>
                <w:szCs w:val="18"/>
              </w:rPr>
            </w:pPr>
            <w:r w:rsidRPr="00FF0DC2">
              <w:rPr>
                <w:rFonts w:ascii="Times New Roman" w:hAnsi="Times New Roman" w:cs="Times New Roman"/>
                <w:bCs/>
                <w:sz w:val="18"/>
                <w:szCs w:val="18"/>
              </w:rPr>
              <w:t>к муниципальной программе «</w:t>
            </w:r>
            <w:r w:rsidR="00B30874" w:rsidRPr="00FF0DC2">
              <w:rPr>
                <w:rFonts w:ascii="Times New Roman" w:hAnsi="Times New Roman" w:cs="Times New Roman"/>
                <w:bCs/>
                <w:sz w:val="18"/>
                <w:szCs w:val="18"/>
              </w:rPr>
              <w:t>Экономическое развитие Рузаевского муниципального района Респуб</w:t>
            </w:r>
            <w:r w:rsidRPr="00FF0DC2">
              <w:rPr>
                <w:rFonts w:ascii="Times New Roman" w:hAnsi="Times New Roman" w:cs="Times New Roman"/>
                <w:bCs/>
                <w:sz w:val="18"/>
                <w:szCs w:val="18"/>
              </w:rPr>
              <w:t xml:space="preserve">лики Мордовия на </w:t>
            </w:r>
            <w:r w:rsidR="00E101D3" w:rsidRPr="00FF0DC2">
              <w:rPr>
                <w:rFonts w:ascii="Times New Roman" w:hAnsi="Times New Roman" w:cs="Times New Roman"/>
                <w:bCs/>
                <w:sz w:val="18"/>
                <w:szCs w:val="18"/>
              </w:rPr>
              <w:t>2020-2027</w:t>
            </w:r>
            <w:r w:rsidRPr="00FF0DC2">
              <w:rPr>
                <w:rFonts w:ascii="Times New Roman" w:hAnsi="Times New Roman" w:cs="Times New Roman"/>
                <w:bCs/>
                <w:sz w:val="18"/>
                <w:szCs w:val="18"/>
              </w:rPr>
              <w:t xml:space="preserve"> годы»</w:t>
            </w:r>
          </w:p>
        </w:tc>
        <w:tc>
          <w:tcPr>
            <w:tcW w:w="974"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r>
      <w:tr w:rsidR="004039AE" w:rsidRPr="00AC44E1" w:rsidTr="00EA288A">
        <w:trPr>
          <w:gridBefore w:val="1"/>
          <w:wBefore w:w="93" w:type="dxa"/>
          <w:trHeight w:val="300"/>
        </w:trPr>
        <w:tc>
          <w:tcPr>
            <w:tcW w:w="716" w:type="dxa"/>
            <w:gridSpan w:val="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14041" w:type="dxa"/>
            <w:gridSpan w:val="24"/>
            <w:tcBorders>
              <w:top w:val="nil"/>
              <w:left w:val="nil"/>
              <w:bottom w:val="nil"/>
              <w:right w:val="nil"/>
            </w:tcBorders>
            <w:shd w:val="clear" w:color="auto" w:fill="auto"/>
            <w:noWrap/>
            <w:vAlign w:val="bottom"/>
          </w:tcPr>
          <w:p w:rsidR="004039AE" w:rsidRPr="004039AE" w:rsidRDefault="004039AE" w:rsidP="004039AE">
            <w:pPr>
              <w:widowControl/>
              <w:autoSpaceDE/>
              <w:autoSpaceDN/>
              <w:adjustRightInd/>
              <w:jc w:val="center"/>
              <w:rPr>
                <w:rFonts w:ascii="Times New Roman" w:hAnsi="Times New Roman" w:cs="Times New Roman"/>
                <w:b/>
                <w:sz w:val="24"/>
                <w:szCs w:val="24"/>
              </w:rPr>
            </w:pPr>
            <w:r w:rsidRPr="004039AE">
              <w:rPr>
                <w:rFonts w:ascii="Times New Roman" w:hAnsi="Times New Roman" w:cs="Times New Roman"/>
                <w:b/>
                <w:sz w:val="24"/>
                <w:szCs w:val="24"/>
              </w:rPr>
              <w:t>Ресурсное обеспечение и прогнозная (справочная) оценка расходов федерального, респуб</w:t>
            </w:r>
            <w:r w:rsidR="009A4820">
              <w:rPr>
                <w:rFonts w:ascii="Times New Roman" w:hAnsi="Times New Roman" w:cs="Times New Roman"/>
                <w:b/>
                <w:sz w:val="24"/>
                <w:szCs w:val="24"/>
              </w:rPr>
              <w:t xml:space="preserve">ликанского, </w:t>
            </w:r>
            <w:r w:rsidRPr="004039AE">
              <w:rPr>
                <w:rFonts w:ascii="Times New Roman" w:hAnsi="Times New Roman" w:cs="Times New Roman"/>
                <w:b/>
                <w:sz w:val="24"/>
                <w:szCs w:val="24"/>
              </w:rPr>
              <w:t xml:space="preserve">местного бюджетов и внебюджетных источников на реализацию муниципальной программы «Экономическое развитие Рузаевского муниципального района Республики Мордовия на </w:t>
            </w:r>
            <w:r w:rsidR="00E101D3">
              <w:rPr>
                <w:rFonts w:ascii="Times New Roman" w:hAnsi="Times New Roman" w:cs="Times New Roman"/>
                <w:b/>
                <w:sz w:val="24"/>
                <w:szCs w:val="24"/>
              </w:rPr>
              <w:t>2020-2027</w:t>
            </w:r>
            <w:r w:rsidRPr="004039AE">
              <w:rPr>
                <w:rFonts w:ascii="Times New Roman" w:hAnsi="Times New Roman" w:cs="Times New Roman"/>
                <w:b/>
                <w:sz w:val="24"/>
                <w:szCs w:val="24"/>
              </w:rPr>
              <w:t xml:space="preserve"> годы»</w:t>
            </w:r>
          </w:p>
        </w:tc>
        <w:tc>
          <w:tcPr>
            <w:tcW w:w="2551" w:type="dxa"/>
            <w:gridSpan w:val="1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84" w:type="dxa"/>
            <w:gridSpan w:val="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018" w:type="dxa"/>
            <w:gridSpan w:val="3"/>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ind w:left="-624" w:hanging="284"/>
              <w:rPr>
                <w:rFonts w:ascii="Arial CYR" w:hAnsi="Arial CYR" w:cs="Arial CYR"/>
                <w:sz w:val="18"/>
                <w:szCs w:val="18"/>
              </w:rPr>
            </w:pPr>
          </w:p>
        </w:tc>
        <w:tc>
          <w:tcPr>
            <w:tcW w:w="425"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770"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974"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1623"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r>
      <w:tr w:rsidR="009618C6" w:rsidRPr="00AC44E1" w:rsidTr="00EA288A">
        <w:trPr>
          <w:gridBefore w:val="1"/>
          <w:gridAfter w:val="7"/>
          <w:wBefore w:w="93" w:type="dxa"/>
          <w:wAfter w:w="6945" w:type="dxa"/>
          <w:trHeight w:val="300"/>
        </w:trPr>
        <w:tc>
          <w:tcPr>
            <w:tcW w:w="716"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2418"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98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134"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4395" w:type="dxa"/>
            <w:gridSpan w:val="7"/>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89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360"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594"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989"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425"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770" w:type="dxa"/>
            <w:gridSpan w:val="5"/>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r>
      <w:tr w:rsidR="009618C6" w:rsidRPr="00AC44E1" w:rsidTr="00B17D2E">
        <w:trPr>
          <w:gridAfter w:val="13"/>
          <w:wAfter w:w="7946" w:type="dxa"/>
          <w:trHeight w:val="429"/>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№п/п</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Статус</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Ответственный исполнитель, соисполнители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Источники финансирования</w:t>
            </w:r>
          </w:p>
        </w:tc>
        <w:tc>
          <w:tcPr>
            <w:tcW w:w="9024" w:type="dxa"/>
            <w:gridSpan w:val="22"/>
            <w:tcBorders>
              <w:top w:val="single" w:sz="4" w:space="0" w:color="auto"/>
              <w:left w:val="nil"/>
              <w:bottom w:val="single" w:sz="4" w:space="0" w:color="auto"/>
              <w:right w:val="single" w:sz="4" w:space="0" w:color="auto"/>
            </w:tcBorders>
            <w:shd w:val="clear" w:color="auto" w:fill="auto"/>
            <w:vAlign w:val="center"/>
            <w:hideMark/>
          </w:tcPr>
          <w:p w:rsidR="009618C6" w:rsidRPr="00222EB2" w:rsidRDefault="009618C6" w:rsidP="008C2768">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Прогнозная оценка расходов (тыс. руб.) </w:t>
            </w:r>
          </w:p>
        </w:tc>
        <w:tc>
          <w:tcPr>
            <w:tcW w:w="469" w:type="dxa"/>
            <w:gridSpan w:val="2"/>
            <w:tcBorders>
              <w:top w:val="nil"/>
              <w:left w:val="nil"/>
              <w:bottom w:val="nil"/>
              <w:right w:val="nil"/>
            </w:tcBorders>
            <w:shd w:val="clear" w:color="auto" w:fill="auto"/>
            <w:noWrap/>
            <w:vAlign w:val="bottom"/>
            <w:hideMark/>
          </w:tcPr>
          <w:p w:rsidR="009618C6" w:rsidRPr="00AC44E1" w:rsidRDefault="009618C6"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9618C6" w:rsidRPr="00AC44E1" w:rsidRDefault="009618C6" w:rsidP="008375AC">
            <w:pPr>
              <w:widowControl/>
              <w:autoSpaceDE/>
              <w:autoSpaceDN/>
              <w:adjustRightInd/>
              <w:rPr>
                <w:rFonts w:ascii="Arial CYR" w:hAnsi="Arial CYR" w:cs="Arial CYR"/>
                <w:sz w:val="18"/>
                <w:szCs w:val="18"/>
              </w:rPr>
            </w:pPr>
          </w:p>
        </w:tc>
      </w:tr>
      <w:tr w:rsidR="003E3460" w:rsidRPr="00AC44E1" w:rsidTr="00B62196">
        <w:trPr>
          <w:gridAfter w:val="13"/>
          <w:wAfter w:w="7946" w:type="dxa"/>
          <w:trHeight w:val="315"/>
        </w:trPr>
        <w:tc>
          <w:tcPr>
            <w:tcW w:w="716" w:type="dxa"/>
            <w:gridSpan w:val="2"/>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227" w:type="dxa"/>
            <w:gridSpan w:val="2"/>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xml:space="preserve">Факт </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2020 г.</w:t>
            </w:r>
          </w:p>
        </w:tc>
        <w:tc>
          <w:tcPr>
            <w:tcW w:w="1134" w:type="dxa"/>
            <w:gridSpan w:val="3"/>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2021 г.</w:t>
            </w:r>
          </w:p>
        </w:tc>
        <w:tc>
          <w:tcPr>
            <w:tcW w:w="1276" w:type="dxa"/>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2022 г.</w:t>
            </w:r>
          </w:p>
        </w:tc>
        <w:tc>
          <w:tcPr>
            <w:tcW w:w="1134" w:type="dxa"/>
            <w:gridSpan w:val="4"/>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2023 г.</w:t>
            </w:r>
          </w:p>
        </w:tc>
        <w:tc>
          <w:tcPr>
            <w:tcW w:w="1134" w:type="dxa"/>
            <w:gridSpan w:val="2"/>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2024 г.</w:t>
            </w:r>
          </w:p>
        </w:tc>
        <w:tc>
          <w:tcPr>
            <w:tcW w:w="1134" w:type="dxa"/>
            <w:gridSpan w:val="2"/>
            <w:tcBorders>
              <w:top w:val="nil"/>
              <w:left w:val="nil"/>
              <w:bottom w:val="single" w:sz="4" w:space="0" w:color="auto"/>
              <w:right w:val="single" w:sz="4" w:space="0" w:color="auto"/>
            </w:tcBorders>
            <w:shd w:val="clear" w:color="auto" w:fill="auto"/>
            <w:vAlign w:val="center"/>
            <w:hideMark/>
          </w:tcPr>
          <w:p w:rsidR="00F14ABA" w:rsidRDefault="00F14ABA"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2025 г.</w:t>
            </w:r>
          </w:p>
        </w:tc>
        <w:tc>
          <w:tcPr>
            <w:tcW w:w="992" w:type="dxa"/>
            <w:gridSpan w:val="2"/>
            <w:tcBorders>
              <w:top w:val="nil"/>
              <w:left w:val="nil"/>
              <w:bottom w:val="single" w:sz="4" w:space="0" w:color="auto"/>
              <w:right w:val="single" w:sz="4" w:space="0" w:color="auto"/>
            </w:tcBorders>
            <w:shd w:val="clear" w:color="auto" w:fill="auto"/>
            <w:vAlign w:val="center"/>
            <w:hideMark/>
          </w:tcPr>
          <w:p w:rsidR="00F14ABA" w:rsidRDefault="00F14ABA"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3E3460"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2026г.</w:t>
            </w:r>
          </w:p>
        </w:tc>
        <w:tc>
          <w:tcPr>
            <w:tcW w:w="993" w:type="dxa"/>
            <w:gridSpan w:val="6"/>
            <w:tcBorders>
              <w:top w:val="nil"/>
              <w:left w:val="nil"/>
              <w:bottom w:val="single" w:sz="4" w:space="0" w:color="auto"/>
              <w:right w:val="single" w:sz="4" w:space="0" w:color="auto"/>
            </w:tcBorders>
            <w:shd w:val="clear" w:color="auto" w:fill="auto"/>
            <w:vAlign w:val="center"/>
          </w:tcPr>
          <w:p w:rsidR="00F14ABA" w:rsidRDefault="00F14ABA"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293E17"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2027г.</w:t>
            </w:r>
          </w:p>
        </w:tc>
        <w:tc>
          <w:tcPr>
            <w:tcW w:w="469" w:type="dxa"/>
            <w:gridSpan w:val="2"/>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r>
      <w:tr w:rsidR="003E3460" w:rsidRPr="00AC44E1" w:rsidTr="00B62196">
        <w:trPr>
          <w:gridAfter w:val="13"/>
          <w:wAfter w:w="7946" w:type="dxa"/>
          <w:trHeight w:val="58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3E3460" w:rsidRPr="00222EB2" w:rsidRDefault="003E3460"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Муниципальная программа «Экономическое развитие Рузаевского муниципального района Республики Мордовия на 2020-2027 годы»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3E3460" w:rsidRPr="00222EB2" w:rsidRDefault="008C2768" w:rsidP="001F5E36">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w:t>
            </w:r>
            <w:r w:rsidR="003E3460" w:rsidRPr="00222EB2">
              <w:rPr>
                <w:rFonts w:ascii="Times New Roman" w:hAnsi="Times New Roman" w:cs="Times New Roman"/>
                <w:b/>
                <w:bCs/>
                <w:sz w:val="18"/>
                <w:szCs w:val="18"/>
              </w:rPr>
              <w:t>, предприятия (организации)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всего</w:t>
            </w:r>
          </w:p>
        </w:tc>
        <w:tc>
          <w:tcPr>
            <w:tcW w:w="1227" w:type="dxa"/>
            <w:gridSpan w:val="2"/>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097</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915</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858</w:t>
            </w:r>
          </w:p>
        </w:tc>
        <w:tc>
          <w:tcPr>
            <w:tcW w:w="1276" w:type="dxa"/>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044</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675</w:t>
            </w:r>
          </w:p>
        </w:tc>
        <w:tc>
          <w:tcPr>
            <w:tcW w:w="1134" w:type="dxa"/>
            <w:gridSpan w:val="4"/>
            <w:tcBorders>
              <w:top w:val="nil"/>
              <w:left w:val="nil"/>
              <w:bottom w:val="single" w:sz="4" w:space="0" w:color="auto"/>
              <w:right w:val="single" w:sz="4" w:space="0" w:color="auto"/>
            </w:tcBorders>
            <w:shd w:val="clear" w:color="auto" w:fill="auto"/>
            <w:vAlign w:val="center"/>
          </w:tcPr>
          <w:p w:rsidR="003E3460" w:rsidRPr="00222EB2" w:rsidRDefault="00312FF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4</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415</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280</w:t>
            </w:r>
          </w:p>
        </w:tc>
        <w:tc>
          <w:tcPr>
            <w:tcW w:w="1134" w:type="dxa"/>
            <w:gridSpan w:val="2"/>
            <w:tcBorders>
              <w:top w:val="nil"/>
              <w:left w:val="nil"/>
              <w:bottom w:val="single" w:sz="4" w:space="0" w:color="auto"/>
              <w:right w:val="single" w:sz="4" w:space="0" w:color="auto"/>
            </w:tcBorders>
            <w:shd w:val="clear" w:color="auto" w:fill="auto"/>
            <w:vAlign w:val="center"/>
          </w:tcPr>
          <w:p w:rsidR="003E3460" w:rsidRPr="00222EB2" w:rsidRDefault="00312FF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6</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944</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794</w:t>
            </w:r>
          </w:p>
        </w:tc>
        <w:tc>
          <w:tcPr>
            <w:tcW w:w="1134" w:type="dxa"/>
            <w:gridSpan w:val="2"/>
            <w:tcBorders>
              <w:top w:val="nil"/>
              <w:left w:val="nil"/>
              <w:bottom w:val="single" w:sz="4" w:space="0" w:color="auto"/>
              <w:right w:val="single" w:sz="4" w:space="0" w:color="auto"/>
            </w:tcBorders>
            <w:shd w:val="clear" w:color="auto" w:fill="auto"/>
            <w:vAlign w:val="center"/>
          </w:tcPr>
          <w:p w:rsidR="003E3460" w:rsidRPr="00222EB2" w:rsidRDefault="00C321F5"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2 610 639</w:t>
            </w:r>
          </w:p>
        </w:tc>
        <w:tc>
          <w:tcPr>
            <w:tcW w:w="992" w:type="dxa"/>
            <w:gridSpan w:val="2"/>
            <w:tcBorders>
              <w:top w:val="nil"/>
              <w:left w:val="nil"/>
              <w:bottom w:val="single" w:sz="4" w:space="0" w:color="auto"/>
              <w:right w:val="single" w:sz="4" w:space="0" w:color="auto"/>
            </w:tcBorders>
            <w:shd w:val="clear" w:color="auto" w:fill="auto"/>
            <w:vAlign w:val="center"/>
          </w:tcPr>
          <w:p w:rsidR="003E3460" w:rsidRPr="00222EB2" w:rsidRDefault="00C321F5"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1 964 628</w:t>
            </w:r>
          </w:p>
        </w:tc>
        <w:tc>
          <w:tcPr>
            <w:tcW w:w="993" w:type="dxa"/>
            <w:gridSpan w:val="6"/>
            <w:tcBorders>
              <w:top w:val="nil"/>
              <w:left w:val="nil"/>
              <w:bottom w:val="single" w:sz="4" w:space="0" w:color="auto"/>
              <w:right w:val="single" w:sz="4" w:space="0" w:color="auto"/>
            </w:tcBorders>
            <w:shd w:val="clear" w:color="auto" w:fill="auto"/>
            <w:vAlign w:val="center"/>
          </w:tcPr>
          <w:p w:rsidR="003E3460" w:rsidRPr="00222EB2" w:rsidRDefault="00145E3D"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w:t>
            </w:r>
            <w:r w:rsidR="00F14ABA">
              <w:rPr>
                <w:rFonts w:ascii="Times New Roman" w:hAnsi="Times New Roman" w:cs="Times New Roman"/>
                <w:b/>
                <w:bCs/>
                <w:sz w:val="18"/>
                <w:szCs w:val="18"/>
              </w:rPr>
              <w:t> </w:t>
            </w:r>
            <w:r>
              <w:rPr>
                <w:rFonts w:ascii="Times New Roman" w:hAnsi="Times New Roman" w:cs="Times New Roman"/>
                <w:b/>
                <w:bCs/>
                <w:sz w:val="18"/>
                <w:szCs w:val="18"/>
              </w:rPr>
              <w:t>090</w:t>
            </w:r>
            <w:r w:rsidR="00F14ABA">
              <w:rPr>
                <w:rFonts w:ascii="Times New Roman" w:hAnsi="Times New Roman" w:cs="Times New Roman"/>
                <w:b/>
                <w:bCs/>
                <w:sz w:val="18"/>
                <w:szCs w:val="18"/>
              </w:rPr>
              <w:t xml:space="preserve"> </w:t>
            </w:r>
            <w:r>
              <w:rPr>
                <w:rFonts w:ascii="Times New Roman" w:hAnsi="Times New Roman" w:cs="Times New Roman"/>
                <w:b/>
                <w:bCs/>
                <w:sz w:val="18"/>
                <w:szCs w:val="18"/>
              </w:rPr>
              <w:t>320</w:t>
            </w:r>
          </w:p>
        </w:tc>
        <w:tc>
          <w:tcPr>
            <w:tcW w:w="469" w:type="dxa"/>
            <w:gridSpan w:val="2"/>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республиканский бюджет</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федеральный бюджет</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местный бюджет </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внебюджетные источники</w:t>
            </w:r>
          </w:p>
        </w:tc>
        <w:tc>
          <w:tcPr>
            <w:tcW w:w="1227" w:type="dxa"/>
            <w:gridSpan w:val="2"/>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xml:space="preserve"> </w:t>
            </w:r>
            <w:r w:rsidRPr="00222EB2">
              <w:rPr>
                <w:rFonts w:ascii="Times New Roman" w:hAnsi="Times New Roman" w:cs="Times New Roman"/>
                <w:bCs/>
                <w:sz w:val="18"/>
                <w:szCs w:val="18"/>
              </w:rPr>
              <w:t>097</w:t>
            </w:r>
            <w:r>
              <w:rPr>
                <w:rFonts w:ascii="Times New Roman" w:hAnsi="Times New Roman" w:cs="Times New Roman"/>
                <w:bCs/>
                <w:sz w:val="18"/>
                <w:szCs w:val="18"/>
              </w:rPr>
              <w:t xml:space="preserve"> </w:t>
            </w:r>
            <w:r w:rsidRPr="00222EB2">
              <w:rPr>
                <w:rFonts w:ascii="Times New Roman" w:hAnsi="Times New Roman" w:cs="Times New Roman"/>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915</w:t>
            </w:r>
            <w:r>
              <w:rPr>
                <w:rFonts w:ascii="Times New Roman" w:hAnsi="Times New Roman" w:cs="Times New Roman"/>
                <w:bCs/>
                <w:sz w:val="18"/>
                <w:szCs w:val="18"/>
              </w:rPr>
              <w:t xml:space="preserve"> </w:t>
            </w:r>
            <w:r w:rsidRPr="00222EB2">
              <w:rPr>
                <w:rFonts w:ascii="Times New Roman" w:hAnsi="Times New Roman" w:cs="Times New Roman"/>
                <w:bCs/>
                <w:sz w:val="18"/>
                <w:szCs w:val="18"/>
              </w:rPr>
              <w:t>858</w:t>
            </w:r>
          </w:p>
        </w:tc>
        <w:tc>
          <w:tcPr>
            <w:tcW w:w="1276" w:type="dxa"/>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w:t>
            </w:r>
            <w:r w:rsidRPr="00222EB2">
              <w:rPr>
                <w:rFonts w:ascii="Times New Roman" w:hAnsi="Times New Roman" w:cs="Times New Roman"/>
                <w:bCs/>
                <w:sz w:val="18"/>
                <w:szCs w:val="18"/>
              </w:rPr>
              <w:t>044</w:t>
            </w:r>
            <w:r>
              <w:rPr>
                <w:rFonts w:ascii="Times New Roman" w:hAnsi="Times New Roman" w:cs="Times New Roman"/>
                <w:bCs/>
                <w:sz w:val="18"/>
                <w:szCs w:val="18"/>
              </w:rPr>
              <w:t xml:space="preserve"> </w:t>
            </w:r>
            <w:r w:rsidRPr="00222EB2">
              <w:rPr>
                <w:rFonts w:ascii="Times New Roman" w:hAnsi="Times New Roman" w:cs="Times New Roman"/>
                <w:bCs/>
                <w:sz w:val="18"/>
                <w:szCs w:val="18"/>
              </w:rPr>
              <w:t>675</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4</w:t>
            </w:r>
            <w:r>
              <w:rPr>
                <w:rFonts w:ascii="Times New Roman" w:hAnsi="Times New Roman" w:cs="Times New Roman"/>
                <w:bCs/>
                <w:sz w:val="18"/>
                <w:szCs w:val="18"/>
              </w:rPr>
              <w:t> </w:t>
            </w:r>
            <w:r w:rsidRPr="00222EB2">
              <w:rPr>
                <w:rFonts w:ascii="Times New Roman" w:hAnsi="Times New Roman" w:cs="Times New Roman"/>
                <w:bCs/>
                <w:sz w:val="18"/>
                <w:szCs w:val="18"/>
              </w:rPr>
              <w:t>415</w:t>
            </w:r>
            <w:r>
              <w:rPr>
                <w:rFonts w:ascii="Times New Roman" w:hAnsi="Times New Roman" w:cs="Times New Roman"/>
                <w:bCs/>
                <w:sz w:val="18"/>
                <w:szCs w:val="18"/>
              </w:rPr>
              <w:t xml:space="preserve"> </w:t>
            </w:r>
            <w:r w:rsidRPr="00222EB2">
              <w:rPr>
                <w:rFonts w:ascii="Times New Roman" w:hAnsi="Times New Roman" w:cs="Times New Roman"/>
                <w:bCs/>
                <w:sz w:val="18"/>
                <w:szCs w:val="18"/>
              </w:rPr>
              <w:t>280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6</w:t>
            </w:r>
            <w:r>
              <w:rPr>
                <w:rFonts w:ascii="Times New Roman" w:hAnsi="Times New Roman" w:cs="Times New Roman"/>
                <w:bCs/>
                <w:sz w:val="18"/>
                <w:szCs w:val="18"/>
              </w:rPr>
              <w:t> </w:t>
            </w:r>
            <w:r w:rsidRPr="00222EB2">
              <w:rPr>
                <w:rFonts w:ascii="Times New Roman" w:hAnsi="Times New Roman" w:cs="Times New Roman"/>
                <w:bCs/>
                <w:sz w:val="18"/>
                <w:szCs w:val="18"/>
              </w:rPr>
              <w:t>944</w:t>
            </w:r>
            <w:r>
              <w:rPr>
                <w:rFonts w:ascii="Times New Roman" w:hAnsi="Times New Roman" w:cs="Times New Roman"/>
                <w:bCs/>
                <w:sz w:val="18"/>
                <w:szCs w:val="18"/>
              </w:rPr>
              <w:t xml:space="preserve"> </w:t>
            </w:r>
            <w:r w:rsidRPr="00222EB2">
              <w:rPr>
                <w:rFonts w:ascii="Times New Roman" w:hAnsi="Times New Roman" w:cs="Times New Roman"/>
                <w:bCs/>
                <w:sz w:val="18"/>
                <w:szCs w:val="18"/>
              </w:rPr>
              <w:t>794</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3BD8" w:rsidRDefault="00AC3BD8" w:rsidP="00385868">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2 610 639</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3BD8" w:rsidRDefault="00AC3BD8" w:rsidP="00385868">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1 964 628</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145E3D" w:rsidRDefault="00AC3BD8" w:rsidP="00F14ABA">
            <w:pPr>
              <w:widowControl/>
              <w:autoSpaceDE/>
              <w:autoSpaceDN/>
              <w:adjustRightInd/>
              <w:jc w:val="center"/>
              <w:rPr>
                <w:rFonts w:ascii="Times New Roman" w:hAnsi="Times New Roman" w:cs="Times New Roman"/>
                <w:bCs/>
                <w:sz w:val="18"/>
                <w:szCs w:val="18"/>
              </w:rPr>
            </w:pPr>
            <w:r w:rsidRPr="00145E3D">
              <w:rPr>
                <w:rFonts w:ascii="Times New Roman" w:hAnsi="Times New Roman" w:cs="Times New Roman"/>
                <w:bCs/>
                <w:sz w:val="18"/>
                <w:szCs w:val="18"/>
              </w:rPr>
              <w:t>1</w:t>
            </w:r>
            <w:r>
              <w:rPr>
                <w:rFonts w:ascii="Times New Roman" w:hAnsi="Times New Roman" w:cs="Times New Roman"/>
                <w:bCs/>
                <w:sz w:val="18"/>
                <w:szCs w:val="18"/>
              </w:rPr>
              <w:t> </w:t>
            </w:r>
            <w:r w:rsidRPr="00145E3D">
              <w:rPr>
                <w:rFonts w:ascii="Times New Roman" w:hAnsi="Times New Roman" w:cs="Times New Roman"/>
                <w:bCs/>
                <w:sz w:val="18"/>
                <w:szCs w:val="18"/>
              </w:rPr>
              <w:t>090</w:t>
            </w:r>
            <w:r>
              <w:rPr>
                <w:rFonts w:ascii="Times New Roman" w:hAnsi="Times New Roman" w:cs="Times New Roman"/>
                <w:bCs/>
                <w:sz w:val="18"/>
                <w:szCs w:val="18"/>
              </w:rPr>
              <w:t xml:space="preserve"> </w:t>
            </w:r>
            <w:r w:rsidRPr="00145E3D">
              <w:rPr>
                <w:rFonts w:ascii="Times New Roman" w:hAnsi="Times New Roman" w:cs="Times New Roman"/>
                <w:bCs/>
                <w:sz w:val="18"/>
                <w:szCs w:val="18"/>
              </w:rPr>
              <w:t>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15"/>
        </w:trPr>
        <w:tc>
          <w:tcPr>
            <w:tcW w:w="13291" w:type="dxa"/>
            <w:gridSpan w:val="23"/>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 т. ч.</w:t>
            </w:r>
          </w:p>
        </w:tc>
        <w:tc>
          <w:tcPr>
            <w:tcW w:w="1985" w:type="dxa"/>
            <w:gridSpan w:val="8"/>
            <w:tcBorders>
              <w:top w:val="nil"/>
              <w:left w:val="nil"/>
              <w:bottom w:val="single" w:sz="4" w:space="0" w:color="auto"/>
              <w:right w:val="single" w:sz="4" w:space="0" w:color="auto"/>
            </w:tcBorders>
            <w:shd w:val="clear" w:color="auto" w:fill="auto"/>
            <w:hideMark/>
          </w:tcPr>
          <w:p w:rsidR="00AC3BD8" w:rsidRPr="00AC44E1" w:rsidRDefault="00AC3BD8"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1"/>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5A4C48" w:rsidRDefault="00AC3BD8" w:rsidP="008375AC">
            <w:pPr>
              <w:widowControl/>
              <w:autoSpaceDE/>
              <w:autoSpaceDN/>
              <w:adjustRightInd/>
              <w:rPr>
                <w:rFonts w:ascii="Times New Roman" w:hAnsi="Times New Roman" w:cs="Times New Roman"/>
                <w:b/>
                <w:bCs/>
                <w:i/>
                <w:iCs/>
                <w:sz w:val="18"/>
                <w:szCs w:val="18"/>
                <w:highlight w:val="yellow"/>
              </w:rPr>
            </w:pPr>
            <w:r w:rsidRPr="00460C59">
              <w:rPr>
                <w:rFonts w:ascii="Times New Roman" w:hAnsi="Times New Roman" w:cs="Times New Roman"/>
                <w:b/>
                <w:bCs/>
                <w:i/>
                <w:iCs/>
                <w:sz w:val="18"/>
                <w:szCs w:val="18"/>
              </w:rPr>
              <w:t>Подраздел 1 «Развитие промышленного комплекса»</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C3BD8" w:rsidRPr="008C2768" w:rsidRDefault="00AC3BD8" w:rsidP="001F5E36">
            <w:pPr>
              <w:widowControl/>
              <w:autoSpaceDE/>
              <w:autoSpaceDN/>
              <w:adjustRightInd/>
              <w:rPr>
                <w:rFonts w:ascii="Times New Roman" w:hAnsi="Times New Roman" w:cs="Times New Roman"/>
                <w:b/>
                <w:bCs/>
                <w:i/>
                <w:iCs/>
                <w:sz w:val="18"/>
                <w:szCs w:val="18"/>
              </w:rPr>
            </w:pPr>
            <w:r w:rsidRPr="008C2768">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082</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906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058</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037</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025</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4</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406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677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6</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928</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2 457 221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1 915 810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1 085 320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3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082</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906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058</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037</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025</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4</w:t>
            </w:r>
            <w:r>
              <w:rPr>
                <w:rFonts w:ascii="Times New Roman" w:hAnsi="Times New Roman" w:cs="Times New Roman"/>
                <w:bCs/>
                <w:i/>
                <w:iCs/>
                <w:sz w:val="18"/>
                <w:szCs w:val="18"/>
              </w:rPr>
              <w:t> </w:t>
            </w:r>
            <w:r w:rsidRPr="00102FD1">
              <w:rPr>
                <w:rFonts w:ascii="Times New Roman" w:hAnsi="Times New Roman" w:cs="Times New Roman"/>
                <w:bCs/>
                <w:i/>
                <w:iCs/>
                <w:sz w:val="18"/>
                <w:szCs w:val="18"/>
              </w:rPr>
              <w:t>406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677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6</w:t>
            </w:r>
            <w:r>
              <w:rPr>
                <w:rFonts w:ascii="Times New Roman" w:hAnsi="Times New Roman" w:cs="Times New Roman"/>
                <w:bCs/>
                <w:i/>
                <w:iCs/>
                <w:sz w:val="18"/>
                <w:szCs w:val="18"/>
              </w:rPr>
              <w:t> </w:t>
            </w:r>
            <w:r w:rsidRPr="00102FD1">
              <w:rPr>
                <w:rFonts w:ascii="Times New Roman" w:hAnsi="Times New Roman" w:cs="Times New Roman"/>
                <w:bCs/>
                <w:i/>
                <w:iCs/>
                <w:sz w:val="18"/>
                <w:szCs w:val="18"/>
              </w:rPr>
              <w:t>928</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697A5C" w:rsidRDefault="00AC3BD8" w:rsidP="00385868">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2 457 221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697A5C" w:rsidRDefault="00AC3BD8" w:rsidP="00385868">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1 915 810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0C1500" w:rsidRDefault="00AC3BD8" w:rsidP="00F14ABA">
            <w:pPr>
              <w:widowControl/>
              <w:autoSpaceDE/>
              <w:autoSpaceDN/>
              <w:adjustRightInd/>
              <w:jc w:val="center"/>
              <w:rPr>
                <w:rFonts w:ascii="Times New Roman" w:hAnsi="Times New Roman" w:cs="Times New Roman"/>
                <w:bCs/>
                <w:i/>
                <w:iCs/>
                <w:sz w:val="18"/>
                <w:szCs w:val="18"/>
              </w:rPr>
            </w:pPr>
            <w:r w:rsidRPr="000C1500">
              <w:rPr>
                <w:rFonts w:ascii="Times New Roman" w:hAnsi="Times New Roman" w:cs="Times New Roman"/>
                <w:bCs/>
                <w:i/>
                <w:iCs/>
                <w:sz w:val="18"/>
                <w:szCs w:val="18"/>
              </w:rPr>
              <w:t>1</w:t>
            </w:r>
            <w:r>
              <w:rPr>
                <w:rFonts w:ascii="Times New Roman" w:hAnsi="Times New Roman" w:cs="Times New Roman"/>
                <w:bCs/>
                <w:i/>
                <w:iCs/>
                <w:sz w:val="18"/>
                <w:szCs w:val="18"/>
              </w:rPr>
              <w:t> </w:t>
            </w:r>
            <w:r w:rsidRPr="000C1500">
              <w:rPr>
                <w:rFonts w:ascii="Times New Roman" w:hAnsi="Times New Roman" w:cs="Times New Roman"/>
                <w:bCs/>
                <w:i/>
                <w:iCs/>
                <w:sz w:val="18"/>
                <w:szCs w:val="18"/>
              </w:rPr>
              <w:t>085</w:t>
            </w:r>
            <w:r>
              <w:rPr>
                <w:rFonts w:ascii="Times New Roman" w:hAnsi="Times New Roman" w:cs="Times New Roman"/>
                <w:bCs/>
                <w:i/>
                <w:iCs/>
                <w:sz w:val="18"/>
                <w:szCs w:val="18"/>
              </w:rPr>
              <w:t xml:space="preserve"> </w:t>
            </w:r>
            <w:r w:rsidRPr="000C1500">
              <w:rPr>
                <w:rFonts w:ascii="Times New Roman" w:hAnsi="Times New Roman" w:cs="Times New Roman"/>
                <w:bCs/>
                <w:i/>
                <w:iCs/>
                <w:sz w:val="18"/>
                <w:szCs w:val="18"/>
              </w:rPr>
              <w:t>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C276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741D28" w:rsidRDefault="00AC3BD8" w:rsidP="008C2768">
            <w:pPr>
              <w:widowControl/>
              <w:autoSpaceDE/>
              <w:autoSpaceDN/>
              <w:adjustRightInd/>
              <w:rPr>
                <w:rFonts w:ascii="Times New Roman" w:hAnsi="Times New Roman" w:cs="Times New Roman"/>
                <w:sz w:val="18"/>
                <w:szCs w:val="18"/>
              </w:rPr>
            </w:pPr>
            <w:r w:rsidRPr="00741D28">
              <w:rPr>
                <w:rFonts w:ascii="Times New Roman" w:hAnsi="Times New Roman" w:cs="Times New Roman"/>
                <w:i/>
                <w:iCs/>
                <w:sz w:val="18"/>
                <w:szCs w:val="18"/>
              </w:rPr>
              <w:t>Основное мероприятие:</w:t>
            </w:r>
            <w:r w:rsidRPr="00741D28">
              <w:rPr>
                <w:rFonts w:ascii="Times New Roman" w:hAnsi="Times New Roman" w:cs="Times New Roman"/>
                <w:sz w:val="18"/>
                <w:szCs w:val="18"/>
              </w:rPr>
              <w:t xml:space="preserve"> Формирование конкурентноспособного промышленного комплекса, ориентированного на создание новых рабочих мест, конкурентноспособной продукции и рост производительности труда</w:t>
            </w:r>
          </w:p>
          <w:p w:rsidR="00AC3BD8" w:rsidRPr="00741D28" w:rsidRDefault="00AC3BD8" w:rsidP="008C2768">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41D28" w:rsidRDefault="00AC3BD8" w:rsidP="008C2768">
            <w:r w:rsidRPr="00741D2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1 083 320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67"/>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1 083 320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C27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C276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Мероприятие 1.</w:t>
            </w:r>
            <w:r w:rsidRPr="0087083A">
              <w:rPr>
                <w:rFonts w:ascii="Times New Roman" w:hAnsi="Times New Roman" w:cs="Times New Roman"/>
                <w:sz w:val="18"/>
                <w:szCs w:val="18"/>
              </w:rPr>
              <w:t>Реализация инвестиционных проектов в сфере промышленности</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Default="00AC3BD8" w:rsidP="008C2768">
            <w:r w:rsidRPr="00144EA1">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300469" w:rsidRDefault="00AC3BD8"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00469" w:rsidRDefault="00AC3BD8"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2</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2</w:t>
            </w:r>
            <w:r w:rsidRPr="00AC44E1">
              <w:rPr>
                <w:rFonts w:ascii="Times New Roman" w:hAnsi="Times New Roman" w:cs="Times New Roman"/>
                <w:sz w:val="18"/>
                <w:szCs w:val="18"/>
              </w:rPr>
              <w:t>: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w:t>
            </w:r>
            <w:r>
              <w:rPr>
                <w:rFonts w:ascii="Times New Roman" w:hAnsi="Times New Roman" w:cs="Times New Roman"/>
                <w:sz w:val="18"/>
                <w:szCs w:val="18"/>
              </w:rPr>
              <w:t> </w:t>
            </w:r>
            <w:r w:rsidRPr="00AC44E1">
              <w:rPr>
                <w:rFonts w:ascii="Times New Roman" w:hAnsi="Times New Roman" w:cs="Times New Roman"/>
                <w:sz w:val="18"/>
                <w:szCs w:val="18"/>
              </w:rPr>
              <w:t xml:space="preserve">Рузаевка, Республики Мордовия. Общая стоимость </w:t>
            </w:r>
            <w:r>
              <w:rPr>
                <w:rFonts w:ascii="Times New Roman" w:hAnsi="Times New Roman" w:cs="Times New Roman"/>
                <w:sz w:val="18"/>
                <w:szCs w:val="18"/>
              </w:rPr>
              <w:t>проекта (плановая) - 1257500</w:t>
            </w:r>
            <w:r w:rsidRPr="00AC44E1">
              <w:rPr>
                <w:rFonts w:ascii="Times New Roman" w:hAnsi="Times New Roman" w:cs="Times New Roman"/>
                <w:sz w:val="18"/>
                <w:szCs w:val="18"/>
              </w:rPr>
              <w:t xml:space="preserve"> тыс.</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«СК «РАЗВИТИЕ»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230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300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437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90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700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307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169</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500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270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3"/>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230</w:t>
            </w:r>
            <w:r>
              <w:rPr>
                <w:rFonts w:ascii="Times New Roman" w:hAnsi="Times New Roman" w:cs="Times New Roman"/>
                <w:bCs/>
                <w:sz w:val="18"/>
                <w:szCs w:val="18"/>
              </w:rPr>
              <w:t xml:space="preserve"> </w:t>
            </w:r>
            <w:r w:rsidRPr="00144C54">
              <w:rPr>
                <w:rFonts w:ascii="Times New Roman" w:hAnsi="Times New Roman" w:cs="Times New Roman"/>
                <w:bCs/>
                <w:sz w:val="18"/>
                <w:szCs w:val="18"/>
              </w:rPr>
              <w:t>300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437</w:t>
            </w:r>
            <w:r>
              <w:rPr>
                <w:rFonts w:ascii="Times New Roman" w:hAnsi="Times New Roman" w:cs="Times New Roman"/>
                <w:bCs/>
                <w:sz w:val="18"/>
                <w:szCs w:val="18"/>
              </w:rPr>
              <w:t xml:space="preserve"> </w:t>
            </w:r>
            <w:r w:rsidRPr="00144C54">
              <w:rPr>
                <w:rFonts w:ascii="Times New Roman" w:hAnsi="Times New Roman" w:cs="Times New Roman"/>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90 700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307</w:t>
            </w:r>
            <w:r>
              <w:rPr>
                <w:rFonts w:ascii="Times New Roman" w:hAnsi="Times New Roman" w:cs="Times New Roman"/>
                <w:bCs/>
                <w:sz w:val="18"/>
                <w:szCs w:val="18"/>
              </w:rPr>
              <w:t xml:space="preserve"> </w:t>
            </w:r>
            <w:r w:rsidRPr="00865D2D">
              <w:rPr>
                <w:rFonts w:ascii="Times New Roman" w:hAnsi="Times New Roman" w:cs="Times New Roman"/>
                <w:bCs/>
                <w:sz w:val="18"/>
                <w:szCs w:val="18"/>
              </w:rPr>
              <w:t>200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169</w:t>
            </w:r>
            <w:r>
              <w:rPr>
                <w:rFonts w:ascii="Times New Roman" w:hAnsi="Times New Roman" w:cs="Times New Roman"/>
                <w:bCs/>
                <w:sz w:val="18"/>
                <w:szCs w:val="18"/>
              </w:rPr>
              <w:t xml:space="preserve"> </w:t>
            </w:r>
            <w:r w:rsidRPr="00865D2D">
              <w:rPr>
                <w:rFonts w:ascii="Times New Roman" w:hAnsi="Times New Roman" w:cs="Times New Roman"/>
                <w:bCs/>
                <w:sz w:val="18"/>
                <w:szCs w:val="18"/>
              </w:rPr>
              <w:t>500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53 270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3</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3</w:t>
            </w:r>
            <w:r w:rsidRPr="00AC44E1">
              <w:rPr>
                <w:rFonts w:ascii="Times New Roman" w:hAnsi="Times New Roman" w:cs="Times New Roman"/>
                <w:sz w:val="18"/>
                <w:szCs w:val="18"/>
              </w:rPr>
              <w:t>: Создание производства конструкционных композитов. Общая стоимость - 133333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«Конструкционные композиты»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07441" w:rsidRDefault="00AC3BD8" w:rsidP="00851551">
            <w:pPr>
              <w:widowControl/>
              <w:autoSpaceDE/>
              <w:autoSpaceDN/>
              <w:adjustRightInd/>
              <w:rPr>
                <w:rFonts w:ascii="Times New Roman" w:hAnsi="Times New Roman" w:cs="Times New Roman"/>
                <w:sz w:val="18"/>
                <w:szCs w:val="18"/>
              </w:rPr>
            </w:pPr>
            <w:r w:rsidRPr="00607441">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200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110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100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400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263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360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bCs/>
                <w:sz w:val="18"/>
                <w:szCs w:val="18"/>
              </w:rPr>
              <w:t>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53</w:t>
            </w:r>
            <w:r>
              <w:rPr>
                <w:rFonts w:ascii="Times New Roman" w:hAnsi="Times New Roman" w:cs="Times New Roman"/>
                <w:bCs/>
                <w:sz w:val="18"/>
                <w:szCs w:val="18"/>
              </w:rPr>
              <w:t xml:space="preserve"> </w:t>
            </w:r>
            <w:r w:rsidRPr="0002713F">
              <w:rPr>
                <w:rFonts w:ascii="Times New Roman" w:hAnsi="Times New Roman" w:cs="Times New Roman"/>
                <w:bCs/>
                <w:sz w:val="18"/>
                <w:szCs w:val="18"/>
              </w:rPr>
              <w:t>200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110</w:t>
            </w:r>
            <w:r>
              <w:rPr>
                <w:rFonts w:ascii="Times New Roman" w:hAnsi="Times New Roman" w:cs="Times New Roman"/>
                <w:bCs/>
                <w:sz w:val="18"/>
                <w:szCs w:val="18"/>
              </w:rPr>
              <w:t xml:space="preserve"> </w:t>
            </w:r>
            <w:r w:rsidRPr="0002713F">
              <w:rPr>
                <w:rFonts w:ascii="Times New Roman" w:hAnsi="Times New Roman" w:cs="Times New Roman"/>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100 400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263 800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360 000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3"/>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4</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AC44E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w:t>
            </w:r>
            <w:r>
              <w:rPr>
                <w:rFonts w:ascii="Times New Roman" w:hAnsi="Times New Roman" w:cs="Times New Roman"/>
                <w:sz w:val="18"/>
                <w:szCs w:val="18"/>
              </w:rPr>
              <w:t>довия. Общая стоимость проекта (плановая) - 2057500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«РСК «</w:t>
            </w:r>
            <w:proofErr w:type="spellStart"/>
            <w:r w:rsidRPr="00AC44E1">
              <w:rPr>
                <w:rFonts w:ascii="Times New Roman" w:hAnsi="Times New Roman" w:cs="Times New Roman"/>
                <w:sz w:val="18"/>
                <w:szCs w:val="18"/>
              </w:rPr>
              <w:t>Гласс</w:t>
            </w:r>
            <w:proofErr w:type="spellEnd"/>
            <w:r w:rsidRPr="00AC44E1">
              <w:rPr>
                <w:rFonts w:ascii="Times New Roman" w:hAnsi="Times New Roman" w:cs="Times New Roman"/>
                <w:sz w:val="18"/>
                <w:szCs w:val="18"/>
              </w:rPr>
              <w:t xml:space="preserve"> Декор»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45</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300</w:t>
            </w:r>
          </w:p>
        </w:tc>
        <w:tc>
          <w:tcPr>
            <w:tcW w:w="1276" w:type="dxa"/>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200</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251</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606</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900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954 066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6"/>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45</w:t>
            </w:r>
            <w:r>
              <w:rPr>
                <w:rFonts w:ascii="Times New Roman" w:hAnsi="Times New Roman" w:cs="Times New Roman"/>
                <w:bCs/>
                <w:sz w:val="18"/>
                <w:szCs w:val="18"/>
              </w:rPr>
              <w:t xml:space="preserve"> </w:t>
            </w:r>
            <w:r w:rsidRPr="00333580">
              <w:rPr>
                <w:rFonts w:ascii="Times New Roman" w:hAnsi="Times New Roman" w:cs="Times New Roman"/>
                <w:bCs/>
                <w:sz w:val="18"/>
                <w:szCs w:val="18"/>
              </w:rPr>
              <w:t>300</w:t>
            </w:r>
          </w:p>
        </w:tc>
        <w:tc>
          <w:tcPr>
            <w:tcW w:w="1276" w:type="dxa"/>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200</w:t>
            </w:r>
            <w:r>
              <w:rPr>
                <w:rFonts w:ascii="Times New Roman" w:hAnsi="Times New Roman" w:cs="Times New Roman"/>
                <w:bCs/>
                <w:sz w:val="18"/>
                <w:szCs w:val="18"/>
              </w:rPr>
              <w:t xml:space="preserve"> </w:t>
            </w:r>
            <w:r w:rsidRPr="00333580">
              <w:rPr>
                <w:rFonts w:ascii="Times New Roman" w:hAnsi="Times New Roman" w:cs="Times New Roman"/>
                <w:bCs/>
                <w:sz w:val="18"/>
                <w:szCs w:val="18"/>
              </w:rPr>
              <w:t>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251</w:t>
            </w:r>
            <w:r>
              <w:rPr>
                <w:rFonts w:ascii="Times New Roman" w:hAnsi="Times New Roman" w:cs="Times New Roman"/>
                <w:bCs/>
                <w:sz w:val="18"/>
                <w:szCs w:val="18"/>
              </w:rPr>
              <w:t xml:space="preserve"> </w:t>
            </w:r>
            <w:r w:rsidRPr="00333580">
              <w:rPr>
                <w:rFonts w:ascii="Times New Roman" w:hAnsi="Times New Roman" w:cs="Times New Roman"/>
                <w:bCs/>
                <w:sz w:val="18"/>
                <w:szCs w:val="18"/>
              </w:rPr>
              <w:t>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606</w:t>
            </w:r>
            <w:r>
              <w:rPr>
                <w:rFonts w:ascii="Times New Roman" w:hAnsi="Times New Roman" w:cs="Times New Roman"/>
                <w:bCs/>
                <w:sz w:val="18"/>
                <w:szCs w:val="18"/>
              </w:rPr>
              <w:t xml:space="preserve"> </w:t>
            </w:r>
            <w:r w:rsidRPr="00333580">
              <w:rPr>
                <w:rFonts w:ascii="Times New Roman" w:hAnsi="Times New Roman" w:cs="Times New Roman"/>
                <w:bCs/>
                <w:sz w:val="18"/>
                <w:szCs w:val="18"/>
              </w:rPr>
              <w:t>900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color w:val="000000"/>
                <w:sz w:val="18"/>
                <w:szCs w:val="18"/>
              </w:rPr>
              <w:t> </w:t>
            </w:r>
            <w:r>
              <w:rPr>
                <w:rFonts w:ascii="Times New Roman" w:hAnsi="Times New Roman" w:cs="Times New Roman"/>
                <w:color w:val="000000"/>
                <w:sz w:val="18"/>
                <w:szCs w:val="18"/>
              </w:rPr>
              <w:t>954 066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5</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отраслей. Общая стоимость </w:t>
            </w:r>
            <w:r>
              <w:rPr>
                <w:rFonts w:ascii="Times New Roman" w:hAnsi="Times New Roman" w:cs="Times New Roman"/>
                <w:sz w:val="18"/>
                <w:szCs w:val="18"/>
              </w:rPr>
              <w:t>проекта (плановая)</w:t>
            </w:r>
            <w:r w:rsidRPr="00AC44E1">
              <w:rPr>
                <w:rFonts w:ascii="Times New Roman" w:hAnsi="Times New Roman" w:cs="Times New Roman"/>
                <w:sz w:val="18"/>
                <w:szCs w:val="18"/>
              </w:rPr>
              <w:t xml:space="preserve">- </w:t>
            </w:r>
            <w:r>
              <w:rPr>
                <w:rFonts w:ascii="Times New Roman" w:hAnsi="Times New Roman" w:cs="Times New Roman"/>
                <w:sz w:val="18"/>
                <w:szCs w:val="18"/>
              </w:rPr>
              <w:t xml:space="preserve">36200 </w:t>
            </w:r>
            <w:r w:rsidRPr="00AC44E1">
              <w:rPr>
                <w:rFonts w:ascii="Times New Roman" w:hAnsi="Times New Roman" w:cs="Times New Roman"/>
                <w:sz w:val="18"/>
                <w:szCs w:val="18"/>
              </w:rPr>
              <w:t>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«Экспонента»</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3 900,0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17 900,0</w:t>
            </w:r>
          </w:p>
        </w:tc>
        <w:tc>
          <w:tcPr>
            <w:tcW w:w="1276" w:type="dxa"/>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27 000,0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700</w:t>
            </w:r>
            <w:r>
              <w:rPr>
                <w:rFonts w:ascii="Times New Roman" w:hAnsi="Times New Roman" w:cs="Times New Roman"/>
                <w:b/>
                <w:color w:val="000000"/>
                <w:sz w:val="18"/>
                <w:szCs w:val="18"/>
              </w:rPr>
              <w:t>,0</w:t>
            </w:r>
            <w:r w:rsidRPr="006F741D">
              <w:rPr>
                <w:rFonts w:ascii="Times New Roman" w:hAnsi="Times New Roman" w:cs="Times New Roman"/>
                <w:b/>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8</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3"/>
        </w:trPr>
        <w:tc>
          <w:tcPr>
            <w:tcW w:w="716" w:type="dxa"/>
            <w:gridSpan w:val="2"/>
            <w:vMerge/>
            <w:tcBorders>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3 9</w:t>
            </w:r>
            <w:r w:rsidRPr="00AC44E1">
              <w:rPr>
                <w:rFonts w:ascii="Times New Roman" w:hAnsi="Times New Roman" w:cs="Times New Roman"/>
                <w:color w:val="000000"/>
                <w:sz w:val="18"/>
                <w:szCs w:val="18"/>
              </w:rPr>
              <w:t>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17 900,0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27</w:t>
            </w:r>
            <w:r w:rsidRPr="00AC44E1">
              <w:rPr>
                <w:rFonts w:ascii="Times New Roman" w:hAnsi="Times New Roman" w:cs="Times New Roman"/>
                <w:color w:val="000000"/>
                <w:sz w:val="18"/>
                <w:szCs w:val="18"/>
              </w:rPr>
              <w:t xml:space="preserve">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23 700</w:t>
            </w: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8 900,0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6</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6</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металлоконструкций и нефтехимической продукции. Общая стоимость </w:t>
            </w:r>
            <w:r>
              <w:rPr>
                <w:rFonts w:ascii="Times New Roman" w:hAnsi="Times New Roman" w:cs="Times New Roman"/>
                <w:sz w:val="18"/>
                <w:szCs w:val="18"/>
              </w:rPr>
              <w:t>проекта (плановая</w:t>
            </w:r>
            <w:r w:rsidRPr="00BA334F">
              <w:rPr>
                <w:rFonts w:ascii="Times New Roman" w:hAnsi="Times New Roman" w:cs="Times New Roman"/>
                <w:sz w:val="18"/>
                <w:szCs w:val="18"/>
              </w:rPr>
              <w:t>)- 500000 тыс. руб</w:t>
            </w:r>
            <w:r w:rsidRPr="00AC44E1">
              <w:rPr>
                <w:rFonts w:ascii="Times New Roman" w:hAnsi="Times New Roman" w:cs="Times New Roman"/>
                <w:sz w:val="18"/>
                <w:szCs w:val="18"/>
              </w:rPr>
              <w:t xml:space="preserve">.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РузХимНефтеМаш</w:t>
            </w:r>
            <w:proofErr w:type="spellEnd"/>
            <w:r w:rsidRPr="00AC44E1">
              <w:rPr>
                <w:rFonts w:ascii="Times New Roman" w:hAnsi="Times New Roman" w:cs="Times New Roman"/>
                <w:sz w:val="18"/>
                <w:szCs w:val="18"/>
              </w:rPr>
              <w:t>»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3</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8</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4"/>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3"/>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3 200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8 900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4 800</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56"/>
        </w:trPr>
        <w:tc>
          <w:tcPr>
            <w:tcW w:w="716" w:type="dxa"/>
            <w:gridSpan w:val="2"/>
            <w:vMerge w:val="restart"/>
            <w:tcBorders>
              <w:top w:val="nil"/>
              <w:left w:val="single" w:sz="4" w:space="0" w:color="auto"/>
              <w:right w:val="single" w:sz="4" w:space="0" w:color="auto"/>
            </w:tcBorders>
            <w:shd w:val="clear" w:color="auto" w:fill="auto"/>
          </w:tcPr>
          <w:p w:rsidR="00AC3BD8" w:rsidRPr="00E4582E" w:rsidRDefault="00AC3BD8" w:rsidP="000241C2">
            <w:pPr>
              <w:widowControl/>
              <w:autoSpaceDE/>
              <w:autoSpaceDN/>
              <w:adjustRightInd/>
              <w:jc w:val="center"/>
              <w:rPr>
                <w:rFonts w:ascii="Times New Roman" w:hAnsi="Times New Roman" w:cs="Times New Roman"/>
                <w:sz w:val="18"/>
                <w:szCs w:val="18"/>
              </w:rPr>
            </w:pPr>
            <w:r w:rsidRPr="00E4582E">
              <w:rPr>
                <w:rFonts w:ascii="Times New Roman" w:hAnsi="Times New Roman" w:cs="Times New Roman"/>
                <w:sz w:val="18"/>
                <w:szCs w:val="18"/>
              </w:rPr>
              <w:t>1.1.7</w:t>
            </w:r>
          </w:p>
        </w:tc>
        <w:tc>
          <w:tcPr>
            <w:tcW w:w="2418" w:type="dxa"/>
            <w:gridSpan w:val="2"/>
            <w:vMerge w:val="restart"/>
            <w:tcBorders>
              <w:top w:val="nil"/>
              <w:left w:val="single" w:sz="4" w:space="0" w:color="auto"/>
              <w:right w:val="single" w:sz="4" w:space="0" w:color="auto"/>
            </w:tcBorders>
            <w:shd w:val="clear" w:color="auto" w:fill="auto"/>
          </w:tcPr>
          <w:p w:rsidR="00AC3BD8" w:rsidRPr="00E4582E" w:rsidRDefault="00AC3BD8" w:rsidP="000241C2">
            <w:pPr>
              <w:widowControl/>
              <w:autoSpaceDE/>
              <w:autoSpaceDN/>
              <w:adjustRightInd/>
              <w:rPr>
                <w:rFonts w:ascii="Times New Roman" w:hAnsi="Times New Roman" w:cs="Times New Roman"/>
                <w:sz w:val="18"/>
                <w:szCs w:val="18"/>
                <w:u w:val="single"/>
              </w:rPr>
            </w:pPr>
            <w:r w:rsidRPr="00E4582E">
              <w:rPr>
                <w:rFonts w:ascii="Times New Roman" w:hAnsi="Times New Roman" w:cs="Times New Roman"/>
                <w:sz w:val="18"/>
                <w:szCs w:val="18"/>
                <w:u w:val="single"/>
              </w:rPr>
              <w:t>Мероприятие 7:</w:t>
            </w:r>
            <w:r w:rsidRPr="00E4582E">
              <w:rPr>
                <w:rFonts w:ascii="Times New Roman" w:hAnsi="Times New Roman" w:cs="Times New Roman"/>
                <w:sz w:val="18"/>
                <w:szCs w:val="18"/>
              </w:rPr>
              <w:t xml:space="preserve"> Производство электрической распределительной аппаратуры, промышленного холодильного и вентиляционного оборудования и прочих металлических изделий, монтаж и ремонт промышленного оборудования (машин) и электрооборудования и обработка металлических изделий. Общая стоимость - 6456 тыс. руб.</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«Модуль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4</w:t>
            </w:r>
            <w:r>
              <w:rPr>
                <w:rFonts w:ascii="Times New Roman" w:hAnsi="Times New Roman" w:cs="Times New Roman"/>
                <w:b/>
                <w:bCs/>
                <w:sz w:val="18"/>
                <w:szCs w:val="18"/>
              </w:rPr>
              <w:t> </w:t>
            </w:r>
            <w:r w:rsidRPr="00B115C4">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1</w:t>
            </w:r>
            <w:r>
              <w:rPr>
                <w:rFonts w:ascii="Times New Roman" w:hAnsi="Times New Roman" w:cs="Times New Roman"/>
                <w:b/>
                <w:bCs/>
                <w:sz w:val="18"/>
                <w:szCs w:val="18"/>
              </w:rPr>
              <w:t> </w:t>
            </w:r>
            <w:r w:rsidRPr="00B115C4">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2</w:t>
            </w:r>
            <w:r>
              <w:rPr>
                <w:rFonts w:ascii="Times New Roman" w:hAnsi="Times New Roman" w:cs="Times New Roman"/>
                <w:b/>
                <w:bCs/>
                <w:sz w:val="18"/>
                <w:szCs w:val="18"/>
              </w:rPr>
              <w:t> </w:t>
            </w:r>
            <w:r w:rsidRPr="00B115C4">
              <w:rPr>
                <w:rFonts w:ascii="Times New Roman" w:hAnsi="Times New Roman" w:cs="Times New Roman"/>
                <w:b/>
                <w:bCs/>
                <w:sz w:val="18"/>
                <w:szCs w:val="18"/>
              </w:rPr>
              <w:t>200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1"/>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39"/>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4 100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77113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Модернизация сферы электро- и теплоснабжения. Общая стоимость </w:t>
            </w:r>
            <w:r>
              <w:rPr>
                <w:rFonts w:ascii="Times New Roman" w:hAnsi="Times New Roman" w:cs="Times New Roman"/>
                <w:sz w:val="18"/>
                <w:szCs w:val="18"/>
              </w:rPr>
              <w:t xml:space="preserve">проекта (плановая)- 442650 </w:t>
            </w:r>
            <w:proofErr w:type="spellStart"/>
            <w:r w:rsidRPr="00AC44E1">
              <w:rPr>
                <w:rFonts w:ascii="Times New Roman" w:hAnsi="Times New Roman" w:cs="Times New Roman"/>
                <w:sz w:val="18"/>
                <w:szCs w:val="18"/>
              </w:rPr>
              <w:t>тыс.руб</w:t>
            </w:r>
            <w:proofErr w:type="spellEnd"/>
            <w:r w:rsidRPr="00AC44E1">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АО "Мордовская электросетевая компания"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40 800,0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47 858,0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31 300,0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55 400,0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100 162,0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5E40D9" w:rsidRDefault="00AC3BD8" w:rsidP="00316D9F">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58</w:t>
            </w:r>
            <w:r>
              <w:rPr>
                <w:rFonts w:ascii="Times New Roman" w:hAnsi="Times New Roman" w:cs="Times New Roman"/>
                <w:b/>
                <w:sz w:val="18"/>
                <w:szCs w:val="18"/>
              </w:rPr>
              <w:t> </w:t>
            </w:r>
            <w:r w:rsidRPr="005E40D9">
              <w:rPr>
                <w:rFonts w:ascii="Times New Roman" w:hAnsi="Times New Roman" w:cs="Times New Roman"/>
                <w:b/>
                <w:sz w:val="18"/>
                <w:szCs w:val="18"/>
              </w:rPr>
              <w:t>500</w:t>
            </w:r>
            <w:r>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5E40D9" w:rsidRDefault="00AC3BD8"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52</w:t>
            </w:r>
            <w:r>
              <w:rPr>
                <w:rFonts w:ascii="Times New Roman" w:hAnsi="Times New Roman" w:cs="Times New Roman"/>
                <w:b/>
                <w:sz w:val="18"/>
                <w:szCs w:val="18"/>
              </w:rPr>
              <w:t> </w:t>
            </w:r>
            <w:r w:rsidRPr="005E40D9">
              <w:rPr>
                <w:rFonts w:ascii="Times New Roman" w:hAnsi="Times New Roman" w:cs="Times New Roman"/>
                <w:b/>
                <w:sz w:val="18"/>
                <w:szCs w:val="18"/>
              </w:rPr>
              <w:t>310</w:t>
            </w: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E40D9" w:rsidRDefault="00AC3BD8"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56</w:t>
            </w:r>
            <w:r>
              <w:rPr>
                <w:rFonts w:ascii="Times New Roman" w:hAnsi="Times New Roman" w:cs="Times New Roman"/>
                <w:b/>
                <w:sz w:val="18"/>
                <w:szCs w:val="18"/>
              </w:rPr>
              <w:t> </w:t>
            </w:r>
            <w:r w:rsidRPr="005E40D9">
              <w:rPr>
                <w:rFonts w:ascii="Times New Roman" w:hAnsi="Times New Roman" w:cs="Times New Roman"/>
                <w:b/>
                <w:sz w:val="18"/>
                <w:szCs w:val="18"/>
              </w:rPr>
              <w:t>320</w:t>
            </w: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2"/>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40 800,0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47 858,0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31 300,0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55 400,0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100 162,0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58 500,0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52 310,0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56 320,0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9</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CB3CDD">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9</w:t>
            </w:r>
            <w:r w:rsidRPr="00AC44E1">
              <w:rPr>
                <w:rFonts w:ascii="Times New Roman" w:hAnsi="Times New Roman" w:cs="Times New Roman"/>
                <w:sz w:val="18"/>
                <w:szCs w:val="18"/>
              </w:rPr>
              <w:t xml:space="preserve">: Модернизация производственных мощностей. Общая </w:t>
            </w:r>
            <w:r w:rsidRPr="00D43D8D">
              <w:rPr>
                <w:rFonts w:ascii="Times New Roman" w:hAnsi="Times New Roman" w:cs="Times New Roman"/>
                <w:sz w:val="18"/>
                <w:szCs w:val="18"/>
              </w:rPr>
              <w:t xml:space="preserve">стоимость </w:t>
            </w:r>
            <w:r>
              <w:rPr>
                <w:rFonts w:ascii="Times New Roman" w:hAnsi="Times New Roman" w:cs="Times New Roman"/>
                <w:sz w:val="18"/>
                <w:szCs w:val="18"/>
              </w:rPr>
              <w:t>проекта (плановая) 5 926 902</w:t>
            </w:r>
            <w:r w:rsidRPr="00D43D8D">
              <w:rPr>
                <w:rFonts w:ascii="Times New Roman" w:hAnsi="Times New Roman" w:cs="Times New Roman"/>
                <w:sz w:val="18"/>
                <w:szCs w:val="18"/>
              </w:rPr>
              <w:t xml:space="preserve"> тыс.</w:t>
            </w:r>
            <w:r>
              <w:rPr>
                <w:rFonts w:ascii="Times New Roman" w:hAnsi="Times New Roman" w:cs="Times New Roman"/>
                <w:sz w:val="18"/>
                <w:szCs w:val="18"/>
              </w:rPr>
              <w:t> </w:t>
            </w:r>
            <w:r w:rsidRPr="00D43D8D">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АО «</w:t>
            </w:r>
            <w:proofErr w:type="spellStart"/>
            <w:r w:rsidRPr="00AC44E1">
              <w:rPr>
                <w:rFonts w:ascii="Times New Roman" w:hAnsi="Times New Roman" w:cs="Times New Roman"/>
                <w:sz w:val="18"/>
                <w:szCs w:val="18"/>
              </w:rPr>
              <w:t>Рузхимм</w:t>
            </w:r>
            <w:r>
              <w:rPr>
                <w:rFonts w:ascii="Times New Roman" w:hAnsi="Times New Roman" w:cs="Times New Roman"/>
                <w:sz w:val="18"/>
                <w:szCs w:val="18"/>
              </w:rPr>
              <w:t>аш</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color w:val="000000"/>
                <w:sz w:val="18"/>
                <w:szCs w:val="18"/>
              </w:rPr>
            </w:pPr>
            <w:r w:rsidRPr="006B702A">
              <w:rPr>
                <w:rFonts w:ascii="Times New Roman" w:hAnsi="Times New Roman" w:cs="Times New Roman"/>
                <w:b/>
                <w:color w:val="000000"/>
                <w:sz w:val="18"/>
                <w:szCs w:val="18"/>
              </w:rPr>
              <w:t>413</w:t>
            </w:r>
            <w:r>
              <w:rPr>
                <w:rFonts w:ascii="Times New Roman" w:hAnsi="Times New Roman" w:cs="Times New Roman"/>
                <w:b/>
                <w:color w:val="000000"/>
                <w:sz w:val="18"/>
                <w:szCs w:val="18"/>
              </w:rPr>
              <w:t> </w:t>
            </w:r>
            <w:r w:rsidRPr="006B702A">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133</w:t>
            </w:r>
            <w:r>
              <w:rPr>
                <w:rFonts w:ascii="Times New Roman" w:hAnsi="Times New Roman" w:cs="Times New Roman"/>
                <w:b/>
                <w:sz w:val="18"/>
                <w:szCs w:val="18"/>
              </w:rPr>
              <w:t> </w:t>
            </w:r>
            <w:r w:rsidRPr="006B702A">
              <w:rPr>
                <w:rFonts w:ascii="Times New Roman" w:hAnsi="Times New Roman" w:cs="Times New Roman"/>
                <w:b/>
                <w:sz w:val="18"/>
                <w:szCs w:val="18"/>
              </w:rPr>
              <w:t>000</w:t>
            </w:r>
            <w:r>
              <w:rPr>
                <w:rFonts w:ascii="Times New Roman" w:hAnsi="Times New Roman" w:cs="Times New Roman"/>
                <w:b/>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24 5125</w:t>
            </w:r>
            <w:r>
              <w:rPr>
                <w:rFonts w:ascii="Times New Roman" w:hAnsi="Times New Roman" w:cs="Times New Roman"/>
                <w:b/>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953</w:t>
            </w:r>
            <w:r>
              <w:rPr>
                <w:rFonts w:ascii="Times New Roman" w:hAnsi="Times New Roman" w:cs="Times New Roman"/>
                <w:b/>
                <w:sz w:val="18"/>
                <w:szCs w:val="18"/>
              </w:rPr>
              <w:t> </w:t>
            </w:r>
            <w:r w:rsidRPr="006B702A">
              <w:rPr>
                <w:rFonts w:ascii="Times New Roman" w:hAnsi="Times New Roman" w:cs="Times New Roman"/>
                <w:b/>
                <w:sz w:val="18"/>
                <w:szCs w:val="18"/>
              </w:rPr>
              <w:t>777</w:t>
            </w:r>
            <w:r>
              <w:rPr>
                <w:rFonts w:ascii="Times New Roman" w:hAnsi="Times New Roman" w:cs="Times New Roman"/>
                <w:b/>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1 182</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1 000 000</w:t>
            </w: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413 000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133 000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3C30F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245 125</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953 777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1 182 000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10</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153CA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10</w:t>
            </w:r>
            <w:r w:rsidRPr="00AC44E1">
              <w:rPr>
                <w:rFonts w:ascii="Times New Roman" w:hAnsi="Times New Roman" w:cs="Times New Roman"/>
                <w:sz w:val="18"/>
                <w:szCs w:val="18"/>
              </w:rPr>
              <w:t xml:space="preserve">: Модернизация производственных мощностей. Общая стоимость - </w:t>
            </w:r>
            <w:r>
              <w:rPr>
                <w:rFonts w:ascii="Times New Roman" w:hAnsi="Times New Roman" w:cs="Times New Roman"/>
                <w:sz w:val="18"/>
                <w:szCs w:val="18"/>
              </w:rPr>
              <w:t>1</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5 000,0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787286" w:rsidRDefault="00AC3BD8" w:rsidP="000241C2">
            <w:pPr>
              <w:widowControl/>
              <w:autoSpaceDE/>
              <w:autoSpaceDN/>
              <w:adjustRightInd/>
              <w:rPr>
                <w:rFonts w:ascii="Times New Roman" w:hAnsi="Times New Roman" w:cs="Times New Roman"/>
                <w:sz w:val="18"/>
                <w:szCs w:val="18"/>
                <w:u w:val="single"/>
              </w:rPr>
            </w:pPr>
            <w:r w:rsidRPr="00787286">
              <w:rPr>
                <w:rFonts w:ascii="Times New Roman" w:hAnsi="Times New Roman" w:cs="Times New Roman"/>
                <w:sz w:val="18"/>
                <w:szCs w:val="18"/>
                <w:u w:val="single"/>
              </w:rPr>
              <w:t>Мероприятие 11</w:t>
            </w:r>
            <w:r w:rsidRPr="00787286">
              <w:rPr>
                <w:rFonts w:ascii="Times New Roman" w:hAnsi="Times New Roman" w:cs="Times New Roman"/>
                <w:sz w:val="18"/>
                <w:szCs w:val="18"/>
              </w:rPr>
              <w:t xml:space="preserve">: Модернизация производственных мощностей. Общая стоимость - 79628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787286" w:rsidRDefault="00AC3BD8" w:rsidP="00082D23">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787286">
              <w:rPr>
                <w:rFonts w:ascii="Times New Roman" w:hAnsi="Times New Roman" w:cs="Times New Roman"/>
                <w:sz w:val="18"/>
                <w:szCs w:val="18"/>
              </w:rPr>
              <w:t>Новомилк</w:t>
            </w:r>
            <w:proofErr w:type="spellEnd"/>
            <w:r w:rsidRPr="00787286">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51551">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1276" w:type="dxa"/>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12</w:t>
            </w:r>
            <w:r>
              <w:rPr>
                <w:rFonts w:ascii="Times New Roman" w:hAnsi="Times New Roman" w:cs="Times New Roman"/>
                <w:b/>
                <w:color w:val="000000"/>
                <w:sz w:val="18"/>
                <w:szCs w:val="18"/>
              </w:rPr>
              <w:t xml:space="preserve"> </w:t>
            </w:r>
            <w:r w:rsidRPr="0003058A">
              <w:rPr>
                <w:rFonts w:ascii="Times New Roman" w:hAnsi="Times New Roman" w:cs="Times New Roman"/>
                <w:b/>
                <w:color w:val="000000"/>
                <w:sz w:val="18"/>
                <w:szCs w:val="18"/>
              </w:rPr>
              <w:t>600,0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13 000,0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14</w:t>
            </w:r>
            <w:r>
              <w:rPr>
                <w:rFonts w:ascii="Times New Roman" w:hAnsi="Times New Roman" w:cs="Times New Roman"/>
                <w:b/>
                <w:color w:val="000000"/>
                <w:sz w:val="18"/>
                <w:szCs w:val="18"/>
              </w:rPr>
              <w:t> </w:t>
            </w:r>
            <w:r w:rsidRPr="0003058A">
              <w:rPr>
                <w:rFonts w:ascii="Times New Roman" w:hAnsi="Times New Roman" w:cs="Times New Roman"/>
                <w:b/>
                <w:color w:val="000000"/>
                <w:sz w:val="18"/>
                <w:szCs w:val="18"/>
              </w:rPr>
              <w:t>028</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03058A" w:rsidRDefault="00AC3BD8"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03058A" w:rsidRDefault="00AC3BD8"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5 </w:t>
            </w:r>
            <w:r w:rsidRPr="00AC44E1">
              <w:rPr>
                <w:rFonts w:ascii="Times New Roman" w:hAnsi="Times New Roman" w:cs="Times New Roman"/>
                <w:color w:val="000000"/>
                <w:sz w:val="18"/>
                <w:szCs w:val="18"/>
              </w:rPr>
              <w:t>000,0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12 600</w:t>
            </w:r>
            <w:r w:rsidRPr="00AC44E1">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13 000,0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14 028,0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3635B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003635BD">
              <w:rPr>
                <w:rFonts w:ascii="Times New Roman" w:hAnsi="Times New Roman" w:cs="Times New Roman"/>
                <w:sz w:val="18"/>
                <w:szCs w:val="18"/>
                <w:u w:val="single"/>
              </w:rPr>
              <w:t>2</w:t>
            </w:r>
            <w:r w:rsidRPr="00AC44E1">
              <w:rPr>
                <w:rFonts w:ascii="Times New Roman" w:hAnsi="Times New Roman" w:cs="Times New Roman"/>
                <w:sz w:val="18"/>
                <w:szCs w:val="18"/>
              </w:rPr>
              <w:t xml:space="preserve">: Модернизация </w:t>
            </w:r>
            <w:proofErr w:type="spellStart"/>
            <w:r w:rsidRPr="00AC44E1">
              <w:rPr>
                <w:rFonts w:ascii="Times New Roman" w:hAnsi="Times New Roman" w:cs="Times New Roman"/>
                <w:sz w:val="18"/>
                <w:szCs w:val="18"/>
              </w:rPr>
              <w:t>яйцеперерабатывающей</w:t>
            </w:r>
            <w:proofErr w:type="spellEnd"/>
            <w:r w:rsidRPr="00AC44E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расположенной по адресу: </w:t>
            </w:r>
            <w:proofErr w:type="gramStart"/>
            <w:r w:rsidRPr="00AC44E1">
              <w:rPr>
                <w:rFonts w:ascii="Times New Roman" w:hAnsi="Times New Roman" w:cs="Times New Roman"/>
                <w:sz w:val="18"/>
                <w:szCs w:val="18"/>
              </w:rPr>
              <w:t xml:space="preserve">Республика Мордовия, г. Рузаевка, ул. Надежды, д. 1а (2-й этап строительства)"   </w:t>
            </w:r>
            <w:proofErr w:type="gramEnd"/>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144 000,0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144 000,0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3635BD" w:rsidP="006743D7">
            <w:pPr>
              <w:widowControl/>
              <w:autoSpaceDE/>
              <w:autoSpaceDN/>
              <w:adjustRightInd/>
              <w:rPr>
                <w:rFonts w:ascii="Times New Roman" w:hAnsi="Times New Roman" w:cs="Times New Roman"/>
                <w:color w:val="000000"/>
                <w:sz w:val="18"/>
                <w:szCs w:val="18"/>
                <w:u w:val="single"/>
              </w:rPr>
            </w:pPr>
            <w:r>
              <w:rPr>
                <w:rFonts w:ascii="Times New Roman" w:hAnsi="Times New Roman" w:cs="Times New Roman"/>
                <w:color w:val="000000"/>
                <w:sz w:val="18"/>
                <w:szCs w:val="18"/>
                <w:u w:val="single"/>
              </w:rPr>
              <w:t>Мероприятие 13</w:t>
            </w:r>
            <w:r w:rsidR="00AC3BD8" w:rsidRPr="00AC44E1">
              <w:rPr>
                <w:rFonts w:ascii="Times New Roman" w:hAnsi="Times New Roman" w:cs="Times New Roman"/>
                <w:color w:val="000000"/>
                <w:sz w:val="18"/>
                <w:szCs w:val="18"/>
                <w:u w:val="single"/>
              </w:rPr>
              <w:t>:</w:t>
            </w:r>
            <w:r w:rsidR="00AC3BD8">
              <w:rPr>
                <w:rFonts w:ascii="Times New Roman" w:hAnsi="Times New Roman" w:cs="Times New Roman"/>
                <w:color w:val="000000"/>
                <w:sz w:val="18"/>
                <w:szCs w:val="18"/>
                <w:u w:val="single"/>
              </w:rPr>
              <w:t xml:space="preserve"> </w:t>
            </w:r>
            <w:r w:rsidR="00AC3BD8" w:rsidRPr="00AC44E1">
              <w:rPr>
                <w:rFonts w:ascii="Times New Roman" w:hAnsi="Times New Roman" w:cs="Times New Roman"/>
                <w:color w:val="000000"/>
                <w:sz w:val="18"/>
                <w:szCs w:val="18"/>
              </w:rPr>
              <w:t>Расширение производства керамического кирпича в Мордовии.</w:t>
            </w:r>
            <w:r w:rsidR="00AC3BD8">
              <w:rPr>
                <w:rFonts w:ascii="Times New Roman" w:hAnsi="Times New Roman" w:cs="Times New Roman"/>
                <w:color w:val="000000"/>
                <w:sz w:val="18"/>
                <w:szCs w:val="18"/>
              </w:rPr>
              <w:t xml:space="preserve"> </w:t>
            </w:r>
            <w:r w:rsidR="00AC3BD8" w:rsidRPr="00AC44E1">
              <w:rPr>
                <w:rFonts w:ascii="Times New Roman" w:hAnsi="Times New Roman" w:cs="Times New Roman"/>
                <w:color w:val="000000"/>
                <w:sz w:val="18"/>
                <w:szCs w:val="18"/>
              </w:rPr>
              <w:t xml:space="preserve">Общая стоимость </w:t>
            </w:r>
            <w:r w:rsidR="00AC3BD8">
              <w:rPr>
                <w:rFonts w:ascii="Times New Roman" w:hAnsi="Times New Roman" w:cs="Times New Roman"/>
                <w:sz w:val="18"/>
                <w:szCs w:val="18"/>
              </w:rPr>
              <w:t>проекта (плановая) -</w:t>
            </w:r>
            <w:r w:rsidR="00AC3BD8" w:rsidRPr="00AC44E1">
              <w:rPr>
                <w:rFonts w:ascii="Times New Roman" w:hAnsi="Times New Roman" w:cs="Times New Roman"/>
                <w:color w:val="000000"/>
                <w:sz w:val="18"/>
                <w:szCs w:val="18"/>
              </w:rPr>
              <w:t xml:space="preserve">333800  </w:t>
            </w:r>
            <w:r w:rsidR="00AC3BD8">
              <w:rPr>
                <w:rFonts w:ascii="Times New Roman" w:hAnsi="Times New Roman" w:cs="Times New Roman"/>
                <w:color w:val="000000"/>
                <w:sz w:val="18"/>
                <w:szCs w:val="18"/>
              </w:rPr>
              <w:t>тыс. </w:t>
            </w:r>
            <w:r w:rsidR="00AC3BD8" w:rsidRPr="00AC44E1">
              <w:rPr>
                <w:rFonts w:ascii="Times New Roman" w:hAnsi="Times New Roman" w:cs="Times New Roman"/>
                <w:color w:val="000000"/>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(ООО «Р</w:t>
            </w:r>
            <w:r>
              <w:rPr>
                <w:rFonts w:ascii="Times New Roman" w:hAnsi="Times New Roman" w:cs="Times New Roman"/>
                <w:color w:val="000000"/>
                <w:sz w:val="18"/>
                <w:szCs w:val="18"/>
              </w:rPr>
              <w:t>узаевский завод керамических из</w:t>
            </w:r>
            <w:r w:rsidRPr="00AC44E1">
              <w:rPr>
                <w:rFonts w:ascii="Times New Roman" w:hAnsi="Times New Roman" w:cs="Times New Roman"/>
                <w:color w:val="000000"/>
                <w:sz w:val="18"/>
                <w:szCs w:val="18"/>
              </w:rPr>
              <w:t>делий»)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16</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700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19</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50</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22</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w:t>
            </w:r>
            <w:r>
              <w:rPr>
                <w:rFonts w:ascii="Times New Roman" w:hAnsi="Times New Roman" w:cs="Times New Roman"/>
                <w:b/>
                <w:bCs/>
                <w:color w:val="000000"/>
                <w:sz w:val="18"/>
                <w:szCs w:val="18"/>
              </w:rPr>
              <w:t xml:space="preserve"> </w:t>
            </w:r>
            <w:r w:rsidRPr="006743D7">
              <w:rPr>
                <w:rFonts w:ascii="Times New Roman" w:hAnsi="Times New Roman" w:cs="Times New Roman"/>
                <w:b/>
                <w:bCs/>
                <w:color w:val="000000"/>
                <w:sz w:val="18"/>
                <w:szCs w:val="18"/>
              </w:rPr>
              <w:t>700,0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16700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19000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9"/>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003635BD">
              <w:rPr>
                <w:rFonts w:ascii="Times New Roman" w:hAnsi="Times New Roman" w:cs="Times New Roman"/>
                <w:sz w:val="18"/>
                <w:szCs w:val="18"/>
                <w:u w:val="single"/>
              </w:rPr>
              <w:t>4</w:t>
            </w:r>
            <w:r w:rsidRPr="00AC44E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Pr>
                <w:rFonts w:ascii="Times New Roman" w:hAnsi="Times New Roman" w:cs="Times New Roman"/>
                <w:sz w:val="18"/>
                <w:szCs w:val="18"/>
              </w:rPr>
              <w:t> </w:t>
            </w:r>
            <w:r w:rsidRPr="00AC44E1">
              <w:rPr>
                <w:rFonts w:ascii="Times New Roman" w:hAnsi="Times New Roman" w:cs="Times New Roman"/>
                <w:sz w:val="18"/>
                <w:szCs w:val="18"/>
              </w:rPr>
              <w:t xml:space="preserve">м. Общая стоимость </w:t>
            </w:r>
            <w:r>
              <w:rPr>
                <w:rFonts w:ascii="Times New Roman" w:hAnsi="Times New Roman" w:cs="Times New Roman"/>
                <w:sz w:val="18"/>
                <w:szCs w:val="18"/>
              </w:rPr>
              <w:t>проекта (плановая) -</w:t>
            </w:r>
            <w:r w:rsidRPr="00AC44E1">
              <w:rPr>
                <w:rFonts w:ascii="Times New Roman" w:hAnsi="Times New Roman" w:cs="Times New Roman"/>
                <w:sz w:val="18"/>
                <w:szCs w:val="18"/>
              </w:rPr>
              <w:t>230000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78 000,0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152 000,0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78 000,0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152 000,0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1"/>
        </w:trPr>
        <w:tc>
          <w:tcPr>
            <w:tcW w:w="716" w:type="dxa"/>
            <w:gridSpan w:val="2"/>
            <w:vMerge w:val="restart"/>
            <w:tcBorders>
              <w:top w:val="nil"/>
              <w:left w:val="single" w:sz="4" w:space="0" w:color="auto"/>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1.1.1</w:t>
            </w:r>
            <w:r>
              <w:rPr>
                <w:rFonts w:ascii="Times New Roman" w:hAnsi="Times New Roman" w:cs="Times New Roman"/>
                <w:sz w:val="18"/>
                <w:szCs w:val="18"/>
              </w:rPr>
              <w:t>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003635BD">
              <w:rPr>
                <w:rFonts w:ascii="Times New Roman" w:hAnsi="Times New Roman" w:cs="Times New Roman"/>
                <w:sz w:val="18"/>
                <w:szCs w:val="18"/>
                <w:u w:val="single"/>
              </w:rPr>
              <w:t xml:space="preserve">5: </w:t>
            </w:r>
            <w:r w:rsidRPr="00AC44E1">
              <w:rPr>
                <w:rFonts w:ascii="Times New Roman" w:hAnsi="Times New Roman" w:cs="Times New Roman"/>
                <w:sz w:val="18"/>
                <w:szCs w:val="18"/>
              </w:rPr>
              <w:t>Строительство завода по первичной и последующей (промышленной) переработке мясной продукции</w:t>
            </w:r>
            <w:proofErr w:type="gramStart"/>
            <w:r>
              <w:rPr>
                <w:rFonts w:ascii="Times New Roman" w:hAnsi="Times New Roman" w:cs="Times New Roman"/>
                <w:sz w:val="18"/>
                <w:szCs w:val="18"/>
              </w:rPr>
              <w:t xml:space="preserve"> </w:t>
            </w:r>
            <w:r w:rsidRPr="00AC44E1">
              <w:rPr>
                <w:rFonts w:ascii="Times New Roman" w:hAnsi="Times New Roman" w:cs="Times New Roman"/>
                <w:sz w:val="18"/>
                <w:szCs w:val="18"/>
              </w:rPr>
              <w:t>.</w:t>
            </w:r>
            <w:proofErr w:type="gramEnd"/>
            <w:r w:rsidRPr="00AC44E1">
              <w:rPr>
                <w:rFonts w:ascii="Times New Roman" w:hAnsi="Times New Roman" w:cs="Times New Roman"/>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sz w:val="18"/>
                <w:szCs w:val="18"/>
              </w:rPr>
              <w:t>2150 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ООО МПК «</w:t>
            </w:r>
            <w:proofErr w:type="spellStart"/>
            <w:r w:rsidRPr="00AC44E1">
              <w:rPr>
                <w:rFonts w:ascii="Times New Roman" w:hAnsi="Times New Roman" w:cs="Times New Roman"/>
                <w:sz w:val="18"/>
                <w:szCs w:val="18"/>
              </w:rPr>
              <w:t>Атяшевский</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1 737 000,0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544 600,0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7"/>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left w:val="single" w:sz="4" w:space="0" w:color="auto"/>
              <w:bottom w:val="nil"/>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1 737 000,0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544 600,0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1.1.1</w:t>
            </w:r>
            <w:r>
              <w:rPr>
                <w:rFonts w:ascii="Times New Roman" w:hAnsi="Times New Roman" w:cs="Times New Roman"/>
                <w:color w:val="000000"/>
                <w:sz w:val="18"/>
                <w:szCs w:val="18"/>
              </w:rPr>
              <w:t>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u w:val="single"/>
              </w:rPr>
              <w:t>Мероприятие 1</w:t>
            </w:r>
            <w:r w:rsidR="003635BD">
              <w:rPr>
                <w:rFonts w:ascii="Times New Roman" w:hAnsi="Times New Roman" w:cs="Times New Roman"/>
                <w:color w:val="000000"/>
                <w:sz w:val="18"/>
                <w:szCs w:val="18"/>
                <w:u w:val="single"/>
              </w:rPr>
              <w:t>6</w:t>
            </w:r>
            <w:r w:rsidRPr="00AC44E1">
              <w:rPr>
                <w:rFonts w:ascii="Times New Roman" w:hAnsi="Times New Roman" w:cs="Times New Roman"/>
                <w:color w:val="000000"/>
                <w:sz w:val="18"/>
                <w:szCs w:val="18"/>
              </w:rPr>
              <w:t>: Строительство завода по производству влажных кормов для домашних животных.</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color w:val="000000"/>
                <w:sz w:val="18"/>
                <w:szCs w:val="18"/>
              </w:rPr>
              <w:t>4 370 000 тыс.</w:t>
            </w:r>
            <w:r>
              <w:rPr>
                <w:rFonts w:ascii="Times New Roman" w:hAnsi="Times New Roman" w:cs="Times New Roman"/>
                <w:color w:val="000000"/>
                <w:sz w:val="18"/>
                <w:szCs w:val="18"/>
              </w:rPr>
              <w:t> </w:t>
            </w:r>
            <w:r w:rsidRPr="00AC44E1">
              <w:rPr>
                <w:rFonts w:ascii="Times New Roman" w:hAnsi="Times New Roman" w:cs="Times New Roman"/>
                <w:color w:val="000000"/>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xml:space="preserve">, ООО </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Добрый хозяин Рузаевка</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404 000,0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2 977 700,0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944FE9" w:rsidRDefault="00AC3BD8"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765</w:t>
            </w:r>
            <w:r>
              <w:rPr>
                <w:rFonts w:ascii="Times New Roman" w:hAnsi="Times New Roman" w:cs="Times New Roman"/>
                <w:b/>
                <w:color w:val="000000"/>
                <w:sz w:val="18"/>
                <w:szCs w:val="18"/>
              </w:rPr>
              <w:t> </w:t>
            </w:r>
            <w:r w:rsidRPr="00944FE9">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44FE9" w:rsidRDefault="00AC3BD8"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0</w:t>
            </w:r>
          </w:p>
        </w:tc>
        <w:tc>
          <w:tcPr>
            <w:tcW w:w="2092" w:type="dxa"/>
            <w:gridSpan w:val="7"/>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9"/>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404 000,0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2 977 700,0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223 000,0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765 300,0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76"/>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color w:val="000000"/>
                <w:sz w:val="18"/>
                <w:szCs w:val="18"/>
              </w:rPr>
            </w:pPr>
            <w:r w:rsidRPr="00F172BF">
              <w:rPr>
                <w:rFonts w:ascii="Times New Roman" w:hAnsi="Times New Roman" w:cs="Times New Roman"/>
                <w:b/>
                <w:bCs/>
                <w:i/>
                <w:iCs/>
                <w:color w:val="000000"/>
                <w:sz w:val="18"/>
                <w:szCs w:val="18"/>
              </w:rPr>
              <w:t>1.2</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Основное мероприятие: «Развитие представленных в экономике района видов экономической деятельности субъектов МСП»</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33544" w:rsidRDefault="00AC3BD8" w:rsidP="00AD6885">
            <w:pPr>
              <w:widowControl/>
              <w:autoSpaceDE/>
              <w:autoSpaceDN/>
              <w:adjustRightInd/>
              <w:rPr>
                <w:rFonts w:ascii="Times New Roman" w:hAnsi="Times New Roman" w:cs="Times New Roman"/>
                <w:b/>
                <w:bCs/>
                <w:i/>
                <w:iCs/>
                <w:color w:val="000000"/>
                <w:sz w:val="18"/>
                <w:szCs w:val="18"/>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8B66D1" w:rsidP="008375AC">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2"/>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E109C6" w:rsidRDefault="008B66D1" w:rsidP="00F14ABA">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sidRPr="00AC44E1">
              <w:rPr>
                <w:rFonts w:ascii="Times New Roman" w:hAnsi="Times New Roman" w:cs="Times New Roman"/>
                <w:sz w:val="18"/>
                <w:szCs w:val="18"/>
              </w:rPr>
              <w:t>: Производство пищевых и косметических продуктов. Общая стоимость</w:t>
            </w:r>
            <w:r>
              <w:rPr>
                <w:rFonts w:ascii="Times New Roman" w:hAnsi="Times New Roman" w:cs="Times New Roman"/>
                <w:sz w:val="18"/>
                <w:szCs w:val="18"/>
              </w:rPr>
              <w:t xml:space="preserve"> проекта (плановая) - 52500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«ОВЕР ФАРМА»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 5</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6</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100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77</w:t>
            </w:r>
            <w:r>
              <w:rPr>
                <w:rFonts w:ascii="Times New Roman" w:hAnsi="Times New Roman" w:cs="Times New Roman"/>
                <w:b/>
                <w:sz w:val="18"/>
                <w:szCs w:val="18"/>
              </w:rPr>
              <w:t> </w:t>
            </w:r>
            <w:r w:rsidRPr="004527D7">
              <w:rPr>
                <w:rFonts w:ascii="Times New Roman" w:hAnsi="Times New Roman" w:cs="Times New Roman"/>
                <w:b/>
                <w:sz w:val="18"/>
                <w:szCs w:val="18"/>
              </w:rPr>
              <w:t>100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142</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15</w:t>
            </w:r>
            <w:r>
              <w:rPr>
                <w:rFonts w:ascii="Times New Roman" w:hAnsi="Times New Roman" w:cs="Times New Roman"/>
                <w:b/>
                <w:sz w:val="18"/>
                <w:szCs w:val="18"/>
              </w:rPr>
              <w:t> </w:t>
            </w:r>
            <w:r w:rsidRPr="004527D7">
              <w:rPr>
                <w:rFonts w:ascii="Times New Roman" w:hAnsi="Times New Roman" w:cs="Times New Roman"/>
                <w:b/>
                <w:sz w:val="18"/>
                <w:szCs w:val="18"/>
              </w:rPr>
              <w:t>385</w:t>
            </w:r>
            <w:r>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6743D7">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5</w:t>
            </w:r>
            <w:r>
              <w:rPr>
                <w:rFonts w:ascii="Times New Roman" w:hAnsi="Times New Roman" w:cs="Times New Roman"/>
                <w:b/>
                <w:sz w:val="18"/>
                <w:szCs w:val="18"/>
              </w:rPr>
              <w:t> </w:t>
            </w:r>
            <w:r w:rsidRPr="004527D7">
              <w:rPr>
                <w:rFonts w:ascii="Times New Roman" w:hAnsi="Times New Roman" w:cs="Times New Roman"/>
                <w:b/>
                <w:sz w:val="18"/>
                <w:szCs w:val="18"/>
              </w:rPr>
              <w:t>000</w:t>
            </w: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4527D7" w:rsidRDefault="00AC3BD8" w:rsidP="006743D7">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tcBorders>
              <w:top w:val="nil"/>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5 900,0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6 800,0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23 100,0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77 100,0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142 400,0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15 385,0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r w:rsidRPr="00271A99">
              <w:rPr>
                <w:rFonts w:ascii="Times New Roman" w:hAnsi="Times New Roman" w:cs="Times New Roman"/>
                <w:sz w:val="18"/>
                <w:szCs w:val="18"/>
              </w:rPr>
              <w:t>1.2.2</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u w:val="single"/>
              </w:rPr>
              <w:t>Мероприятие 2:</w:t>
            </w:r>
            <w:r w:rsidRPr="00271A99">
              <w:rPr>
                <w:rFonts w:ascii="Times New Roman" w:hAnsi="Times New Roman" w:cs="Times New Roman"/>
                <w:sz w:val="18"/>
                <w:szCs w:val="18"/>
              </w:rPr>
              <w:t xml:space="preserve"> Организация завода по производству металлической стренги. Общая стоимость проекта (плановая) - 200000тыс. руб.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AD6885">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271A99">
              <w:rPr>
                <w:rFonts w:ascii="Times New Roman" w:hAnsi="Times New Roman" w:cs="Times New Roman"/>
                <w:sz w:val="18"/>
                <w:szCs w:val="18"/>
              </w:rPr>
              <w:t>Рузкабель</w:t>
            </w:r>
            <w:proofErr w:type="spellEnd"/>
            <w:r w:rsidRPr="00271A99">
              <w:rPr>
                <w:rFonts w:ascii="Times New Roman" w:hAnsi="Times New Roman" w:cs="Times New Roman"/>
                <w:sz w:val="18"/>
                <w:szCs w:val="18"/>
              </w:rPr>
              <w:t>»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26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271A99" w:rsidRDefault="00AC3BD8"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3</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90</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58 200,0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26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3 800,0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90 000,0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6743D7">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58 200,0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617900" w:rsidRDefault="00AC3BD8" w:rsidP="006743D7">
            <w:pPr>
              <w:widowControl/>
              <w:autoSpaceDE/>
              <w:autoSpaceDN/>
              <w:adjustRightInd/>
              <w:jc w:val="center"/>
              <w:rPr>
                <w:rFonts w:ascii="Times New Roman" w:hAnsi="Times New Roman" w:cs="Times New Roman"/>
                <w:bCs/>
                <w:color w:val="000000"/>
                <w:sz w:val="18"/>
                <w:szCs w:val="18"/>
              </w:rPr>
            </w:pPr>
            <w:r w:rsidRPr="00617900">
              <w:rPr>
                <w:rFonts w:ascii="Times New Roman" w:hAnsi="Times New Roman" w:cs="Times New Roman"/>
                <w:bCs/>
                <w:color w:val="000000"/>
                <w:sz w:val="18"/>
                <w:szCs w:val="18"/>
              </w:rPr>
              <w:t>0</w:t>
            </w: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jc w:val="center"/>
              <w:rPr>
                <w:rFonts w:ascii="Times New Roman" w:hAnsi="Times New Roman" w:cs="Times New Roman"/>
                <w:sz w:val="18"/>
                <w:szCs w:val="18"/>
              </w:rPr>
            </w:pPr>
            <w:r>
              <w:rPr>
                <w:rFonts w:ascii="Times New Roman" w:hAnsi="Times New Roman" w:cs="Times New Roman"/>
                <w:sz w:val="18"/>
                <w:szCs w:val="18"/>
              </w:rPr>
              <w:t>1.2.3</w:t>
            </w:r>
          </w:p>
        </w:tc>
        <w:tc>
          <w:tcPr>
            <w:tcW w:w="2418" w:type="dxa"/>
            <w:gridSpan w:val="2"/>
            <w:vMerge w:val="restart"/>
            <w:tcBorders>
              <w:top w:val="nil"/>
              <w:left w:val="single" w:sz="4" w:space="0" w:color="auto"/>
              <w:right w:val="single" w:sz="4" w:space="0" w:color="auto"/>
            </w:tcBorders>
            <w:shd w:val="clear" w:color="auto" w:fill="auto"/>
          </w:tcPr>
          <w:p w:rsidR="00AC3BD8" w:rsidRPr="00AC44E1" w:rsidRDefault="00AC3BD8" w:rsidP="004A1A53">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sidRPr="00AC44E1">
              <w:rPr>
                <w:rFonts w:ascii="Times New Roman" w:hAnsi="Times New Roman" w:cs="Times New Roman"/>
                <w:sz w:val="18"/>
                <w:szCs w:val="18"/>
              </w:rPr>
              <w:t xml:space="preserve">: Создание производства по выпуску из ДВП декоративных панелей с тиснением.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w:t>
            </w:r>
            <w:r>
              <w:rPr>
                <w:rFonts w:ascii="Times New Roman" w:hAnsi="Times New Roman" w:cs="Times New Roman"/>
                <w:sz w:val="18"/>
                <w:szCs w:val="18"/>
              </w:rPr>
              <w:t>28</w:t>
            </w:r>
            <w:r w:rsidRPr="00AC44E1">
              <w:rPr>
                <w:rFonts w:ascii="Times New Roman" w:hAnsi="Times New Roman" w:cs="Times New Roman"/>
                <w:sz w:val="18"/>
                <w:szCs w:val="18"/>
              </w:rPr>
              <w:t>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ООО «ФАСТ-САЙД»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700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18</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39</w:t>
            </w:r>
            <w:r>
              <w:rPr>
                <w:rFonts w:ascii="Times New Roman" w:hAnsi="Times New Roman" w:cs="Times New Roman"/>
                <w:b/>
                <w:sz w:val="18"/>
                <w:szCs w:val="18"/>
              </w:rPr>
              <w:t> </w:t>
            </w:r>
            <w:r w:rsidRPr="00000602">
              <w:rPr>
                <w:rFonts w:ascii="Times New Roman" w:hAnsi="Times New Roman" w:cs="Times New Roman"/>
                <w:b/>
                <w:sz w:val="18"/>
                <w:szCs w:val="18"/>
              </w:rPr>
              <w:t>600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27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000602" w:rsidRDefault="00AC3BD8"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18 300,0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17 600,0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39 600,0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27 500,0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1.2.4</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Default="00AC3BD8"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Организация производства металлических конструкций, пластмассовых изделий, производства машин и оборудования для сельского хозяйства, автотранспортных средств специального назначения, прицепов и полуприцепов, организация работ по металлообработке</w:t>
            </w:r>
          </w:p>
          <w:p w:rsidR="00AC3BD8" w:rsidRPr="00AC44E1" w:rsidRDefault="00AC3BD8" w:rsidP="003D3998">
            <w:pPr>
              <w:widowControl/>
              <w:autoSpaceDE/>
              <w:autoSpaceDN/>
              <w:adjustRightInd/>
              <w:rPr>
                <w:rFonts w:ascii="Times New Roman" w:hAnsi="Times New Roman" w:cs="Times New Roman"/>
                <w:sz w:val="18"/>
                <w:szCs w:val="18"/>
                <w:u w:val="single"/>
              </w:rPr>
            </w:pP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ЗАО ТД «</w:t>
            </w:r>
            <w:proofErr w:type="spellStart"/>
            <w:r w:rsidRPr="00AC44E1">
              <w:rPr>
                <w:rFonts w:ascii="Times New Roman" w:hAnsi="Times New Roman" w:cs="Times New Roman"/>
                <w:sz w:val="18"/>
                <w:szCs w:val="18"/>
              </w:rPr>
              <w:t>Машкомплект</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0 </w:t>
            </w:r>
          </w:p>
        </w:tc>
        <w:tc>
          <w:tcPr>
            <w:tcW w:w="1276" w:type="dxa"/>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 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F0D69" w:rsidRDefault="00AC3BD8"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2"/>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933465" w:rsidRDefault="00AC3BD8" w:rsidP="008375AC">
            <w:pPr>
              <w:widowControl/>
              <w:autoSpaceDE/>
              <w:autoSpaceDN/>
              <w:adjustRightInd/>
              <w:jc w:val="center"/>
              <w:rPr>
                <w:rFonts w:ascii="Times New Roman" w:hAnsi="Times New Roman" w:cs="Times New Roman"/>
                <w:sz w:val="18"/>
                <w:szCs w:val="18"/>
              </w:rPr>
            </w:pPr>
            <w:r w:rsidRPr="00933465">
              <w:rPr>
                <w:rFonts w:ascii="Times New Roman" w:hAnsi="Times New Roman" w:cs="Times New Roman"/>
                <w:sz w:val="18"/>
                <w:szCs w:val="18"/>
              </w:rPr>
              <w:t>1.2.5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933465" w:rsidRDefault="00AC3BD8" w:rsidP="003D3998">
            <w:pPr>
              <w:widowControl/>
              <w:autoSpaceDE/>
              <w:autoSpaceDN/>
              <w:adjustRightInd/>
              <w:rPr>
                <w:rFonts w:ascii="Times New Roman" w:hAnsi="Times New Roman" w:cs="Times New Roman"/>
                <w:sz w:val="18"/>
                <w:szCs w:val="18"/>
                <w:u w:val="single"/>
              </w:rPr>
            </w:pPr>
            <w:r w:rsidRPr="00933465">
              <w:rPr>
                <w:rFonts w:ascii="Times New Roman" w:hAnsi="Times New Roman" w:cs="Times New Roman"/>
                <w:sz w:val="18"/>
                <w:szCs w:val="18"/>
                <w:u w:val="single"/>
              </w:rPr>
              <w:t>Мероприятие 6</w:t>
            </w:r>
            <w:r w:rsidRPr="00933465">
              <w:rPr>
                <w:rFonts w:ascii="Times New Roman" w:hAnsi="Times New Roman" w:cs="Times New Roman"/>
                <w:sz w:val="18"/>
                <w:szCs w:val="18"/>
              </w:rPr>
              <w:t xml:space="preserve">: Цифровые технологии для производства. Общая стоимость проекта (плановая)- 9294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933465" w:rsidRDefault="00AC3BD8" w:rsidP="00AD6885">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«РМР Цифровые Технологии»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200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100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 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 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33465" w:rsidRDefault="00AC3BD8"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3"/>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93346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200 000,0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933465" w:rsidRDefault="00AC3BD8" w:rsidP="008375AC">
            <w:pPr>
              <w:widowControl/>
              <w:autoSpaceDE/>
              <w:autoSpaceDN/>
              <w:adjustRightInd/>
              <w:jc w:val="center"/>
              <w:rPr>
                <w:rFonts w:ascii="Times New Roman" w:hAnsi="Times New Roman" w:cs="Times New Roman"/>
                <w:color w:val="000000"/>
                <w:sz w:val="18"/>
                <w:szCs w:val="18"/>
              </w:rPr>
            </w:pPr>
            <w:r w:rsidRPr="00933465">
              <w:rPr>
                <w:rFonts w:ascii="Times New Roman" w:hAnsi="Times New Roman" w:cs="Times New Roman"/>
                <w:color w:val="000000"/>
                <w:sz w:val="18"/>
                <w:szCs w:val="18"/>
              </w:rPr>
              <w:t>100</w:t>
            </w:r>
            <w:r>
              <w:rPr>
                <w:rFonts w:ascii="Times New Roman" w:hAnsi="Times New Roman" w:cs="Times New Roman"/>
                <w:color w:val="000000"/>
                <w:sz w:val="18"/>
                <w:szCs w:val="18"/>
              </w:rPr>
              <w:t> </w:t>
            </w:r>
            <w:r w:rsidRPr="00933465">
              <w:rPr>
                <w:rFonts w:ascii="Times New Roman" w:hAnsi="Times New Roman" w:cs="Times New Roman"/>
                <w:color w:val="000000"/>
                <w:sz w:val="18"/>
                <w:szCs w:val="18"/>
              </w:rPr>
              <w:t>000</w:t>
            </w:r>
            <w:r>
              <w:rPr>
                <w:rFonts w:ascii="Times New Roman" w:hAnsi="Times New Roman" w:cs="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- 2718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Фоксвудрус</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6E0C22">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2 200,0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900,0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Создание производства лосьона (антисептических средств) для индивидуальной защиты.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- 3298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«РУЗПРОМПРОДУКТ»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6270EF" w:rsidRDefault="00AC3BD8" w:rsidP="00316D9F">
            <w:pPr>
              <w:widowControl/>
              <w:autoSpaceDE/>
              <w:autoSpaceDN/>
              <w:adjustRightInd/>
              <w:jc w:val="center"/>
              <w:rPr>
                <w:rFonts w:ascii="Times New Roman" w:hAnsi="Times New Roman" w:cs="Times New Roman"/>
                <w:b/>
                <w:color w:val="000000"/>
                <w:sz w:val="18"/>
                <w:szCs w:val="18"/>
              </w:rPr>
            </w:pPr>
            <w:r>
              <w:rPr>
                <w:rFonts w:ascii="Times New Roman" w:hAnsi="Times New Roman" w:cs="Times New Roman"/>
                <w:b/>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6270EF" w:rsidRDefault="00AC3BD8" w:rsidP="00316D9F">
            <w:pPr>
              <w:widowControl/>
              <w:autoSpaceDE/>
              <w:autoSpaceDN/>
              <w:adjustRightInd/>
              <w:jc w:val="center"/>
              <w:rPr>
                <w:rFonts w:ascii="Times New Roman" w:hAnsi="Times New Roman" w:cs="Times New Roman"/>
                <w:b/>
                <w:color w:val="000000"/>
                <w:sz w:val="18"/>
                <w:szCs w:val="18"/>
              </w:rPr>
            </w:pPr>
            <w:r w:rsidRPr="006270EF">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6270EF">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8375AC">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F919F3" w:rsidRDefault="00AC3BD8"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15494F" w:rsidRDefault="00AC3BD8"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15494F" w:rsidRDefault="00AC3BD8"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1 500,0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9</w:t>
            </w:r>
            <w:r w:rsidRPr="00AC44E1">
              <w:rPr>
                <w:rFonts w:ascii="Times New Roman" w:hAnsi="Times New Roman" w:cs="Times New Roman"/>
                <w:sz w:val="18"/>
                <w:szCs w:val="18"/>
              </w:rPr>
              <w:t xml:space="preserve">: Создание производства полимерных композитов.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- 221750 тыс.</w:t>
            </w:r>
            <w:r>
              <w:rPr>
                <w:rFonts w:ascii="Times New Roman" w:hAnsi="Times New Roman" w:cs="Times New Roman"/>
                <w:sz w:val="18"/>
                <w:szCs w:val="18"/>
              </w:rPr>
              <w:t> </w:t>
            </w:r>
            <w:r w:rsidRPr="00AC44E1">
              <w:rPr>
                <w:rFonts w:ascii="Times New Roman" w:hAnsi="Times New Roman" w:cs="Times New Roman"/>
                <w:sz w:val="18"/>
                <w:szCs w:val="18"/>
              </w:rPr>
              <w:t>руб. (в том числе операционные расходы с 2020-2024г.г.-160000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«Полимерные композиты»</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133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591</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4"/>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53 900,0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133 000,0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591 400,0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jc w:val="right"/>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1.2.9</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66EF5" w:rsidRDefault="00AC3BD8" w:rsidP="003D3998">
            <w:pPr>
              <w:widowControl/>
              <w:autoSpaceDE/>
              <w:autoSpaceDN/>
              <w:adjustRightInd/>
              <w:rPr>
                <w:rFonts w:ascii="Times New Roman" w:hAnsi="Times New Roman" w:cs="Times New Roman"/>
                <w:sz w:val="18"/>
                <w:szCs w:val="18"/>
                <w:u w:val="single"/>
              </w:rPr>
            </w:pPr>
            <w:r w:rsidRPr="00366EF5">
              <w:rPr>
                <w:rFonts w:ascii="Times New Roman" w:hAnsi="Times New Roman" w:cs="Times New Roman"/>
                <w:sz w:val="18"/>
                <w:szCs w:val="18"/>
                <w:u w:val="single"/>
              </w:rPr>
              <w:t>Мероприятие 10</w:t>
            </w:r>
            <w:r w:rsidRPr="00366EF5">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Общая стоимость проекта (плановая)- 55120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366EF5" w:rsidRDefault="00AC3BD8" w:rsidP="00AD6885">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366EF5">
              <w:rPr>
                <w:rFonts w:ascii="Times New Roman" w:hAnsi="Times New Roman" w:cs="Times New Roman"/>
                <w:sz w:val="18"/>
                <w:szCs w:val="18"/>
              </w:rPr>
              <w:t>Овотех</w:t>
            </w:r>
            <w:proofErr w:type="spellEnd"/>
            <w:r w:rsidRPr="00366EF5">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7</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4 600,0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1 800,0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7 800,0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1.2.10</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11</w:t>
            </w:r>
            <w:r w:rsidRPr="00AC44E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AC44E1">
              <w:rPr>
                <w:rFonts w:ascii="Times New Roman" w:hAnsi="Times New Roman" w:cs="Times New Roman"/>
                <w:sz w:val="18"/>
                <w:szCs w:val="18"/>
              </w:rPr>
              <w:t>мехообработки</w:t>
            </w:r>
            <w:proofErr w:type="spellEnd"/>
            <w:r w:rsidRPr="00AC44E1">
              <w:rPr>
                <w:rFonts w:ascii="Times New Roman" w:hAnsi="Times New Roman" w:cs="Times New Roman"/>
                <w:sz w:val="18"/>
                <w:szCs w:val="18"/>
              </w:rPr>
              <w:t>, литья и штамповки.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 52250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«Центр промышленных инноваций «НОВА»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15494F">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C13753" w:rsidRDefault="00AC3BD8"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C13753" w:rsidRDefault="00AC3BD8"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5</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15494F">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2 400,0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5 400,0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50739C" w:rsidRDefault="00AC3BD8" w:rsidP="00B27C75">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1.2.11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50739C" w:rsidRDefault="00AC3BD8" w:rsidP="00581A8C">
            <w:pPr>
              <w:widowControl/>
              <w:autoSpaceDE/>
              <w:autoSpaceDN/>
              <w:adjustRightInd/>
              <w:rPr>
                <w:rFonts w:ascii="Times New Roman" w:hAnsi="Times New Roman" w:cs="Times New Roman"/>
                <w:sz w:val="18"/>
                <w:szCs w:val="18"/>
                <w:u w:val="single"/>
              </w:rPr>
            </w:pPr>
            <w:r w:rsidRPr="0050739C">
              <w:rPr>
                <w:rFonts w:ascii="Times New Roman" w:hAnsi="Times New Roman" w:cs="Times New Roman"/>
                <w:sz w:val="18"/>
                <w:szCs w:val="18"/>
                <w:u w:val="single"/>
              </w:rPr>
              <w:t>Мероприятие 12</w:t>
            </w:r>
            <w:r w:rsidRPr="0050739C">
              <w:rPr>
                <w:rFonts w:ascii="Times New Roman" w:hAnsi="Times New Roman" w:cs="Times New Roman"/>
                <w:sz w:val="18"/>
                <w:szCs w:val="18"/>
              </w:rPr>
              <w:t xml:space="preserve">: Строительство в г. Рузаевка (Республики Мордовия) комплекса на 25 тыс. тонн по приемке, очистке, сушке, хранению и отгрузке зерновых культур. Общая стоимость проекта (плановая) – 540000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50739C" w:rsidRDefault="00AC3BD8" w:rsidP="00AD6885">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50739C">
              <w:rPr>
                <w:rFonts w:ascii="Times New Roman" w:hAnsi="Times New Roman" w:cs="Times New Roman"/>
                <w:sz w:val="18"/>
                <w:szCs w:val="18"/>
              </w:rPr>
              <w:t>МордовАгроХим</w:t>
            </w:r>
            <w:proofErr w:type="spellEnd"/>
            <w:r w:rsidRPr="0050739C">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50739C" w:rsidRDefault="00AC3BD8"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50739C" w:rsidRDefault="00AC3BD8"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1.2.12</w:t>
            </w:r>
          </w:p>
        </w:tc>
        <w:tc>
          <w:tcPr>
            <w:tcW w:w="2418" w:type="dxa"/>
            <w:gridSpan w:val="2"/>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3</w:t>
            </w:r>
            <w:r w:rsidRPr="00AC44E1">
              <w:rPr>
                <w:rFonts w:ascii="Times New Roman" w:hAnsi="Times New Roman" w:cs="Times New Roman"/>
                <w:sz w:val="18"/>
                <w:szCs w:val="18"/>
              </w:rPr>
              <w:t>: Расширение и модернизация производства ООО</w:t>
            </w:r>
            <w:r>
              <w:rPr>
                <w:rFonts w:ascii="Times New Roman" w:hAnsi="Times New Roman" w:cs="Times New Roman"/>
                <w:sz w:val="18"/>
                <w:szCs w:val="18"/>
              </w:rPr>
              <w:t> «Рузаевская фабрика –РВ»</w:t>
            </w:r>
            <w:r w:rsidRPr="00AC44E1">
              <w:rPr>
                <w:rFonts w:ascii="Times New Roman" w:hAnsi="Times New Roman" w:cs="Times New Roman"/>
                <w:sz w:val="18"/>
                <w:szCs w:val="18"/>
              </w:rPr>
              <w:t>.</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w:t>
            </w:r>
            <w:r>
              <w:rPr>
                <w:rFonts w:ascii="Times New Roman" w:hAnsi="Times New Roman" w:cs="Times New Roman"/>
                <w:sz w:val="18"/>
                <w:szCs w:val="18"/>
              </w:rPr>
              <w:t xml:space="preserve"> проекта (плановая) </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«Рузаевская фабрика –РВ»</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8 000,0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2 000,0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5 000,0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4 000,0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107B04" w:rsidRDefault="00AC3BD8" w:rsidP="00110718">
            <w:pPr>
              <w:widowControl/>
              <w:autoSpaceDE/>
              <w:autoSpaceDN/>
              <w:adjustRightInd/>
              <w:jc w:val="center"/>
              <w:rPr>
                <w:rFonts w:ascii="Times New Roman" w:hAnsi="Times New Roman" w:cs="Times New Roman"/>
                <w:bCs/>
                <w:color w:val="000000"/>
                <w:sz w:val="18"/>
                <w:szCs w:val="18"/>
              </w:rPr>
            </w:pPr>
            <w:r w:rsidRPr="00107B04">
              <w:rPr>
                <w:rFonts w:ascii="Times New Roman" w:hAnsi="Times New Roman" w:cs="Times New Roman"/>
                <w:bCs/>
                <w:color w:val="000000"/>
                <w:sz w:val="18"/>
                <w:szCs w:val="18"/>
              </w:rPr>
              <w:t>2</w:t>
            </w:r>
            <w:r>
              <w:rPr>
                <w:rFonts w:ascii="Times New Roman" w:hAnsi="Times New Roman" w:cs="Times New Roman"/>
                <w:bCs/>
                <w:color w:val="000000"/>
                <w:sz w:val="18"/>
                <w:szCs w:val="18"/>
              </w:rPr>
              <w:t> </w:t>
            </w:r>
            <w:r w:rsidRPr="00107B04">
              <w:rPr>
                <w:rFonts w:ascii="Times New Roman" w:hAnsi="Times New Roman" w:cs="Times New Roman"/>
                <w:bCs/>
                <w:color w:val="000000"/>
                <w:sz w:val="18"/>
                <w:szCs w:val="18"/>
              </w:rPr>
              <w:t>000</w:t>
            </w:r>
            <w:r>
              <w:rPr>
                <w:rFonts w:ascii="Times New Roman" w:hAnsi="Times New Roman" w:cs="Times New Roman"/>
                <w:bCs/>
                <w:color w:val="000000"/>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C36E1D" w:rsidRDefault="00AC3BD8" w:rsidP="00733544">
            <w:pPr>
              <w:widowControl/>
              <w:autoSpaceDE/>
              <w:autoSpaceDN/>
              <w:adjustRightInd/>
              <w:jc w:val="center"/>
              <w:rPr>
                <w:rFonts w:ascii="Times New Roman" w:hAnsi="Times New Roman" w:cs="Times New Roman"/>
                <w:bCs/>
                <w:iCs/>
                <w:sz w:val="18"/>
                <w:szCs w:val="18"/>
              </w:rPr>
            </w:pPr>
            <w:r w:rsidRPr="00C36E1D">
              <w:rPr>
                <w:rFonts w:ascii="Times New Roman" w:hAnsi="Times New Roman" w:cs="Times New Roman"/>
                <w:bCs/>
                <w:iCs/>
                <w:sz w:val="18"/>
                <w:szCs w:val="18"/>
              </w:rPr>
              <w:t>1.2.13</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8601F2" w:rsidRDefault="00AC3BD8" w:rsidP="000F4543">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u w:val="single"/>
              </w:rPr>
              <w:t>Мероприятие 1</w:t>
            </w:r>
            <w:r>
              <w:rPr>
                <w:rFonts w:ascii="Times New Roman" w:hAnsi="Times New Roman" w:cs="Times New Roman"/>
                <w:sz w:val="18"/>
                <w:szCs w:val="18"/>
                <w:u w:val="single"/>
              </w:rPr>
              <w:t>4</w:t>
            </w:r>
            <w:r w:rsidRPr="008601F2">
              <w:rPr>
                <w:rFonts w:ascii="Times New Roman" w:hAnsi="Times New Roman" w:cs="Times New Roman"/>
                <w:sz w:val="18"/>
                <w:szCs w:val="18"/>
              </w:rPr>
              <w:t xml:space="preserve">: </w:t>
            </w:r>
          </w:p>
          <w:p w:rsidR="00AC3BD8" w:rsidRPr="002A7378" w:rsidRDefault="00AC3BD8" w:rsidP="00F14ABA">
            <w:pPr>
              <w:widowControl/>
              <w:autoSpaceDN/>
              <w:adjustRightInd/>
              <w:rPr>
                <w:rFonts w:ascii="Times New Roman" w:hAnsi="Times New Roman" w:cs="Times New Roman"/>
                <w:bCs/>
                <w:sz w:val="20"/>
                <w:szCs w:val="20"/>
              </w:rPr>
            </w:pPr>
            <w:r w:rsidRPr="00D21517">
              <w:rPr>
                <w:rFonts w:ascii="Times New Roman" w:hAnsi="Times New Roman" w:cs="Times New Roman"/>
                <w:sz w:val="18"/>
                <w:szCs w:val="18"/>
              </w:rPr>
              <w:t>Создание и развитие производства медико-профилактических и санитарно-гигиенических проборов на основе УФ-излучения</w:t>
            </w:r>
            <w:r w:rsidRPr="00D02B08">
              <w:rPr>
                <w:rFonts w:ascii="Times New Roman" w:hAnsi="Times New Roman" w:cs="Times New Roman"/>
                <w:color w:val="000000"/>
                <w:sz w:val="18"/>
                <w:szCs w:val="18"/>
                <w:lang w:eastAsia="ar-SA"/>
              </w:rPr>
              <w:t xml:space="preserve">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8601F2" w:rsidRDefault="00AC3BD8" w:rsidP="00733544">
            <w:pPr>
              <w:rPr>
                <w:rFonts w:ascii="Times New Roman" w:hAnsi="Times New Roman" w:cs="Times New Roman"/>
                <w:b/>
                <w:bCs/>
                <w:i/>
                <w:iCs/>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w:t>
            </w:r>
            <w:r>
              <w:rPr>
                <w:rFonts w:ascii="Times New Roman" w:hAnsi="Times New Roman" w:cs="Times New Roman"/>
                <w:sz w:val="18"/>
                <w:szCs w:val="18"/>
              </w:rPr>
              <w:t xml:space="preserve"> «УФ Технологии»</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16D9F">
            <w:pPr>
              <w:widowControl/>
              <w:autoSpaceDE/>
              <w:autoSpaceDN/>
              <w:adjustRightInd/>
              <w:rPr>
                <w:rFonts w:ascii="Times New Roman" w:hAnsi="Times New Roman" w:cs="Times New Roman"/>
                <w:bCs/>
                <w:iCs/>
                <w:sz w:val="18"/>
                <w:szCs w:val="18"/>
              </w:rPr>
            </w:pPr>
            <w:r w:rsidRPr="008601F2">
              <w:rPr>
                <w:rFonts w:ascii="Times New Roman" w:hAnsi="Times New Roman" w:cs="Times New Roman"/>
                <w:bCs/>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86</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42</w:t>
            </w:r>
            <w:r>
              <w:rPr>
                <w:rFonts w:ascii="Times New Roman" w:hAnsi="Times New Roman" w:cs="Times New Roman"/>
                <w:b/>
                <w:bCs/>
                <w:iCs/>
                <w:sz w:val="18"/>
                <w:szCs w:val="18"/>
              </w:rPr>
              <w:t> </w:t>
            </w:r>
            <w:r w:rsidRPr="009951A6">
              <w:rPr>
                <w:rFonts w:ascii="Times New Roman" w:hAnsi="Times New Roman" w:cs="Times New Roman"/>
                <w:b/>
                <w:bCs/>
                <w:iCs/>
                <w:sz w:val="18"/>
                <w:szCs w:val="18"/>
              </w:rPr>
              <w:t>000</w:t>
            </w:r>
            <w:r>
              <w:rPr>
                <w:rFonts w:ascii="Times New Roman" w:hAnsi="Times New Roman" w:cs="Times New Roman"/>
                <w:b/>
                <w:bCs/>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58</w:t>
            </w:r>
            <w:r>
              <w:rPr>
                <w:rFonts w:ascii="Times New Roman" w:hAnsi="Times New Roman" w:cs="Times New Roman"/>
                <w:b/>
                <w:bCs/>
                <w:iCs/>
                <w:sz w:val="18"/>
                <w:szCs w:val="18"/>
              </w:rPr>
              <w:t> </w:t>
            </w:r>
            <w:r w:rsidRPr="009951A6">
              <w:rPr>
                <w:rFonts w:ascii="Times New Roman" w:hAnsi="Times New Roman" w:cs="Times New Roman"/>
                <w:b/>
                <w:bCs/>
                <w:iCs/>
                <w:sz w:val="18"/>
                <w:szCs w:val="18"/>
              </w:rPr>
              <w:t>100</w:t>
            </w:r>
            <w:r>
              <w:rPr>
                <w:rFonts w:ascii="Times New Roman" w:hAnsi="Times New Roman" w:cs="Times New Roman"/>
                <w:b/>
                <w:bCs/>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38</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16</w:t>
            </w:r>
            <w:r>
              <w:rPr>
                <w:rFonts w:ascii="Times New Roman" w:hAnsi="Times New Roman" w:cs="Times New Roman"/>
                <w:b/>
                <w:bCs/>
                <w:iCs/>
                <w:sz w:val="18"/>
                <w:szCs w:val="18"/>
              </w:rPr>
              <w:t> </w:t>
            </w:r>
            <w:r w:rsidRPr="009951A6">
              <w:rPr>
                <w:rFonts w:ascii="Times New Roman" w:hAnsi="Times New Roman" w:cs="Times New Roman"/>
                <w:b/>
                <w:bCs/>
                <w:iCs/>
                <w:sz w:val="18"/>
                <w:szCs w:val="18"/>
              </w:rPr>
              <w:t>400</w:t>
            </w:r>
            <w:r>
              <w:rPr>
                <w:rFonts w:ascii="Times New Roman" w:hAnsi="Times New Roman" w:cs="Times New Roman"/>
                <w:b/>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951A6" w:rsidRDefault="00AC3BD8"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86</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42</w:t>
            </w:r>
            <w:r>
              <w:rPr>
                <w:rFonts w:ascii="Times New Roman" w:hAnsi="Times New Roman" w:cs="Times New Roman"/>
                <w:bCs/>
                <w:iCs/>
                <w:sz w:val="18"/>
                <w:szCs w:val="18"/>
              </w:rPr>
              <w:t> </w:t>
            </w:r>
            <w:r w:rsidRPr="00F775A1">
              <w:rPr>
                <w:rFonts w:ascii="Times New Roman" w:hAnsi="Times New Roman" w:cs="Times New Roman"/>
                <w:bCs/>
                <w:iCs/>
                <w:sz w:val="18"/>
                <w:szCs w:val="18"/>
              </w:rPr>
              <w:t>000</w:t>
            </w:r>
            <w:r>
              <w:rPr>
                <w:rFonts w:ascii="Times New Roman" w:hAnsi="Times New Roman" w:cs="Times New Roman"/>
                <w:bCs/>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58</w:t>
            </w:r>
            <w:r>
              <w:rPr>
                <w:rFonts w:ascii="Times New Roman" w:hAnsi="Times New Roman" w:cs="Times New Roman"/>
                <w:bCs/>
                <w:iCs/>
                <w:sz w:val="18"/>
                <w:szCs w:val="18"/>
              </w:rPr>
              <w:t> </w:t>
            </w:r>
            <w:r w:rsidRPr="00F775A1">
              <w:rPr>
                <w:rFonts w:ascii="Times New Roman" w:hAnsi="Times New Roman" w:cs="Times New Roman"/>
                <w:bCs/>
                <w:iCs/>
                <w:sz w:val="18"/>
                <w:szCs w:val="18"/>
              </w:rPr>
              <w:t>100</w:t>
            </w:r>
            <w:r>
              <w:rPr>
                <w:rFonts w:ascii="Times New Roman" w:hAnsi="Times New Roman" w:cs="Times New Roman"/>
                <w:bCs/>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38</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16</w:t>
            </w:r>
            <w:r>
              <w:rPr>
                <w:rFonts w:ascii="Times New Roman" w:hAnsi="Times New Roman" w:cs="Times New Roman"/>
                <w:bCs/>
                <w:iCs/>
                <w:sz w:val="18"/>
                <w:szCs w:val="18"/>
              </w:rPr>
              <w:t> </w:t>
            </w:r>
            <w:r w:rsidRPr="00F775A1">
              <w:rPr>
                <w:rFonts w:ascii="Times New Roman" w:hAnsi="Times New Roman" w:cs="Times New Roman"/>
                <w:bCs/>
                <w:iCs/>
                <w:sz w:val="18"/>
                <w:szCs w:val="18"/>
              </w:rPr>
              <w:t>400</w:t>
            </w:r>
            <w:r>
              <w:rPr>
                <w:rFonts w:ascii="Times New Roman" w:hAnsi="Times New Roman" w:cs="Times New Roman"/>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733544">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951A6" w:rsidRDefault="00AC3BD8"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«Формирование благоприятной инвестиционной среды»</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733544" w:rsidRDefault="00AC3BD8" w:rsidP="00733544">
            <w:pPr>
              <w:rPr>
                <w:b/>
                <w:bCs/>
                <w:i/>
                <w:iCs/>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w:t>
            </w:r>
            <w:r>
              <w:rPr>
                <w:rFonts w:ascii="Times New Roman" w:hAnsi="Times New Roman" w:cs="Times New Roman"/>
                <w:b/>
                <w:bCs/>
                <w:i/>
                <w:iCs/>
                <w:sz w:val="18"/>
                <w:szCs w:val="18"/>
              </w:rPr>
              <w:t>.1</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
                <w:iCs/>
                <w:sz w:val="18"/>
                <w:szCs w:val="18"/>
              </w:rPr>
              <w:t>Основное мероприятие</w:t>
            </w:r>
            <w:r w:rsidRPr="00D16247">
              <w:rPr>
                <w:rFonts w:ascii="Times New Roman" w:hAnsi="Times New Roman" w:cs="Times New Roman"/>
                <w:bCs/>
                <w:iCs/>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Pr="00215642">
              <w:rPr>
                <w:rFonts w:ascii="Times New Roman" w:hAnsi="Times New Roman" w:cs="Times New Roman"/>
                <w:sz w:val="18"/>
                <w:szCs w:val="18"/>
                <w:u w:val="single"/>
              </w:rPr>
              <w:t>:</w:t>
            </w:r>
            <w:r w:rsidRPr="00215642">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9"/>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2:</w:t>
            </w:r>
            <w:r w:rsidRPr="00215642">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2"/>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3:</w:t>
            </w:r>
            <w:r w:rsidRPr="00215642">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4"/>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6"/>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2.1.4</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2.1.5</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5</w:t>
            </w:r>
            <w:r w:rsidRPr="00215642">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11552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215642">
              <w:rPr>
                <w:rFonts w:ascii="Times New Roman" w:hAnsi="Times New Roman" w:cs="Times New Roman"/>
                <w:sz w:val="18"/>
                <w:szCs w:val="18"/>
                <w:u w:val="single"/>
              </w:rPr>
              <w:t xml:space="preserve">6: </w:t>
            </w:r>
            <w:r w:rsidRPr="00215642">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11552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3"/>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71"/>
        </w:trPr>
        <w:tc>
          <w:tcPr>
            <w:tcW w:w="716" w:type="dxa"/>
            <w:gridSpan w:val="2"/>
            <w:vMerge w:val="restart"/>
            <w:tcBorders>
              <w:top w:val="nil"/>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2.1.7</w:t>
            </w:r>
          </w:p>
        </w:tc>
        <w:tc>
          <w:tcPr>
            <w:tcW w:w="2418" w:type="dxa"/>
            <w:gridSpan w:val="2"/>
            <w:vMerge w:val="restart"/>
            <w:tcBorders>
              <w:top w:val="nil"/>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7: М</w:t>
            </w:r>
            <w:r w:rsidRPr="00215642">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984" w:type="dxa"/>
            <w:gridSpan w:val="3"/>
            <w:vMerge w:val="restart"/>
            <w:tcBorders>
              <w:top w:val="nil"/>
              <w:left w:val="single" w:sz="4" w:space="0" w:color="auto"/>
              <w:right w:val="single" w:sz="4" w:space="0" w:color="auto"/>
            </w:tcBorders>
          </w:tcPr>
          <w:p w:rsidR="00AC3BD8" w:rsidRDefault="00AC3BD8"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0"/>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5"/>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8</w:t>
            </w:r>
            <w:r w:rsidRPr="00215642">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984" w:type="dxa"/>
            <w:gridSpan w:val="3"/>
            <w:vMerge w:val="restart"/>
            <w:tcBorders>
              <w:left w:val="single" w:sz="4" w:space="0" w:color="auto"/>
              <w:right w:val="single" w:sz="4" w:space="0" w:color="auto"/>
            </w:tcBorders>
          </w:tcPr>
          <w:p w:rsidR="00AC3BD8" w:rsidRDefault="00AC3BD8"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2"/>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18"/>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2.1.9</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9</w:t>
            </w:r>
            <w:r w:rsidRPr="00215642">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984" w:type="dxa"/>
            <w:gridSpan w:val="3"/>
            <w:vMerge w:val="restart"/>
            <w:tcBorders>
              <w:left w:val="single" w:sz="4" w:space="0" w:color="auto"/>
              <w:right w:val="single" w:sz="4" w:space="0" w:color="auto"/>
            </w:tcBorders>
          </w:tcPr>
          <w:p w:rsidR="00AC3BD8" w:rsidRDefault="00AC3BD8" w:rsidP="00733544">
            <w:r w:rsidRPr="004D708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64"/>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2"/>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2.1.10</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10</w:t>
            </w:r>
            <w:r w:rsidRPr="00215642">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984" w:type="dxa"/>
            <w:gridSpan w:val="3"/>
            <w:vMerge w:val="restart"/>
            <w:tcBorders>
              <w:left w:val="single" w:sz="4" w:space="0" w:color="auto"/>
              <w:right w:val="single" w:sz="4" w:space="0" w:color="auto"/>
            </w:tcBorders>
          </w:tcPr>
          <w:p w:rsidR="00AC3BD8" w:rsidRDefault="00AC3BD8" w:rsidP="00733544">
            <w:r w:rsidRPr="004D708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FA439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b/>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2.1.11</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Мероприятие11</w:t>
            </w:r>
            <w:r w:rsidRPr="00215642">
              <w:rPr>
                <w:rFonts w:ascii="Times New Roman" w:hAnsi="Times New Roman" w:cs="Times New Roman"/>
                <w:sz w:val="18"/>
                <w:szCs w:val="18"/>
              </w:rPr>
              <w:t>: Взаимодействие с профильными региональными институтами</w:t>
            </w:r>
          </w:p>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2.1.12</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Мероприятие12</w:t>
            </w:r>
            <w:r w:rsidRPr="00215642">
              <w:rPr>
                <w:rFonts w:ascii="Times New Roman" w:hAnsi="Times New Roman" w:cs="Times New Roman"/>
                <w:sz w:val="18"/>
                <w:szCs w:val="18"/>
              </w:rPr>
              <w:t>: Внедрение инструмента обратной связи с инвестором.</w:t>
            </w:r>
          </w:p>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1"/>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tcPr>
          <w:p w:rsidR="00AC3BD8" w:rsidRPr="000F774B" w:rsidRDefault="00AC3BD8" w:rsidP="000F774B">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Подраздел 3  </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Развитие инфраструктуры потребительского рынка товаров, работ и услуг</w:t>
            </w:r>
            <w:r>
              <w:rPr>
                <w:rFonts w:ascii="Times New Roman" w:hAnsi="Times New Roman" w:cs="Times New Roman"/>
                <w:b/>
                <w:bCs/>
                <w:i/>
                <w:iCs/>
                <w:sz w:val="18"/>
                <w:szCs w:val="18"/>
              </w:rPr>
              <w:t>»</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33544" w:rsidRDefault="00AC3BD8" w:rsidP="00733544">
            <w:pPr>
              <w:rPr>
                <w:b/>
                <w:bCs/>
                <w:i/>
                <w:iCs/>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C52771"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w:t>
            </w:r>
            <w:r w:rsidR="00C1180D">
              <w:rPr>
                <w:rFonts w:ascii="Times New Roman" w:hAnsi="Times New Roman" w:cs="Times New Roman"/>
                <w:b/>
                <w:bCs/>
                <w:i/>
                <w:iCs/>
                <w:sz w:val="18"/>
                <w:szCs w:val="18"/>
              </w:rPr>
              <w:t xml:space="preserve"> </w:t>
            </w:r>
            <w:r>
              <w:rPr>
                <w:rFonts w:ascii="Times New Roman" w:hAnsi="Times New Roman" w:cs="Times New Roman"/>
                <w:b/>
                <w:bCs/>
                <w:i/>
                <w:iCs/>
                <w:sz w:val="18"/>
                <w:szCs w:val="18"/>
              </w:rPr>
              <w:t>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3"/>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C52771"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w:t>
            </w:r>
            <w:r w:rsidR="00C1180D">
              <w:rPr>
                <w:rFonts w:ascii="Times New Roman" w:hAnsi="Times New Roman" w:cs="Times New Roman"/>
                <w:b/>
                <w:bCs/>
                <w:i/>
                <w:iCs/>
                <w:sz w:val="18"/>
                <w:szCs w:val="18"/>
              </w:rPr>
              <w:t xml:space="preserve"> </w:t>
            </w:r>
            <w:r>
              <w:rPr>
                <w:rFonts w:ascii="Times New Roman" w:hAnsi="Times New Roman" w:cs="Times New Roman"/>
                <w:b/>
                <w:bCs/>
                <w:i/>
                <w:iCs/>
                <w:sz w:val="18"/>
                <w:szCs w:val="18"/>
              </w:rPr>
              <w:t>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7462D" w:rsidRDefault="00AC3BD8" w:rsidP="00733544">
            <w:pPr>
              <w:widowControl/>
              <w:autoSpaceDE/>
              <w:autoSpaceDN/>
              <w:adjustRightInd/>
              <w:jc w:val="center"/>
              <w:rPr>
                <w:rFonts w:ascii="Times New Roman" w:hAnsi="Times New Roman" w:cs="Times New Roman"/>
                <w:bCs/>
                <w:sz w:val="18"/>
                <w:szCs w:val="18"/>
              </w:rPr>
            </w:pPr>
            <w:r w:rsidRPr="00A7462D">
              <w:rPr>
                <w:rFonts w:ascii="Times New Roman" w:hAnsi="Times New Roman" w:cs="Times New Roman"/>
                <w:bCs/>
                <w:sz w:val="18"/>
                <w:szCs w:val="18"/>
              </w:rPr>
              <w:t> 3.1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73354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AC3BD8" w:rsidRPr="00323A26" w:rsidRDefault="00AC3BD8" w:rsidP="00733544">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4"/>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3"/>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7"/>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3.1.1</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w:t>
            </w:r>
            <w:r w:rsidRPr="00215642">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p w:rsidR="00AC3BD8" w:rsidRPr="00215642" w:rsidRDefault="00AC3BD8" w:rsidP="00733544">
            <w:pPr>
              <w:widowControl/>
              <w:autoSpaceDE/>
              <w:autoSpaceDN/>
              <w:adjustRightInd/>
              <w:jc w:val="center"/>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3.1.2</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Мероприятие2:</w:t>
            </w:r>
            <w:r>
              <w:rPr>
                <w:rFonts w:ascii="Times New Roman" w:hAnsi="Times New Roman" w:cs="Times New Roman"/>
                <w:sz w:val="18"/>
                <w:szCs w:val="18"/>
                <w:u w:val="single"/>
              </w:rPr>
              <w:t xml:space="preserve"> </w:t>
            </w:r>
            <w:r w:rsidRPr="00215642">
              <w:rPr>
                <w:rFonts w:ascii="Times New Roman" w:hAnsi="Times New Roman" w:cs="Times New Roman"/>
                <w:sz w:val="18"/>
                <w:szCs w:val="18"/>
              </w:rPr>
              <w:t>Организация сельскохозяйственных ярмарок и ярмарок выходного дня в г. Рузаевка</w:t>
            </w: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3.1.3</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Мероприятие3:</w:t>
            </w:r>
            <w:r w:rsidRPr="00215642">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3.1.4</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AC3BD8" w:rsidRPr="00215642" w:rsidRDefault="00AC3BD8" w:rsidP="00733544">
            <w:pPr>
              <w:widowControl/>
              <w:autoSpaceDE/>
              <w:autoSpaceDN/>
              <w:adjustRightInd/>
              <w:ind w:firstLine="567"/>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3.1.5</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Мероприятие5</w:t>
            </w:r>
            <w:r w:rsidRPr="00215642">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AC3BD8" w:rsidRPr="00215642" w:rsidRDefault="00AC3BD8" w:rsidP="00733544">
            <w:pPr>
              <w:widowControl/>
              <w:autoSpaceDE/>
              <w:autoSpaceDN/>
              <w:adjustRightInd/>
              <w:jc w:val="both"/>
              <w:rPr>
                <w:rFonts w:ascii="Times New Roman" w:hAnsi="Times New Roman" w:cs="Times New Roman"/>
                <w:sz w:val="18"/>
                <w:szCs w:val="18"/>
              </w:rPr>
            </w:pP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3.1.6</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6</w:t>
            </w:r>
            <w:r w:rsidRPr="00215642">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7</w:t>
            </w:r>
            <w:r w:rsidRPr="00AC44E1">
              <w:rPr>
                <w:rFonts w:ascii="Times New Roman" w:hAnsi="Times New Roman" w:cs="Times New Roman"/>
                <w:sz w:val="18"/>
                <w:szCs w:val="18"/>
              </w:rPr>
              <w:t xml:space="preserve">: Строительство торгового центра в г. Рузаевка, ул. Юрасова.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- 30000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Денисов Н.П., </w:t>
            </w:r>
            <w:proofErr w:type="spellStart"/>
            <w:r w:rsidRPr="00AC44E1">
              <w:rPr>
                <w:rFonts w:ascii="Times New Roman" w:hAnsi="Times New Roman" w:cs="Times New Roman"/>
                <w:sz w:val="18"/>
                <w:szCs w:val="18"/>
              </w:rPr>
              <w:t>г.Рузаевка</w:t>
            </w:r>
            <w:proofErr w:type="spellEnd"/>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8</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Реконструкция помещения по адресу: г. Рузаевка, ул. К. Маркса, д. 16  для реализации проекта по предоставлению в аренду торговых мест (открытие торгового центра).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- 7000 </w:t>
            </w:r>
            <w:proofErr w:type="spellStart"/>
            <w:r w:rsidRPr="00AC44E1">
              <w:rPr>
                <w:rFonts w:ascii="Times New Roman" w:hAnsi="Times New Roman" w:cs="Times New Roman"/>
                <w:sz w:val="18"/>
                <w:szCs w:val="18"/>
              </w:rPr>
              <w:t>тыс.руб</w:t>
            </w:r>
            <w:proofErr w:type="spellEnd"/>
            <w:r w:rsidRPr="00AC44E1">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w:t>
            </w:r>
            <w:proofErr w:type="spellStart"/>
            <w:r w:rsidRPr="00AC44E1">
              <w:rPr>
                <w:rFonts w:ascii="Times New Roman" w:hAnsi="Times New Roman" w:cs="Times New Roman"/>
                <w:sz w:val="18"/>
                <w:szCs w:val="18"/>
              </w:rPr>
              <w:t>Табунин</w:t>
            </w:r>
            <w:proofErr w:type="spellEnd"/>
            <w:r w:rsidRPr="00AC44E1">
              <w:rPr>
                <w:rFonts w:ascii="Times New Roman" w:hAnsi="Times New Roman" w:cs="Times New Roman"/>
                <w:sz w:val="18"/>
                <w:szCs w:val="18"/>
              </w:rPr>
              <w:t xml:space="preserve"> Д.А., </w:t>
            </w:r>
            <w:proofErr w:type="spellStart"/>
            <w:r w:rsidRPr="00AC44E1">
              <w:rPr>
                <w:rFonts w:ascii="Times New Roman" w:hAnsi="Times New Roman" w:cs="Times New Roman"/>
                <w:sz w:val="18"/>
                <w:szCs w:val="18"/>
              </w:rPr>
              <w:t>г.Рузаевка</w:t>
            </w:r>
            <w:proofErr w:type="spellEnd"/>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b/>
                <w:bCs/>
                <w:sz w:val="18"/>
                <w:szCs w:val="18"/>
              </w:rPr>
            </w:pPr>
            <w:r w:rsidRPr="00323A26">
              <w:rPr>
                <w:rFonts w:ascii="Times New Roman" w:hAnsi="Times New Roman" w:cs="Times New Roman"/>
                <w:b/>
                <w:bCs/>
                <w:i/>
                <w:iCs/>
                <w:sz w:val="18"/>
                <w:szCs w:val="18"/>
              </w:rPr>
              <w:t xml:space="preserve">Основное мероприятие 2: </w:t>
            </w:r>
            <w:r w:rsidRPr="00323A26">
              <w:rPr>
                <w:rFonts w:ascii="Times New Roman" w:hAnsi="Times New Roman" w:cs="Times New Roman"/>
                <w:b/>
                <w:bCs/>
                <w:sz w:val="18"/>
                <w:szCs w:val="18"/>
              </w:rPr>
              <w:t>«Развитие сферы услуг»</w:t>
            </w:r>
          </w:p>
          <w:p w:rsidR="00AC3BD8" w:rsidRPr="00323A26" w:rsidRDefault="00AC3BD8" w:rsidP="005B4743">
            <w:pPr>
              <w:widowControl/>
              <w:autoSpaceDE/>
              <w:autoSpaceDN/>
              <w:adjustRightInd/>
              <w:rPr>
                <w:rFonts w:ascii="Times New Roman" w:hAnsi="Times New Roman" w:cs="Times New Roman"/>
                <w:b/>
                <w:bCs/>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2</w:t>
            </w:r>
            <w:r>
              <w:rPr>
                <w:rFonts w:ascii="Times New Roman" w:hAnsi="Times New Roman" w:cs="Times New Roman"/>
                <w:b/>
                <w:bCs/>
                <w:sz w:val="18"/>
                <w:szCs w:val="18"/>
              </w:rPr>
              <w:t> </w:t>
            </w:r>
            <w:r w:rsidRPr="00323A26">
              <w:rPr>
                <w:rFonts w:ascii="Times New Roman" w:hAnsi="Times New Roman" w:cs="Times New Roman"/>
                <w:b/>
                <w:bCs/>
                <w:sz w:val="18"/>
                <w:szCs w:val="18"/>
              </w:rPr>
              <w:t>900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5</w:t>
            </w:r>
            <w:r>
              <w:rPr>
                <w:rFonts w:ascii="Times New Roman" w:hAnsi="Times New Roman" w:cs="Times New Roman"/>
                <w:b/>
                <w:bCs/>
                <w:sz w:val="18"/>
                <w:szCs w:val="18"/>
              </w:rPr>
              <w:t> </w:t>
            </w:r>
            <w:r w:rsidRPr="00323A26">
              <w:rPr>
                <w:rFonts w:ascii="Times New Roman" w:hAnsi="Times New Roman" w:cs="Times New Roman"/>
                <w:b/>
                <w:bCs/>
                <w:sz w:val="18"/>
                <w:szCs w:val="18"/>
              </w:rPr>
              <w:t>300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1 150,0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xml:space="preserve"> </w:t>
            </w:r>
            <w:r w:rsidRPr="00323A26">
              <w:rPr>
                <w:rFonts w:ascii="Times New Roman" w:hAnsi="Times New Roman" w:cs="Times New Roman"/>
                <w:b/>
                <w:b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2645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153418,2</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w:t>
            </w:r>
            <w:r>
              <w:rPr>
                <w:rFonts w:ascii="Times New Roman" w:hAnsi="Times New Roman" w:cs="Times New Roman"/>
                <w:sz w:val="18"/>
                <w:szCs w:val="18"/>
              </w:rPr>
              <w:t> </w:t>
            </w:r>
            <w:r w:rsidRPr="00323A26">
              <w:rPr>
                <w:rFonts w:ascii="Times New Roman" w:hAnsi="Times New Roman" w:cs="Times New Roman"/>
                <w:sz w:val="18"/>
                <w:szCs w:val="18"/>
              </w:rPr>
              <w:t>900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5</w:t>
            </w:r>
            <w:r>
              <w:rPr>
                <w:rFonts w:ascii="Times New Roman" w:hAnsi="Times New Roman" w:cs="Times New Roman"/>
                <w:sz w:val="18"/>
                <w:szCs w:val="18"/>
              </w:rPr>
              <w:t> </w:t>
            </w:r>
            <w:r w:rsidRPr="00323A26">
              <w:rPr>
                <w:rFonts w:ascii="Times New Roman" w:hAnsi="Times New Roman" w:cs="Times New Roman"/>
                <w:sz w:val="18"/>
                <w:szCs w:val="18"/>
              </w:rPr>
              <w:t>300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1 150,0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xml:space="preserve"> </w:t>
            </w:r>
            <w:r w:rsidRPr="00323A26">
              <w:rPr>
                <w:rFonts w:ascii="Times New Roman" w:hAnsi="Times New Roman" w:cs="Times New Roman"/>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BE120F" w:rsidRDefault="002645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153418,2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BE120F" w:rsidRDefault="00AC3BD8" w:rsidP="00B62196">
            <w:pPr>
              <w:widowControl/>
              <w:autoSpaceDE/>
              <w:autoSpaceDN/>
              <w:adjustRightInd/>
              <w:jc w:val="center"/>
              <w:rPr>
                <w:rFonts w:ascii="Times New Roman" w:hAnsi="Times New Roman" w:cs="Times New Roman"/>
                <w:bCs/>
                <w:sz w:val="18"/>
                <w:szCs w:val="18"/>
              </w:rPr>
            </w:pPr>
            <w:r w:rsidRPr="00BE120F">
              <w:rPr>
                <w:rFonts w:ascii="Times New Roman" w:hAnsi="Times New Roman" w:cs="Times New Roman"/>
                <w:bCs/>
                <w:sz w:val="18"/>
                <w:szCs w:val="18"/>
              </w:rPr>
              <w:t>48</w:t>
            </w:r>
            <w:r>
              <w:rPr>
                <w:rFonts w:ascii="Times New Roman" w:hAnsi="Times New Roman" w:cs="Times New Roman"/>
                <w:bCs/>
                <w:sz w:val="18"/>
                <w:szCs w:val="18"/>
              </w:rPr>
              <w:t xml:space="preserve"> </w:t>
            </w:r>
            <w:r w:rsidRPr="00BE120F">
              <w:rPr>
                <w:rFonts w:ascii="Times New Roman" w:hAnsi="Times New Roman" w:cs="Times New Roman"/>
                <w:bCs/>
                <w:sz w:val="18"/>
                <w:szCs w:val="18"/>
              </w:rPr>
              <w:t>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w:t>
            </w:r>
            <w:r w:rsidRPr="00323A26">
              <w:rPr>
                <w:rFonts w:ascii="Times New Roman" w:hAnsi="Times New Roman" w:cs="Times New Roman"/>
                <w:sz w:val="18"/>
                <w:szCs w:val="18"/>
              </w:rPr>
              <w:t xml:space="preserve"> Обновление транспортных средств для перевозки пассажиров в количестве 8 единиц (такси «Тройка»).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- 14000 </w:t>
            </w:r>
            <w:proofErr w:type="spellStart"/>
            <w:r w:rsidRPr="00323A26">
              <w:rPr>
                <w:rFonts w:ascii="Times New Roman" w:hAnsi="Times New Roman" w:cs="Times New Roman"/>
                <w:sz w:val="18"/>
                <w:szCs w:val="18"/>
              </w:rPr>
              <w:t>тыс.</w:t>
            </w:r>
            <w:r>
              <w:rPr>
                <w:rFonts w:ascii="Times New Roman" w:hAnsi="Times New Roman" w:cs="Times New Roman"/>
                <w:sz w:val="18"/>
                <w:szCs w:val="18"/>
              </w:rPr>
              <w:t>руб</w:t>
            </w:r>
            <w:proofErr w:type="spellEnd"/>
            <w:r>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w:t>
            </w:r>
            <w:r w:rsidRPr="00323A26">
              <w:rPr>
                <w:rFonts w:ascii="Times New Roman" w:hAnsi="Times New Roman" w:cs="Times New Roman"/>
                <w:sz w:val="18"/>
                <w:szCs w:val="18"/>
              </w:rPr>
              <w:t xml:space="preserve"> ИП Кураева В.В., </w:t>
            </w:r>
            <w:proofErr w:type="spellStart"/>
            <w:r w:rsidRPr="00323A26">
              <w:rPr>
                <w:rFonts w:ascii="Times New Roman" w:hAnsi="Times New Roman" w:cs="Times New Roman"/>
                <w:sz w:val="18"/>
                <w:szCs w:val="18"/>
              </w:rPr>
              <w:t>г.Рузаевка</w:t>
            </w:r>
            <w:proofErr w:type="spellEnd"/>
            <w:r w:rsidRPr="00323A26">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800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200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4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800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200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Организация велопроката и проката детских автомобилей на территории Парка культуры и отдыха в г. Рузаевка.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- 1600 </w:t>
            </w:r>
            <w:proofErr w:type="spellStart"/>
            <w:r w:rsidRPr="00323A26">
              <w:rPr>
                <w:rFonts w:ascii="Times New Roman" w:hAnsi="Times New Roman" w:cs="Times New Roman"/>
                <w:sz w:val="18"/>
                <w:szCs w:val="18"/>
              </w:rPr>
              <w:t>тыс.</w:t>
            </w:r>
            <w:r>
              <w:rPr>
                <w:rFonts w:ascii="Times New Roman" w:hAnsi="Times New Roman" w:cs="Times New Roman"/>
                <w:sz w:val="18"/>
                <w:szCs w:val="18"/>
              </w:rPr>
              <w:t>руб</w:t>
            </w:r>
            <w:proofErr w:type="spellEnd"/>
            <w:r>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И</w:t>
            </w:r>
            <w:r w:rsidRPr="00323A26">
              <w:rPr>
                <w:rFonts w:ascii="Times New Roman" w:hAnsi="Times New Roman" w:cs="Times New Roman"/>
                <w:sz w:val="18"/>
                <w:szCs w:val="18"/>
              </w:rPr>
              <w:t xml:space="preserve">П Кураева В.В., </w:t>
            </w:r>
            <w:proofErr w:type="spellStart"/>
            <w:r w:rsidRPr="00323A26">
              <w:rPr>
                <w:rFonts w:ascii="Times New Roman" w:hAnsi="Times New Roman" w:cs="Times New Roman"/>
                <w:sz w:val="18"/>
                <w:szCs w:val="18"/>
              </w:rPr>
              <w:t>г.Рузаевка</w:t>
            </w:r>
            <w:proofErr w:type="spellEnd"/>
            <w:r w:rsidRPr="00323A26">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3</w:t>
            </w:r>
            <w:r w:rsidRPr="00323A26">
              <w:rPr>
                <w:rFonts w:ascii="Times New Roman" w:hAnsi="Times New Roman" w:cs="Times New Roman"/>
                <w:sz w:val="18"/>
                <w:szCs w:val="18"/>
              </w:rPr>
              <w:t xml:space="preserve">: Реконструкция водонапорной башни под кафе на 100 мест.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- 8000 тыс. 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ИП Давыдов Ю.В., г. Рузаевка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sidRPr="00C05559">
              <w:rPr>
                <w:rFonts w:ascii="Times New Roman" w:hAnsi="Times New Roman" w:cs="Times New Roman"/>
                <w:sz w:val="18"/>
                <w:szCs w:val="18"/>
                <w:u w:val="single"/>
              </w:rPr>
              <w:t>Мероприятие 4:</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Строительство туристической базы в г. Рузаевка (территория </w:t>
            </w:r>
            <w:proofErr w:type="spellStart"/>
            <w:r w:rsidRPr="00AC44E1">
              <w:rPr>
                <w:rFonts w:ascii="Times New Roman" w:hAnsi="Times New Roman" w:cs="Times New Roman"/>
                <w:sz w:val="18"/>
                <w:szCs w:val="18"/>
              </w:rPr>
              <w:t>Сузгарьевского</w:t>
            </w:r>
            <w:proofErr w:type="spellEnd"/>
            <w:r w:rsidRPr="00AC44E1">
              <w:rPr>
                <w:rFonts w:ascii="Times New Roman" w:hAnsi="Times New Roman" w:cs="Times New Roman"/>
                <w:sz w:val="18"/>
                <w:szCs w:val="18"/>
              </w:rPr>
              <w:t xml:space="preserve"> водоема)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ООО «Ривьера» </w:t>
            </w:r>
            <w:r w:rsidRPr="00AC44E1">
              <w:rPr>
                <w:rFonts w:ascii="Times New Roman" w:hAnsi="Times New Roman" w:cs="Times New Roman"/>
                <w:sz w:val="18"/>
                <w:szCs w:val="18"/>
              </w:rPr>
              <w:t>(по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Default="00AC3BD8" w:rsidP="00B62196">
            <w:r w:rsidRPr="003E11BF">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Default="00AC3BD8" w:rsidP="00B62196">
            <w:r w:rsidRPr="003E11BF">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Default="00AC3BD8" w:rsidP="00B62196">
            <w:r w:rsidRPr="003E11BF">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635,8</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0"/>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635,8</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val="restart"/>
            <w:tcBorders>
              <w:top w:val="nil"/>
              <w:left w:val="single" w:sz="4" w:space="0" w:color="auto"/>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3.2.5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5:</w:t>
            </w:r>
            <w:r w:rsidRPr="00323A26">
              <w:rPr>
                <w:rFonts w:ascii="Times New Roman" w:hAnsi="Times New Roman" w:cs="Times New Roman"/>
                <w:sz w:val="18"/>
                <w:szCs w:val="18"/>
              </w:rPr>
              <w:t xml:space="preserve"> Создание рекреационной зоны на берегу </w:t>
            </w:r>
            <w:proofErr w:type="spellStart"/>
            <w:r w:rsidRPr="00323A26">
              <w:rPr>
                <w:rFonts w:ascii="Times New Roman" w:hAnsi="Times New Roman" w:cs="Times New Roman"/>
                <w:sz w:val="18"/>
                <w:szCs w:val="18"/>
              </w:rPr>
              <w:t>Сузгарьевского</w:t>
            </w:r>
            <w:proofErr w:type="spellEnd"/>
            <w:r w:rsidRPr="00323A26">
              <w:rPr>
                <w:rFonts w:ascii="Times New Roman" w:hAnsi="Times New Roman" w:cs="Times New Roman"/>
                <w:sz w:val="18"/>
                <w:szCs w:val="18"/>
              </w:rPr>
              <w:t xml:space="preserve"> водоема в г. Рузаевка.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ООО «Акватория»</w:t>
            </w:r>
            <w:r>
              <w:rPr>
                <w:rFonts w:ascii="Times New Roman" w:hAnsi="Times New Roman" w:cs="Times New Roman"/>
                <w:sz w:val="18"/>
                <w:szCs w:val="18"/>
              </w:rPr>
              <w:t xml:space="preserve"> </w:t>
            </w:r>
            <w:r w:rsidRPr="00323A26">
              <w:rPr>
                <w:rFonts w:ascii="Times New Roman" w:hAnsi="Times New Roman" w:cs="Times New Roman"/>
                <w:sz w:val="18"/>
                <w:szCs w:val="18"/>
              </w:rPr>
              <w:t>(по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83"/>
        </w:trPr>
        <w:tc>
          <w:tcPr>
            <w:tcW w:w="716" w:type="dxa"/>
            <w:gridSpan w:val="2"/>
            <w:vMerge/>
            <w:tcBorders>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1126"/>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3.2.6</w:t>
            </w:r>
          </w:p>
        </w:tc>
        <w:tc>
          <w:tcPr>
            <w:tcW w:w="2418" w:type="dxa"/>
            <w:gridSpan w:val="2"/>
            <w:vMerge w:val="restart"/>
            <w:tcBorders>
              <w:top w:val="single" w:sz="4" w:space="0" w:color="auto"/>
              <w:left w:val="nil"/>
              <w:bottom w:val="single" w:sz="4" w:space="0" w:color="auto"/>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u w:val="single"/>
              </w:rPr>
            </w:pPr>
            <w:r w:rsidRPr="00323A26">
              <w:rPr>
                <w:rFonts w:ascii="Times New Roman" w:hAnsi="Times New Roman" w:cs="Times New Roman"/>
                <w:sz w:val="18"/>
                <w:szCs w:val="18"/>
                <w:u w:val="single"/>
              </w:rPr>
              <w:t>Мероприятие 6: </w:t>
            </w:r>
          </w:p>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 Строительство складского логистического комплекса</w:t>
            </w:r>
          </w:p>
        </w:tc>
        <w:tc>
          <w:tcPr>
            <w:tcW w:w="1984" w:type="dxa"/>
            <w:gridSpan w:val="3"/>
            <w:vMerge w:val="restart"/>
            <w:tcBorders>
              <w:top w:val="single" w:sz="4" w:space="0" w:color="auto"/>
              <w:left w:val="nil"/>
              <w:bottom w:val="single" w:sz="4" w:space="0" w:color="auto"/>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АО НКХ «Айсберг» (по согласованию)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118 182,4</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DE0779" w:rsidRDefault="00AC3BD8"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44 817,6</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DE0779" w:rsidRDefault="00AC3BD8"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C63650">
        <w:trPr>
          <w:gridAfter w:val="13"/>
          <w:wAfter w:w="7946" w:type="dxa"/>
          <w:trHeight w:val="551"/>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57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435"/>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701"/>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118 182,4</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44 817,6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82169B">
        <w:trPr>
          <w:gridAfter w:val="13"/>
          <w:wAfter w:w="7946" w:type="dxa"/>
          <w:trHeight w:val="1552"/>
        </w:trPr>
        <w:tc>
          <w:tcPr>
            <w:tcW w:w="716" w:type="dxa"/>
            <w:gridSpan w:val="2"/>
            <w:tcBorders>
              <w:top w:val="single" w:sz="4" w:space="0" w:color="auto"/>
              <w:left w:val="single" w:sz="4" w:space="0" w:color="auto"/>
              <w:bottom w:val="nil"/>
              <w:right w:val="single" w:sz="4" w:space="0" w:color="auto"/>
            </w:tcBorders>
            <w:shd w:val="clear" w:color="auto" w:fill="auto"/>
          </w:tcPr>
          <w:p w:rsidR="00AC3BD8" w:rsidRDefault="00AC3BD8" w:rsidP="008375AC">
            <w:pPr>
              <w:widowControl/>
              <w:autoSpaceDE/>
              <w:autoSpaceDN/>
              <w:adjustRightInd/>
              <w:jc w:val="center"/>
              <w:rPr>
                <w:rFonts w:ascii="Times New Roman" w:hAnsi="Times New Roman" w:cs="Times New Roman"/>
                <w:sz w:val="18"/>
                <w:szCs w:val="18"/>
              </w:rPr>
            </w:pPr>
          </w:p>
          <w:p w:rsidR="00AC3BD8" w:rsidRDefault="00AC3BD8" w:rsidP="008375AC">
            <w:pPr>
              <w:widowControl/>
              <w:autoSpaceDE/>
              <w:autoSpaceDN/>
              <w:adjustRightInd/>
              <w:jc w:val="center"/>
              <w:rPr>
                <w:rFonts w:ascii="Times New Roman" w:hAnsi="Times New Roman" w:cs="Times New Roman"/>
                <w:sz w:val="18"/>
                <w:szCs w:val="18"/>
              </w:rPr>
            </w:pPr>
          </w:p>
          <w:p w:rsidR="00AC3BD8" w:rsidRDefault="00AC3BD8" w:rsidP="008375AC">
            <w:pPr>
              <w:widowControl/>
              <w:autoSpaceDE/>
              <w:autoSpaceDN/>
              <w:adjustRightInd/>
              <w:jc w:val="center"/>
              <w:rPr>
                <w:rFonts w:ascii="Times New Roman" w:hAnsi="Times New Roman" w:cs="Times New Roman"/>
                <w:sz w:val="18"/>
                <w:szCs w:val="18"/>
              </w:rPr>
            </w:pPr>
          </w:p>
          <w:p w:rsidR="00AC3BD8" w:rsidRDefault="00AC3BD8" w:rsidP="008375AC">
            <w:pPr>
              <w:widowControl/>
              <w:autoSpaceDE/>
              <w:autoSpaceDN/>
              <w:adjustRightInd/>
              <w:jc w:val="center"/>
              <w:rPr>
                <w:rFonts w:ascii="Times New Roman" w:hAnsi="Times New Roman" w:cs="Times New Roman"/>
                <w:sz w:val="18"/>
                <w:szCs w:val="18"/>
              </w:rPr>
            </w:pPr>
          </w:p>
          <w:p w:rsidR="00AC3BD8" w:rsidRDefault="00AC3BD8" w:rsidP="008375AC">
            <w:pPr>
              <w:widowControl/>
              <w:autoSpaceDE/>
              <w:autoSpaceDN/>
              <w:adjustRightInd/>
              <w:jc w:val="center"/>
              <w:rPr>
                <w:rFonts w:ascii="Times New Roman" w:hAnsi="Times New Roman" w:cs="Times New Roman"/>
                <w:sz w:val="18"/>
                <w:szCs w:val="18"/>
              </w:rPr>
            </w:pPr>
          </w:p>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3.2.7</w:t>
            </w:r>
          </w:p>
        </w:tc>
        <w:tc>
          <w:tcPr>
            <w:tcW w:w="2418" w:type="dxa"/>
            <w:gridSpan w:val="2"/>
            <w:tcBorders>
              <w:top w:val="single" w:sz="4" w:space="0" w:color="auto"/>
              <w:left w:val="nil"/>
              <w:bottom w:val="nil"/>
              <w:right w:val="single" w:sz="4" w:space="0" w:color="auto"/>
            </w:tcBorders>
            <w:shd w:val="clear" w:color="auto" w:fill="auto"/>
          </w:tcPr>
          <w:p w:rsidR="00AC3BD8" w:rsidRDefault="00AC3BD8" w:rsidP="00385868">
            <w:pPr>
              <w:widowControl/>
              <w:autoSpaceDE/>
              <w:autoSpaceDN/>
              <w:adjustRightInd/>
              <w:rPr>
                <w:rFonts w:ascii="Times New Roman" w:hAnsi="Times New Roman" w:cs="Times New Roman"/>
                <w:sz w:val="18"/>
                <w:szCs w:val="18"/>
                <w:u w:val="single"/>
              </w:rPr>
            </w:pPr>
          </w:p>
          <w:p w:rsidR="00AC3BD8" w:rsidRDefault="00AC3BD8" w:rsidP="00385868">
            <w:pPr>
              <w:widowControl/>
              <w:autoSpaceDE/>
              <w:autoSpaceDN/>
              <w:adjustRightInd/>
              <w:rPr>
                <w:rFonts w:ascii="Times New Roman" w:hAnsi="Times New Roman" w:cs="Times New Roman"/>
                <w:sz w:val="18"/>
                <w:szCs w:val="18"/>
                <w:u w:val="single"/>
              </w:rPr>
            </w:pPr>
          </w:p>
          <w:p w:rsidR="00AC3BD8" w:rsidRDefault="00AC3BD8" w:rsidP="00385868">
            <w:pPr>
              <w:widowControl/>
              <w:autoSpaceDE/>
              <w:autoSpaceDN/>
              <w:adjustRightInd/>
              <w:rPr>
                <w:rFonts w:ascii="Times New Roman" w:hAnsi="Times New Roman" w:cs="Times New Roman"/>
                <w:sz w:val="18"/>
                <w:szCs w:val="18"/>
                <w:u w:val="single"/>
              </w:rPr>
            </w:pPr>
          </w:p>
          <w:p w:rsidR="00AC3BD8" w:rsidRPr="008601F2" w:rsidRDefault="00AC3BD8" w:rsidP="00385868">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7</w:t>
            </w:r>
            <w:r w:rsidRPr="008601F2">
              <w:rPr>
                <w:rFonts w:ascii="Times New Roman" w:hAnsi="Times New Roman" w:cs="Times New Roman"/>
                <w:sz w:val="18"/>
                <w:szCs w:val="18"/>
              </w:rPr>
              <w:t xml:space="preserve">: </w:t>
            </w:r>
          </w:p>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Центр деловой активности. </w:t>
            </w:r>
          </w:p>
        </w:tc>
        <w:tc>
          <w:tcPr>
            <w:tcW w:w="1984" w:type="dxa"/>
            <w:gridSpan w:val="3"/>
            <w:tcBorders>
              <w:top w:val="single" w:sz="4" w:space="0" w:color="auto"/>
              <w:left w:val="nil"/>
              <w:bottom w:val="nil"/>
              <w:right w:val="single" w:sz="4" w:space="0" w:color="auto"/>
            </w:tcBorders>
            <w:shd w:val="clear" w:color="auto" w:fill="auto"/>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8601F2">
              <w:rPr>
                <w:rFonts w:ascii="Times New Roman" w:hAnsi="Times New Roman" w:cs="Times New Roman"/>
                <w:sz w:val="18"/>
                <w:szCs w:val="18"/>
              </w:rPr>
              <w:t>ИнвестКиноПроект</w:t>
            </w:r>
            <w:proofErr w:type="spellEnd"/>
            <w:r w:rsidRPr="008601F2">
              <w:rPr>
                <w:rFonts w:ascii="Times New Roman" w:hAnsi="Times New Roman" w:cs="Times New Roman"/>
                <w:sz w:val="18"/>
                <w:szCs w:val="18"/>
              </w:rPr>
              <w:t xml:space="preserve"> </w:t>
            </w:r>
            <w:r w:rsidRPr="008601F2">
              <w:rPr>
                <w:rFonts w:ascii="Times New Roman" w:hAnsi="Times New Roman" w:cs="Times New Roman"/>
                <w:color w:val="000000"/>
                <w:sz w:val="18"/>
                <w:szCs w:val="18"/>
                <w:lang w:eastAsia="ar-SA"/>
              </w:rPr>
              <w:t>ЮЗАО</w:t>
            </w:r>
            <w:r w:rsidRPr="008601F2">
              <w:rPr>
                <w:rFonts w:ascii="Times New Roman" w:hAnsi="Times New Roman" w:cs="Times New Roman"/>
                <w:sz w:val="18"/>
                <w:szCs w:val="18"/>
              </w:rPr>
              <w:t>» совместно с АО «</w:t>
            </w:r>
            <w:proofErr w:type="spellStart"/>
            <w:r w:rsidRPr="008601F2">
              <w:rPr>
                <w:rFonts w:ascii="Times New Roman" w:hAnsi="Times New Roman" w:cs="Times New Roman"/>
                <w:sz w:val="18"/>
                <w:szCs w:val="18"/>
              </w:rPr>
              <w:t>Россельхозбанк</w:t>
            </w:r>
            <w:proofErr w:type="spellEnd"/>
            <w:r w:rsidRPr="008601F2">
              <w:rPr>
                <w:rFonts w:ascii="Times New Roman" w:hAnsi="Times New Roman" w:cs="Times New Roman"/>
                <w:sz w:val="18"/>
                <w:szCs w:val="18"/>
              </w:rPr>
              <w:t>»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Default="00AC3BD8" w:rsidP="00385868">
            <w:pPr>
              <w:jc w:val="center"/>
            </w:pPr>
            <w:r w:rsidRPr="00E27032">
              <w:rPr>
                <w:rFonts w:ascii="Times New Roman" w:hAnsi="Times New Roman" w:cs="Times New Roman"/>
                <w:b/>
                <w:bCs/>
                <w:iCs/>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Default="00AC3BD8" w:rsidP="00385868">
            <w:pPr>
              <w:jc w:val="center"/>
            </w:pPr>
            <w:r w:rsidRPr="00E27032">
              <w:rPr>
                <w:rFonts w:ascii="Times New Roman" w:hAnsi="Times New Roman" w:cs="Times New Roman"/>
                <w:b/>
                <w:bCs/>
                <w:iCs/>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Default="00AC3BD8" w:rsidP="00385868">
            <w:pPr>
              <w:jc w:val="center"/>
            </w:pPr>
            <w:r w:rsidRPr="00E27032">
              <w:rPr>
                <w:rFonts w:ascii="Times New Roman" w:hAnsi="Times New Roman" w:cs="Times New Roman"/>
                <w:b/>
                <w:bCs/>
                <w:iCs/>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Default="00AC3BD8" w:rsidP="00385868">
            <w:pPr>
              <w:jc w:val="center"/>
            </w:pPr>
            <w:r w:rsidRPr="00E27032">
              <w:rPr>
                <w:rFonts w:ascii="Times New Roman" w:hAnsi="Times New Roman" w:cs="Times New Roman"/>
                <w:b/>
                <w:bCs/>
                <w:i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Default="00AC3BD8" w:rsidP="00385868">
            <w:pPr>
              <w:jc w:val="center"/>
            </w:pPr>
            <w:r w:rsidRPr="00E27032">
              <w:rPr>
                <w:rFonts w:ascii="Times New Roman" w:hAnsi="Times New Roman" w:cs="Times New Roman"/>
                <w:b/>
                <w:bCs/>
                <w:i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110718" w:rsidRDefault="00AC3BD8" w:rsidP="00385868">
            <w:pPr>
              <w:widowControl/>
              <w:autoSpaceDE/>
              <w:autoSpaceDN/>
              <w:adjustRightInd/>
              <w:jc w:val="center"/>
              <w:rPr>
                <w:rFonts w:ascii="Times New Roman" w:hAnsi="Times New Roman" w:cs="Times New Roman"/>
                <w:b/>
                <w:bCs/>
                <w:sz w:val="18"/>
                <w:szCs w:val="18"/>
              </w:rPr>
            </w:pPr>
            <w:r w:rsidRPr="00110718">
              <w:rPr>
                <w:rFonts w:ascii="Times New Roman" w:hAnsi="Times New Roman" w:cs="Times New Roman"/>
                <w:b/>
                <w:bCs/>
                <w:sz w:val="18"/>
                <w:szCs w:val="18"/>
              </w:rPr>
              <w:t>33 600,0 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62196" w:rsidRDefault="00AC3BD8" w:rsidP="00385868">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B62196" w:rsidRDefault="00AC3BD8" w:rsidP="00385868">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70"/>
        </w:trPr>
        <w:tc>
          <w:tcPr>
            <w:tcW w:w="716" w:type="dxa"/>
            <w:gridSpan w:val="2"/>
            <w:tcBorders>
              <w:left w:val="single" w:sz="4" w:space="0" w:color="auto"/>
              <w:bottom w:val="nil"/>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984" w:type="dxa"/>
            <w:gridSpan w:val="3"/>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8586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399"/>
        </w:trPr>
        <w:tc>
          <w:tcPr>
            <w:tcW w:w="716" w:type="dxa"/>
            <w:gridSpan w:val="2"/>
            <w:tcBorders>
              <w:left w:val="single" w:sz="4" w:space="0" w:color="auto"/>
              <w:bottom w:val="nil"/>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984" w:type="dxa"/>
            <w:gridSpan w:val="3"/>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8586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249"/>
        </w:trPr>
        <w:tc>
          <w:tcPr>
            <w:tcW w:w="716" w:type="dxa"/>
            <w:gridSpan w:val="2"/>
            <w:tcBorders>
              <w:left w:val="single" w:sz="4" w:space="0" w:color="auto"/>
              <w:bottom w:val="nil"/>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984" w:type="dxa"/>
            <w:gridSpan w:val="3"/>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8586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538"/>
        </w:trPr>
        <w:tc>
          <w:tcPr>
            <w:tcW w:w="716" w:type="dxa"/>
            <w:gridSpan w:val="2"/>
            <w:tcBorders>
              <w:left w:val="single" w:sz="4" w:space="0" w:color="auto"/>
              <w:bottom w:val="nil"/>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984" w:type="dxa"/>
            <w:gridSpan w:val="3"/>
            <w:tcBorders>
              <w:left w:val="nil"/>
              <w:bottom w:val="nil"/>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33</w:t>
            </w:r>
            <w:r>
              <w:rPr>
                <w:rFonts w:ascii="Times New Roman" w:hAnsi="Times New Roman" w:cs="Times New Roman"/>
                <w:sz w:val="18"/>
                <w:szCs w:val="18"/>
              </w:rPr>
              <w:t> </w:t>
            </w:r>
            <w:r w:rsidRPr="008601F2">
              <w:rPr>
                <w:rFonts w:ascii="Times New Roman" w:hAnsi="Times New Roman" w:cs="Times New Roman"/>
                <w:sz w:val="18"/>
                <w:szCs w:val="18"/>
              </w:rPr>
              <w:t>600</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8586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8586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Подраздел 4 «Развитие </w:t>
            </w:r>
            <w:proofErr w:type="spellStart"/>
            <w:r w:rsidRPr="00323A26">
              <w:rPr>
                <w:rFonts w:ascii="Times New Roman" w:hAnsi="Times New Roman" w:cs="Times New Roman"/>
                <w:b/>
                <w:bCs/>
                <w:i/>
                <w:iCs/>
                <w:sz w:val="18"/>
                <w:szCs w:val="18"/>
              </w:rPr>
              <w:t>конкуренци</w:t>
            </w:r>
            <w:proofErr w:type="spellEnd"/>
            <w:r w:rsidRPr="00323A26">
              <w:rPr>
                <w:rFonts w:ascii="Times New Roman" w:hAnsi="Times New Roman" w:cs="Times New Roman"/>
                <w:b/>
                <w:bCs/>
                <w:i/>
                <w:iCs/>
                <w:sz w:val="18"/>
                <w:szCs w:val="18"/>
              </w:rPr>
              <w:t>»</w:t>
            </w:r>
          </w:p>
        </w:tc>
        <w:tc>
          <w:tcPr>
            <w:tcW w:w="1984"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u w:val="single"/>
              </w:rPr>
              <w:t>Основное мероприятие</w:t>
            </w:r>
            <w:r w:rsidRPr="00323A26">
              <w:rPr>
                <w:rFonts w:ascii="Times New Roman" w:hAnsi="Times New Roman" w:cs="Times New Roman"/>
                <w:i/>
                <w:iCs/>
                <w:sz w:val="18"/>
                <w:szCs w:val="18"/>
              </w:rPr>
              <w:t>.</w:t>
            </w:r>
            <w:r w:rsidRPr="00323A26">
              <w:rPr>
                <w:rFonts w:ascii="Times New Roman" w:hAnsi="Times New Roman" w:cs="Times New Roman"/>
                <w:sz w:val="18"/>
                <w:szCs w:val="18"/>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Утверждение плана мероприятий «Дорожная карта» по развитию конкуренции на территории Рузаевского муниципального района</w:t>
            </w:r>
          </w:p>
          <w:p w:rsidR="00AC3BD8" w:rsidRPr="00323A26" w:rsidRDefault="00AC3BD8" w:rsidP="00C43487">
            <w:pPr>
              <w:widowControl/>
              <w:autoSpaceDE/>
              <w:autoSpaceDN/>
              <w:adjustRightInd/>
              <w:rPr>
                <w:rFonts w:ascii="Times New Roman" w:hAnsi="Times New Roman" w:cs="Times New Roman"/>
                <w:sz w:val="18"/>
                <w:szCs w:val="18"/>
              </w:rPr>
            </w:pPr>
          </w:p>
          <w:p w:rsidR="00AC3BD8" w:rsidRPr="00323A26" w:rsidRDefault="00AC3BD8" w:rsidP="00C43487">
            <w:pPr>
              <w:widowControl/>
              <w:autoSpaceDE/>
              <w:autoSpaceDN/>
              <w:adjustRightInd/>
              <w:rPr>
                <w:rFonts w:ascii="Times New Roman" w:hAnsi="Times New Roman" w:cs="Times New Roman"/>
                <w:b/>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56"/>
        </w:trPr>
        <w:tc>
          <w:tcPr>
            <w:tcW w:w="716" w:type="dxa"/>
            <w:gridSpan w:val="2"/>
            <w:vMerge w:val="restart"/>
            <w:tcBorders>
              <w:top w:val="nil"/>
              <w:left w:val="single" w:sz="4" w:space="0" w:color="auto"/>
              <w:right w:val="single" w:sz="4" w:space="0" w:color="auto"/>
            </w:tcBorders>
          </w:tcPr>
          <w:p w:rsidR="00AC3BD8" w:rsidRPr="00AC44E1" w:rsidRDefault="00AC3BD8" w:rsidP="00C4348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4.1.2</w:t>
            </w:r>
          </w:p>
        </w:tc>
        <w:tc>
          <w:tcPr>
            <w:tcW w:w="2418" w:type="dxa"/>
            <w:gridSpan w:val="2"/>
            <w:vMerge w:val="restart"/>
            <w:tcBorders>
              <w:top w:val="nil"/>
              <w:left w:val="single" w:sz="4" w:space="0" w:color="auto"/>
              <w:right w:val="single" w:sz="4" w:space="0" w:color="auto"/>
            </w:tcBorders>
          </w:tcPr>
          <w:p w:rsidR="00AC3BD8" w:rsidRDefault="00AC3BD8" w:rsidP="00C43487">
            <w:pPr>
              <w:widowControl/>
              <w:autoSpaceDE/>
              <w:autoSpaceDN/>
              <w:adjustRightInd/>
              <w:rPr>
                <w:rFonts w:ascii="Times New Roman" w:hAnsi="Times New Roman" w:cs="Times New Roman"/>
                <w:sz w:val="18"/>
                <w:szCs w:val="18"/>
              </w:rPr>
            </w:pPr>
            <w:r w:rsidRPr="000516AC">
              <w:rPr>
                <w:rFonts w:ascii="Times New Roman" w:hAnsi="Times New Roman" w:cs="Times New Roman"/>
                <w:sz w:val="18"/>
                <w:szCs w:val="18"/>
                <w:u w:val="single"/>
              </w:rPr>
              <w:t>Мероприятие 2</w:t>
            </w:r>
            <w:r>
              <w:rPr>
                <w:rFonts w:ascii="Times New Roman" w:hAnsi="Times New Roman" w:cs="Times New Roman"/>
                <w:sz w:val="18"/>
                <w:szCs w:val="18"/>
              </w:rPr>
              <w:t>: Ежегодный анализ перечня товарных рынков для содействия развитию конкуренции в Рузаевском муниципальном районе Республики Мордовия</w:t>
            </w:r>
          </w:p>
          <w:p w:rsidR="00AC3BD8" w:rsidRPr="00AC44E1" w:rsidRDefault="00AC3BD8" w:rsidP="00C43487">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8C4A41">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 3:</w:t>
            </w:r>
            <w:r>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9"/>
        </w:trPr>
        <w:tc>
          <w:tcPr>
            <w:tcW w:w="716" w:type="dxa"/>
            <w:gridSpan w:val="2"/>
            <w:vMerge w:val="restart"/>
            <w:tcBorders>
              <w:top w:val="nil"/>
              <w:left w:val="single" w:sz="4" w:space="0" w:color="auto"/>
              <w:right w:val="single" w:sz="4" w:space="0" w:color="auto"/>
            </w:tcBorders>
          </w:tcPr>
          <w:p w:rsidR="00AC3BD8" w:rsidRPr="00AC44E1" w:rsidRDefault="00AC3BD8" w:rsidP="00AD7152">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4.1.4</w:t>
            </w:r>
          </w:p>
        </w:tc>
        <w:tc>
          <w:tcPr>
            <w:tcW w:w="2418" w:type="dxa"/>
            <w:gridSpan w:val="2"/>
            <w:vMerge w:val="restart"/>
            <w:tcBorders>
              <w:top w:val="nil"/>
              <w:left w:val="single" w:sz="4" w:space="0" w:color="auto"/>
              <w:right w:val="single" w:sz="4" w:space="0" w:color="auto"/>
            </w:tcBorders>
          </w:tcPr>
          <w:p w:rsidR="00AC3BD8" w:rsidRDefault="00AC3BD8" w:rsidP="00AD7152">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F31A1C">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AD7152">
              <w:rPr>
                <w:rFonts w:ascii="Times New Roman" w:hAnsi="Times New Roman" w:cs="Times New Roman"/>
                <w:sz w:val="18"/>
                <w:szCs w:val="18"/>
              </w:rPr>
              <w:t>Информационное,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AC3BD8" w:rsidRPr="00AC44E1" w:rsidRDefault="00AC3BD8"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3"/>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w:t>
            </w:r>
            <w:r>
              <w:rPr>
                <w:rFonts w:ascii="Times New Roman" w:hAnsi="Times New Roman" w:cs="Times New Roman"/>
                <w:b/>
                <w:bCs/>
                <w:i/>
                <w:iCs/>
                <w:sz w:val="18"/>
                <w:szCs w:val="18"/>
              </w:rPr>
              <w:t>драздел 5 «Стратегическое планирование»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8C4A41" w:rsidRDefault="00AC3BD8" w:rsidP="0038636D">
            <w:pPr>
              <w:widowControl/>
              <w:autoSpaceDE/>
              <w:autoSpaceDN/>
              <w:adjustRightInd/>
              <w:rPr>
                <w:rFonts w:ascii="Times New Roman" w:hAnsi="Times New Roman" w:cs="Times New Roman"/>
                <w:b/>
                <w:bCs/>
                <w:i/>
                <w:iCs/>
                <w:sz w:val="18"/>
                <w:szCs w:val="18"/>
              </w:rPr>
            </w:pPr>
            <w:r w:rsidRPr="008C4A41">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3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2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CC035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xml:space="preserve"> </w:t>
            </w:r>
          </w:p>
          <w:p w:rsidR="00AC3BD8" w:rsidRPr="00323A26" w:rsidRDefault="00AC3BD8" w:rsidP="008C4A41">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C4A41">
            <w:pPr>
              <w:widowControl/>
              <w:autoSpaceDE/>
              <w:autoSpaceDN/>
              <w:adjustRightInd/>
              <w:rPr>
                <w:rFonts w:ascii="Times New Roman" w:hAnsi="Times New Roman" w:cs="Times New Roman"/>
                <w:b/>
                <w:sz w:val="18"/>
                <w:szCs w:val="18"/>
              </w:rPr>
            </w:pPr>
            <w:r w:rsidRPr="00323A26">
              <w:rPr>
                <w:rFonts w:ascii="Times New Roman" w:hAnsi="Times New Roman" w:cs="Times New Roman"/>
                <w:sz w:val="18"/>
                <w:szCs w:val="18"/>
                <w:u w:val="single"/>
              </w:rPr>
              <w:t>Мероприятие</w:t>
            </w:r>
            <w:r>
              <w:rPr>
                <w:rFonts w:ascii="Times New Roman" w:hAnsi="Times New Roman" w:cs="Times New Roman"/>
                <w:sz w:val="18"/>
                <w:szCs w:val="18"/>
                <w:u w:val="single"/>
              </w:rPr>
              <w:t>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AC44E1">
              <w:rPr>
                <w:rFonts w:ascii="Times New Roman" w:hAnsi="Times New Roman" w:cs="Times New Roman"/>
                <w:sz w:val="18"/>
                <w:szCs w:val="18"/>
                <w:u w:val="single"/>
              </w:rPr>
              <w:t xml:space="preserve"> </w:t>
            </w:r>
            <w:r w:rsidRPr="00AC44E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AC44E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E03D32" w:rsidRDefault="00AC3BD8" w:rsidP="00E327C8">
            <w:pPr>
              <w:widowControl/>
              <w:autoSpaceDE/>
              <w:autoSpaceDN/>
              <w:adjustRightInd/>
              <w:rPr>
                <w:rFonts w:ascii="Times New Roman" w:hAnsi="Times New Roman" w:cs="Times New Roman"/>
                <w:sz w:val="20"/>
                <w:szCs w:val="20"/>
              </w:rPr>
            </w:pPr>
            <w:r w:rsidRPr="00525BC3">
              <w:rPr>
                <w:rFonts w:ascii="Times New Roman" w:hAnsi="Times New Roman" w:cs="Times New Roman"/>
                <w:sz w:val="18"/>
                <w:szCs w:val="18"/>
              </w:rPr>
              <w:t>Мероприятие3: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w:t>
            </w:r>
            <w:r w:rsidRPr="00AC44E1">
              <w:rPr>
                <w:rFonts w:ascii="Times New Roman" w:hAnsi="Times New Roman" w:cs="Times New Roman"/>
                <w:sz w:val="18"/>
                <w:szCs w:val="18"/>
              </w:rPr>
              <w:t xml:space="preserve">совместно со структурными подразделениями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E327C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AC44E1">
              <w:rPr>
                <w:rFonts w:ascii="Times New Roman" w:hAnsi="Times New Roman" w:cs="Times New Roman"/>
                <w:sz w:val="18"/>
                <w:szCs w:val="18"/>
              </w:rPr>
              <w:t>Размещение документов стратегического планирования в автоматизир</w:t>
            </w:r>
            <w:r>
              <w:rPr>
                <w:rFonts w:ascii="Times New Roman" w:hAnsi="Times New Roman" w:cs="Times New Roman"/>
                <w:sz w:val="18"/>
                <w:szCs w:val="18"/>
              </w:rPr>
              <w:t>ованной информационной системе «Управление»</w:t>
            </w:r>
            <w:r w:rsidRPr="00AC44E1">
              <w:rPr>
                <w:rFonts w:ascii="Times New Roman" w:hAnsi="Times New Roman" w:cs="Times New Roman"/>
                <w:sz w:val="18"/>
                <w:szCs w:val="18"/>
              </w:rPr>
              <w:t xml:space="preserve"> (ГАС Управление)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Структурные подразделения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bl>
    <w:p w:rsidR="008375AC" w:rsidRDefault="008375AC" w:rsidP="00EA288A">
      <w:pPr>
        <w:ind w:firstLine="708"/>
        <w:rPr>
          <w:rFonts w:ascii="Times New Roman" w:hAnsi="Times New Roman"/>
          <w:sz w:val="28"/>
          <w:szCs w:val="28"/>
        </w:rPr>
      </w:pPr>
    </w:p>
    <w:p w:rsidR="008375AC" w:rsidRDefault="008375AC" w:rsidP="00EA288A">
      <w:pPr>
        <w:rPr>
          <w:rFonts w:ascii="Times New Roman" w:hAnsi="Times New Roman"/>
          <w:sz w:val="28"/>
          <w:szCs w:val="28"/>
        </w:rPr>
      </w:pPr>
    </w:p>
    <w:p w:rsidR="001309DD" w:rsidRPr="008375AC" w:rsidRDefault="001309DD" w:rsidP="008375AC">
      <w:pPr>
        <w:rPr>
          <w:rFonts w:ascii="Times New Roman" w:hAnsi="Times New Roman"/>
          <w:sz w:val="28"/>
          <w:szCs w:val="28"/>
        </w:rPr>
        <w:sectPr w:rsidR="001309DD" w:rsidRPr="008375AC" w:rsidSect="00664481">
          <w:pgSz w:w="16838" w:h="11906" w:orient="landscape" w:code="9"/>
          <w:pgMar w:top="851" w:right="567" w:bottom="1134" w:left="1134" w:header="709" w:footer="709" w:gutter="0"/>
          <w:cols w:space="708"/>
          <w:docGrid w:linePitch="360"/>
        </w:sectPr>
      </w:pPr>
    </w:p>
    <w:p w:rsidR="00D11E72" w:rsidRPr="00E327C8" w:rsidRDefault="009D0138" w:rsidP="008260DB">
      <w:pPr>
        <w:tabs>
          <w:tab w:val="left" w:pos="851"/>
          <w:tab w:val="left" w:pos="993"/>
        </w:tabs>
        <w:ind w:firstLine="10490"/>
        <w:jc w:val="both"/>
        <w:rPr>
          <w:rFonts w:ascii="Times New Roman" w:hAnsi="Times New Roman" w:cs="Times New Roman"/>
          <w:sz w:val="18"/>
          <w:szCs w:val="18"/>
        </w:rPr>
      </w:pPr>
      <w:bookmarkStart w:id="5" w:name="RANGE!A1:K319"/>
      <w:bookmarkEnd w:id="5"/>
      <w:r w:rsidRPr="00E327C8">
        <w:rPr>
          <w:rFonts w:ascii="Times New Roman" w:hAnsi="Times New Roman" w:cs="Times New Roman"/>
          <w:sz w:val="18"/>
          <w:szCs w:val="18"/>
        </w:rPr>
        <w:t>П</w:t>
      </w:r>
      <w:r w:rsidR="00EE4838" w:rsidRPr="00E327C8">
        <w:rPr>
          <w:rFonts w:ascii="Times New Roman" w:hAnsi="Times New Roman" w:cs="Times New Roman"/>
          <w:sz w:val="18"/>
          <w:szCs w:val="18"/>
        </w:rPr>
        <w:t xml:space="preserve">РИЛОЖЕНИЕ </w:t>
      </w:r>
      <w:r w:rsidR="00AA697B" w:rsidRPr="00E327C8">
        <w:rPr>
          <w:rFonts w:ascii="Times New Roman" w:hAnsi="Times New Roman" w:cs="Times New Roman"/>
          <w:sz w:val="18"/>
          <w:szCs w:val="18"/>
        </w:rPr>
        <w:t xml:space="preserve"> 4</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к Муниципальной программе</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 xml:space="preserve">"Экономическое развитие </w:t>
      </w:r>
      <w:r w:rsidR="008260DB" w:rsidRPr="00E327C8">
        <w:rPr>
          <w:rFonts w:ascii="Times New Roman" w:hAnsi="Times New Roman" w:cs="Times New Roman"/>
          <w:bCs/>
          <w:color w:val="333333"/>
          <w:sz w:val="18"/>
          <w:szCs w:val="18"/>
        </w:rPr>
        <w:t>Рузаевского</w:t>
      </w:r>
    </w:p>
    <w:p w:rsidR="00AA697B" w:rsidRPr="00E327C8" w:rsidRDefault="008260D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м</w:t>
      </w:r>
      <w:r w:rsidR="00AA697B" w:rsidRPr="00E327C8">
        <w:rPr>
          <w:rFonts w:ascii="Times New Roman" w:hAnsi="Times New Roman" w:cs="Times New Roman"/>
          <w:bCs/>
          <w:color w:val="333333"/>
          <w:sz w:val="18"/>
          <w:szCs w:val="18"/>
        </w:rPr>
        <w:t>униципального</w:t>
      </w:r>
      <w:r w:rsidRPr="00E327C8">
        <w:rPr>
          <w:rFonts w:ascii="Times New Roman" w:hAnsi="Times New Roman" w:cs="Times New Roman"/>
          <w:bCs/>
          <w:color w:val="333333"/>
          <w:sz w:val="18"/>
          <w:szCs w:val="18"/>
        </w:rPr>
        <w:t xml:space="preserve"> района</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Республики Мордовия</w:t>
      </w:r>
      <w:r w:rsidR="008260DB" w:rsidRPr="00E327C8">
        <w:rPr>
          <w:rFonts w:ascii="Times New Roman" w:hAnsi="Times New Roman" w:cs="Times New Roman"/>
          <w:bCs/>
          <w:color w:val="333333"/>
          <w:sz w:val="18"/>
          <w:szCs w:val="18"/>
        </w:rPr>
        <w:t xml:space="preserve"> на </w:t>
      </w:r>
      <w:r w:rsidR="00E101D3" w:rsidRPr="00E327C8">
        <w:rPr>
          <w:rFonts w:ascii="Times New Roman" w:hAnsi="Times New Roman" w:cs="Times New Roman"/>
          <w:bCs/>
          <w:color w:val="333333"/>
          <w:sz w:val="18"/>
          <w:szCs w:val="18"/>
        </w:rPr>
        <w:t>2020-2027</w:t>
      </w:r>
      <w:r w:rsidR="008260DB" w:rsidRPr="00E327C8">
        <w:rPr>
          <w:rFonts w:ascii="Times New Roman" w:hAnsi="Times New Roman" w:cs="Times New Roman"/>
          <w:bCs/>
          <w:color w:val="333333"/>
          <w:sz w:val="18"/>
          <w:szCs w:val="18"/>
        </w:rPr>
        <w:t xml:space="preserve"> годы»</w:t>
      </w:r>
    </w:p>
    <w:p w:rsidR="00D11E72" w:rsidRPr="00323A26" w:rsidRDefault="00D11E72" w:rsidP="00D11E72">
      <w:pPr>
        <w:tabs>
          <w:tab w:val="left" w:pos="851"/>
          <w:tab w:val="left" w:pos="993"/>
        </w:tabs>
        <w:jc w:val="right"/>
        <w:rPr>
          <w:rFonts w:ascii="Times New Roman" w:hAnsi="Times New Roman" w:cs="Times New Roman"/>
          <w:b/>
          <w:sz w:val="28"/>
          <w:szCs w:val="28"/>
        </w:rPr>
      </w:pPr>
    </w:p>
    <w:p w:rsidR="00D11E72" w:rsidRDefault="00D11E72" w:rsidP="00D11E72">
      <w:pPr>
        <w:tabs>
          <w:tab w:val="left" w:pos="851"/>
          <w:tab w:val="left" w:pos="993"/>
        </w:tabs>
        <w:jc w:val="center"/>
        <w:rPr>
          <w:rFonts w:ascii="Times New Roman" w:hAnsi="Times New Roman" w:cs="Times New Roman"/>
          <w:b/>
          <w:sz w:val="22"/>
          <w:szCs w:val="22"/>
        </w:rPr>
      </w:pPr>
      <w:r w:rsidRPr="00776C68">
        <w:rPr>
          <w:rFonts w:ascii="Times New Roman" w:hAnsi="Times New Roman" w:cs="Times New Roman"/>
          <w:b/>
          <w:sz w:val="22"/>
          <w:szCs w:val="22"/>
        </w:rPr>
        <w:t>План мероприятий, направленный на сопровождение и продвижение перспективных инвестиционных ниш Рузаевского муниципального района</w:t>
      </w:r>
      <w:r w:rsidR="00724468" w:rsidRPr="00776C68">
        <w:rPr>
          <w:rFonts w:ascii="Times New Roman" w:hAnsi="Times New Roman" w:cs="Times New Roman"/>
          <w:b/>
          <w:sz w:val="22"/>
          <w:szCs w:val="22"/>
        </w:rPr>
        <w:t xml:space="preserve"> </w:t>
      </w:r>
    </w:p>
    <w:p w:rsidR="00776C68" w:rsidRPr="00776C68" w:rsidRDefault="00776C68" w:rsidP="00D11E72">
      <w:pPr>
        <w:tabs>
          <w:tab w:val="left" w:pos="851"/>
          <w:tab w:val="left" w:pos="993"/>
        </w:tabs>
        <w:jc w:val="center"/>
        <w:rPr>
          <w:rFonts w:ascii="Times New Roman" w:hAnsi="Times New Roman" w:cs="Times New Roman"/>
          <w:b/>
          <w:sz w:val="22"/>
          <w:szCs w:val="22"/>
        </w:rPr>
      </w:pPr>
    </w:p>
    <w:tbl>
      <w:tblPr>
        <w:tblW w:w="15557" w:type="dxa"/>
        <w:tblInd w:w="-318" w:type="dxa"/>
        <w:tblLayout w:type="fixed"/>
        <w:tblLook w:val="04A0" w:firstRow="1" w:lastRow="0" w:firstColumn="1" w:lastColumn="0" w:noHBand="0" w:noVBand="1"/>
      </w:tblPr>
      <w:tblGrid>
        <w:gridCol w:w="568"/>
        <w:gridCol w:w="4678"/>
        <w:gridCol w:w="4005"/>
        <w:gridCol w:w="1523"/>
        <w:gridCol w:w="4783"/>
      </w:tblGrid>
      <w:tr w:rsidR="00D11E72" w:rsidRPr="0033723C" w:rsidTr="00776C68">
        <w:trPr>
          <w:trHeight w:val="62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w:t>
            </w:r>
          </w:p>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п/п</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Наименование мероприятия</w:t>
            </w:r>
          </w:p>
        </w:tc>
        <w:tc>
          <w:tcPr>
            <w:tcW w:w="4005"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Ответственный исполнитель</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Срок реализации мероприятия</w:t>
            </w:r>
          </w:p>
        </w:tc>
        <w:tc>
          <w:tcPr>
            <w:tcW w:w="478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Показатель и его целевое значение, ожидаемый результат реализации мероприятия</w:t>
            </w:r>
          </w:p>
        </w:tc>
      </w:tr>
      <w:tr w:rsidR="00D11E72" w:rsidRPr="0033723C" w:rsidTr="00D11E72">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w:t>
            </w:r>
          </w:p>
        </w:tc>
        <w:tc>
          <w:tcPr>
            <w:tcW w:w="4678"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w:t>
            </w:r>
          </w:p>
        </w:tc>
        <w:tc>
          <w:tcPr>
            <w:tcW w:w="4005"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w:t>
            </w:r>
          </w:p>
        </w:tc>
        <w:tc>
          <w:tcPr>
            <w:tcW w:w="152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w:t>
            </w:r>
          </w:p>
        </w:tc>
        <w:tc>
          <w:tcPr>
            <w:tcW w:w="478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w:t>
            </w:r>
          </w:p>
        </w:tc>
      </w:tr>
      <w:tr w:rsidR="00D11E72" w:rsidRPr="0033723C" w:rsidTr="00D11E72">
        <w:trPr>
          <w:trHeight w:val="46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 Определение инвестиционного потенциала муниципального образования и формирование инвестиционных паспортов</w:t>
            </w:r>
          </w:p>
        </w:tc>
      </w:tr>
      <w:tr w:rsidR="00E327C8" w:rsidRPr="0033723C" w:rsidTr="00776C68">
        <w:trPr>
          <w:trHeight w:val="7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инвестиционного паспорта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Наличие единого документа, разработанного с учётом потребностей инвестора и содержащего исчерпывающую информацию об инвестиционном климате района</w:t>
            </w:r>
          </w:p>
        </w:tc>
      </w:tr>
      <w:tr w:rsidR="00E327C8" w:rsidRPr="0033723C" w:rsidTr="00776C68">
        <w:trPr>
          <w:trHeight w:val="936"/>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инвестиционного паспорта Рузаевского муниципального района Республики Мордовия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Внедрение в интернет-пространство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w:t>
            </w:r>
          </w:p>
        </w:tc>
      </w:tr>
      <w:tr w:rsidR="00E327C8" w:rsidRPr="0033723C" w:rsidTr="00776C68">
        <w:trPr>
          <w:trHeight w:val="714"/>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инвестиционных ниш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5 инвестиционных ниш с учетом описания существующей инженерной инфраструктуры</w:t>
            </w:r>
          </w:p>
        </w:tc>
      </w:tr>
      <w:tr w:rsidR="00E327C8" w:rsidRPr="0033723C" w:rsidTr="005770B2">
        <w:trPr>
          <w:trHeight w:val="8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Размещение информации о существующих инвестиционных нишах на официальном сайте Рузаевского муниципального района Республики Мордовия </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Наличие единого реестра существующих инвестиционных ниш с целью информирования представителей бизнес-сообщества и потенциальных инвесторов</w:t>
            </w:r>
          </w:p>
        </w:tc>
      </w:tr>
      <w:tr w:rsidR="00D11E72" w:rsidRPr="0033723C" w:rsidTr="00517FE6">
        <w:trPr>
          <w:trHeight w:val="43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 Инвентаризация свободных инвестиционных площадок и земельных участков</w:t>
            </w:r>
          </w:p>
        </w:tc>
      </w:tr>
      <w:tr w:rsidR="00E327C8" w:rsidRPr="0033723C" w:rsidTr="00776C68">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Формирование реестра свободных инвестиционных площадок с описанием существующей инфраструктуры </w:t>
            </w:r>
          </w:p>
        </w:tc>
        <w:tc>
          <w:tcPr>
            <w:tcW w:w="4005" w:type="dxa"/>
            <w:tcBorders>
              <w:top w:val="single" w:sz="4" w:space="0" w:color="auto"/>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7 инвестиционных площадок с описанием существующей инфраструктуры</w:t>
            </w:r>
          </w:p>
        </w:tc>
      </w:tr>
      <w:tr w:rsidR="00E327C8" w:rsidRPr="0033723C" w:rsidTr="00776C68">
        <w:trPr>
          <w:trHeight w:val="925"/>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реестра свободных инвестиционных площадок с описанием существующей инфраструктуры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Информирование представителей бизнес-сообщества и потенциальных инвесторов о свободных инвестиционных площадках </w:t>
            </w:r>
          </w:p>
        </w:tc>
      </w:tr>
      <w:tr w:rsidR="00D11E72" w:rsidRPr="0033723C"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 Отбор инвестиционных площадок, обеспеченных необходимой инфраструктурой под новые проекты</w:t>
            </w:r>
          </w:p>
        </w:tc>
      </w:tr>
      <w:tr w:rsidR="00D11E72" w:rsidRPr="0033723C" w:rsidTr="005770B2">
        <w:trPr>
          <w:trHeight w:val="698"/>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Анализ и актуализация информации о существующих инвестиционных площадках, расположенной на них инженерной инфраструктуре, логистических возможностях, потенциально привлекательных для инвесторов</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Актуализация информации как минимум по 7-ми инвестиционным площадкам относительно конфигурации, площади объекта, инженерной инфраструктуры, логистических возможностей</w:t>
            </w:r>
          </w:p>
        </w:tc>
      </w:tr>
      <w:tr w:rsidR="00D11E72" w:rsidRPr="0033723C" w:rsidTr="001032C8">
        <w:trPr>
          <w:trHeight w:val="514"/>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 Выявление перспективных инвестиционных ниш свободных для развития производства, создания новых рабочих мест и кооперационных цепочек с местными товаропроизводителями</w:t>
            </w:r>
          </w:p>
        </w:tc>
      </w:tr>
      <w:tr w:rsidR="00D11E72" w:rsidRPr="0033723C" w:rsidTr="00776C68">
        <w:trPr>
          <w:trHeight w:val="115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Рекомендовать представителям бизнес-сообщества Рузаевского муниципального района</w:t>
            </w:r>
            <w:r w:rsidR="00E327C8">
              <w:rPr>
                <w:rFonts w:ascii="Times New Roman" w:hAnsi="Times New Roman" w:cs="Times New Roman"/>
                <w:sz w:val="18"/>
                <w:szCs w:val="18"/>
              </w:rPr>
              <w:t>,</w:t>
            </w:r>
            <w:r w:rsidRPr="00E327C8">
              <w:rPr>
                <w:rFonts w:ascii="Times New Roman" w:hAnsi="Times New Roman" w:cs="Times New Roman"/>
                <w:sz w:val="18"/>
                <w:szCs w:val="18"/>
              </w:rPr>
              <w:t xml:space="preserve"> а также инициаторам новых производств выстраивать кооперационные цепочки с местными товаропроизводителями</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D11E72" w:rsidP="00697DA0">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E327C8">
              <w:rPr>
                <w:rFonts w:ascii="Times New Roman" w:hAnsi="Times New Roman" w:cs="Times New Roman"/>
                <w:sz w:val="18"/>
                <w:szCs w:val="18"/>
              </w:rPr>
              <w:t>по экономике и предпринимательству</w:t>
            </w:r>
            <w:r w:rsidR="00ED19EB">
              <w:rPr>
                <w:rFonts w:ascii="Times New Roman" w:hAnsi="Times New Roman" w:cs="Times New Roman"/>
                <w:sz w:val="18"/>
                <w:szCs w:val="18"/>
              </w:rPr>
              <w:t xml:space="preserve">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Проведение круглых столов, совещаний, рабочих </w:t>
            </w:r>
            <w:r w:rsidR="00EB254B" w:rsidRPr="00E327C8">
              <w:rPr>
                <w:rFonts w:ascii="Times New Roman" w:hAnsi="Times New Roman" w:cs="Times New Roman"/>
                <w:sz w:val="18"/>
                <w:szCs w:val="18"/>
              </w:rPr>
              <w:t>встреч с представителями бизнес</w:t>
            </w:r>
            <w:r w:rsidRPr="00E327C8">
              <w:rPr>
                <w:rFonts w:ascii="Times New Roman" w:hAnsi="Times New Roman" w:cs="Times New Roman"/>
                <w:sz w:val="18"/>
                <w:szCs w:val="18"/>
              </w:rPr>
              <w:t>-сообществ, потенциальными инвесторами о возможностях выстраивания кооперационных цепочек с местными товаропроизводителями</w:t>
            </w:r>
          </w:p>
        </w:tc>
      </w:tr>
      <w:tr w:rsidR="00D11E72" w:rsidRPr="0033723C" w:rsidTr="001032C8">
        <w:trPr>
          <w:trHeight w:val="526"/>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w:t>
            </w:r>
          </w:p>
        </w:tc>
      </w:tr>
      <w:tr w:rsidR="00D11E72" w:rsidRPr="0033723C" w:rsidTr="00776C68">
        <w:trPr>
          <w:trHeight w:val="91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Графическое и текстовое описание земельного участка, существующей инженерной инфраструктуры имеющихся инвестиционных площадок</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 xml:space="preserve">15.04.2021 г. </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графического и текстового описания земельного участка, существующей инженерной инфраструктуры как минимум 7-ми инвестиционных площадок</w:t>
            </w:r>
          </w:p>
        </w:tc>
      </w:tr>
      <w:tr w:rsidR="00D11E72" w:rsidRPr="0033723C" w:rsidTr="00517FE6">
        <w:trPr>
          <w:trHeight w:val="390"/>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6. Сопровождение и "упаковка" инвестиционных ниш</w:t>
            </w:r>
          </w:p>
        </w:tc>
      </w:tr>
      <w:tr w:rsidR="00D11E72" w:rsidRPr="0033723C" w:rsidTr="00517FE6">
        <w:trPr>
          <w:trHeight w:val="58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бизнес-плана и плана графика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бизнес-плана и 1-го плана-графика реализации проекта </w:t>
            </w:r>
          </w:p>
        </w:tc>
      </w:tr>
      <w:tr w:rsidR="00D11E72" w:rsidRPr="0033723C" w:rsidTr="005770B2">
        <w:trPr>
          <w:trHeight w:val="1201"/>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Обращение в Администрацию Рузаевского муниципального района Республики Мордовия о включении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Республики Мордовия, как минимум 1-го заявления о включении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5770B2">
        <w:trPr>
          <w:trHeight w:val="937"/>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Включение инвестиционного проекта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Включение</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1-го инвестиционного проекта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776C68">
        <w:trPr>
          <w:trHeight w:val="98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предоставление земельного участка или части земельного участка с указанием площади и конфигурации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AF0D2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F0D2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Администрацию городского поселения Рузаевка</w:t>
            </w:r>
            <w:r w:rsidR="00776C6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 1-го заявления о предоставлении земельного участка или его части</w:t>
            </w:r>
          </w:p>
        </w:tc>
      </w:tr>
      <w:tr w:rsidR="00D11E72" w:rsidRPr="0033723C" w:rsidTr="001032C8">
        <w:trPr>
          <w:trHeight w:val="98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Оформление документов на: </w:t>
            </w:r>
          </w:p>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снятие земельного участка с кадастрового учета;</w:t>
            </w:r>
            <w:r w:rsidRPr="00E327C8">
              <w:rPr>
                <w:rFonts w:ascii="Times New Roman" w:hAnsi="Times New Roman" w:cs="Times New Roman"/>
                <w:sz w:val="18"/>
                <w:szCs w:val="18"/>
              </w:rPr>
              <w:br/>
              <w:t xml:space="preserve">- межевание земельного участка; </w:t>
            </w:r>
            <w:r w:rsidRPr="00E327C8">
              <w:rPr>
                <w:rFonts w:ascii="Times New Roman" w:hAnsi="Times New Roman" w:cs="Times New Roman"/>
                <w:sz w:val="18"/>
                <w:szCs w:val="18"/>
              </w:rPr>
              <w:br/>
              <w:t>- изготовление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2155C8">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2155C8">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C22BC3" w:rsidRPr="00E327C8">
              <w:rPr>
                <w:rFonts w:ascii="Times New Roman" w:hAnsi="Times New Roman" w:cs="Times New Roman"/>
                <w:sz w:val="18"/>
                <w:szCs w:val="18"/>
              </w:rPr>
              <w:t>,</w:t>
            </w:r>
            <w:r w:rsidR="002155C8">
              <w:rPr>
                <w:rFonts w:ascii="Times New Roman" w:hAnsi="Times New Roman" w:cs="Times New Roman"/>
                <w:sz w:val="18"/>
                <w:szCs w:val="18"/>
              </w:rPr>
              <w:t xml:space="preserve"> </w:t>
            </w:r>
            <w:r w:rsidR="000437E8" w:rsidRPr="00E327C8">
              <w:rPr>
                <w:rFonts w:ascii="Times New Roman" w:hAnsi="Times New Roman" w:cs="Times New Roman"/>
                <w:sz w:val="18"/>
                <w:szCs w:val="18"/>
              </w:rPr>
              <w:t>Администрация городского поселения</w:t>
            </w:r>
            <w:r w:rsidRPr="00E327C8">
              <w:rPr>
                <w:rFonts w:ascii="Times New Roman" w:hAnsi="Times New Roman" w:cs="Times New Roman"/>
                <w:sz w:val="18"/>
                <w:szCs w:val="18"/>
              </w:rPr>
              <w:t xml:space="preserve"> Рузаевка Рузаевского муниципального района</w:t>
            </w:r>
            <w:r w:rsidR="00EB254B" w:rsidRPr="00E327C8">
              <w:rPr>
                <w:rFonts w:ascii="Times New Roman" w:hAnsi="Times New Roman" w:cs="Times New Roman"/>
                <w:sz w:val="18"/>
                <w:szCs w:val="18"/>
              </w:rPr>
              <w:t xml:space="preserve"> </w:t>
            </w:r>
            <w:r w:rsidR="00C22BC3"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Снятие с кадастрового учета как минимум 1-го земельного участка, проведение как минимум 1-го межевания, изготовление как минимум 1-ой схемы расположения земельного участка, предназначенных для реализации инвестиционного проекта</w:t>
            </w:r>
          </w:p>
        </w:tc>
      </w:tr>
      <w:tr w:rsidR="00D11E72" w:rsidRPr="0033723C" w:rsidTr="00776C68">
        <w:trPr>
          <w:trHeight w:val="114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6</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Принятие постановления об утверждении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2155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Рузаевского муниципального района</w:t>
            </w:r>
            <w:r w:rsidR="002155C8">
              <w:rPr>
                <w:rFonts w:ascii="Times New Roman" w:hAnsi="Times New Roman" w:cs="Times New Roman"/>
                <w:sz w:val="18"/>
                <w:szCs w:val="18"/>
              </w:rPr>
              <w:t xml:space="preserve"> Республики Мордовия</w:t>
            </w:r>
            <w:r w:rsidRPr="00E327C8">
              <w:rPr>
                <w:rFonts w:ascii="Times New Roman" w:hAnsi="Times New Roman" w:cs="Times New Roman"/>
                <w:sz w:val="18"/>
                <w:szCs w:val="18"/>
              </w:rPr>
              <w:t xml:space="preserve">, </w:t>
            </w:r>
          </w:p>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Администрация </w:t>
            </w:r>
            <w:r w:rsidR="000437E8" w:rsidRPr="00E327C8">
              <w:rPr>
                <w:rFonts w:ascii="Times New Roman" w:hAnsi="Times New Roman" w:cs="Times New Roman"/>
                <w:sz w:val="18"/>
                <w:szCs w:val="18"/>
              </w:rPr>
              <w:t xml:space="preserve">городского поселения </w:t>
            </w:r>
            <w:r w:rsidRPr="00E327C8">
              <w:rPr>
                <w:rFonts w:ascii="Times New Roman" w:hAnsi="Times New Roman" w:cs="Times New Roman"/>
                <w:sz w:val="18"/>
                <w:szCs w:val="18"/>
              </w:rPr>
              <w:t>Рузаевка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как минимум 1-го постановления об утверждении схемы расположения земельного участка</w:t>
            </w:r>
          </w:p>
        </w:tc>
      </w:tr>
      <w:tr w:rsidR="00D11E72" w:rsidRPr="0033723C" w:rsidTr="00274EA9">
        <w:trPr>
          <w:trHeight w:val="12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и направление обращения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обращения в адрес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Рузаевского муниципального района о направлении ходатайства в адрес Главы РМ о предоставлении земельного участка на льготных условиях (без торгов)</w:t>
            </w:r>
          </w:p>
        </w:tc>
      </w:tr>
      <w:tr w:rsidR="00D11E72" w:rsidRPr="0033723C" w:rsidTr="00274EA9">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8</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направление ходатайства в адрес Главы Республики Мордовия о предоставлении земельного участка на льготных условиях (без торгов)</w:t>
            </w:r>
          </w:p>
        </w:tc>
        <w:tc>
          <w:tcPr>
            <w:tcW w:w="4005" w:type="dxa"/>
            <w:tcBorders>
              <w:top w:val="single" w:sz="4" w:space="0" w:color="auto"/>
              <w:left w:val="single" w:sz="4" w:space="0" w:color="auto"/>
              <w:bottom w:val="single" w:sz="4" w:space="0" w:color="auto"/>
              <w:right w:val="single" w:sz="4" w:space="0" w:color="auto"/>
            </w:tcBorders>
            <w:shd w:val="clear" w:color="auto" w:fill="auto"/>
            <w:hideMark/>
          </w:tcPr>
          <w:p w:rsidR="00B91E48" w:rsidRDefault="00DB737E"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D11E72" w:rsidRPr="00E327C8">
              <w:rPr>
                <w:rFonts w:ascii="Times New Roman" w:hAnsi="Times New Roman" w:cs="Times New Roman"/>
                <w:sz w:val="18"/>
                <w:szCs w:val="18"/>
              </w:rPr>
              <w:t xml:space="preserve">, </w:t>
            </w:r>
          </w:p>
          <w:p w:rsidR="00D11E72" w:rsidRPr="00E327C8" w:rsidRDefault="000437E8"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городского поселения</w:t>
            </w:r>
            <w:r w:rsidR="00D11E72" w:rsidRPr="00E327C8">
              <w:rPr>
                <w:rFonts w:ascii="Times New Roman" w:hAnsi="Times New Roman" w:cs="Times New Roman"/>
                <w:sz w:val="18"/>
                <w:szCs w:val="18"/>
              </w:rPr>
              <w:t xml:space="preserve"> Рузаевка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как минимум 1-го ходатайства в адрес Главы РМ о предоставлении земельного участка на льготных условиях (без торгов)</w:t>
            </w:r>
          </w:p>
        </w:tc>
      </w:tr>
      <w:tr w:rsidR="00D11E72" w:rsidRPr="0033723C" w:rsidTr="00776C68">
        <w:trPr>
          <w:trHeight w:val="111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9</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проекта договора аренды земельного участка сроком на 1 год с планом-графиком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8C71A6">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8C71A6">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B17DFC" w:rsidRPr="00E327C8">
              <w:rPr>
                <w:rFonts w:ascii="Times New Roman" w:hAnsi="Times New Roman" w:cs="Times New Roman"/>
                <w:sz w:val="18"/>
                <w:szCs w:val="18"/>
              </w:rPr>
              <w:t>,</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 случае положительного решения Главы РМ, подготовка как минимум 1-го договора аренды земельного участка</w:t>
            </w:r>
          </w:p>
        </w:tc>
      </w:tr>
      <w:tr w:rsidR="00D11E72" w:rsidRPr="0033723C" w:rsidTr="00274EA9">
        <w:trPr>
          <w:trHeight w:val="98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договора аренды земельного участка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как минимум 1-го договора аренды земельного участка</w:t>
            </w:r>
          </w:p>
        </w:tc>
      </w:tr>
      <w:tr w:rsidR="00D11E72" w:rsidRPr="0033723C" w:rsidTr="00776C68">
        <w:trPr>
          <w:trHeight w:val="73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информации (технических условий) для технологического присоединения сетей реализуемого проекта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технических условий для технологического присоединения сетей в рамках реализации как минимум 1-го инвестиционного проекта</w:t>
            </w:r>
          </w:p>
        </w:tc>
      </w:tr>
      <w:tr w:rsidR="00D11E72" w:rsidRPr="0033723C" w:rsidTr="00776C68">
        <w:trPr>
          <w:trHeight w:val="1126"/>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12</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Как минимум для 1-го инвестиционного проекта 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r>
      <w:tr w:rsidR="00D11E72" w:rsidRPr="0033723C" w:rsidTr="001C3D08">
        <w:trPr>
          <w:trHeight w:val="73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13</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положительного заключения государственной экспертизы проектно-сметной документации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как минимум для 1-го инвестиционного проекта положительного заключения государственной экспертизы проектно-сметной документации</w:t>
            </w:r>
          </w:p>
        </w:tc>
      </w:tr>
      <w:tr w:rsidR="00D11E72" w:rsidRPr="0033723C" w:rsidTr="00274EA9">
        <w:trPr>
          <w:trHeight w:val="1091"/>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14</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w:t>
            </w:r>
          </w:p>
        </w:tc>
      </w:tr>
      <w:tr w:rsidR="00D11E72" w:rsidRPr="0033723C" w:rsidTr="00274EA9">
        <w:trPr>
          <w:trHeight w:val="100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15</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градостроительного плана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14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градостроительного плана земельного участка в рамках реализации инвестиционного проекта</w:t>
            </w:r>
          </w:p>
        </w:tc>
      </w:tr>
      <w:tr w:rsidR="00D11E72" w:rsidRPr="0033723C" w:rsidTr="001032C8">
        <w:trPr>
          <w:trHeight w:val="95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16</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 в рамках реализации инвестиционного проекта</w:t>
            </w:r>
          </w:p>
        </w:tc>
      </w:tr>
      <w:tr w:rsidR="00D11E72" w:rsidRPr="0033723C" w:rsidTr="00B414E0">
        <w:trPr>
          <w:trHeight w:val="989"/>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 рабочих дней</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разрешения на строительство в рамках реализации инвестиционного проекта</w:t>
            </w:r>
          </w:p>
        </w:tc>
      </w:tr>
      <w:tr w:rsidR="00D11E72" w:rsidRPr="0033723C" w:rsidTr="00274EA9">
        <w:trPr>
          <w:trHeight w:val="7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18</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Начало строительно-монтажных работ на площадке согласно проекту организации строительства (временные автодороги, временные инженерные сети и т.д.)</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Потенциальный инициатор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Согласно проекту организации строительства</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w:t>
            </w:r>
          </w:p>
        </w:tc>
      </w:tr>
      <w:tr w:rsidR="00D11E72" w:rsidRPr="0033723C" w:rsidTr="00274EA9">
        <w:trPr>
          <w:trHeight w:val="513"/>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19</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инициатор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как минимум 1-го заявления на ввод объекта в эксплуатацию в рамках реализации инвестиционного проекта</w:t>
            </w:r>
          </w:p>
        </w:tc>
      </w:tr>
      <w:tr w:rsidR="00D11E72" w:rsidRPr="0033723C" w:rsidTr="001032C8">
        <w:trPr>
          <w:trHeight w:val="96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разрешения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Ввод как минимум 1-го объекта в эксплуатацию в рамках реализации инвестиционного проекта</w:t>
            </w:r>
          </w:p>
        </w:tc>
      </w:tr>
      <w:tr w:rsidR="00D11E72" w:rsidRPr="0033723C" w:rsidTr="00517FE6">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7. Формирование реальных мер поддержки, направленных на загрузку и освоение свободных инвестиционных площадок</w:t>
            </w:r>
          </w:p>
        </w:tc>
      </w:tr>
      <w:tr w:rsidR="00D11E72" w:rsidRPr="0033723C" w:rsidTr="001C3D08">
        <w:trPr>
          <w:trHeight w:val="132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инвесторам методической и консультационной поддержки</w:t>
            </w:r>
          </w:p>
        </w:tc>
        <w:tc>
          <w:tcPr>
            <w:tcW w:w="4005" w:type="dxa"/>
            <w:tcBorders>
              <w:top w:val="single" w:sz="4" w:space="0" w:color="auto"/>
              <w:left w:val="nil"/>
              <w:bottom w:val="single" w:sz="4" w:space="0" w:color="auto"/>
              <w:right w:val="single" w:sz="4" w:space="0" w:color="auto"/>
            </w:tcBorders>
            <w:shd w:val="clear" w:color="000000" w:fill="FFFFFF"/>
            <w:hideMark/>
          </w:tcPr>
          <w:p w:rsidR="00DB737E" w:rsidRDefault="00D11E72" w:rsidP="00B17DF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DB737E">
              <w:rPr>
                <w:rFonts w:ascii="Times New Roman" w:hAnsi="Times New Roman" w:cs="Times New Roman"/>
                <w:sz w:val="18"/>
                <w:szCs w:val="18"/>
              </w:rPr>
              <w:t>по экономике и предпринимательству</w:t>
            </w:r>
            <w:r w:rsidR="00293D65">
              <w:rPr>
                <w:rFonts w:ascii="Times New Roman" w:hAnsi="Times New Roman" w:cs="Times New Roman"/>
                <w:sz w:val="18"/>
                <w:szCs w:val="18"/>
              </w:rPr>
              <w:t xml:space="preserve"> Рузаевского муниципального р</w:t>
            </w:r>
            <w:r w:rsidR="00274EA9">
              <w:rPr>
                <w:rFonts w:ascii="Times New Roman" w:hAnsi="Times New Roman" w:cs="Times New Roman"/>
                <w:sz w:val="18"/>
                <w:szCs w:val="18"/>
              </w:rPr>
              <w:t>а</w:t>
            </w:r>
            <w:r w:rsidR="00293D65">
              <w:rPr>
                <w:rFonts w:ascii="Times New Roman" w:hAnsi="Times New Roman" w:cs="Times New Roman"/>
                <w:sz w:val="18"/>
                <w:szCs w:val="18"/>
              </w:rPr>
              <w:t>йона</w:t>
            </w:r>
            <w:r w:rsidRPr="00E327C8">
              <w:rPr>
                <w:rFonts w:ascii="Times New Roman" w:hAnsi="Times New Roman" w:cs="Times New Roman"/>
                <w:sz w:val="18"/>
                <w:szCs w:val="18"/>
              </w:rPr>
              <w:t xml:space="preserve">, </w:t>
            </w:r>
          </w:p>
          <w:p w:rsidR="00D11E72" w:rsidRPr="00E327C8" w:rsidRDefault="00DB737E" w:rsidP="00B17DF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методической и консультационной помощи на всех стадиях реализации инвестиционного проекта</w:t>
            </w:r>
          </w:p>
        </w:tc>
      </w:tr>
    </w:tbl>
    <w:p w:rsidR="00CA0FC8" w:rsidRDefault="00CA0FC8" w:rsidP="00126208">
      <w:pPr>
        <w:widowControl/>
        <w:autoSpaceDE/>
        <w:autoSpaceDN/>
        <w:adjustRightInd/>
        <w:rPr>
          <w:rFonts w:ascii="Times New Roman" w:hAnsi="Times New Roman" w:cs="Times New Roman"/>
          <w:b/>
          <w:sz w:val="20"/>
          <w:szCs w:val="20"/>
        </w:rPr>
      </w:pPr>
    </w:p>
    <w:sectPr w:rsidR="00CA0FC8" w:rsidSect="001C3D08">
      <w:pgSz w:w="16838" w:h="11906" w:orient="landscape"/>
      <w:pgMar w:top="1134" w:right="567"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7C" w:rsidRDefault="0085067C" w:rsidP="00A93C85">
      <w:r>
        <w:separator/>
      </w:r>
    </w:p>
  </w:endnote>
  <w:endnote w:type="continuationSeparator" w:id="0">
    <w:p w:rsidR="0085067C" w:rsidRDefault="0085067C" w:rsidP="00A9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Condensed">
    <w:panose1 w:val="00000000000000000000"/>
    <w:charset w:val="CC"/>
    <w:family w:val="swiss"/>
    <w:notTrueType/>
    <w:pitch w:val="variable"/>
    <w:sig w:usb0="00000203" w:usb1="00000000" w:usb2="00000000" w:usb3="00000000" w:csb0="00000005"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BCDEF+TimesNewRomanPSMT">
    <w:altName w:val="Times New Roman"/>
    <w:panose1 w:val="00000000000000000000"/>
    <w:charset w:val="CC"/>
    <w:family w:val="auto"/>
    <w:notTrueType/>
    <w:pitch w:val="default"/>
    <w:sig w:usb0="00000201" w:usb1="00000000" w:usb2="00000000" w:usb3="00000000" w:csb0="00000004" w:csb1="00000000"/>
  </w:font>
  <w:font w:name="NJMDFA+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286036"/>
      <w:docPartObj>
        <w:docPartGallery w:val="Page Numbers (Bottom of Page)"/>
        <w:docPartUnique/>
      </w:docPartObj>
    </w:sdtPr>
    <w:sdtEndPr>
      <w:rPr>
        <w:rFonts w:ascii="Times New Roman" w:hAnsi="Times New Roman"/>
        <w:sz w:val="20"/>
        <w:szCs w:val="20"/>
      </w:rPr>
    </w:sdtEndPr>
    <w:sdtContent>
      <w:p w:rsidR="00F14ABA" w:rsidRPr="00F541EB" w:rsidRDefault="00F14ABA">
        <w:pPr>
          <w:pStyle w:val="affff8"/>
          <w:jc w:val="center"/>
          <w:rPr>
            <w:rFonts w:ascii="Times New Roman" w:hAnsi="Times New Roman"/>
            <w:sz w:val="20"/>
            <w:szCs w:val="20"/>
          </w:rPr>
        </w:pPr>
        <w:r w:rsidRPr="00F541EB">
          <w:rPr>
            <w:rFonts w:ascii="Times New Roman" w:hAnsi="Times New Roman"/>
            <w:sz w:val="20"/>
            <w:szCs w:val="20"/>
          </w:rPr>
          <w:fldChar w:fldCharType="begin"/>
        </w:r>
        <w:r w:rsidRPr="00F541EB">
          <w:rPr>
            <w:rFonts w:ascii="Times New Roman" w:hAnsi="Times New Roman"/>
            <w:sz w:val="20"/>
            <w:szCs w:val="20"/>
          </w:rPr>
          <w:instrText>PAGE   \* MERGEFORMAT</w:instrText>
        </w:r>
        <w:r w:rsidRPr="00F541EB">
          <w:rPr>
            <w:rFonts w:ascii="Times New Roman" w:hAnsi="Times New Roman"/>
            <w:sz w:val="20"/>
            <w:szCs w:val="20"/>
          </w:rPr>
          <w:fldChar w:fldCharType="separate"/>
        </w:r>
        <w:r w:rsidR="00E76E63">
          <w:rPr>
            <w:rFonts w:ascii="Times New Roman" w:hAnsi="Times New Roman"/>
            <w:noProof/>
            <w:sz w:val="20"/>
            <w:szCs w:val="20"/>
          </w:rPr>
          <w:t>1</w:t>
        </w:r>
        <w:r w:rsidRPr="00F541EB">
          <w:rPr>
            <w:rFonts w:ascii="Times New Roman" w:hAnsi="Times New Roman"/>
            <w:sz w:val="20"/>
            <w:szCs w:val="20"/>
          </w:rPr>
          <w:fldChar w:fldCharType="end"/>
        </w:r>
      </w:p>
    </w:sdtContent>
  </w:sdt>
  <w:p w:rsidR="00F14ABA" w:rsidRDefault="00F14ABA">
    <w:pPr>
      <w:pStyle w:val="af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7C" w:rsidRDefault="0085067C" w:rsidP="00A93C85">
      <w:r>
        <w:separator/>
      </w:r>
    </w:p>
  </w:footnote>
  <w:footnote w:type="continuationSeparator" w:id="0">
    <w:p w:rsidR="0085067C" w:rsidRDefault="0085067C" w:rsidP="00A93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2D6B10BC"/>
    <w:multiLevelType w:val="multilevel"/>
    <w:tmpl w:val="D0E697A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406E6CD7"/>
    <w:multiLevelType w:val="hybridMultilevel"/>
    <w:tmpl w:val="ABC64DB8"/>
    <w:lvl w:ilvl="0" w:tplc="00CAB17E">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2C63ACE"/>
    <w:multiLevelType w:val="hybridMultilevel"/>
    <w:tmpl w:val="40349EB2"/>
    <w:lvl w:ilvl="0" w:tplc="8A4ABF9C">
      <w:start w:val="1"/>
      <w:numFmt w:val="decimal"/>
      <w:lvlText w:val="%1."/>
      <w:lvlJc w:val="left"/>
      <w:pPr>
        <w:ind w:left="123" w:hanging="269"/>
      </w:pPr>
      <w:rPr>
        <w:rFonts w:hint="default"/>
        <w:spacing w:val="-1"/>
        <w:w w:val="89"/>
        <w:lang w:val="ru-RU" w:eastAsia="en-US" w:bidi="ar-SA"/>
      </w:rPr>
    </w:lvl>
    <w:lvl w:ilvl="1" w:tplc="4698AD86">
      <w:start w:val="2"/>
      <w:numFmt w:val="upperRoman"/>
      <w:lvlText w:val="%2."/>
      <w:lvlJc w:val="left"/>
      <w:pPr>
        <w:ind w:left="3323" w:hanging="312"/>
        <w:jc w:val="right"/>
      </w:pPr>
      <w:rPr>
        <w:rFonts w:hint="default"/>
        <w:spacing w:val="-1"/>
        <w:w w:val="108"/>
        <w:lang w:val="ru-RU" w:eastAsia="en-US" w:bidi="ar-SA"/>
      </w:rPr>
    </w:lvl>
    <w:lvl w:ilvl="2" w:tplc="867A90C8">
      <w:numFmt w:val="bullet"/>
      <w:lvlText w:val="•"/>
      <w:lvlJc w:val="left"/>
      <w:pPr>
        <w:ind w:left="3988" w:hanging="312"/>
      </w:pPr>
      <w:rPr>
        <w:rFonts w:hint="default"/>
        <w:lang w:val="ru-RU" w:eastAsia="en-US" w:bidi="ar-SA"/>
      </w:rPr>
    </w:lvl>
    <w:lvl w:ilvl="3" w:tplc="F064E298">
      <w:numFmt w:val="bullet"/>
      <w:lvlText w:val="•"/>
      <w:lvlJc w:val="left"/>
      <w:pPr>
        <w:ind w:left="4657" w:hanging="312"/>
      </w:pPr>
      <w:rPr>
        <w:rFonts w:hint="default"/>
        <w:lang w:val="ru-RU" w:eastAsia="en-US" w:bidi="ar-SA"/>
      </w:rPr>
    </w:lvl>
    <w:lvl w:ilvl="4" w:tplc="8A9CE43A">
      <w:numFmt w:val="bullet"/>
      <w:lvlText w:val="•"/>
      <w:lvlJc w:val="left"/>
      <w:pPr>
        <w:ind w:left="5326" w:hanging="312"/>
      </w:pPr>
      <w:rPr>
        <w:rFonts w:hint="default"/>
        <w:lang w:val="ru-RU" w:eastAsia="en-US" w:bidi="ar-SA"/>
      </w:rPr>
    </w:lvl>
    <w:lvl w:ilvl="5" w:tplc="114E21F6">
      <w:numFmt w:val="bullet"/>
      <w:lvlText w:val="•"/>
      <w:lvlJc w:val="left"/>
      <w:pPr>
        <w:ind w:left="5995" w:hanging="312"/>
      </w:pPr>
      <w:rPr>
        <w:rFonts w:hint="default"/>
        <w:lang w:val="ru-RU" w:eastAsia="en-US" w:bidi="ar-SA"/>
      </w:rPr>
    </w:lvl>
    <w:lvl w:ilvl="6" w:tplc="28825B9A">
      <w:numFmt w:val="bullet"/>
      <w:lvlText w:val="•"/>
      <w:lvlJc w:val="left"/>
      <w:pPr>
        <w:ind w:left="6664" w:hanging="312"/>
      </w:pPr>
      <w:rPr>
        <w:rFonts w:hint="default"/>
        <w:lang w:val="ru-RU" w:eastAsia="en-US" w:bidi="ar-SA"/>
      </w:rPr>
    </w:lvl>
    <w:lvl w:ilvl="7" w:tplc="857A3C80">
      <w:numFmt w:val="bullet"/>
      <w:lvlText w:val="•"/>
      <w:lvlJc w:val="left"/>
      <w:pPr>
        <w:ind w:left="7333" w:hanging="312"/>
      </w:pPr>
      <w:rPr>
        <w:rFonts w:hint="default"/>
        <w:lang w:val="ru-RU" w:eastAsia="en-US" w:bidi="ar-SA"/>
      </w:rPr>
    </w:lvl>
    <w:lvl w:ilvl="8" w:tplc="6DDE7E3A">
      <w:numFmt w:val="bullet"/>
      <w:lvlText w:val="•"/>
      <w:lvlJc w:val="left"/>
      <w:pPr>
        <w:ind w:left="8002" w:hanging="312"/>
      </w:pPr>
      <w:rPr>
        <w:rFonts w:hint="default"/>
        <w:lang w:val="ru-RU" w:eastAsia="en-US" w:bidi="ar-SA"/>
      </w:rPr>
    </w:lvl>
  </w:abstractNum>
  <w:abstractNum w:abstractNumId="4">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866"/>
    <w:rsid w:val="00000136"/>
    <w:rsid w:val="0000041B"/>
    <w:rsid w:val="00000602"/>
    <w:rsid w:val="00000CE5"/>
    <w:rsid w:val="0000329D"/>
    <w:rsid w:val="00004579"/>
    <w:rsid w:val="00004DE7"/>
    <w:rsid w:val="00005DF7"/>
    <w:rsid w:val="00010B70"/>
    <w:rsid w:val="000114CE"/>
    <w:rsid w:val="00011C59"/>
    <w:rsid w:val="000120FB"/>
    <w:rsid w:val="00012206"/>
    <w:rsid w:val="000129E3"/>
    <w:rsid w:val="00014040"/>
    <w:rsid w:val="00014A6C"/>
    <w:rsid w:val="00015BC2"/>
    <w:rsid w:val="00016086"/>
    <w:rsid w:val="00016998"/>
    <w:rsid w:val="00016C0A"/>
    <w:rsid w:val="00017B28"/>
    <w:rsid w:val="0002097A"/>
    <w:rsid w:val="00020984"/>
    <w:rsid w:val="00022B8E"/>
    <w:rsid w:val="00022FE8"/>
    <w:rsid w:val="00023920"/>
    <w:rsid w:val="00023D96"/>
    <w:rsid w:val="000241C2"/>
    <w:rsid w:val="000247DC"/>
    <w:rsid w:val="000247F5"/>
    <w:rsid w:val="00025210"/>
    <w:rsid w:val="000268A5"/>
    <w:rsid w:val="0002710C"/>
    <w:rsid w:val="0002713F"/>
    <w:rsid w:val="000276FD"/>
    <w:rsid w:val="00027DE5"/>
    <w:rsid w:val="0003058A"/>
    <w:rsid w:val="00030BE1"/>
    <w:rsid w:val="00030CDA"/>
    <w:rsid w:val="00031A40"/>
    <w:rsid w:val="00032151"/>
    <w:rsid w:val="000326BA"/>
    <w:rsid w:val="000326DE"/>
    <w:rsid w:val="00032957"/>
    <w:rsid w:val="0003603D"/>
    <w:rsid w:val="00036274"/>
    <w:rsid w:val="00036AD5"/>
    <w:rsid w:val="000374A6"/>
    <w:rsid w:val="0003781E"/>
    <w:rsid w:val="00040335"/>
    <w:rsid w:val="00040B91"/>
    <w:rsid w:val="00040DDB"/>
    <w:rsid w:val="00041573"/>
    <w:rsid w:val="00041B20"/>
    <w:rsid w:val="00042A50"/>
    <w:rsid w:val="00042C3E"/>
    <w:rsid w:val="000435BE"/>
    <w:rsid w:val="000437E8"/>
    <w:rsid w:val="000462D6"/>
    <w:rsid w:val="00046E32"/>
    <w:rsid w:val="00047AAB"/>
    <w:rsid w:val="000506F8"/>
    <w:rsid w:val="0005086D"/>
    <w:rsid w:val="00050C03"/>
    <w:rsid w:val="000516AC"/>
    <w:rsid w:val="00052041"/>
    <w:rsid w:val="000523DF"/>
    <w:rsid w:val="00052804"/>
    <w:rsid w:val="00053153"/>
    <w:rsid w:val="000544C9"/>
    <w:rsid w:val="000551DA"/>
    <w:rsid w:val="00056A21"/>
    <w:rsid w:val="0005704A"/>
    <w:rsid w:val="000570CB"/>
    <w:rsid w:val="00060765"/>
    <w:rsid w:val="00060C2B"/>
    <w:rsid w:val="0006220E"/>
    <w:rsid w:val="0006254F"/>
    <w:rsid w:val="00064975"/>
    <w:rsid w:val="00064A31"/>
    <w:rsid w:val="000650A8"/>
    <w:rsid w:val="00065DE4"/>
    <w:rsid w:val="000664B1"/>
    <w:rsid w:val="000667D6"/>
    <w:rsid w:val="00066EE9"/>
    <w:rsid w:val="00066F3E"/>
    <w:rsid w:val="0006787E"/>
    <w:rsid w:val="00070126"/>
    <w:rsid w:val="00071A15"/>
    <w:rsid w:val="0007251C"/>
    <w:rsid w:val="00073450"/>
    <w:rsid w:val="000737DA"/>
    <w:rsid w:val="00073D31"/>
    <w:rsid w:val="0007407A"/>
    <w:rsid w:val="00075561"/>
    <w:rsid w:val="0007569D"/>
    <w:rsid w:val="00076E4F"/>
    <w:rsid w:val="00077ADA"/>
    <w:rsid w:val="00077C9C"/>
    <w:rsid w:val="0008273B"/>
    <w:rsid w:val="00082BED"/>
    <w:rsid w:val="00082D23"/>
    <w:rsid w:val="00084FCE"/>
    <w:rsid w:val="00085EBB"/>
    <w:rsid w:val="000860A8"/>
    <w:rsid w:val="000861DA"/>
    <w:rsid w:val="0008626B"/>
    <w:rsid w:val="00086442"/>
    <w:rsid w:val="000865E6"/>
    <w:rsid w:val="00087086"/>
    <w:rsid w:val="000870BA"/>
    <w:rsid w:val="00087418"/>
    <w:rsid w:val="00087A9F"/>
    <w:rsid w:val="000909F1"/>
    <w:rsid w:val="0009133C"/>
    <w:rsid w:val="000918B4"/>
    <w:rsid w:val="00091DB7"/>
    <w:rsid w:val="00092153"/>
    <w:rsid w:val="00092186"/>
    <w:rsid w:val="000923FE"/>
    <w:rsid w:val="000924AC"/>
    <w:rsid w:val="00092BDF"/>
    <w:rsid w:val="00094C59"/>
    <w:rsid w:val="00095046"/>
    <w:rsid w:val="00096BD8"/>
    <w:rsid w:val="0009709F"/>
    <w:rsid w:val="000A0618"/>
    <w:rsid w:val="000A0A3C"/>
    <w:rsid w:val="000A0D76"/>
    <w:rsid w:val="000A1000"/>
    <w:rsid w:val="000A1241"/>
    <w:rsid w:val="000A180F"/>
    <w:rsid w:val="000A2DDD"/>
    <w:rsid w:val="000A3797"/>
    <w:rsid w:val="000A3A0C"/>
    <w:rsid w:val="000A42D7"/>
    <w:rsid w:val="000A4C64"/>
    <w:rsid w:val="000A6F19"/>
    <w:rsid w:val="000A78EA"/>
    <w:rsid w:val="000B0676"/>
    <w:rsid w:val="000B0F60"/>
    <w:rsid w:val="000B1B4E"/>
    <w:rsid w:val="000B1F45"/>
    <w:rsid w:val="000B244D"/>
    <w:rsid w:val="000B27AC"/>
    <w:rsid w:val="000B2DF9"/>
    <w:rsid w:val="000B2F10"/>
    <w:rsid w:val="000B322D"/>
    <w:rsid w:val="000B32EE"/>
    <w:rsid w:val="000B52A3"/>
    <w:rsid w:val="000B5854"/>
    <w:rsid w:val="000B5E60"/>
    <w:rsid w:val="000B62F1"/>
    <w:rsid w:val="000B69AC"/>
    <w:rsid w:val="000B748C"/>
    <w:rsid w:val="000B76C7"/>
    <w:rsid w:val="000B7FBD"/>
    <w:rsid w:val="000C1500"/>
    <w:rsid w:val="000C1713"/>
    <w:rsid w:val="000C17A0"/>
    <w:rsid w:val="000C1A50"/>
    <w:rsid w:val="000C2DBC"/>
    <w:rsid w:val="000C3635"/>
    <w:rsid w:val="000C4799"/>
    <w:rsid w:val="000C4C02"/>
    <w:rsid w:val="000C4CBC"/>
    <w:rsid w:val="000C5253"/>
    <w:rsid w:val="000C58EA"/>
    <w:rsid w:val="000C61F2"/>
    <w:rsid w:val="000C6E17"/>
    <w:rsid w:val="000C7956"/>
    <w:rsid w:val="000C7FA5"/>
    <w:rsid w:val="000D0087"/>
    <w:rsid w:val="000D064C"/>
    <w:rsid w:val="000D065F"/>
    <w:rsid w:val="000D230E"/>
    <w:rsid w:val="000D2B5B"/>
    <w:rsid w:val="000D3F78"/>
    <w:rsid w:val="000D5268"/>
    <w:rsid w:val="000D65C4"/>
    <w:rsid w:val="000D67B9"/>
    <w:rsid w:val="000E00E8"/>
    <w:rsid w:val="000E0E9A"/>
    <w:rsid w:val="000E1111"/>
    <w:rsid w:val="000E12AF"/>
    <w:rsid w:val="000E1976"/>
    <w:rsid w:val="000E1EA6"/>
    <w:rsid w:val="000E21D3"/>
    <w:rsid w:val="000E338C"/>
    <w:rsid w:val="000E4094"/>
    <w:rsid w:val="000E42FE"/>
    <w:rsid w:val="000E4808"/>
    <w:rsid w:val="000E4CCA"/>
    <w:rsid w:val="000E66D4"/>
    <w:rsid w:val="000E6D06"/>
    <w:rsid w:val="000E6D38"/>
    <w:rsid w:val="000E719E"/>
    <w:rsid w:val="000E758C"/>
    <w:rsid w:val="000F09B3"/>
    <w:rsid w:val="000F1261"/>
    <w:rsid w:val="000F132F"/>
    <w:rsid w:val="000F29DD"/>
    <w:rsid w:val="000F2CBC"/>
    <w:rsid w:val="000F2E1E"/>
    <w:rsid w:val="000F32CF"/>
    <w:rsid w:val="000F397E"/>
    <w:rsid w:val="000F3FD0"/>
    <w:rsid w:val="000F40D6"/>
    <w:rsid w:val="000F4382"/>
    <w:rsid w:val="000F44FB"/>
    <w:rsid w:val="000F4543"/>
    <w:rsid w:val="000F4789"/>
    <w:rsid w:val="000F4903"/>
    <w:rsid w:val="000F4A26"/>
    <w:rsid w:val="000F6967"/>
    <w:rsid w:val="000F74EF"/>
    <w:rsid w:val="000F774B"/>
    <w:rsid w:val="000F77C0"/>
    <w:rsid w:val="000F7E6F"/>
    <w:rsid w:val="00101B24"/>
    <w:rsid w:val="00101FF8"/>
    <w:rsid w:val="001028E2"/>
    <w:rsid w:val="00102FD1"/>
    <w:rsid w:val="001032C8"/>
    <w:rsid w:val="00103C47"/>
    <w:rsid w:val="00105F17"/>
    <w:rsid w:val="001078F0"/>
    <w:rsid w:val="00107A15"/>
    <w:rsid w:val="00107B04"/>
    <w:rsid w:val="00110718"/>
    <w:rsid w:val="00111F43"/>
    <w:rsid w:val="0011250C"/>
    <w:rsid w:val="0011290F"/>
    <w:rsid w:val="001139A8"/>
    <w:rsid w:val="00113C67"/>
    <w:rsid w:val="00113FFC"/>
    <w:rsid w:val="001141A9"/>
    <w:rsid w:val="001144F4"/>
    <w:rsid w:val="00114779"/>
    <w:rsid w:val="001156B8"/>
    <w:rsid w:val="00115F9A"/>
    <w:rsid w:val="00116AD2"/>
    <w:rsid w:val="00117D04"/>
    <w:rsid w:val="00117E12"/>
    <w:rsid w:val="00117EA8"/>
    <w:rsid w:val="0012010E"/>
    <w:rsid w:val="00120177"/>
    <w:rsid w:val="00120275"/>
    <w:rsid w:val="0012073E"/>
    <w:rsid w:val="001213D7"/>
    <w:rsid w:val="00121D16"/>
    <w:rsid w:val="00121EB1"/>
    <w:rsid w:val="00122562"/>
    <w:rsid w:val="001227CC"/>
    <w:rsid w:val="00122C3C"/>
    <w:rsid w:val="001235E8"/>
    <w:rsid w:val="00123E88"/>
    <w:rsid w:val="0012412B"/>
    <w:rsid w:val="0012494C"/>
    <w:rsid w:val="0012519D"/>
    <w:rsid w:val="001252CE"/>
    <w:rsid w:val="00126208"/>
    <w:rsid w:val="00127211"/>
    <w:rsid w:val="0013025B"/>
    <w:rsid w:val="001309DD"/>
    <w:rsid w:val="00131537"/>
    <w:rsid w:val="00133D71"/>
    <w:rsid w:val="00133DC5"/>
    <w:rsid w:val="001344C5"/>
    <w:rsid w:val="001357FF"/>
    <w:rsid w:val="001359E5"/>
    <w:rsid w:val="00135B7A"/>
    <w:rsid w:val="00135E7C"/>
    <w:rsid w:val="00137AA5"/>
    <w:rsid w:val="0014055F"/>
    <w:rsid w:val="0014074B"/>
    <w:rsid w:val="00141701"/>
    <w:rsid w:val="00141A84"/>
    <w:rsid w:val="00141CAE"/>
    <w:rsid w:val="00141CE7"/>
    <w:rsid w:val="00143FE5"/>
    <w:rsid w:val="001445D3"/>
    <w:rsid w:val="00144829"/>
    <w:rsid w:val="00144C54"/>
    <w:rsid w:val="00145E3D"/>
    <w:rsid w:val="001464D3"/>
    <w:rsid w:val="001466BA"/>
    <w:rsid w:val="00147589"/>
    <w:rsid w:val="00147743"/>
    <w:rsid w:val="00147B64"/>
    <w:rsid w:val="00150009"/>
    <w:rsid w:val="00150116"/>
    <w:rsid w:val="00150AD3"/>
    <w:rsid w:val="001520A1"/>
    <w:rsid w:val="00152DDC"/>
    <w:rsid w:val="00152FC7"/>
    <w:rsid w:val="00153CA4"/>
    <w:rsid w:val="0015426A"/>
    <w:rsid w:val="0015494F"/>
    <w:rsid w:val="00154B0B"/>
    <w:rsid w:val="00154B41"/>
    <w:rsid w:val="00154F34"/>
    <w:rsid w:val="001557B0"/>
    <w:rsid w:val="00155E22"/>
    <w:rsid w:val="0015707F"/>
    <w:rsid w:val="00157C8E"/>
    <w:rsid w:val="00157FF4"/>
    <w:rsid w:val="001610C9"/>
    <w:rsid w:val="00161697"/>
    <w:rsid w:val="00161736"/>
    <w:rsid w:val="001617E3"/>
    <w:rsid w:val="001618B8"/>
    <w:rsid w:val="00162A38"/>
    <w:rsid w:val="00162DF0"/>
    <w:rsid w:val="0016310A"/>
    <w:rsid w:val="001633B1"/>
    <w:rsid w:val="00163BD8"/>
    <w:rsid w:val="00164E10"/>
    <w:rsid w:val="001663E1"/>
    <w:rsid w:val="00166917"/>
    <w:rsid w:val="00167E82"/>
    <w:rsid w:val="001704F9"/>
    <w:rsid w:val="00171E09"/>
    <w:rsid w:val="0017212E"/>
    <w:rsid w:val="001721C2"/>
    <w:rsid w:val="001723BB"/>
    <w:rsid w:val="001728B3"/>
    <w:rsid w:val="00172961"/>
    <w:rsid w:val="001738FE"/>
    <w:rsid w:val="0017490C"/>
    <w:rsid w:val="00174BA6"/>
    <w:rsid w:val="0017699A"/>
    <w:rsid w:val="00176A00"/>
    <w:rsid w:val="001822F1"/>
    <w:rsid w:val="0018345D"/>
    <w:rsid w:val="0018450A"/>
    <w:rsid w:val="001862DB"/>
    <w:rsid w:val="0018776B"/>
    <w:rsid w:val="00191CFE"/>
    <w:rsid w:val="001928C8"/>
    <w:rsid w:val="001938E6"/>
    <w:rsid w:val="00193AD5"/>
    <w:rsid w:val="001944FE"/>
    <w:rsid w:val="00195214"/>
    <w:rsid w:val="00195B83"/>
    <w:rsid w:val="00196A32"/>
    <w:rsid w:val="001A0BF1"/>
    <w:rsid w:val="001A0E5B"/>
    <w:rsid w:val="001A2062"/>
    <w:rsid w:val="001A32BA"/>
    <w:rsid w:val="001A36B5"/>
    <w:rsid w:val="001A3DB8"/>
    <w:rsid w:val="001A4AF1"/>
    <w:rsid w:val="001A4B8D"/>
    <w:rsid w:val="001A4D81"/>
    <w:rsid w:val="001A6D5E"/>
    <w:rsid w:val="001A6D86"/>
    <w:rsid w:val="001A73D7"/>
    <w:rsid w:val="001B0233"/>
    <w:rsid w:val="001B0348"/>
    <w:rsid w:val="001B06C7"/>
    <w:rsid w:val="001B0FCE"/>
    <w:rsid w:val="001B1AF9"/>
    <w:rsid w:val="001B1F5C"/>
    <w:rsid w:val="001B4C5F"/>
    <w:rsid w:val="001B5B16"/>
    <w:rsid w:val="001B69C6"/>
    <w:rsid w:val="001B6B58"/>
    <w:rsid w:val="001B6CDD"/>
    <w:rsid w:val="001B6E5B"/>
    <w:rsid w:val="001B7363"/>
    <w:rsid w:val="001C0392"/>
    <w:rsid w:val="001C0AB2"/>
    <w:rsid w:val="001C0E13"/>
    <w:rsid w:val="001C1364"/>
    <w:rsid w:val="001C176A"/>
    <w:rsid w:val="001C1F09"/>
    <w:rsid w:val="001C2A2D"/>
    <w:rsid w:val="001C2AD8"/>
    <w:rsid w:val="001C3D08"/>
    <w:rsid w:val="001C5273"/>
    <w:rsid w:val="001C78AF"/>
    <w:rsid w:val="001C7B15"/>
    <w:rsid w:val="001C7BFF"/>
    <w:rsid w:val="001D0113"/>
    <w:rsid w:val="001D0172"/>
    <w:rsid w:val="001D0727"/>
    <w:rsid w:val="001D0CEE"/>
    <w:rsid w:val="001D1243"/>
    <w:rsid w:val="001D3849"/>
    <w:rsid w:val="001D4130"/>
    <w:rsid w:val="001D4EC6"/>
    <w:rsid w:val="001D6781"/>
    <w:rsid w:val="001D6BB6"/>
    <w:rsid w:val="001D6E68"/>
    <w:rsid w:val="001D7741"/>
    <w:rsid w:val="001D7CB1"/>
    <w:rsid w:val="001D7DEB"/>
    <w:rsid w:val="001E0489"/>
    <w:rsid w:val="001E17EE"/>
    <w:rsid w:val="001E1FCD"/>
    <w:rsid w:val="001E280D"/>
    <w:rsid w:val="001E3698"/>
    <w:rsid w:val="001E4162"/>
    <w:rsid w:val="001E524B"/>
    <w:rsid w:val="001E6285"/>
    <w:rsid w:val="001E68E1"/>
    <w:rsid w:val="001E6AF9"/>
    <w:rsid w:val="001E6FEC"/>
    <w:rsid w:val="001E7C0F"/>
    <w:rsid w:val="001F09B3"/>
    <w:rsid w:val="001F13C0"/>
    <w:rsid w:val="001F2EBB"/>
    <w:rsid w:val="001F34C2"/>
    <w:rsid w:val="001F3A0E"/>
    <w:rsid w:val="001F4242"/>
    <w:rsid w:val="001F5E36"/>
    <w:rsid w:val="001F6395"/>
    <w:rsid w:val="001F6D65"/>
    <w:rsid w:val="001F7092"/>
    <w:rsid w:val="001F7C91"/>
    <w:rsid w:val="00200711"/>
    <w:rsid w:val="00200A34"/>
    <w:rsid w:val="00201481"/>
    <w:rsid w:val="0020217F"/>
    <w:rsid w:val="00202D1F"/>
    <w:rsid w:val="00202E71"/>
    <w:rsid w:val="00202EC8"/>
    <w:rsid w:val="002035F0"/>
    <w:rsid w:val="002039CD"/>
    <w:rsid w:val="00204504"/>
    <w:rsid w:val="00204649"/>
    <w:rsid w:val="002046EE"/>
    <w:rsid w:val="00204C1F"/>
    <w:rsid w:val="00206543"/>
    <w:rsid w:val="0020699E"/>
    <w:rsid w:val="00206B8E"/>
    <w:rsid w:val="002075A8"/>
    <w:rsid w:val="00207DE4"/>
    <w:rsid w:val="00207F35"/>
    <w:rsid w:val="00210180"/>
    <w:rsid w:val="002104E8"/>
    <w:rsid w:val="00210579"/>
    <w:rsid w:val="00211FCC"/>
    <w:rsid w:val="00212CA2"/>
    <w:rsid w:val="002136E0"/>
    <w:rsid w:val="0021405D"/>
    <w:rsid w:val="00214643"/>
    <w:rsid w:val="00214FC3"/>
    <w:rsid w:val="002155C8"/>
    <w:rsid w:val="00215642"/>
    <w:rsid w:val="002159A0"/>
    <w:rsid w:val="00216040"/>
    <w:rsid w:val="0021775B"/>
    <w:rsid w:val="00217E27"/>
    <w:rsid w:val="00220F3B"/>
    <w:rsid w:val="0022105E"/>
    <w:rsid w:val="00221248"/>
    <w:rsid w:val="002221E1"/>
    <w:rsid w:val="00222A07"/>
    <w:rsid w:val="00222EB2"/>
    <w:rsid w:val="00223352"/>
    <w:rsid w:val="0022377F"/>
    <w:rsid w:val="00223E4E"/>
    <w:rsid w:val="00224CB8"/>
    <w:rsid w:val="00225216"/>
    <w:rsid w:val="002255D7"/>
    <w:rsid w:val="0022580C"/>
    <w:rsid w:val="0022667D"/>
    <w:rsid w:val="0022675C"/>
    <w:rsid w:val="002278D8"/>
    <w:rsid w:val="00230D65"/>
    <w:rsid w:val="00232684"/>
    <w:rsid w:val="002335A0"/>
    <w:rsid w:val="00233E3F"/>
    <w:rsid w:val="002376A0"/>
    <w:rsid w:val="002403FE"/>
    <w:rsid w:val="00240B47"/>
    <w:rsid w:val="00240BBD"/>
    <w:rsid w:val="0024154D"/>
    <w:rsid w:val="00242765"/>
    <w:rsid w:val="002431C4"/>
    <w:rsid w:val="00243CC2"/>
    <w:rsid w:val="00244627"/>
    <w:rsid w:val="00245033"/>
    <w:rsid w:val="00246768"/>
    <w:rsid w:val="002476D1"/>
    <w:rsid w:val="00247AE2"/>
    <w:rsid w:val="00247DB4"/>
    <w:rsid w:val="00247DCD"/>
    <w:rsid w:val="00250936"/>
    <w:rsid w:val="00250C29"/>
    <w:rsid w:val="00250C4C"/>
    <w:rsid w:val="0025203B"/>
    <w:rsid w:val="0025218A"/>
    <w:rsid w:val="00253C6B"/>
    <w:rsid w:val="00253DAC"/>
    <w:rsid w:val="00254987"/>
    <w:rsid w:val="00254D88"/>
    <w:rsid w:val="0025547B"/>
    <w:rsid w:val="002568BF"/>
    <w:rsid w:val="00256D54"/>
    <w:rsid w:val="00257401"/>
    <w:rsid w:val="0025777B"/>
    <w:rsid w:val="00257AC6"/>
    <w:rsid w:val="00257F92"/>
    <w:rsid w:val="0026302B"/>
    <w:rsid w:val="0026340F"/>
    <w:rsid w:val="00263650"/>
    <w:rsid w:val="00263EC5"/>
    <w:rsid w:val="002645D8"/>
    <w:rsid w:val="00264706"/>
    <w:rsid w:val="00264A55"/>
    <w:rsid w:val="00265137"/>
    <w:rsid w:val="00265B1E"/>
    <w:rsid w:val="00265C17"/>
    <w:rsid w:val="00270CD9"/>
    <w:rsid w:val="002714F4"/>
    <w:rsid w:val="00271A99"/>
    <w:rsid w:val="0027385F"/>
    <w:rsid w:val="002738FE"/>
    <w:rsid w:val="00274EA9"/>
    <w:rsid w:val="002759E1"/>
    <w:rsid w:val="0027629D"/>
    <w:rsid w:val="002762F9"/>
    <w:rsid w:val="002764FF"/>
    <w:rsid w:val="00276677"/>
    <w:rsid w:val="00276A37"/>
    <w:rsid w:val="0027723F"/>
    <w:rsid w:val="00280B55"/>
    <w:rsid w:val="00280CC3"/>
    <w:rsid w:val="00281153"/>
    <w:rsid w:val="00282638"/>
    <w:rsid w:val="00282BF5"/>
    <w:rsid w:val="002842CA"/>
    <w:rsid w:val="00290F78"/>
    <w:rsid w:val="00291562"/>
    <w:rsid w:val="0029164C"/>
    <w:rsid w:val="002925A3"/>
    <w:rsid w:val="002934AF"/>
    <w:rsid w:val="00293D65"/>
    <w:rsid w:val="00293E17"/>
    <w:rsid w:val="00294E69"/>
    <w:rsid w:val="002953D2"/>
    <w:rsid w:val="00296807"/>
    <w:rsid w:val="0029692F"/>
    <w:rsid w:val="002A09A7"/>
    <w:rsid w:val="002A0F12"/>
    <w:rsid w:val="002A27B5"/>
    <w:rsid w:val="002A2E23"/>
    <w:rsid w:val="002A31BA"/>
    <w:rsid w:val="002A4E4E"/>
    <w:rsid w:val="002A5578"/>
    <w:rsid w:val="002A5E5A"/>
    <w:rsid w:val="002A7378"/>
    <w:rsid w:val="002A7F27"/>
    <w:rsid w:val="002B0B82"/>
    <w:rsid w:val="002B21CB"/>
    <w:rsid w:val="002B36CC"/>
    <w:rsid w:val="002B3B20"/>
    <w:rsid w:val="002B5F5C"/>
    <w:rsid w:val="002B6F0A"/>
    <w:rsid w:val="002C073F"/>
    <w:rsid w:val="002C0E02"/>
    <w:rsid w:val="002C12B7"/>
    <w:rsid w:val="002C1B3D"/>
    <w:rsid w:val="002C2741"/>
    <w:rsid w:val="002C3007"/>
    <w:rsid w:val="002C33E1"/>
    <w:rsid w:val="002C4646"/>
    <w:rsid w:val="002C5AF3"/>
    <w:rsid w:val="002C5C75"/>
    <w:rsid w:val="002C64C7"/>
    <w:rsid w:val="002C7EDE"/>
    <w:rsid w:val="002D0AF2"/>
    <w:rsid w:val="002D1AFB"/>
    <w:rsid w:val="002D343B"/>
    <w:rsid w:val="002D3CA0"/>
    <w:rsid w:val="002D4238"/>
    <w:rsid w:val="002D74BF"/>
    <w:rsid w:val="002D7B33"/>
    <w:rsid w:val="002E0D31"/>
    <w:rsid w:val="002E0DAE"/>
    <w:rsid w:val="002E1DEF"/>
    <w:rsid w:val="002E1EA9"/>
    <w:rsid w:val="002E2435"/>
    <w:rsid w:val="002E29BD"/>
    <w:rsid w:val="002E34E2"/>
    <w:rsid w:val="002E45A8"/>
    <w:rsid w:val="002E5505"/>
    <w:rsid w:val="002E6127"/>
    <w:rsid w:val="002E6980"/>
    <w:rsid w:val="002F03DF"/>
    <w:rsid w:val="002F05D7"/>
    <w:rsid w:val="002F0D9F"/>
    <w:rsid w:val="002F16E5"/>
    <w:rsid w:val="002F188F"/>
    <w:rsid w:val="002F1D92"/>
    <w:rsid w:val="002F20F8"/>
    <w:rsid w:val="002F22DB"/>
    <w:rsid w:val="002F25CE"/>
    <w:rsid w:val="002F25D7"/>
    <w:rsid w:val="002F2A35"/>
    <w:rsid w:val="002F2D4B"/>
    <w:rsid w:val="002F2FD0"/>
    <w:rsid w:val="002F305C"/>
    <w:rsid w:val="002F49F5"/>
    <w:rsid w:val="002F52AA"/>
    <w:rsid w:val="002F5312"/>
    <w:rsid w:val="002F5A40"/>
    <w:rsid w:val="002F5C60"/>
    <w:rsid w:val="002F6438"/>
    <w:rsid w:val="002F6D39"/>
    <w:rsid w:val="00300469"/>
    <w:rsid w:val="00301969"/>
    <w:rsid w:val="00301C07"/>
    <w:rsid w:val="003025C3"/>
    <w:rsid w:val="00303A87"/>
    <w:rsid w:val="00303D6F"/>
    <w:rsid w:val="00303EB5"/>
    <w:rsid w:val="00303F02"/>
    <w:rsid w:val="00303F08"/>
    <w:rsid w:val="00305D1C"/>
    <w:rsid w:val="00307EC2"/>
    <w:rsid w:val="00307EC6"/>
    <w:rsid w:val="0031000D"/>
    <w:rsid w:val="00310021"/>
    <w:rsid w:val="003101C3"/>
    <w:rsid w:val="003104DA"/>
    <w:rsid w:val="00311780"/>
    <w:rsid w:val="003117C6"/>
    <w:rsid w:val="00311AB4"/>
    <w:rsid w:val="00312035"/>
    <w:rsid w:val="003127DA"/>
    <w:rsid w:val="0031298D"/>
    <w:rsid w:val="003129C9"/>
    <w:rsid w:val="00312C9F"/>
    <w:rsid w:val="00312FF2"/>
    <w:rsid w:val="003134BB"/>
    <w:rsid w:val="00313ED4"/>
    <w:rsid w:val="003142FC"/>
    <w:rsid w:val="00316230"/>
    <w:rsid w:val="003163A3"/>
    <w:rsid w:val="00316D9F"/>
    <w:rsid w:val="0031733D"/>
    <w:rsid w:val="00317FF7"/>
    <w:rsid w:val="0032134D"/>
    <w:rsid w:val="003216F0"/>
    <w:rsid w:val="00321791"/>
    <w:rsid w:val="00322CAC"/>
    <w:rsid w:val="00323878"/>
    <w:rsid w:val="00323A26"/>
    <w:rsid w:val="00323E34"/>
    <w:rsid w:val="00324638"/>
    <w:rsid w:val="00324878"/>
    <w:rsid w:val="003249E3"/>
    <w:rsid w:val="00324B1B"/>
    <w:rsid w:val="00326B51"/>
    <w:rsid w:val="003273CB"/>
    <w:rsid w:val="00327441"/>
    <w:rsid w:val="003276C3"/>
    <w:rsid w:val="00331625"/>
    <w:rsid w:val="0033221C"/>
    <w:rsid w:val="00333068"/>
    <w:rsid w:val="00333580"/>
    <w:rsid w:val="00333C02"/>
    <w:rsid w:val="00333C5F"/>
    <w:rsid w:val="00334FD6"/>
    <w:rsid w:val="00335267"/>
    <w:rsid w:val="00336292"/>
    <w:rsid w:val="00336E8E"/>
    <w:rsid w:val="0033723C"/>
    <w:rsid w:val="00342316"/>
    <w:rsid w:val="00342901"/>
    <w:rsid w:val="00343171"/>
    <w:rsid w:val="00343940"/>
    <w:rsid w:val="00343B44"/>
    <w:rsid w:val="0034638C"/>
    <w:rsid w:val="0034757D"/>
    <w:rsid w:val="003478F4"/>
    <w:rsid w:val="00350093"/>
    <w:rsid w:val="0035035F"/>
    <w:rsid w:val="00350E69"/>
    <w:rsid w:val="00351118"/>
    <w:rsid w:val="003528D1"/>
    <w:rsid w:val="00352959"/>
    <w:rsid w:val="00353166"/>
    <w:rsid w:val="0035372B"/>
    <w:rsid w:val="00353DF5"/>
    <w:rsid w:val="0035418A"/>
    <w:rsid w:val="0035533F"/>
    <w:rsid w:val="00355680"/>
    <w:rsid w:val="003560FD"/>
    <w:rsid w:val="00356125"/>
    <w:rsid w:val="00356CD5"/>
    <w:rsid w:val="00356CDC"/>
    <w:rsid w:val="00356F19"/>
    <w:rsid w:val="00357144"/>
    <w:rsid w:val="00361C19"/>
    <w:rsid w:val="003635BD"/>
    <w:rsid w:val="00363C6B"/>
    <w:rsid w:val="003646D5"/>
    <w:rsid w:val="003647E1"/>
    <w:rsid w:val="003648FC"/>
    <w:rsid w:val="00364E10"/>
    <w:rsid w:val="00365A15"/>
    <w:rsid w:val="00366596"/>
    <w:rsid w:val="00366EF5"/>
    <w:rsid w:val="0036710B"/>
    <w:rsid w:val="0036727B"/>
    <w:rsid w:val="003677F7"/>
    <w:rsid w:val="00367D1D"/>
    <w:rsid w:val="003710D6"/>
    <w:rsid w:val="003722C8"/>
    <w:rsid w:val="00372924"/>
    <w:rsid w:val="00372970"/>
    <w:rsid w:val="00372BED"/>
    <w:rsid w:val="00373480"/>
    <w:rsid w:val="00373647"/>
    <w:rsid w:val="00374119"/>
    <w:rsid w:val="003767AA"/>
    <w:rsid w:val="003775EE"/>
    <w:rsid w:val="003800C9"/>
    <w:rsid w:val="003801A2"/>
    <w:rsid w:val="00380258"/>
    <w:rsid w:val="00380832"/>
    <w:rsid w:val="00380D9B"/>
    <w:rsid w:val="00381C38"/>
    <w:rsid w:val="00382663"/>
    <w:rsid w:val="00382DA7"/>
    <w:rsid w:val="003844A0"/>
    <w:rsid w:val="003847CB"/>
    <w:rsid w:val="00384CE1"/>
    <w:rsid w:val="00384DEE"/>
    <w:rsid w:val="00385D49"/>
    <w:rsid w:val="003860AD"/>
    <w:rsid w:val="00386242"/>
    <w:rsid w:val="0038636D"/>
    <w:rsid w:val="003879A9"/>
    <w:rsid w:val="00390525"/>
    <w:rsid w:val="00390F67"/>
    <w:rsid w:val="00391237"/>
    <w:rsid w:val="003918FD"/>
    <w:rsid w:val="00392845"/>
    <w:rsid w:val="003932B7"/>
    <w:rsid w:val="00396032"/>
    <w:rsid w:val="00396768"/>
    <w:rsid w:val="00396B4A"/>
    <w:rsid w:val="00396F8B"/>
    <w:rsid w:val="00397B76"/>
    <w:rsid w:val="00397D61"/>
    <w:rsid w:val="003A085A"/>
    <w:rsid w:val="003A0893"/>
    <w:rsid w:val="003A1285"/>
    <w:rsid w:val="003A24B0"/>
    <w:rsid w:val="003A4D63"/>
    <w:rsid w:val="003A4FD5"/>
    <w:rsid w:val="003A570A"/>
    <w:rsid w:val="003A7CE9"/>
    <w:rsid w:val="003B0694"/>
    <w:rsid w:val="003B1489"/>
    <w:rsid w:val="003B2E8B"/>
    <w:rsid w:val="003B3970"/>
    <w:rsid w:val="003B428E"/>
    <w:rsid w:val="003B4659"/>
    <w:rsid w:val="003B4B6F"/>
    <w:rsid w:val="003B5355"/>
    <w:rsid w:val="003B5E9F"/>
    <w:rsid w:val="003B6647"/>
    <w:rsid w:val="003B6E96"/>
    <w:rsid w:val="003B746C"/>
    <w:rsid w:val="003B747B"/>
    <w:rsid w:val="003B7754"/>
    <w:rsid w:val="003C17D1"/>
    <w:rsid w:val="003C26D0"/>
    <w:rsid w:val="003C29F3"/>
    <w:rsid w:val="003C2CFD"/>
    <w:rsid w:val="003C30FB"/>
    <w:rsid w:val="003C4E30"/>
    <w:rsid w:val="003C57F2"/>
    <w:rsid w:val="003C6081"/>
    <w:rsid w:val="003C66B7"/>
    <w:rsid w:val="003C734E"/>
    <w:rsid w:val="003C7542"/>
    <w:rsid w:val="003D00C7"/>
    <w:rsid w:val="003D0ABE"/>
    <w:rsid w:val="003D29AC"/>
    <w:rsid w:val="003D2E8A"/>
    <w:rsid w:val="003D3998"/>
    <w:rsid w:val="003D3ECF"/>
    <w:rsid w:val="003D7A8C"/>
    <w:rsid w:val="003D7F4D"/>
    <w:rsid w:val="003E0029"/>
    <w:rsid w:val="003E095C"/>
    <w:rsid w:val="003E1022"/>
    <w:rsid w:val="003E1971"/>
    <w:rsid w:val="003E2568"/>
    <w:rsid w:val="003E3460"/>
    <w:rsid w:val="003E4093"/>
    <w:rsid w:val="003E5A2B"/>
    <w:rsid w:val="003E6468"/>
    <w:rsid w:val="003E6E68"/>
    <w:rsid w:val="003E798F"/>
    <w:rsid w:val="003F1453"/>
    <w:rsid w:val="003F42F7"/>
    <w:rsid w:val="003F5C3C"/>
    <w:rsid w:val="003F693C"/>
    <w:rsid w:val="003F69EB"/>
    <w:rsid w:val="003F6F82"/>
    <w:rsid w:val="003F7486"/>
    <w:rsid w:val="003F74DD"/>
    <w:rsid w:val="0040030C"/>
    <w:rsid w:val="00401D05"/>
    <w:rsid w:val="00401EE5"/>
    <w:rsid w:val="00402D9B"/>
    <w:rsid w:val="00402DF3"/>
    <w:rsid w:val="004039AE"/>
    <w:rsid w:val="00403A42"/>
    <w:rsid w:val="004057B1"/>
    <w:rsid w:val="00406134"/>
    <w:rsid w:val="004107B5"/>
    <w:rsid w:val="0041167E"/>
    <w:rsid w:val="00412699"/>
    <w:rsid w:val="00412F0A"/>
    <w:rsid w:val="00413ABD"/>
    <w:rsid w:val="00413AF1"/>
    <w:rsid w:val="00414E04"/>
    <w:rsid w:val="00414E4C"/>
    <w:rsid w:val="00415097"/>
    <w:rsid w:val="00415DE1"/>
    <w:rsid w:val="00415DED"/>
    <w:rsid w:val="00416AC3"/>
    <w:rsid w:val="00416F12"/>
    <w:rsid w:val="0041704B"/>
    <w:rsid w:val="00417224"/>
    <w:rsid w:val="00417661"/>
    <w:rsid w:val="00417908"/>
    <w:rsid w:val="0042027B"/>
    <w:rsid w:val="00421AB6"/>
    <w:rsid w:val="00421D61"/>
    <w:rsid w:val="004236B7"/>
    <w:rsid w:val="004238E1"/>
    <w:rsid w:val="00424629"/>
    <w:rsid w:val="00424D48"/>
    <w:rsid w:val="00425E72"/>
    <w:rsid w:val="004260C9"/>
    <w:rsid w:val="00426C88"/>
    <w:rsid w:val="004270CF"/>
    <w:rsid w:val="0042740D"/>
    <w:rsid w:val="0042769E"/>
    <w:rsid w:val="00427C49"/>
    <w:rsid w:val="00430E64"/>
    <w:rsid w:val="00430F5B"/>
    <w:rsid w:val="0043124D"/>
    <w:rsid w:val="004314E2"/>
    <w:rsid w:val="004317AA"/>
    <w:rsid w:val="00432FFF"/>
    <w:rsid w:val="00433BBD"/>
    <w:rsid w:val="0043513E"/>
    <w:rsid w:val="004351AB"/>
    <w:rsid w:val="004370C2"/>
    <w:rsid w:val="004375EB"/>
    <w:rsid w:val="00437984"/>
    <w:rsid w:val="00437A8C"/>
    <w:rsid w:val="00437DA3"/>
    <w:rsid w:val="00440066"/>
    <w:rsid w:val="00440197"/>
    <w:rsid w:val="00440440"/>
    <w:rsid w:val="0044058D"/>
    <w:rsid w:val="004406FB"/>
    <w:rsid w:val="00441961"/>
    <w:rsid w:val="00441FF9"/>
    <w:rsid w:val="004428E6"/>
    <w:rsid w:val="00443683"/>
    <w:rsid w:val="00443C1E"/>
    <w:rsid w:val="00443DE7"/>
    <w:rsid w:val="00444221"/>
    <w:rsid w:val="00444739"/>
    <w:rsid w:val="00445567"/>
    <w:rsid w:val="00445A27"/>
    <w:rsid w:val="00445F4E"/>
    <w:rsid w:val="004468CF"/>
    <w:rsid w:val="0045090D"/>
    <w:rsid w:val="004516E6"/>
    <w:rsid w:val="004527D7"/>
    <w:rsid w:val="00452C61"/>
    <w:rsid w:val="00453033"/>
    <w:rsid w:val="00453552"/>
    <w:rsid w:val="0045406B"/>
    <w:rsid w:val="00454531"/>
    <w:rsid w:val="00456332"/>
    <w:rsid w:val="004566BB"/>
    <w:rsid w:val="0045779E"/>
    <w:rsid w:val="0045784D"/>
    <w:rsid w:val="004600CB"/>
    <w:rsid w:val="00460635"/>
    <w:rsid w:val="00460AA2"/>
    <w:rsid w:val="00460C1E"/>
    <w:rsid w:val="00460C59"/>
    <w:rsid w:val="00461609"/>
    <w:rsid w:val="00461994"/>
    <w:rsid w:val="004623A5"/>
    <w:rsid w:val="00462797"/>
    <w:rsid w:val="004640F8"/>
    <w:rsid w:val="004647D4"/>
    <w:rsid w:val="00464C07"/>
    <w:rsid w:val="00464E44"/>
    <w:rsid w:val="004652AF"/>
    <w:rsid w:val="00465F79"/>
    <w:rsid w:val="004669F1"/>
    <w:rsid w:val="00466A5F"/>
    <w:rsid w:val="0046783B"/>
    <w:rsid w:val="004702EC"/>
    <w:rsid w:val="004708A3"/>
    <w:rsid w:val="00470A2F"/>
    <w:rsid w:val="004712A9"/>
    <w:rsid w:val="00471F15"/>
    <w:rsid w:val="00472609"/>
    <w:rsid w:val="00472920"/>
    <w:rsid w:val="00472DC9"/>
    <w:rsid w:val="00475881"/>
    <w:rsid w:val="004759A9"/>
    <w:rsid w:val="00475A86"/>
    <w:rsid w:val="00476345"/>
    <w:rsid w:val="00476A72"/>
    <w:rsid w:val="00476A8C"/>
    <w:rsid w:val="00476B6D"/>
    <w:rsid w:val="00476F42"/>
    <w:rsid w:val="00477FC7"/>
    <w:rsid w:val="004804BD"/>
    <w:rsid w:val="00480952"/>
    <w:rsid w:val="00480CA4"/>
    <w:rsid w:val="00481E56"/>
    <w:rsid w:val="004827C6"/>
    <w:rsid w:val="00482952"/>
    <w:rsid w:val="00485E37"/>
    <w:rsid w:val="00485F54"/>
    <w:rsid w:val="00486EC3"/>
    <w:rsid w:val="00487920"/>
    <w:rsid w:val="00490343"/>
    <w:rsid w:val="00490A6D"/>
    <w:rsid w:val="00490F57"/>
    <w:rsid w:val="00491355"/>
    <w:rsid w:val="00491A1F"/>
    <w:rsid w:val="00491FB9"/>
    <w:rsid w:val="00492EC1"/>
    <w:rsid w:val="0049315E"/>
    <w:rsid w:val="004948EB"/>
    <w:rsid w:val="00494C51"/>
    <w:rsid w:val="0049571E"/>
    <w:rsid w:val="00495BF1"/>
    <w:rsid w:val="004962E2"/>
    <w:rsid w:val="0049642D"/>
    <w:rsid w:val="004A0430"/>
    <w:rsid w:val="004A1A53"/>
    <w:rsid w:val="004A2750"/>
    <w:rsid w:val="004A3299"/>
    <w:rsid w:val="004A4864"/>
    <w:rsid w:val="004A518F"/>
    <w:rsid w:val="004A5F66"/>
    <w:rsid w:val="004A78C1"/>
    <w:rsid w:val="004B05A2"/>
    <w:rsid w:val="004B0ED7"/>
    <w:rsid w:val="004B2D05"/>
    <w:rsid w:val="004B3446"/>
    <w:rsid w:val="004B35C2"/>
    <w:rsid w:val="004B5192"/>
    <w:rsid w:val="004B570E"/>
    <w:rsid w:val="004B739B"/>
    <w:rsid w:val="004B7724"/>
    <w:rsid w:val="004C0C4D"/>
    <w:rsid w:val="004C0D72"/>
    <w:rsid w:val="004C1A5C"/>
    <w:rsid w:val="004C1C72"/>
    <w:rsid w:val="004C2C64"/>
    <w:rsid w:val="004C3483"/>
    <w:rsid w:val="004C35A6"/>
    <w:rsid w:val="004C418E"/>
    <w:rsid w:val="004C41B2"/>
    <w:rsid w:val="004C4C45"/>
    <w:rsid w:val="004C618E"/>
    <w:rsid w:val="004C6616"/>
    <w:rsid w:val="004C6BDD"/>
    <w:rsid w:val="004C754C"/>
    <w:rsid w:val="004C7B3E"/>
    <w:rsid w:val="004D1CC5"/>
    <w:rsid w:val="004D2D7A"/>
    <w:rsid w:val="004D3CAC"/>
    <w:rsid w:val="004D4AEC"/>
    <w:rsid w:val="004E095B"/>
    <w:rsid w:val="004E2D1A"/>
    <w:rsid w:val="004E2EBE"/>
    <w:rsid w:val="004E3129"/>
    <w:rsid w:val="004E3A74"/>
    <w:rsid w:val="004E405B"/>
    <w:rsid w:val="004E46D8"/>
    <w:rsid w:val="004E4D7D"/>
    <w:rsid w:val="004E6518"/>
    <w:rsid w:val="004E6C58"/>
    <w:rsid w:val="004E7355"/>
    <w:rsid w:val="004E79DE"/>
    <w:rsid w:val="004F02B6"/>
    <w:rsid w:val="004F0B6A"/>
    <w:rsid w:val="004F1E13"/>
    <w:rsid w:val="004F25C4"/>
    <w:rsid w:val="004F2721"/>
    <w:rsid w:val="004F3325"/>
    <w:rsid w:val="004F4343"/>
    <w:rsid w:val="004F456E"/>
    <w:rsid w:val="004F4A51"/>
    <w:rsid w:val="004F4E88"/>
    <w:rsid w:val="004F6529"/>
    <w:rsid w:val="004F780D"/>
    <w:rsid w:val="004F7B00"/>
    <w:rsid w:val="00500555"/>
    <w:rsid w:val="00500BFE"/>
    <w:rsid w:val="00501216"/>
    <w:rsid w:val="00501325"/>
    <w:rsid w:val="005024FF"/>
    <w:rsid w:val="005029CB"/>
    <w:rsid w:val="005030EB"/>
    <w:rsid w:val="00503269"/>
    <w:rsid w:val="005048D2"/>
    <w:rsid w:val="00505B2B"/>
    <w:rsid w:val="00505E68"/>
    <w:rsid w:val="005063FA"/>
    <w:rsid w:val="0050678F"/>
    <w:rsid w:val="00506A87"/>
    <w:rsid w:val="00506B03"/>
    <w:rsid w:val="00506E6E"/>
    <w:rsid w:val="0050721A"/>
    <w:rsid w:val="0050739C"/>
    <w:rsid w:val="00507A7D"/>
    <w:rsid w:val="00510527"/>
    <w:rsid w:val="00511131"/>
    <w:rsid w:val="00512C57"/>
    <w:rsid w:val="00513234"/>
    <w:rsid w:val="0051339F"/>
    <w:rsid w:val="0051483C"/>
    <w:rsid w:val="00515833"/>
    <w:rsid w:val="00516546"/>
    <w:rsid w:val="005178AD"/>
    <w:rsid w:val="00517FE6"/>
    <w:rsid w:val="005200E9"/>
    <w:rsid w:val="005205DE"/>
    <w:rsid w:val="00522410"/>
    <w:rsid w:val="005229B2"/>
    <w:rsid w:val="00523000"/>
    <w:rsid w:val="005249CC"/>
    <w:rsid w:val="00525A6A"/>
    <w:rsid w:val="00525BC3"/>
    <w:rsid w:val="00525D62"/>
    <w:rsid w:val="005260F3"/>
    <w:rsid w:val="0052681B"/>
    <w:rsid w:val="00527237"/>
    <w:rsid w:val="00530696"/>
    <w:rsid w:val="005323BB"/>
    <w:rsid w:val="005329A1"/>
    <w:rsid w:val="00532F7C"/>
    <w:rsid w:val="00533172"/>
    <w:rsid w:val="00533681"/>
    <w:rsid w:val="00535F87"/>
    <w:rsid w:val="005361B2"/>
    <w:rsid w:val="005367F7"/>
    <w:rsid w:val="0053755F"/>
    <w:rsid w:val="005379C7"/>
    <w:rsid w:val="005404BB"/>
    <w:rsid w:val="0054225F"/>
    <w:rsid w:val="00543F0D"/>
    <w:rsid w:val="00544DA8"/>
    <w:rsid w:val="00547240"/>
    <w:rsid w:val="005476F0"/>
    <w:rsid w:val="00547740"/>
    <w:rsid w:val="005517E7"/>
    <w:rsid w:val="00552D6E"/>
    <w:rsid w:val="00553021"/>
    <w:rsid w:val="00553540"/>
    <w:rsid w:val="005574D6"/>
    <w:rsid w:val="00557F66"/>
    <w:rsid w:val="00560CEA"/>
    <w:rsid w:val="005617FA"/>
    <w:rsid w:val="00561AAB"/>
    <w:rsid w:val="005622D9"/>
    <w:rsid w:val="00562AA8"/>
    <w:rsid w:val="0056330E"/>
    <w:rsid w:val="00563383"/>
    <w:rsid w:val="00563557"/>
    <w:rsid w:val="00563BCC"/>
    <w:rsid w:val="0056446E"/>
    <w:rsid w:val="00564DAC"/>
    <w:rsid w:val="005669F7"/>
    <w:rsid w:val="00567DE6"/>
    <w:rsid w:val="0057051C"/>
    <w:rsid w:val="005707BF"/>
    <w:rsid w:val="00570DD9"/>
    <w:rsid w:val="00572C75"/>
    <w:rsid w:val="005739FB"/>
    <w:rsid w:val="00574352"/>
    <w:rsid w:val="0057580F"/>
    <w:rsid w:val="005770B2"/>
    <w:rsid w:val="005779FB"/>
    <w:rsid w:val="00577C4F"/>
    <w:rsid w:val="00577FE9"/>
    <w:rsid w:val="00580136"/>
    <w:rsid w:val="00580FD0"/>
    <w:rsid w:val="00581708"/>
    <w:rsid w:val="00581A8C"/>
    <w:rsid w:val="005829A6"/>
    <w:rsid w:val="00582D7D"/>
    <w:rsid w:val="00583DC4"/>
    <w:rsid w:val="00584437"/>
    <w:rsid w:val="0058518C"/>
    <w:rsid w:val="00586D39"/>
    <w:rsid w:val="0059029B"/>
    <w:rsid w:val="00590E53"/>
    <w:rsid w:val="00592568"/>
    <w:rsid w:val="00594BC9"/>
    <w:rsid w:val="005950F2"/>
    <w:rsid w:val="00595229"/>
    <w:rsid w:val="0059636B"/>
    <w:rsid w:val="00596442"/>
    <w:rsid w:val="00597116"/>
    <w:rsid w:val="00597B0A"/>
    <w:rsid w:val="005A073B"/>
    <w:rsid w:val="005A0846"/>
    <w:rsid w:val="005A0BCB"/>
    <w:rsid w:val="005A0E97"/>
    <w:rsid w:val="005A1CC0"/>
    <w:rsid w:val="005A2A3A"/>
    <w:rsid w:val="005A4C48"/>
    <w:rsid w:val="005A5199"/>
    <w:rsid w:val="005A5219"/>
    <w:rsid w:val="005A562E"/>
    <w:rsid w:val="005A5E22"/>
    <w:rsid w:val="005A7B66"/>
    <w:rsid w:val="005B06F3"/>
    <w:rsid w:val="005B0ECE"/>
    <w:rsid w:val="005B298E"/>
    <w:rsid w:val="005B472F"/>
    <w:rsid w:val="005B4743"/>
    <w:rsid w:val="005B4AB7"/>
    <w:rsid w:val="005B59BD"/>
    <w:rsid w:val="005B5F4C"/>
    <w:rsid w:val="005B625E"/>
    <w:rsid w:val="005B682E"/>
    <w:rsid w:val="005B68EA"/>
    <w:rsid w:val="005B7AA8"/>
    <w:rsid w:val="005B7E61"/>
    <w:rsid w:val="005C2292"/>
    <w:rsid w:val="005C2434"/>
    <w:rsid w:val="005C2552"/>
    <w:rsid w:val="005C3CC3"/>
    <w:rsid w:val="005C402D"/>
    <w:rsid w:val="005C42CE"/>
    <w:rsid w:val="005C561F"/>
    <w:rsid w:val="005C71E5"/>
    <w:rsid w:val="005C7A65"/>
    <w:rsid w:val="005D18A8"/>
    <w:rsid w:val="005D1933"/>
    <w:rsid w:val="005D31BD"/>
    <w:rsid w:val="005D34C3"/>
    <w:rsid w:val="005D3517"/>
    <w:rsid w:val="005D4599"/>
    <w:rsid w:val="005D4F4C"/>
    <w:rsid w:val="005D526D"/>
    <w:rsid w:val="005D5788"/>
    <w:rsid w:val="005D6A27"/>
    <w:rsid w:val="005D79A9"/>
    <w:rsid w:val="005E0466"/>
    <w:rsid w:val="005E0619"/>
    <w:rsid w:val="005E06A2"/>
    <w:rsid w:val="005E0BC9"/>
    <w:rsid w:val="005E1439"/>
    <w:rsid w:val="005E15EB"/>
    <w:rsid w:val="005E18FA"/>
    <w:rsid w:val="005E1A4B"/>
    <w:rsid w:val="005E2473"/>
    <w:rsid w:val="005E2907"/>
    <w:rsid w:val="005E2D38"/>
    <w:rsid w:val="005E2E7D"/>
    <w:rsid w:val="005E3365"/>
    <w:rsid w:val="005E40D9"/>
    <w:rsid w:val="005E4866"/>
    <w:rsid w:val="005E61A8"/>
    <w:rsid w:val="005E7169"/>
    <w:rsid w:val="005E746C"/>
    <w:rsid w:val="005E7832"/>
    <w:rsid w:val="005E7DDD"/>
    <w:rsid w:val="005F149D"/>
    <w:rsid w:val="005F2916"/>
    <w:rsid w:val="005F37AE"/>
    <w:rsid w:val="005F40F9"/>
    <w:rsid w:val="005F5D52"/>
    <w:rsid w:val="00600B5D"/>
    <w:rsid w:val="00600C55"/>
    <w:rsid w:val="0060119D"/>
    <w:rsid w:val="006012A3"/>
    <w:rsid w:val="00601B16"/>
    <w:rsid w:val="00601CD4"/>
    <w:rsid w:val="00602077"/>
    <w:rsid w:val="00603398"/>
    <w:rsid w:val="00603BFA"/>
    <w:rsid w:val="00604941"/>
    <w:rsid w:val="00604964"/>
    <w:rsid w:val="00605417"/>
    <w:rsid w:val="0060546A"/>
    <w:rsid w:val="006062F1"/>
    <w:rsid w:val="0060641B"/>
    <w:rsid w:val="0060653C"/>
    <w:rsid w:val="00606AAF"/>
    <w:rsid w:val="00607441"/>
    <w:rsid w:val="00607D15"/>
    <w:rsid w:val="0061030B"/>
    <w:rsid w:val="00610FF9"/>
    <w:rsid w:val="00612B46"/>
    <w:rsid w:val="00614524"/>
    <w:rsid w:val="00616D1D"/>
    <w:rsid w:val="00617900"/>
    <w:rsid w:val="006203CC"/>
    <w:rsid w:val="006208F6"/>
    <w:rsid w:val="006211DB"/>
    <w:rsid w:val="006221AD"/>
    <w:rsid w:val="00622F42"/>
    <w:rsid w:val="00624047"/>
    <w:rsid w:val="006250A8"/>
    <w:rsid w:val="00625588"/>
    <w:rsid w:val="00625DFB"/>
    <w:rsid w:val="00626E66"/>
    <w:rsid w:val="00626EDA"/>
    <w:rsid w:val="00626EE7"/>
    <w:rsid w:val="006270EF"/>
    <w:rsid w:val="006303E1"/>
    <w:rsid w:val="00630961"/>
    <w:rsid w:val="0063120F"/>
    <w:rsid w:val="006315D5"/>
    <w:rsid w:val="0063198A"/>
    <w:rsid w:val="006325F5"/>
    <w:rsid w:val="0063578A"/>
    <w:rsid w:val="00635D78"/>
    <w:rsid w:val="00635FCA"/>
    <w:rsid w:val="006365CE"/>
    <w:rsid w:val="00637317"/>
    <w:rsid w:val="00640E9C"/>
    <w:rsid w:val="0064126C"/>
    <w:rsid w:val="006414B4"/>
    <w:rsid w:val="006417D0"/>
    <w:rsid w:val="00641C38"/>
    <w:rsid w:val="0064388B"/>
    <w:rsid w:val="00644607"/>
    <w:rsid w:val="006449AE"/>
    <w:rsid w:val="00645086"/>
    <w:rsid w:val="00645BD4"/>
    <w:rsid w:val="00646CFE"/>
    <w:rsid w:val="006473C9"/>
    <w:rsid w:val="00647708"/>
    <w:rsid w:val="00650333"/>
    <w:rsid w:val="0065125A"/>
    <w:rsid w:val="006514E6"/>
    <w:rsid w:val="00651DD2"/>
    <w:rsid w:val="006530A8"/>
    <w:rsid w:val="00653B5A"/>
    <w:rsid w:val="0065593B"/>
    <w:rsid w:val="00656012"/>
    <w:rsid w:val="00656785"/>
    <w:rsid w:val="0065796B"/>
    <w:rsid w:val="00660C7D"/>
    <w:rsid w:val="00661A67"/>
    <w:rsid w:val="006640B3"/>
    <w:rsid w:val="00664481"/>
    <w:rsid w:val="00664515"/>
    <w:rsid w:val="00665DD7"/>
    <w:rsid w:val="00666066"/>
    <w:rsid w:val="006661BB"/>
    <w:rsid w:val="00666217"/>
    <w:rsid w:val="0066683F"/>
    <w:rsid w:val="00666917"/>
    <w:rsid w:val="00667EE5"/>
    <w:rsid w:val="00671755"/>
    <w:rsid w:val="00671F40"/>
    <w:rsid w:val="00671F93"/>
    <w:rsid w:val="00672282"/>
    <w:rsid w:val="00672C2F"/>
    <w:rsid w:val="00672D9E"/>
    <w:rsid w:val="006742A7"/>
    <w:rsid w:val="006743D7"/>
    <w:rsid w:val="0067489C"/>
    <w:rsid w:val="0067594E"/>
    <w:rsid w:val="00676A56"/>
    <w:rsid w:val="00676BF3"/>
    <w:rsid w:val="006774C7"/>
    <w:rsid w:val="006774D4"/>
    <w:rsid w:val="00677656"/>
    <w:rsid w:val="006777AC"/>
    <w:rsid w:val="00677D12"/>
    <w:rsid w:val="00680700"/>
    <w:rsid w:val="00680AEC"/>
    <w:rsid w:val="00681632"/>
    <w:rsid w:val="00681D45"/>
    <w:rsid w:val="00682729"/>
    <w:rsid w:val="0068278D"/>
    <w:rsid w:val="00682F57"/>
    <w:rsid w:val="006831C6"/>
    <w:rsid w:val="00684C95"/>
    <w:rsid w:val="00684E50"/>
    <w:rsid w:val="0068542C"/>
    <w:rsid w:val="00686B4B"/>
    <w:rsid w:val="00686D72"/>
    <w:rsid w:val="00686F66"/>
    <w:rsid w:val="006872FA"/>
    <w:rsid w:val="00687C4E"/>
    <w:rsid w:val="00687E4E"/>
    <w:rsid w:val="00690253"/>
    <w:rsid w:val="0069136A"/>
    <w:rsid w:val="006918B9"/>
    <w:rsid w:val="0069272B"/>
    <w:rsid w:val="00692F18"/>
    <w:rsid w:val="00694176"/>
    <w:rsid w:val="006962B8"/>
    <w:rsid w:val="006969B5"/>
    <w:rsid w:val="00697715"/>
    <w:rsid w:val="00697A2A"/>
    <w:rsid w:val="00697A5C"/>
    <w:rsid w:val="00697DA0"/>
    <w:rsid w:val="006A01AF"/>
    <w:rsid w:val="006A034C"/>
    <w:rsid w:val="006A0904"/>
    <w:rsid w:val="006A1274"/>
    <w:rsid w:val="006A1577"/>
    <w:rsid w:val="006A1A5D"/>
    <w:rsid w:val="006A1D3C"/>
    <w:rsid w:val="006A1E9D"/>
    <w:rsid w:val="006A2A26"/>
    <w:rsid w:val="006A3D0B"/>
    <w:rsid w:val="006A5D9D"/>
    <w:rsid w:val="006A68BB"/>
    <w:rsid w:val="006A6936"/>
    <w:rsid w:val="006A6AB2"/>
    <w:rsid w:val="006A6FD2"/>
    <w:rsid w:val="006B0521"/>
    <w:rsid w:val="006B10F8"/>
    <w:rsid w:val="006B14AA"/>
    <w:rsid w:val="006B1BE1"/>
    <w:rsid w:val="006B2CE1"/>
    <w:rsid w:val="006B554E"/>
    <w:rsid w:val="006B5A97"/>
    <w:rsid w:val="006B702A"/>
    <w:rsid w:val="006B78A9"/>
    <w:rsid w:val="006B7B49"/>
    <w:rsid w:val="006C0FA7"/>
    <w:rsid w:val="006C1380"/>
    <w:rsid w:val="006C1B00"/>
    <w:rsid w:val="006C39A1"/>
    <w:rsid w:val="006C3A43"/>
    <w:rsid w:val="006C3DBC"/>
    <w:rsid w:val="006C41F8"/>
    <w:rsid w:val="006C5454"/>
    <w:rsid w:val="006C59CA"/>
    <w:rsid w:val="006C5E88"/>
    <w:rsid w:val="006C704F"/>
    <w:rsid w:val="006C7808"/>
    <w:rsid w:val="006C7AF1"/>
    <w:rsid w:val="006C7B06"/>
    <w:rsid w:val="006D02C0"/>
    <w:rsid w:val="006D13A9"/>
    <w:rsid w:val="006D162A"/>
    <w:rsid w:val="006D17FA"/>
    <w:rsid w:val="006D1AC2"/>
    <w:rsid w:val="006D1CD4"/>
    <w:rsid w:val="006D219D"/>
    <w:rsid w:val="006D46A7"/>
    <w:rsid w:val="006D495B"/>
    <w:rsid w:val="006D513E"/>
    <w:rsid w:val="006D56BD"/>
    <w:rsid w:val="006D576A"/>
    <w:rsid w:val="006D5788"/>
    <w:rsid w:val="006D6DB6"/>
    <w:rsid w:val="006D7EF6"/>
    <w:rsid w:val="006D7FF5"/>
    <w:rsid w:val="006E0C22"/>
    <w:rsid w:val="006E0E66"/>
    <w:rsid w:val="006E13BA"/>
    <w:rsid w:val="006E14DA"/>
    <w:rsid w:val="006E1B0C"/>
    <w:rsid w:val="006E2131"/>
    <w:rsid w:val="006E328D"/>
    <w:rsid w:val="006E3407"/>
    <w:rsid w:val="006E3958"/>
    <w:rsid w:val="006E5A81"/>
    <w:rsid w:val="006E6598"/>
    <w:rsid w:val="006E66E9"/>
    <w:rsid w:val="006E6ECA"/>
    <w:rsid w:val="006E7290"/>
    <w:rsid w:val="006E7E3B"/>
    <w:rsid w:val="006F0CAA"/>
    <w:rsid w:val="006F0F7E"/>
    <w:rsid w:val="006F13B6"/>
    <w:rsid w:val="006F1F71"/>
    <w:rsid w:val="006F2187"/>
    <w:rsid w:val="006F29E6"/>
    <w:rsid w:val="006F382B"/>
    <w:rsid w:val="006F4E01"/>
    <w:rsid w:val="006F5085"/>
    <w:rsid w:val="006F741D"/>
    <w:rsid w:val="0070069C"/>
    <w:rsid w:val="00700ACE"/>
    <w:rsid w:val="00700E3D"/>
    <w:rsid w:val="00701618"/>
    <w:rsid w:val="00702F5B"/>
    <w:rsid w:val="007033D7"/>
    <w:rsid w:val="0070450D"/>
    <w:rsid w:val="00704E35"/>
    <w:rsid w:val="00705569"/>
    <w:rsid w:val="0070641F"/>
    <w:rsid w:val="0070651A"/>
    <w:rsid w:val="007119BB"/>
    <w:rsid w:val="00711D8F"/>
    <w:rsid w:val="00711E03"/>
    <w:rsid w:val="007120CD"/>
    <w:rsid w:val="0071274E"/>
    <w:rsid w:val="007135DF"/>
    <w:rsid w:val="00714A00"/>
    <w:rsid w:val="0071521A"/>
    <w:rsid w:val="007162C4"/>
    <w:rsid w:val="0072067B"/>
    <w:rsid w:val="00720CD7"/>
    <w:rsid w:val="00720DFF"/>
    <w:rsid w:val="0072151E"/>
    <w:rsid w:val="0072236E"/>
    <w:rsid w:val="007238E0"/>
    <w:rsid w:val="00723AB0"/>
    <w:rsid w:val="00723D27"/>
    <w:rsid w:val="00723FE7"/>
    <w:rsid w:val="00724195"/>
    <w:rsid w:val="00724468"/>
    <w:rsid w:val="007248E1"/>
    <w:rsid w:val="00724B22"/>
    <w:rsid w:val="0072525C"/>
    <w:rsid w:val="00725B2A"/>
    <w:rsid w:val="00726779"/>
    <w:rsid w:val="00726F56"/>
    <w:rsid w:val="00727730"/>
    <w:rsid w:val="00727765"/>
    <w:rsid w:val="007306A7"/>
    <w:rsid w:val="00732F06"/>
    <w:rsid w:val="00733544"/>
    <w:rsid w:val="00733868"/>
    <w:rsid w:val="007346E6"/>
    <w:rsid w:val="00735AA2"/>
    <w:rsid w:val="007362C5"/>
    <w:rsid w:val="00736641"/>
    <w:rsid w:val="00736DBA"/>
    <w:rsid w:val="0073772B"/>
    <w:rsid w:val="00737A83"/>
    <w:rsid w:val="007417BA"/>
    <w:rsid w:val="00741D28"/>
    <w:rsid w:val="0074268C"/>
    <w:rsid w:val="007431A7"/>
    <w:rsid w:val="00743247"/>
    <w:rsid w:val="007436A5"/>
    <w:rsid w:val="007437D3"/>
    <w:rsid w:val="00743A02"/>
    <w:rsid w:val="00743E0E"/>
    <w:rsid w:val="00743ED0"/>
    <w:rsid w:val="00744BFF"/>
    <w:rsid w:val="007453C5"/>
    <w:rsid w:val="007468A7"/>
    <w:rsid w:val="00746B45"/>
    <w:rsid w:val="007504F8"/>
    <w:rsid w:val="007504FD"/>
    <w:rsid w:val="0075117D"/>
    <w:rsid w:val="0075165A"/>
    <w:rsid w:val="007519C3"/>
    <w:rsid w:val="00751B6B"/>
    <w:rsid w:val="00752065"/>
    <w:rsid w:val="007527B6"/>
    <w:rsid w:val="007534B7"/>
    <w:rsid w:val="00754469"/>
    <w:rsid w:val="007549FB"/>
    <w:rsid w:val="0075564C"/>
    <w:rsid w:val="00756134"/>
    <w:rsid w:val="00757C3F"/>
    <w:rsid w:val="007611FD"/>
    <w:rsid w:val="00761920"/>
    <w:rsid w:val="00762D24"/>
    <w:rsid w:val="00763F6D"/>
    <w:rsid w:val="00764F01"/>
    <w:rsid w:val="00765255"/>
    <w:rsid w:val="007652C1"/>
    <w:rsid w:val="00765BCF"/>
    <w:rsid w:val="007661B2"/>
    <w:rsid w:val="0077015A"/>
    <w:rsid w:val="00770619"/>
    <w:rsid w:val="007709BE"/>
    <w:rsid w:val="00770BB5"/>
    <w:rsid w:val="00771132"/>
    <w:rsid w:val="00771E15"/>
    <w:rsid w:val="00771E7E"/>
    <w:rsid w:val="007724C1"/>
    <w:rsid w:val="00773673"/>
    <w:rsid w:val="00773E7C"/>
    <w:rsid w:val="007750D6"/>
    <w:rsid w:val="007751FB"/>
    <w:rsid w:val="00775D9A"/>
    <w:rsid w:val="007760FC"/>
    <w:rsid w:val="007764D6"/>
    <w:rsid w:val="007764EC"/>
    <w:rsid w:val="00776A18"/>
    <w:rsid w:val="00776C68"/>
    <w:rsid w:val="00776DAC"/>
    <w:rsid w:val="00776F41"/>
    <w:rsid w:val="00777A4E"/>
    <w:rsid w:val="00777FDA"/>
    <w:rsid w:val="00786C3E"/>
    <w:rsid w:val="00786E76"/>
    <w:rsid w:val="00787286"/>
    <w:rsid w:val="00787A2A"/>
    <w:rsid w:val="00787EA8"/>
    <w:rsid w:val="0079014F"/>
    <w:rsid w:val="007905BD"/>
    <w:rsid w:val="00790B8C"/>
    <w:rsid w:val="0079106B"/>
    <w:rsid w:val="007928D6"/>
    <w:rsid w:val="00794223"/>
    <w:rsid w:val="00795052"/>
    <w:rsid w:val="0079546C"/>
    <w:rsid w:val="0079578D"/>
    <w:rsid w:val="007959CD"/>
    <w:rsid w:val="007979EC"/>
    <w:rsid w:val="007A0DF5"/>
    <w:rsid w:val="007A122B"/>
    <w:rsid w:val="007A123B"/>
    <w:rsid w:val="007A1B3A"/>
    <w:rsid w:val="007A27EC"/>
    <w:rsid w:val="007A28DD"/>
    <w:rsid w:val="007A33E4"/>
    <w:rsid w:val="007A4820"/>
    <w:rsid w:val="007A48C3"/>
    <w:rsid w:val="007A4AF9"/>
    <w:rsid w:val="007A4C15"/>
    <w:rsid w:val="007A54BB"/>
    <w:rsid w:val="007A630E"/>
    <w:rsid w:val="007A7B0E"/>
    <w:rsid w:val="007A7DC9"/>
    <w:rsid w:val="007B02A0"/>
    <w:rsid w:val="007B07E4"/>
    <w:rsid w:val="007B09A6"/>
    <w:rsid w:val="007B0D6C"/>
    <w:rsid w:val="007B1F2E"/>
    <w:rsid w:val="007B2AF5"/>
    <w:rsid w:val="007B3B0E"/>
    <w:rsid w:val="007B3DE5"/>
    <w:rsid w:val="007B40B2"/>
    <w:rsid w:val="007B40D9"/>
    <w:rsid w:val="007B4166"/>
    <w:rsid w:val="007B434F"/>
    <w:rsid w:val="007B44E3"/>
    <w:rsid w:val="007B44EC"/>
    <w:rsid w:val="007B4948"/>
    <w:rsid w:val="007B667E"/>
    <w:rsid w:val="007B6CF9"/>
    <w:rsid w:val="007B75AD"/>
    <w:rsid w:val="007B7C67"/>
    <w:rsid w:val="007C231E"/>
    <w:rsid w:val="007C2441"/>
    <w:rsid w:val="007C2FE7"/>
    <w:rsid w:val="007C3359"/>
    <w:rsid w:val="007C3B7D"/>
    <w:rsid w:val="007C3BFB"/>
    <w:rsid w:val="007C3C46"/>
    <w:rsid w:val="007C41B3"/>
    <w:rsid w:val="007C512C"/>
    <w:rsid w:val="007C535F"/>
    <w:rsid w:val="007C56B3"/>
    <w:rsid w:val="007C6003"/>
    <w:rsid w:val="007C6781"/>
    <w:rsid w:val="007C6A22"/>
    <w:rsid w:val="007C7A51"/>
    <w:rsid w:val="007C7B57"/>
    <w:rsid w:val="007C7CF4"/>
    <w:rsid w:val="007D0B63"/>
    <w:rsid w:val="007D0BB9"/>
    <w:rsid w:val="007D1AB2"/>
    <w:rsid w:val="007D28BB"/>
    <w:rsid w:val="007D335A"/>
    <w:rsid w:val="007D3D56"/>
    <w:rsid w:val="007D489D"/>
    <w:rsid w:val="007D4B57"/>
    <w:rsid w:val="007D506B"/>
    <w:rsid w:val="007D515F"/>
    <w:rsid w:val="007D55B5"/>
    <w:rsid w:val="007D677A"/>
    <w:rsid w:val="007D7C6E"/>
    <w:rsid w:val="007D7DC3"/>
    <w:rsid w:val="007D7E5F"/>
    <w:rsid w:val="007E063E"/>
    <w:rsid w:val="007E0719"/>
    <w:rsid w:val="007E1282"/>
    <w:rsid w:val="007E1751"/>
    <w:rsid w:val="007E1ECD"/>
    <w:rsid w:val="007E1FBD"/>
    <w:rsid w:val="007E200A"/>
    <w:rsid w:val="007E4AC1"/>
    <w:rsid w:val="007E514E"/>
    <w:rsid w:val="007E6137"/>
    <w:rsid w:val="007E6225"/>
    <w:rsid w:val="007E65EA"/>
    <w:rsid w:val="007E7764"/>
    <w:rsid w:val="007E790D"/>
    <w:rsid w:val="007F00FB"/>
    <w:rsid w:val="007F2F1F"/>
    <w:rsid w:val="007F3E47"/>
    <w:rsid w:val="007F499D"/>
    <w:rsid w:val="007F5A1D"/>
    <w:rsid w:val="007F5FE5"/>
    <w:rsid w:val="007F612E"/>
    <w:rsid w:val="00800E44"/>
    <w:rsid w:val="0080147E"/>
    <w:rsid w:val="00801D48"/>
    <w:rsid w:val="00802157"/>
    <w:rsid w:val="0080226D"/>
    <w:rsid w:val="00802CDA"/>
    <w:rsid w:val="008035BE"/>
    <w:rsid w:val="0080379E"/>
    <w:rsid w:val="0080434F"/>
    <w:rsid w:val="0080441A"/>
    <w:rsid w:val="00804499"/>
    <w:rsid w:val="00804A09"/>
    <w:rsid w:val="008057F3"/>
    <w:rsid w:val="00805AB5"/>
    <w:rsid w:val="008060AC"/>
    <w:rsid w:val="00806A71"/>
    <w:rsid w:val="00806CAD"/>
    <w:rsid w:val="00807579"/>
    <w:rsid w:val="00807C2F"/>
    <w:rsid w:val="0081023F"/>
    <w:rsid w:val="00810769"/>
    <w:rsid w:val="00810DE0"/>
    <w:rsid w:val="00810FE9"/>
    <w:rsid w:val="008117FC"/>
    <w:rsid w:val="008129E1"/>
    <w:rsid w:val="00813A58"/>
    <w:rsid w:val="008146A4"/>
    <w:rsid w:val="008161A7"/>
    <w:rsid w:val="00816A1D"/>
    <w:rsid w:val="00816C79"/>
    <w:rsid w:val="00816DFF"/>
    <w:rsid w:val="0082069F"/>
    <w:rsid w:val="0082169B"/>
    <w:rsid w:val="00821781"/>
    <w:rsid w:val="008219EE"/>
    <w:rsid w:val="00821E41"/>
    <w:rsid w:val="00822B34"/>
    <w:rsid w:val="00822B48"/>
    <w:rsid w:val="00823374"/>
    <w:rsid w:val="008234C7"/>
    <w:rsid w:val="00823BC6"/>
    <w:rsid w:val="00824374"/>
    <w:rsid w:val="008258D9"/>
    <w:rsid w:val="008260DB"/>
    <w:rsid w:val="00826486"/>
    <w:rsid w:val="00826641"/>
    <w:rsid w:val="008306C1"/>
    <w:rsid w:val="00831A04"/>
    <w:rsid w:val="0083294F"/>
    <w:rsid w:val="00833A9C"/>
    <w:rsid w:val="0083400B"/>
    <w:rsid w:val="008346B4"/>
    <w:rsid w:val="008352DB"/>
    <w:rsid w:val="00835889"/>
    <w:rsid w:val="00835EB3"/>
    <w:rsid w:val="0083629B"/>
    <w:rsid w:val="0083722F"/>
    <w:rsid w:val="0083724C"/>
    <w:rsid w:val="00837270"/>
    <w:rsid w:val="008374FF"/>
    <w:rsid w:val="008375AC"/>
    <w:rsid w:val="00840BF9"/>
    <w:rsid w:val="00841317"/>
    <w:rsid w:val="00841641"/>
    <w:rsid w:val="00842283"/>
    <w:rsid w:val="008445CB"/>
    <w:rsid w:val="008449B5"/>
    <w:rsid w:val="00844A98"/>
    <w:rsid w:val="008470EE"/>
    <w:rsid w:val="008471C8"/>
    <w:rsid w:val="00847724"/>
    <w:rsid w:val="00850105"/>
    <w:rsid w:val="0085067C"/>
    <w:rsid w:val="00851551"/>
    <w:rsid w:val="00852277"/>
    <w:rsid w:val="00854F8D"/>
    <w:rsid w:val="008601F2"/>
    <w:rsid w:val="00860453"/>
    <w:rsid w:val="0086061B"/>
    <w:rsid w:val="00861457"/>
    <w:rsid w:val="00861A03"/>
    <w:rsid w:val="00864BB9"/>
    <w:rsid w:val="0086517F"/>
    <w:rsid w:val="008658E1"/>
    <w:rsid w:val="00865A46"/>
    <w:rsid w:val="00865D2D"/>
    <w:rsid w:val="0086735B"/>
    <w:rsid w:val="00867F3D"/>
    <w:rsid w:val="008702CE"/>
    <w:rsid w:val="0087083A"/>
    <w:rsid w:val="0087145C"/>
    <w:rsid w:val="00872001"/>
    <w:rsid w:val="008726AF"/>
    <w:rsid w:val="00872E23"/>
    <w:rsid w:val="008731CE"/>
    <w:rsid w:val="00873A28"/>
    <w:rsid w:val="00874489"/>
    <w:rsid w:val="008758CB"/>
    <w:rsid w:val="008763C1"/>
    <w:rsid w:val="0087644C"/>
    <w:rsid w:val="008770D2"/>
    <w:rsid w:val="00877972"/>
    <w:rsid w:val="008804DA"/>
    <w:rsid w:val="008825C3"/>
    <w:rsid w:val="00882A29"/>
    <w:rsid w:val="00882FB7"/>
    <w:rsid w:val="008831D9"/>
    <w:rsid w:val="008839B8"/>
    <w:rsid w:val="00883CD6"/>
    <w:rsid w:val="0088460D"/>
    <w:rsid w:val="0088533E"/>
    <w:rsid w:val="008857FE"/>
    <w:rsid w:val="00885BE1"/>
    <w:rsid w:val="008872D5"/>
    <w:rsid w:val="00887831"/>
    <w:rsid w:val="0089074D"/>
    <w:rsid w:val="008914C5"/>
    <w:rsid w:val="00891F8A"/>
    <w:rsid w:val="008920A4"/>
    <w:rsid w:val="00892117"/>
    <w:rsid w:val="00892545"/>
    <w:rsid w:val="00892898"/>
    <w:rsid w:val="00893DCB"/>
    <w:rsid w:val="00894606"/>
    <w:rsid w:val="0089487D"/>
    <w:rsid w:val="00894DC8"/>
    <w:rsid w:val="00895899"/>
    <w:rsid w:val="00895918"/>
    <w:rsid w:val="008962FC"/>
    <w:rsid w:val="00896CFB"/>
    <w:rsid w:val="008970C5"/>
    <w:rsid w:val="008974B9"/>
    <w:rsid w:val="008A05AA"/>
    <w:rsid w:val="008A0AB1"/>
    <w:rsid w:val="008A3552"/>
    <w:rsid w:val="008A3B28"/>
    <w:rsid w:val="008A46EE"/>
    <w:rsid w:val="008A6390"/>
    <w:rsid w:val="008A6D2B"/>
    <w:rsid w:val="008A7BA1"/>
    <w:rsid w:val="008A7EFD"/>
    <w:rsid w:val="008B10E1"/>
    <w:rsid w:val="008B1821"/>
    <w:rsid w:val="008B22E0"/>
    <w:rsid w:val="008B28AE"/>
    <w:rsid w:val="008B3145"/>
    <w:rsid w:val="008B3487"/>
    <w:rsid w:val="008B381F"/>
    <w:rsid w:val="008B3DB9"/>
    <w:rsid w:val="008B4036"/>
    <w:rsid w:val="008B487C"/>
    <w:rsid w:val="008B4EBB"/>
    <w:rsid w:val="008B5AFB"/>
    <w:rsid w:val="008B66D1"/>
    <w:rsid w:val="008B723B"/>
    <w:rsid w:val="008B7738"/>
    <w:rsid w:val="008C00FE"/>
    <w:rsid w:val="008C0390"/>
    <w:rsid w:val="008C0FC4"/>
    <w:rsid w:val="008C20A5"/>
    <w:rsid w:val="008C21E9"/>
    <w:rsid w:val="008C262B"/>
    <w:rsid w:val="008C2768"/>
    <w:rsid w:val="008C2C6E"/>
    <w:rsid w:val="008C38BE"/>
    <w:rsid w:val="008C4A41"/>
    <w:rsid w:val="008C5C96"/>
    <w:rsid w:val="008C6082"/>
    <w:rsid w:val="008C6380"/>
    <w:rsid w:val="008C6746"/>
    <w:rsid w:val="008C71A6"/>
    <w:rsid w:val="008D3479"/>
    <w:rsid w:val="008D3BB5"/>
    <w:rsid w:val="008D3D0B"/>
    <w:rsid w:val="008D4733"/>
    <w:rsid w:val="008D57F2"/>
    <w:rsid w:val="008D5E1D"/>
    <w:rsid w:val="008D6238"/>
    <w:rsid w:val="008D6321"/>
    <w:rsid w:val="008D65BF"/>
    <w:rsid w:val="008D661C"/>
    <w:rsid w:val="008D6D42"/>
    <w:rsid w:val="008D72F6"/>
    <w:rsid w:val="008E0710"/>
    <w:rsid w:val="008E0B1A"/>
    <w:rsid w:val="008E0E78"/>
    <w:rsid w:val="008E1F9A"/>
    <w:rsid w:val="008E2E0E"/>
    <w:rsid w:val="008E47F9"/>
    <w:rsid w:val="008E5548"/>
    <w:rsid w:val="008E5F84"/>
    <w:rsid w:val="008E77FA"/>
    <w:rsid w:val="008F0D69"/>
    <w:rsid w:val="008F0F55"/>
    <w:rsid w:val="008F1285"/>
    <w:rsid w:val="008F1439"/>
    <w:rsid w:val="008F23D9"/>
    <w:rsid w:val="008F24F7"/>
    <w:rsid w:val="008F2F9E"/>
    <w:rsid w:val="008F45BB"/>
    <w:rsid w:val="008F49F0"/>
    <w:rsid w:val="008F50EA"/>
    <w:rsid w:val="008F546F"/>
    <w:rsid w:val="008F55D2"/>
    <w:rsid w:val="008F56CB"/>
    <w:rsid w:val="008F747B"/>
    <w:rsid w:val="008F794B"/>
    <w:rsid w:val="00900DD8"/>
    <w:rsid w:val="0090145E"/>
    <w:rsid w:val="00901483"/>
    <w:rsid w:val="0090153D"/>
    <w:rsid w:val="0090176D"/>
    <w:rsid w:val="00901D25"/>
    <w:rsid w:val="009025B3"/>
    <w:rsid w:val="00902E88"/>
    <w:rsid w:val="00902E9C"/>
    <w:rsid w:val="009039F5"/>
    <w:rsid w:val="00904480"/>
    <w:rsid w:val="009048D3"/>
    <w:rsid w:val="00905328"/>
    <w:rsid w:val="00905BB5"/>
    <w:rsid w:val="00907B5D"/>
    <w:rsid w:val="00907B60"/>
    <w:rsid w:val="00907CEB"/>
    <w:rsid w:val="00910D3D"/>
    <w:rsid w:val="009113E7"/>
    <w:rsid w:val="00912EF6"/>
    <w:rsid w:val="00913B7E"/>
    <w:rsid w:val="00913BD5"/>
    <w:rsid w:val="00913E40"/>
    <w:rsid w:val="009145C4"/>
    <w:rsid w:val="00914859"/>
    <w:rsid w:val="00914FAD"/>
    <w:rsid w:val="00915576"/>
    <w:rsid w:val="009156FA"/>
    <w:rsid w:val="009157E7"/>
    <w:rsid w:val="00916DA1"/>
    <w:rsid w:val="00917897"/>
    <w:rsid w:val="009179DB"/>
    <w:rsid w:val="0092034D"/>
    <w:rsid w:val="009219EE"/>
    <w:rsid w:val="00921EB1"/>
    <w:rsid w:val="00922025"/>
    <w:rsid w:val="00922328"/>
    <w:rsid w:val="00922431"/>
    <w:rsid w:val="009226D5"/>
    <w:rsid w:val="00923259"/>
    <w:rsid w:val="00923A1C"/>
    <w:rsid w:val="00923A91"/>
    <w:rsid w:val="009249BC"/>
    <w:rsid w:val="00924AB0"/>
    <w:rsid w:val="00925095"/>
    <w:rsid w:val="00926ED0"/>
    <w:rsid w:val="0092706A"/>
    <w:rsid w:val="00927D92"/>
    <w:rsid w:val="00930C92"/>
    <w:rsid w:val="00931027"/>
    <w:rsid w:val="009332A4"/>
    <w:rsid w:val="00933465"/>
    <w:rsid w:val="0093374C"/>
    <w:rsid w:val="00933FD7"/>
    <w:rsid w:val="009343FF"/>
    <w:rsid w:val="00935141"/>
    <w:rsid w:val="00937FC0"/>
    <w:rsid w:val="009408B1"/>
    <w:rsid w:val="00940E83"/>
    <w:rsid w:val="00941447"/>
    <w:rsid w:val="00941594"/>
    <w:rsid w:val="009418D0"/>
    <w:rsid w:val="0094413C"/>
    <w:rsid w:val="00944FE9"/>
    <w:rsid w:val="009464AB"/>
    <w:rsid w:val="00946B76"/>
    <w:rsid w:val="00947308"/>
    <w:rsid w:val="00947B4A"/>
    <w:rsid w:val="00947FF1"/>
    <w:rsid w:val="00950C71"/>
    <w:rsid w:val="00950E7A"/>
    <w:rsid w:val="00951AC3"/>
    <w:rsid w:val="00952F98"/>
    <w:rsid w:val="00953722"/>
    <w:rsid w:val="00953C6A"/>
    <w:rsid w:val="00954E1C"/>
    <w:rsid w:val="00955DE8"/>
    <w:rsid w:val="00956994"/>
    <w:rsid w:val="00956E98"/>
    <w:rsid w:val="00956F90"/>
    <w:rsid w:val="0095702A"/>
    <w:rsid w:val="00957B94"/>
    <w:rsid w:val="009618C6"/>
    <w:rsid w:val="00961F7A"/>
    <w:rsid w:val="00963C21"/>
    <w:rsid w:val="00963F85"/>
    <w:rsid w:val="009655D1"/>
    <w:rsid w:val="00967428"/>
    <w:rsid w:val="00967632"/>
    <w:rsid w:val="009678C9"/>
    <w:rsid w:val="00970506"/>
    <w:rsid w:val="00970B2C"/>
    <w:rsid w:val="00971FE5"/>
    <w:rsid w:val="00971FE9"/>
    <w:rsid w:val="00972D33"/>
    <w:rsid w:val="009732F2"/>
    <w:rsid w:val="0097406D"/>
    <w:rsid w:val="0097452B"/>
    <w:rsid w:val="009745E1"/>
    <w:rsid w:val="009746FF"/>
    <w:rsid w:val="00974A88"/>
    <w:rsid w:val="00974AEF"/>
    <w:rsid w:val="00975559"/>
    <w:rsid w:val="00975655"/>
    <w:rsid w:val="00975E0C"/>
    <w:rsid w:val="00976DC0"/>
    <w:rsid w:val="00977D02"/>
    <w:rsid w:val="009802E9"/>
    <w:rsid w:val="00980678"/>
    <w:rsid w:val="00980E29"/>
    <w:rsid w:val="009815EE"/>
    <w:rsid w:val="00981C00"/>
    <w:rsid w:val="0098250A"/>
    <w:rsid w:val="0098269F"/>
    <w:rsid w:val="00983C39"/>
    <w:rsid w:val="00984474"/>
    <w:rsid w:val="0098457B"/>
    <w:rsid w:val="00985831"/>
    <w:rsid w:val="0098726F"/>
    <w:rsid w:val="00987539"/>
    <w:rsid w:val="00990AE4"/>
    <w:rsid w:val="00992180"/>
    <w:rsid w:val="00992483"/>
    <w:rsid w:val="00992945"/>
    <w:rsid w:val="00992EE2"/>
    <w:rsid w:val="00993C3B"/>
    <w:rsid w:val="009951A6"/>
    <w:rsid w:val="009951F2"/>
    <w:rsid w:val="0099526C"/>
    <w:rsid w:val="009957A8"/>
    <w:rsid w:val="009965FC"/>
    <w:rsid w:val="00996B60"/>
    <w:rsid w:val="00997354"/>
    <w:rsid w:val="009A0292"/>
    <w:rsid w:val="009A072A"/>
    <w:rsid w:val="009A08BA"/>
    <w:rsid w:val="009A0CF3"/>
    <w:rsid w:val="009A0E46"/>
    <w:rsid w:val="009A1A9E"/>
    <w:rsid w:val="009A237D"/>
    <w:rsid w:val="009A3733"/>
    <w:rsid w:val="009A373E"/>
    <w:rsid w:val="009A3CA6"/>
    <w:rsid w:val="009A4820"/>
    <w:rsid w:val="009A6833"/>
    <w:rsid w:val="009A7674"/>
    <w:rsid w:val="009B11F3"/>
    <w:rsid w:val="009B2AAD"/>
    <w:rsid w:val="009B3F81"/>
    <w:rsid w:val="009B40B4"/>
    <w:rsid w:val="009B45A2"/>
    <w:rsid w:val="009B64AC"/>
    <w:rsid w:val="009B6507"/>
    <w:rsid w:val="009B774D"/>
    <w:rsid w:val="009B7F1B"/>
    <w:rsid w:val="009C0702"/>
    <w:rsid w:val="009C158D"/>
    <w:rsid w:val="009C266C"/>
    <w:rsid w:val="009C4C17"/>
    <w:rsid w:val="009C550E"/>
    <w:rsid w:val="009C5B1E"/>
    <w:rsid w:val="009C6234"/>
    <w:rsid w:val="009C7C75"/>
    <w:rsid w:val="009D0138"/>
    <w:rsid w:val="009D104C"/>
    <w:rsid w:val="009D1A49"/>
    <w:rsid w:val="009D2778"/>
    <w:rsid w:val="009D28A1"/>
    <w:rsid w:val="009D3260"/>
    <w:rsid w:val="009D4ECB"/>
    <w:rsid w:val="009D5DAD"/>
    <w:rsid w:val="009D7D65"/>
    <w:rsid w:val="009E1135"/>
    <w:rsid w:val="009E116A"/>
    <w:rsid w:val="009E11D2"/>
    <w:rsid w:val="009E28ED"/>
    <w:rsid w:val="009E3EB3"/>
    <w:rsid w:val="009E5A19"/>
    <w:rsid w:val="009E6AD2"/>
    <w:rsid w:val="009E7A0A"/>
    <w:rsid w:val="009F0067"/>
    <w:rsid w:val="009F18FA"/>
    <w:rsid w:val="009F23BC"/>
    <w:rsid w:val="009F5051"/>
    <w:rsid w:val="009F5129"/>
    <w:rsid w:val="009F561D"/>
    <w:rsid w:val="009F61EE"/>
    <w:rsid w:val="009F6DAB"/>
    <w:rsid w:val="009F6DC0"/>
    <w:rsid w:val="009F76C3"/>
    <w:rsid w:val="00A02A2D"/>
    <w:rsid w:val="00A03E27"/>
    <w:rsid w:val="00A03F20"/>
    <w:rsid w:val="00A04CD8"/>
    <w:rsid w:val="00A057AE"/>
    <w:rsid w:val="00A10EBD"/>
    <w:rsid w:val="00A13677"/>
    <w:rsid w:val="00A13A8E"/>
    <w:rsid w:val="00A1433C"/>
    <w:rsid w:val="00A15A97"/>
    <w:rsid w:val="00A15BFE"/>
    <w:rsid w:val="00A15DF0"/>
    <w:rsid w:val="00A1618C"/>
    <w:rsid w:val="00A201D7"/>
    <w:rsid w:val="00A201E2"/>
    <w:rsid w:val="00A20616"/>
    <w:rsid w:val="00A20AE0"/>
    <w:rsid w:val="00A2122B"/>
    <w:rsid w:val="00A219E1"/>
    <w:rsid w:val="00A223D3"/>
    <w:rsid w:val="00A22F54"/>
    <w:rsid w:val="00A236DC"/>
    <w:rsid w:val="00A256F3"/>
    <w:rsid w:val="00A25E13"/>
    <w:rsid w:val="00A268A5"/>
    <w:rsid w:val="00A26B1F"/>
    <w:rsid w:val="00A26ED5"/>
    <w:rsid w:val="00A27B21"/>
    <w:rsid w:val="00A27B2A"/>
    <w:rsid w:val="00A308DC"/>
    <w:rsid w:val="00A30E51"/>
    <w:rsid w:val="00A31C38"/>
    <w:rsid w:val="00A3237E"/>
    <w:rsid w:val="00A33C36"/>
    <w:rsid w:val="00A342D6"/>
    <w:rsid w:val="00A34C67"/>
    <w:rsid w:val="00A34EFF"/>
    <w:rsid w:val="00A350DC"/>
    <w:rsid w:val="00A35980"/>
    <w:rsid w:val="00A36067"/>
    <w:rsid w:val="00A36574"/>
    <w:rsid w:val="00A36A03"/>
    <w:rsid w:val="00A36C5E"/>
    <w:rsid w:val="00A37833"/>
    <w:rsid w:val="00A40955"/>
    <w:rsid w:val="00A41129"/>
    <w:rsid w:val="00A4117F"/>
    <w:rsid w:val="00A417E1"/>
    <w:rsid w:val="00A426D5"/>
    <w:rsid w:val="00A43CC3"/>
    <w:rsid w:val="00A43FE8"/>
    <w:rsid w:val="00A45F96"/>
    <w:rsid w:val="00A45FC3"/>
    <w:rsid w:val="00A46A64"/>
    <w:rsid w:val="00A46C0C"/>
    <w:rsid w:val="00A46C37"/>
    <w:rsid w:val="00A46C6B"/>
    <w:rsid w:val="00A47E99"/>
    <w:rsid w:val="00A503E5"/>
    <w:rsid w:val="00A50B9E"/>
    <w:rsid w:val="00A51061"/>
    <w:rsid w:val="00A5110D"/>
    <w:rsid w:val="00A51489"/>
    <w:rsid w:val="00A53461"/>
    <w:rsid w:val="00A535EA"/>
    <w:rsid w:val="00A53792"/>
    <w:rsid w:val="00A5382B"/>
    <w:rsid w:val="00A53957"/>
    <w:rsid w:val="00A54818"/>
    <w:rsid w:val="00A549D8"/>
    <w:rsid w:val="00A54A29"/>
    <w:rsid w:val="00A54CCF"/>
    <w:rsid w:val="00A55414"/>
    <w:rsid w:val="00A55DDD"/>
    <w:rsid w:val="00A55E63"/>
    <w:rsid w:val="00A563CC"/>
    <w:rsid w:val="00A579EB"/>
    <w:rsid w:val="00A57CE0"/>
    <w:rsid w:val="00A61549"/>
    <w:rsid w:val="00A617F9"/>
    <w:rsid w:val="00A62F48"/>
    <w:rsid w:val="00A641D1"/>
    <w:rsid w:val="00A66C9D"/>
    <w:rsid w:val="00A67E2D"/>
    <w:rsid w:val="00A7047C"/>
    <w:rsid w:val="00A708D7"/>
    <w:rsid w:val="00A70E96"/>
    <w:rsid w:val="00A71DEE"/>
    <w:rsid w:val="00A72275"/>
    <w:rsid w:val="00A7462D"/>
    <w:rsid w:val="00A7537F"/>
    <w:rsid w:val="00A75CCA"/>
    <w:rsid w:val="00A76B38"/>
    <w:rsid w:val="00A76DD0"/>
    <w:rsid w:val="00A77243"/>
    <w:rsid w:val="00A77B8C"/>
    <w:rsid w:val="00A801F1"/>
    <w:rsid w:val="00A80461"/>
    <w:rsid w:val="00A8328D"/>
    <w:rsid w:val="00A852EC"/>
    <w:rsid w:val="00A8554C"/>
    <w:rsid w:val="00A86451"/>
    <w:rsid w:val="00A873E4"/>
    <w:rsid w:val="00A8759A"/>
    <w:rsid w:val="00A90059"/>
    <w:rsid w:val="00A907C2"/>
    <w:rsid w:val="00A9108F"/>
    <w:rsid w:val="00A91A5C"/>
    <w:rsid w:val="00A93C85"/>
    <w:rsid w:val="00A94499"/>
    <w:rsid w:val="00A94A9A"/>
    <w:rsid w:val="00A95F6E"/>
    <w:rsid w:val="00A97518"/>
    <w:rsid w:val="00A97E53"/>
    <w:rsid w:val="00A97FA7"/>
    <w:rsid w:val="00AA0C51"/>
    <w:rsid w:val="00AA10B7"/>
    <w:rsid w:val="00AA16A8"/>
    <w:rsid w:val="00AA1F1B"/>
    <w:rsid w:val="00AA20EB"/>
    <w:rsid w:val="00AA27F8"/>
    <w:rsid w:val="00AA4A19"/>
    <w:rsid w:val="00AA4A9D"/>
    <w:rsid w:val="00AA697B"/>
    <w:rsid w:val="00AA6B93"/>
    <w:rsid w:val="00AA7B59"/>
    <w:rsid w:val="00AA7C39"/>
    <w:rsid w:val="00AA7E43"/>
    <w:rsid w:val="00AB0401"/>
    <w:rsid w:val="00AB1092"/>
    <w:rsid w:val="00AB1732"/>
    <w:rsid w:val="00AB2CDE"/>
    <w:rsid w:val="00AB462D"/>
    <w:rsid w:val="00AB4FD1"/>
    <w:rsid w:val="00AB5142"/>
    <w:rsid w:val="00AB547B"/>
    <w:rsid w:val="00AB7B0B"/>
    <w:rsid w:val="00AB7B4F"/>
    <w:rsid w:val="00AC02F9"/>
    <w:rsid w:val="00AC1B1B"/>
    <w:rsid w:val="00AC21AB"/>
    <w:rsid w:val="00AC2BC9"/>
    <w:rsid w:val="00AC38D6"/>
    <w:rsid w:val="00AC3BD8"/>
    <w:rsid w:val="00AC3D4F"/>
    <w:rsid w:val="00AC3D50"/>
    <w:rsid w:val="00AC42F3"/>
    <w:rsid w:val="00AC44E1"/>
    <w:rsid w:val="00AC46AB"/>
    <w:rsid w:val="00AC503A"/>
    <w:rsid w:val="00AC6221"/>
    <w:rsid w:val="00AC62A8"/>
    <w:rsid w:val="00AC6AF9"/>
    <w:rsid w:val="00AC78B8"/>
    <w:rsid w:val="00AD01E5"/>
    <w:rsid w:val="00AD1BE1"/>
    <w:rsid w:val="00AD24B8"/>
    <w:rsid w:val="00AD2B1C"/>
    <w:rsid w:val="00AD3837"/>
    <w:rsid w:val="00AD3ECB"/>
    <w:rsid w:val="00AD6885"/>
    <w:rsid w:val="00AD697F"/>
    <w:rsid w:val="00AD7152"/>
    <w:rsid w:val="00AD73A8"/>
    <w:rsid w:val="00AE022E"/>
    <w:rsid w:val="00AE09BC"/>
    <w:rsid w:val="00AE12CC"/>
    <w:rsid w:val="00AE188C"/>
    <w:rsid w:val="00AE1B31"/>
    <w:rsid w:val="00AE36A4"/>
    <w:rsid w:val="00AE4A20"/>
    <w:rsid w:val="00AE4ED1"/>
    <w:rsid w:val="00AE67E4"/>
    <w:rsid w:val="00AE6DAF"/>
    <w:rsid w:val="00AE6DBF"/>
    <w:rsid w:val="00AF002C"/>
    <w:rsid w:val="00AF02FA"/>
    <w:rsid w:val="00AF0723"/>
    <w:rsid w:val="00AF0D2C"/>
    <w:rsid w:val="00AF1350"/>
    <w:rsid w:val="00AF1A15"/>
    <w:rsid w:val="00AF2511"/>
    <w:rsid w:val="00AF3084"/>
    <w:rsid w:val="00AF337E"/>
    <w:rsid w:val="00AF449F"/>
    <w:rsid w:val="00AF44E0"/>
    <w:rsid w:val="00AF4D66"/>
    <w:rsid w:val="00AF50A1"/>
    <w:rsid w:val="00AF584B"/>
    <w:rsid w:val="00AF5B09"/>
    <w:rsid w:val="00AF64C5"/>
    <w:rsid w:val="00B00028"/>
    <w:rsid w:val="00B000B0"/>
    <w:rsid w:val="00B007ED"/>
    <w:rsid w:val="00B009CE"/>
    <w:rsid w:val="00B01580"/>
    <w:rsid w:val="00B01702"/>
    <w:rsid w:val="00B018D9"/>
    <w:rsid w:val="00B0208C"/>
    <w:rsid w:val="00B02C0E"/>
    <w:rsid w:val="00B03894"/>
    <w:rsid w:val="00B05BA7"/>
    <w:rsid w:val="00B061D1"/>
    <w:rsid w:val="00B06B1B"/>
    <w:rsid w:val="00B06E0F"/>
    <w:rsid w:val="00B07B31"/>
    <w:rsid w:val="00B10BA9"/>
    <w:rsid w:val="00B10CBE"/>
    <w:rsid w:val="00B115C4"/>
    <w:rsid w:val="00B12083"/>
    <w:rsid w:val="00B13970"/>
    <w:rsid w:val="00B13CAA"/>
    <w:rsid w:val="00B13EDB"/>
    <w:rsid w:val="00B14924"/>
    <w:rsid w:val="00B14A5C"/>
    <w:rsid w:val="00B159A8"/>
    <w:rsid w:val="00B16E36"/>
    <w:rsid w:val="00B16F91"/>
    <w:rsid w:val="00B17184"/>
    <w:rsid w:val="00B1726B"/>
    <w:rsid w:val="00B17877"/>
    <w:rsid w:val="00B17D2E"/>
    <w:rsid w:val="00B17DFC"/>
    <w:rsid w:val="00B20A81"/>
    <w:rsid w:val="00B23215"/>
    <w:rsid w:val="00B24BDF"/>
    <w:rsid w:val="00B25C14"/>
    <w:rsid w:val="00B27BA7"/>
    <w:rsid w:val="00B27C75"/>
    <w:rsid w:val="00B303C2"/>
    <w:rsid w:val="00B30874"/>
    <w:rsid w:val="00B30CC0"/>
    <w:rsid w:val="00B30D96"/>
    <w:rsid w:val="00B3165F"/>
    <w:rsid w:val="00B32A06"/>
    <w:rsid w:val="00B32F7C"/>
    <w:rsid w:val="00B34472"/>
    <w:rsid w:val="00B35A1C"/>
    <w:rsid w:val="00B35A55"/>
    <w:rsid w:val="00B36958"/>
    <w:rsid w:val="00B37C7A"/>
    <w:rsid w:val="00B40209"/>
    <w:rsid w:val="00B40644"/>
    <w:rsid w:val="00B40F20"/>
    <w:rsid w:val="00B414E0"/>
    <w:rsid w:val="00B423B4"/>
    <w:rsid w:val="00B426EC"/>
    <w:rsid w:val="00B44E0C"/>
    <w:rsid w:val="00B45DDD"/>
    <w:rsid w:val="00B468FB"/>
    <w:rsid w:val="00B46F6E"/>
    <w:rsid w:val="00B4755C"/>
    <w:rsid w:val="00B47C8F"/>
    <w:rsid w:val="00B47EA6"/>
    <w:rsid w:val="00B50479"/>
    <w:rsid w:val="00B507E5"/>
    <w:rsid w:val="00B50D00"/>
    <w:rsid w:val="00B51431"/>
    <w:rsid w:val="00B52779"/>
    <w:rsid w:val="00B5284B"/>
    <w:rsid w:val="00B52989"/>
    <w:rsid w:val="00B5330C"/>
    <w:rsid w:val="00B53A2C"/>
    <w:rsid w:val="00B5494D"/>
    <w:rsid w:val="00B549E4"/>
    <w:rsid w:val="00B54B3F"/>
    <w:rsid w:val="00B568BB"/>
    <w:rsid w:val="00B572F3"/>
    <w:rsid w:val="00B60FE0"/>
    <w:rsid w:val="00B619CE"/>
    <w:rsid w:val="00B61B30"/>
    <w:rsid w:val="00B62196"/>
    <w:rsid w:val="00B62DA1"/>
    <w:rsid w:val="00B6310A"/>
    <w:rsid w:val="00B64581"/>
    <w:rsid w:val="00B646E7"/>
    <w:rsid w:val="00B64B2F"/>
    <w:rsid w:val="00B656DE"/>
    <w:rsid w:val="00B65B9E"/>
    <w:rsid w:val="00B65CCD"/>
    <w:rsid w:val="00B6631E"/>
    <w:rsid w:val="00B66574"/>
    <w:rsid w:val="00B66896"/>
    <w:rsid w:val="00B71D8F"/>
    <w:rsid w:val="00B72027"/>
    <w:rsid w:val="00B72B7D"/>
    <w:rsid w:val="00B72BBB"/>
    <w:rsid w:val="00B72CD7"/>
    <w:rsid w:val="00B7415A"/>
    <w:rsid w:val="00B7445A"/>
    <w:rsid w:val="00B74AE4"/>
    <w:rsid w:val="00B74C2A"/>
    <w:rsid w:val="00B74E3B"/>
    <w:rsid w:val="00B750F9"/>
    <w:rsid w:val="00B75A4D"/>
    <w:rsid w:val="00B76315"/>
    <w:rsid w:val="00B777C1"/>
    <w:rsid w:val="00B80092"/>
    <w:rsid w:val="00B8047D"/>
    <w:rsid w:val="00B817D6"/>
    <w:rsid w:val="00B81CD6"/>
    <w:rsid w:val="00B81EA2"/>
    <w:rsid w:val="00B82AEA"/>
    <w:rsid w:val="00B82B90"/>
    <w:rsid w:val="00B83166"/>
    <w:rsid w:val="00B837B3"/>
    <w:rsid w:val="00B84145"/>
    <w:rsid w:val="00B84700"/>
    <w:rsid w:val="00B85BA7"/>
    <w:rsid w:val="00B861E7"/>
    <w:rsid w:val="00B86B14"/>
    <w:rsid w:val="00B87D12"/>
    <w:rsid w:val="00B87FA0"/>
    <w:rsid w:val="00B9197A"/>
    <w:rsid w:val="00B91E48"/>
    <w:rsid w:val="00B92789"/>
    <w:rsid w:val="00B942CE"/>
    <w:rsid w:val="00B94799"/>
    <w:rsid w:val="00B94AF1"/>
    <w:rsid w:val="00B95A96"/>
    <w:rsid w:val="00B95FB0"/>
    <w:rsid w:val="00B97EE1"/>
    <w:rsid w:val="00BA08CA"/>
    <w:rsid w:val="00BA0AB0"/>
    <w:rsid w:val="00BA0CBC"/>
    <w:rsid w:val="00BA1E41"/>
    <w:rsid w:val="00BA2C93"/>
    <w:rsid w:val="00BA334F"/>
    <w:rsid w:val="00BA39E3"/>
    <w:rsid w:val="00BA4C08"/>
    <w:rsid w:val="00BA4C92"/>
    <w:rsid w:val="00BA4D03"/>
    <w:rsid w:val="00BA4FA5"/>
    <w:rsid w:val="00BA54A1"/>
    <w:rsid w:val="00BA5563"/>
    <w:rsid w:val="00BA5921"/>
    <w:rsid w:val="00BA5FDE"/>
    <w:rsid w:val="00BA63FA"/>
    <w:rsid w:val="00BA673A"/>
    <w:rsid w:val="00BA677C"/>
    <w:rsid w:val="00BB0680"/>
    <w:rsid w:val="00BB1C2E"/>
    <w:rsid w:val="00BB30EE"/>
    <w:rsid w:val="00BB38E4"/>
    <w:rsid w:val="00BB3B03"/>
    <w:rsid w:val="00BB4D42"/>
    <w:rsid w:val="00BB4D48"/>
    <w:rsid w:val="00BB5677"/>
    <w:rsid w:val="00BB6956"/>
    <w:rsid w:val="00BB72DC"/>
    <w:rsid w:val="00BC1265"/>
    <w:rsid w:val="00BC18F4"/>
    <w:rsid w:val="00BC35E5"/>
    <w:rsid w:val="00BC3D3B"/>
    <w:rsid w:val="00BC58B9"/>
    <w:rsid w:val="00BC62F1"/>
    <w:rsid w:val="00BC6353"/>
    <w:rsid w:val="00BC7980"/>
    <w:rsid w:val="00BC7D55"/>
    <w:rsid w:val="00BD0BDF"/>
    <w:rsid w:val="00BD16F1"/>
    <w:rsid w:val="00BD1F78"/>
    <w:rsid w:val="00BD2D49"/>
    <w:rsid w:val="00BD37FB"/>
    <w:rsid w:val="00BD3B24"/>
    <w:rsid w:val="00BD407E"/>
    <w:rsid w:val="00BD534D"/>
    <w:rsid w:val="00BD5FBB"/>
    <w:rsid w:val="00BD61CE"/>
    <w:rsid w:val="00BD6C3E"/>
    <w:rsid w:val="00BD7D4D"/>
    <w:rsid w:val="00BE09FD"/>
    <w:rsid w:val="00BE120F"/>
    <w:rsid w:val="00BE1B78"/>
    <w:rsid w:val="00BE2466"/>
    <w:rsid w:val="00BE291F"/>
    <w:rsid w:val="00BE2F36"/>
    <w:rsid w:val="00BE3D96"/>
    <w:rsid w:val="00BE4058"/>
    <w:rsid w:val="00BE511C"/>
    <w:rsid w:val="00BE5DA4"/>
    <w:rsid w:val="00BE65EC"/>
    <w:rsid w:val="00BE771B"/>
    <w:rsid w:val="00BF0901"/>
    <w:rsid w:val="00BF1993"/>
    <w:rsid w:val="00BF2F67"/>
    <w:rsid w:val="00BF412E"/>
    <w:rsid w:val="00BF4471"/>
    <w:rsid w:val="00BF44C9"/>
    <w:rsid w:val="00BF59C7"/>
    <w:rsid w:val="00BF5FD5"/>
    <w:rsid w:val="00BF7FC8"/>
    <w:rsid w:val="00C009DA"/>
    <w:rsid w:val="00C02260"/>
    <w:rsid w:val="00C02817"/>
    <w:rsid w:val="00C02C8B"/>
    <w:rsid w:val="00C036BA"/>
    <w:rsid w:val="00C0434D"/>
    <w:rsid w:val="00C05182"/>
    <w:rsid w:val="00C05559"/>
    <w:rsid w:val="00C05835"/>
    <w:rsid w:val="00C0619F"/>
    <w:rsid w:val="00C0756F"/>
    <w:rsid w:val="00C07B6C"/>
    <w:rsid w:val="00C114FB"/>
    <w:rsid w:val="00C1180D"/>
    <w:rsid w:val="00C13753"/>
    <w:rsid w:val="00C1377A"/>
    <w:rsid w:val="00C13A3F"/>
    <w:rsid w:val="00C147E2"/>
    <w:rsid w:val="00C15D1C"/>
    <w:rsid w:val="00C17716"/>
    <w:rsid w:val="00C21971"/>
    <w:rsid w:val="00C22AA4"/>
    <w:rsid w:val="00C22BC3"/>
    <w:rsid w:val="00C2406D"/>
    <w:rsid w:val="00C2499E"/>
    <w:rsid w:val="00C25650"/>
    <w:rsid w:val="00C263E5"/>
    <w:rsid w:val="00C317FB"/>
    <w:rsid w:val="00C321F5"/>
    <w:rsid w:val="00C3231E"/>
    <w:rsid w:val="00C3303B"/>
    <w:rsid w:val="00C33356"/>
    <w:rsid w:val="00C33F40"/>
    <w:rsid w:val="00C3445C"/>
    <w:rsid w:val="00C34C1B"/>
    <w:rsid w:val="00C353FD"/>
    <w:rsid w:val="00C354FF"/>
    <w:rsid w:val="00C36E1D"/>
    <w:rsid w:val="00C36E5A"/>
    <w:rsid w:val="00C3769B"/>
    <w:rsid w:val="00C376B5"/>
    <w:rsid w:val="00C37A14"/>
    <w:rsid w:val="00C37D57"/>
    <w:rsid w:val="00C37EFC"/>
    <w:rsid w:val="00C4076D"/>
    <w:rsid w:val="00C408B8"/>
    <w:rsid w:val="00C410A8"/>
    <w:rsid w:val="00C4152B"/>
    <w:rsid w:val="00C418CB"/>
    <w:rsid w:val="00C41947"/>
    <w:rsid w:val="00C41993"/>
    <w:rsid w:val="00C41EDB"/>
    <w:rsid w:val="00C43487"/>
    <w:rsid w:val="00C439E7"/>
    <w:rsid w:val="00C43F74"/>
    <w:rsid w:val="00C44092"/>
    <w:rsid w:val="00C44272"/>
    <w:rsid w:val="00C44A62"/>
    <w:rsid w:val="00C451F1"/>
    <w:rsid w:val="00C4636C"/>
    <w:rsid w:val="00C46FB7"/>
    <w:rsid w:val="00C4741B"/>
    <w:rsid w:val="00C50454"/>
    <w:rsid w:val="00C50707"/>
    <w:rsid w:val="00C51C62"/>
    <w:rsid w:val="00C5216F"/>
    <w:rsid w:val="00C52771"/>
    <w:rsid w:val="00C543FC"/>
    <w:rsid w:val="00C55C4C"/>
    <w:rsid w:val="00C56AB3"/>
    <w:rsid w:val="00C56EB3"/>
    <w:rsid w:val="00C5702F"/>
    <w:rsid w:val="00C60829"/>
    <w:rsid w:val="00C60A25"/>
    <w:rsid w:val="00C616C4"/>
    <w:rsid w:val="00C61F1F"/>
    <w:rsid w:val="00C61F30"/>
    <w:rsid w:val="00C624B9"/>
    <w:rsid w:val="00C6257F"/>
    <w:rsid w:val="00C62884"/>
    <w:rsid w:val="00C62F21"/>
    <w:rsid w:val="00C63650"/>
    <w:rsid w:val="00C6416D"/>
    <w:rsid w:val="00C643E8"/>
    <w:rsid w:val="00C662EC"/>
    <w:rsid w:val="00C663F8"/>
    <w:rsid w:val="00C666B7"/>
    <w:rsid w:val="00C66C11"/>
    <w:rsid w:val="00C671A6"/>
    <w:rsid w:val="00C720AF"/>
    <w:rsid w:val="00C72391"/>
    <w:rsid w:val="00C73B97"/>
    <w:rsid w:val="00C74152"/>
    <w:rsid w:val="00C754E8"/>
    <w:rsid w:val="00C762E4"/>
    <w:rsid w:val="00C76D52"/>
    <w:rsid w:val="00C76F1A"/>
    <w:rsid w:val="00C7727C"/>
    <w:rsid w:val="00C773FB"/>
    <w:rsid w:val="00C77CAA"/>
    <w:rsid w:val="00C80239"/>
    <w:rsid w:val="00C807EC"/>
    <w:rsid w:val="00C80D52"/>
    <w:rsid w:val="00C811C7"/>
    <w:rsid w:val="00C82434"/>
    <w:rsid w:val="00C8352A"/>
    <w:rsid w:val="00C836F5"/>
    <w:rsid w:val="00C84442"/>
    <w:rsid w:val="00C84F52"/>
    <w:rsid w:val="00C854C3"/>
    <w:rsid w:val="00C8576D"/>
    <w:rsid w:val="00C85875"/>
    <w:rsid w:val="00C8611E"/>
    <w:rsid w:val="00C8614A"/>
    <w:rsid w:val="00C863C8"/>
    <w:rsid w:val="00C8672B"/>
    <w:rsid w:val="00C87518"/>
    <w:rsid w:val="00C87FEE"/>
    <w:rsid w:val="00C9194B"/>
    <w:rsid w:val="00C91B59"/>
    <w:rsid w:val="00C9211D"/>
    <w:rsid w:val="00C92CCB"/>
    <w:rsid w:val="00C93E80"/>
    <w:rsid w:val="00C93F57"/>
    <w:rsid w:val="00C94A9A"/>
    <w:rsid w:val="00C96661"/>
    <w:rsid w:val="00C96FFF"/>
    <w:rsid w:val="00C970CF"/>
    <w:rsid w:val="00C97779"/>
    <w:rsid w:val="00CA0FC8"/>
    <w:rsid w:val="00CA1570"/>
    <w:rsid w:val="00CA1819"/>
    <w:rsid w:val="00CA19DF"/>
    <w:rsid w:val="00CA1B2B"/>
    <w:rsid w:val="00CA22BE"/>
    <w:rsid w:val="00CA24EA"/>
    <w:rsid w:val="00CA42E3"/>
    <w:rsid w:val="00CA4933"/>
    <w:rsid w:val="00CA574B"/>
    <w:rsid w:val="00CA5811"/>
    <w:rsid w:val="00CA6095"/>
    <w:rsid w:val="00CA6BB7"/>
    <w:rsid w:val="00CA7344"/>
    <w:rsid w:val="00CA76E3"/>
    <w:rsid w:val="00CA7815"/>
    <w:rsid w:val="00CB0990"/>
    <w:rsid w:val="00CB107A"/>
    <w:rsid w:val="00CB145D"/>
    <w:rsid w:val="00CB1899"/>
    <w:rsid w:val="00CB3CDD"/>
    <w:rsid w:val="00CB5A2D"/>
    <w:rsid w:val="00CB5BD8"/>
    <w:rsid w:val="00CB5D0C"/>
    <w:rsid w:val="00CB6323"/>
    <w:rsid w:val="00CB6AEA"/>
    <w:rsid w:val="00CB6C50"/>
    <w:rsid w:val="00CB744D"/>
    <w:rsid w:val="00CC01BE"/>
    <w:rsid w:val="00CC035C"/>
    <w:rsid w:val="00CC0501"/>
    <w:rsid w:val="00CC07E8"/>
    <w:rsid w:val="00CC088D"/>
    <w:rsid w:val="00CC1068"/>
    <w:rsid w:val="00CC322A"/>
    <w:rsid w:val="00CC4114"/>
    <w:rsid w:val="00CC4A5E"/>
    <w:rsid w:val="00CC577E"/>
    <w:rsid w:val="00CC789A"/>
    <w:rsid w:val="00CC7BFC"/>
    <w:rsid w:val="00CD03FA"/>
    <w:rsid w:val="00CD0466"/>
    <w:rsid w:val="00CD2908"/>
    <w:rsid w:val="00CD37CD"/>
    <w:rsid w:val="00CD3D4F"/>
    <w:rsid w:val="00CD3D56"/>
    <w:rsid w:val="00CD4397"/>
    <w:rsid w:val="00CD43D1"/>
    <w:rsid w:val="00CD4596"/>
    <w:rsid w:val="00CD5995"/>
    <w:rsid w:val="00CD5C5D"/>
    <w:rsid w:val="00CD68DC"/>
    <w:rsid w:val="00CD69D4"/>
    <w:rsid w:val="00CE1217"/>
    <w:rsid w:val="00CE18EE"/>
    <w:rsid w:val="00CE1B36"/>
    <w:rsid w:val="00CE1DDB"/>
    <w:rsid w:val="00CE2E15"/>
    <w:rsid w:val="00CE3BC2"/>
    <w:rsid w:val="00CE3D0A"/>
    <w:rsid w:val="00CE3D6E"/>
    <w:rsid w:val="00CE3DEF"/>
    <w:rsid w:val="00CE70A8"/>
    <w:rsid w:val="00CE70C2"/>
    <w:rsid w:val="00CE71F0"/>
    <w:rsid w:val="00CF0163"/>
    <w:rsid w:val="00CF0778"/>
    <w:rsid w:val="00CF0800"/>
    <w:rsid w:val="00CF0A75"/>
    <w:rsid w:val="00CF2B97"/>
    <w:rsid w:val="00CF38C5"/>
    <w:rsid w:val="00CF3C14"/>
    <w:rsid w:val="00CF3EC6"/>
    <w:rsid w:val="00CF3F9E"/>
    <w:rsid w:val="00CF3FD0"/>
    <w:rsid w:val="00CF4072"/>
    <w:rsid w:val="00CF4529"/>
    <w:rsid w:val="00CF5BF1"/>
    <w:rsid w:val="00CF6789"/>
    <w:rsid w:val="00CF72A6"/>
    <w:rsid w:val="00D00937"/>
    <w:rsid w:val="00D01B9D"/>
    <w:rsid w:val="00D02B08"/>
    <w:rsid w:val="00D0381B"/>
    <w:rsid w:val="00D0395C"/>
    <w:rsid w:val="00D03DCF"/>
    <w:rsid w:val="00D04DC1"/>
    <w:rsid w:val="00D0505C"/>
    <w:rsid w:val="00D050A0"/>
    <w:rsid w:val="00D056A8"/>
    <w:rsid w:val="00D07657"/>
    <w:rsid w:val="00D11E72"/>
    <w:rsid w:val="00D136BB"/>
    <w:rsid w:val="00D13A0E"/>
    <w:rsid w:val="00D14458"/>
    <w:rsid w:val="00D148AA"/>
    <w:rsid w:val="00D155D7"/>
    <w:rsid w:val="00D15806"/>
    <w:rsid w:val="00D15B2C"/>
    <w:rsid w:val="00D16247"/>
    <w:rsid w:val="00D16272"/>
    <w:rsid w:val="00D16AAF"/>
    <w:rsid w:val="00D16C18"/>
    <w:rsid w:val="00D17762"/>
    <w:rsid w:val="00D17793"/>
    <w:rsid w:val="00D21517"/>
    <w:rsid w:val="00D226C9"/>
    <w:rsid w:val="00D2499F"/>
    <w:rsid w:val="00D2515C"/>
    <w:rsid w:val="00D25A34"/>
    <w:rsid w:val="00D25DF7"/>
    <w:rsid w:val="00D2673F"/>
    <w:rsid w:val="00D274F5"/>
    <w:rsid w:val="00D27A78"/>
    <w:rsid w:val="00D303AF"/>
    <w:rsid w:val="00D30D31"/>
    <w:rsid w:val="00D31093"/>
    <w:rsid w:val="00D333EC"/>
    <w:rsid w:val="00D35801"/>
    <w:rsid w:val="00D36A24"/>
    <w:rsid w:val="00D36D5E"/>
    <w:rsid w:val="00D373B2"/>
    <w:rsid w:val="00D377E2"/>
    <w:rsid w:val="00D40AEF"/>
    <w:rsid w:val="00D40F59"/>
    <w:rsid w:val="00D41084"/>
    <w:rsid w:val="00D420DC"/>
    <w:rsid w:val="00D42373"/>
    <w:rsid w:val="00D42D93"/>
    <w:rsid w:val="00D434B0"/>
    <w:rsid w:val="00D436B1"/>
    <w:rsid w:val="00D43903"/>
    <w:rsid w:val="00D43D8D"/>
    <w:rsid w:val="00D43F19"/>
    <w:rsid w:val="00D44AFA"/>
    <w:rsid w:val="00D45562"/>
    <w:rsid w:val="00D45D01"/>
    <w:rsid w:val="00D4647A"/>
    <w:rsid w:val="00D46ACB"/>
    <w:rsid w:val="00D50B0E"/>
    <w:rsid w:val="00D50C4A"/>
    <w:rsid w:val="00D5127A"/>
    <w:rsid w:val="00D515E6"/>
    <w:rsid w:val="00D5349D"/>
    <w:rsid w:val="00D558B8"/>
    <w:rsid w:val="00D57A42"/>
    <w:rsid w:val="00D6017C"/>
    <w:rsid w:val="00D6036F"/>
    <w:rsid w:val="00D603E7"/>
    <w:rsid w:val="00D6072C"/>
    <w:rsid w:val="00D60C98"/>
    <w:rsid w:val="00D618AD"/>
    <w:rsid w:val="00D61C15"/>
    <w:rsid w:val="00D620E3"/>
    <w:rsid w:val="00D62944"/>
    <w:rsid w:val="00D6357A"/>
    <w:rsid w:val="00D637DF"/>
    <w:rsid w:val="00D6464C"/>
    <w:rsid w:val="00D6486D"/>
    <w:rsid w:val="00D64C86"/>
    <w:rsid w:val="00D64C8C"/>
    <w:rsid w:val="00D66096"/>
    <w:rsid w:val="00D666BD"/>
    <w:rsid w:val="00D66DB2"/>
    <w:rsid w:val="00D7086D"/>
    <w:rsid w:val="00D70C17"/>
    <w:rsid w:val="00D71004"/>
    <w:rsid w:val="00D71745"/>
    <w:rsid w:val="00D71D71"/>
    <w:rsid w:val="00D7214C"/>
    <w:rsid w:val="00D72ACA"/>
    <w:rsid w:val="00D73619"/>
    <w:rsid w:val="00D73F70"/>
    <w:rsid w:val="00D74053"/>
    <w:rsid w:val="00D74C19"/>
    <w:rsid w:val="00D74FDF"/>
    <w:rsid w:val="00D75D77"/>
    <w:rsid w:val="00D75EEA"/>
    <w:rsid w:val="00D770EA"/>
    <w:rsid w:val="00D772F3"/>
    <w:rsid w:val="00D801F3"/>
    <w:rsid w:val="00D8081D"/>
    <w:rsid w:val="00D8089E"/>
    <w:rsid w:val="00D809E1"/>
    <w:rsid w:val="00D8224F"/>
    <w:rsid w:val="00D82988"/>
    <w:rsid w:val="00D82C90"/>
    <w:rsid w:val="00D83CC2"/>
    <w:rsid w:val="00D84F76"/>
    <w:rsid w:val="00D85356"/>
    <w:rsid w:val="00D8573C"/>
    <w:rsid w:val="00D87497"/>
    <w:rsid w:val="00D9060D"/>
    <w:rsid w:val="00D9068E"/>
    <w:rsid w:val="00D912EB"/>
    <w:rsid w:val="00D9189A"/>
    <w:rsid w:val="00D94620"/>
    <w:rsid w:val="00D94C03"/>
    <w:rsid w:val="00D94CAB"/>
    <w:rsid w:val="00D95359"/>
    <w:rsid w:val="00D9617A"/>
    <w:rsid w:val="00D96491"/>
    <w:rsid w:val="00D973C9"/>
    <w:rsid w:val="00DA0A1B"/>
    <w:rsid w:val="00DA1088"/>
    <w:rsid w:val="00DA1FD0"/>
    <w:rsid w:val="00DA305A"/>
    <w:rsid w:val="00DA3E82"/>
    <w:rsid w:val="00DA42EC"/>
    <w:rsid w:val="00DA4A18"/>
    <w:rsid w:val="00DA531E"/>
    <w:rsid w:val="00DA67ED"/>
    <w:rsid w:val="00DA6839"/>
    <w:rsid w:val="00DA68D3"/>
    <w:rsid w:val="00DA6D14"/>
    <w:rsid w:val="00DA7008"/>
    <w:rsid w:val="00DB1689"/>
    <w:rsid w:val="00DB21C4"/>
    <w:rsid w:val="00DB224F"/>
    <w:rsid w:val="00DB737E"/>
    <w:rsid w:val="00DB755E"/>
    <w:rsid w:val="00DC01DF"/>
    <w:rsid w:val="00DC1B6F"/>
    <w:rsid w:val="00DC2122"/>
    <w:rsid w:val="00DC28F1"/>
    <w:rsid w:val="00DC2EEE"/>
    <w:rsid w:val="00DC2F31"/>
    <w:rsid w:val="00DC440E"/>
    <w:rsid w:val="00DC555F"/>
    <w:rsid w:val="00DC5932"/>
    <w:rsid w:val="00DC5A6B"/>
    <w:rsid w:val="00DC5CF3"/>
    <w:rsid w:val="00DC5F30"/>
    <w:rsid w:val="00DC6389"/>
    <w:rsid w:val="00DC6660"/>
    <w:rsid w:val="00DC7997"/>
    <w:rsid w:val="00DC7DD1"/>
    <w:rsid w:val="00DC7F3B"/>
    <w:rsid w:val="00DD02D4"/>
    <w:rsid w:val="00DD1DC8"/>
    <w:rsid w:val="00DD2FB3"/>
    <w:rsid w:val="00DD385D"/>
    <w:rsid w:val="00DD5026"/>
    <w:rsid w:val="00DD540F"/>
    <w:rsid w:val="00DD5E56"/>
    <w:rsid w:val="00DD6436"/>
    <w:rsid w:val="00DD69D5"/>
    <w:rsid w:val="00DD6F26"/>
    <w:rsid w:val="00DD754C"/>
    <w:rsid w:val="00DD773D"/>
    <w:rsid w:val="00DD7E4C"/>
    <w:rsid w:val="00DE00EE"/>
    <w:rsid w:val="00DE0779"/>
    <w:rsid w:val="00DE0805"/>
    <w:rsid w:val="00DE0FA8"/>
    <w:rsid w:val="00DE1959"/>
    <w:rsid w:val="00DE1D5E"/>
    <w:rsid w:val="00DE1ECD"/>
    <w:rsid w:val="00DE23B3"/>
    <w:rsid w:val="00DE24A1"/>
    <w:rsid w:val="00DE2A39"/>
    <w:rsid w:val="00DE3189"/>
    <w:rsid w:val="00DE3641"/>
    <w:rsid w:val="00DE369B"/>
    <w:rsid w:val="00DE37C9"/>
    <w:rsid w:val="00DE4347"/>
    <w:rsid w:val="00DE4ECE"/>
    <w:rsid w:val="00DE52A2"/>
    <w:rsid w:val="00DE5502"/>
    <w:rsid w:val="00DE55DF"/>
    <w:rsid w:val="00DE598A"/>
    <w:rsid w:val="00DE5A1A"/>
    <w:rsid w:val="00DE66D8"/>
    <w:rsid w:val="00DE72C1"/>
    <w:rsid w:val="00DF12D7"/>
    <w:rsid w:val="00DF1377"/>
    <w:rsid w:val="00DF2DF9"/>
    <w:rsid w:val="00DF3552"/>
    <w:rsid w:val="00DF46B8"/>
    <w:rsid w:val="00DF74EF"/>
    <w:rsid w:val="00DF78B6"/>
    <w:rsid w:val="00E00B0F"/>
    <w:rsid w:val="00E01E80"/>
    <w:rsid w:val="00E01F01"/>
    <w:rsid w:val="00E022F3"/>
    <w:rsid w:val="00E02EF6"/>
    <w:rsid w:val="00E03C16"/>
    <w:rsid w:val="00E03D32"/>
    <w:rsid w:val="00E03E1D"/>
    <w:rsid w:val="00E03E87"/>
    <w:rsid w:val="00E0416B"/>
    <w:rsid w:val="00E04DFC"/>
    <w:rsid w:val="00E05E87"/>
    <w:rsid w:val="00E06C5A"/>
    <w:rsid w:val="00E07E94"/>
    <w:rsid w:val="00E101D3"/>
    <w:rsid w:val="00E109C6"/>
    <w:rsid w:val="00E10D14"/>
    <w:rsid w:val="00E11302"/>
    <w:rsid w:val="00E1155A"/>
    <w:rsid w:val="00E115B8"/>
    <w:rsid w:val="00E1224A"/>
    <w:rsid w:val="00E13263"/>
    <w:rsid w:val="00E136F9"/>
    <w:rsid w:val="00E140D4"/>
    <w:rsid w:val="00E14FBB"/>
    <w:rsid w:val="00E14FD2"/>
    <w:rsid w:val="00E15486"/>
    <w:rsid w:val="00E17852"/>
    <w:rsid w:val="00E2075D"/>
    <w:rsid w:val="00E216DF"/>
    <w:rsid w:val="00E2299F"/>
    <w:rsid w:val="00E22EE2"/>
    <w:rsid w:val="00E235C3"/>
    <w:rsid w:val="00E23770"/>
    <w:rsid w:val="00E23D84"/>
    <w:rsid w:val="00E246AF"/>
    <w:rsid w:val="00E255CD"/>
    <w:rsid w:val="00E25A4C"/>
    <w:rsid w:val="00E25C80"/>
    <w:rsid w:val="00E26467"/>
    <w:rsid w:val="00E3078F"/>
    <w:rsid w:val="00E3086F"/>
    <w:rsid w:val="00E313CF"/>
    <w:rsid w:val="00E32054"/>
    <w:rsid w:val="00E327C8"/>
    <w:rsid w:val="00E32E7D"/>
    <w:rsid w:val="00E3317C"/>
    <w:rsid w:val="00E3322D"/>
    <w:rsid w:val="00E33C31"/>
    <w:rsid w:val="00E340B9"/>
    <w:rsid w:val="00E34270"/>
    <w:rsid w:val="00E3446E"/>
    <w:rsid w:val="00E35446"/>
    <w:rsid w:val="00E362DF"/>
    <w:rsid w:val="00E36977"/>
    <w:rsid w:val="00E370A3"/>
    <w:rsid w:val="00E373A2"/>
    <w:rsid w:val="00E374B2"/>
    <w:rsid w:val="00E378E0"/>
    <w:rsid w:val="00E41342"/>
    <w:rsid w:val="00E42D94"/>
    <w:rsid w:val="00E4391B"/>
    <w:rsid w:val="00E43EB4"/>
    <w:rsid w:val="00E4488C"/>
    <w:rsid w:val="00E45581"/>
    <w:rsid w:val="00E4570A"/>
    <w:rsid w:val="00E4582E"/>
    <w:rsid w:val="00E4615E"/>
    <w:rsid w:val="00E4646F"/>
    <w:rsid w:val="00E46CF8"/>
    <w:rsid w:val="00E53947"/>
    <w:rsid w:val="00E546BA"/>
    <w:rsid w:val="00E54EA0"/>
    <w:rsid w:val="00E550CE"/>
    <w:rsid w:val="00E55188"/>
    <w:rsid w:val="00E55A54"/>
    <w:rsid w:val="00E564F6"/>
    <w:rsid w:val="00E565C1"/>
    <w:rsid w:val="00E5693C"/>
    <w:rsid w:val="00E56F7B"/>
    <w:rsid w:val="00E57095"/>
    <w:rsid w:val="00E5769B"/>
    <w:rsid w:val="00E57879"/>
    <w:rsid w:val="00E605E3"/>
    <w:rsid w:val="00E613B6"/>
    <w:rsid w:val="00E61544"/>
    <w:rsid w:val="00E6191E"/>
    <w:rsid w:val="00E619EE"/>
    <w:rsid w:val="00E63000"/>
    <w:rsid w:val="00E63E80"/>
    <w:rsid w:val="00E6449F"/>
    <w:rsid w:val="00E64B8D"/>
    <w:rsid w:val="00E65508"/>
    <w:rsid w:val="00E656C3"/>
    <w:rsid w:val="00E6711D"/>
    <w:rsid w:val="00E676F5"/>
    <w:rsid w:val="00E67877"/>
    <w:rsid w:val="00E70356"/>
    <w:rsid w:val="00E70CBB"/>
    <w:rsid w:val="00E71C62"/>
    <w:rsid w:val="00E728BA"/>
    <w:rsid w:val="00E72C72"/>
    <w:rsid w:val="00E73F26"/>
    <w:rsid w:val="00E74067"/>
    <w:rsid w:val="00E74493"/>
    <w:rsid w:val="00E74645"/>
    <w:rsid w:val="00E7481C"/>
    <w:rsid w:val="00E755C2"/>
    <w:rsid w:val="00E76588"/>
    <w:rsid w:val="00E766C0"/>
    <w:rsid w:val="00E768FA"/>
    <w:rsid w:val="00E76966"/>
    <w:rsid w:val="00E76E63"/>
    <w:rsid w:val="00E7704B"/>
    <w:rsid w:val="00E77383"/>
    <w:rsid w:val="00E8062E"/>
    <w:rsid w:val="00E808F1"/>
    <w:rsid w:val="00E809C0"/>
    <w:rsid w:val="00E80A48"/>
    <w:rsid w:val="00E80C75"/>
    <w:rsid w:val="00E81709"/>
    <w:rsid w:val="00E81B0F"/>
    <w:rsid w:val="00E81C49"/>
    <w:rsid w:val="00E82D63"/>
    <w:rsid w:val="00E83F64"/>
    <w:rsid w:val="00E84C3B"/>
    <w:rsid w:val="00E860E4"/>
    <w:rsid w:val="00E86555"/>
    <w:rsid w:val="00E8661F"/>
    <w:rsid w:val="00E87681"/>
    <w:rsid w:val="00E92B7B"/>
    <w:rsid w:val="00E932AE"/>
    <w:rsid w:val="00E93474"/>
    <w:rsid w:val="00E93980"/>
    <w:rsid w:val="00E93DDF"/>
    <w:rsid w:val="00E955CF"/>
    <w:rsid w:val="00E9668B"/>
    <w:rsid w:val="00E96747"/>
    <w:rsid w:val="00E96A15"/>
    <w:rsid w:val="00E96C37"/>
    <w:rsid w:val="00E96D41"/>
    <w:rsid w:val="00E9727D"/>
    <w:rsid w:val="00E9780B"/>
    <w:rsid w:val="00EA012F"/>
    <w:rsid w:val="00EA16E5"/>
    <w:rsid w:val="00EA19C1"/>
    <w:rsid w:val="00EA21A7"/>
    <w:rsid w:val="00EA288A"/>
    <w:rsid w:val="00EA2A9E"/>
    <w:rsid w:val="00EA3A16"/>
    <w:rsid w:val="00EA4EC5"/>
    <w:rsid w:val="00EA63B4"/>
    <w:rsid w:val="00EA7401"/>
    <w:rsid w:val="00EA7B91"/>
    <w:rsid w:val="00EA7DC5"/>
    <w:rsid w:val="00EA7F94"/>
    <w:rsid w:val="00EB0414"/>
    <w:rsid w:val="00EB0A1C"/>
    <w:rsid w:val="00EB1778"/>
    <w:rsid w:val="00EB254B"/>
    <w:rsid w:val="00EB367C"/>
    <w:rsid w:val="00EB4A90"/>
    <w:rsid w:val="00EB5C4F"/>
    <w:rsid w:val="00EB7069"/>
    <w:rsid w:val="00EB718D"/>
    <w:rsid w:val="00EB7387"/>
    <w:rsid w:val="00EB7617"/>
    <w:rsid w:val="00EB7F9E"/>
    <w:rsid w:val="00EC015B"/>
    <w:rsid w:val="00EC030E"/>
    <w:rsid w:val="00EC0387"/>
    <w:rsid w:val="00EC0C54"/>
    <w:rsid w:val="00EC3C71"/>
    <w:rsid w:val="00EC3E37"/>
    <w:rsid w:val="00EC434D"/>
    <w:rsid w:val="00EC464C"/>
    <w:rsid w:val="00EC4F08"/>
    <w:rsid w:val="00EC538F"/>
    <w:rsid w:val="00EC6899"/>
    <w:rsid w:val="00EC77FA"/>
    <w:rsid w:val="00ED19EB"/>
    <w:rsid w:val="00ED4D0E"/>
    <w:rsid w:val="00ED6F66"/>
    <w:rsid w:val="00ED700B"/>
    <w:rsid w:val="00EE0254"/>
    <w:rsid w:val="00EE03E7"/>
    <w:rsid w:val="00EE0AE0"/>
    <w:rsid w:val="00EE0C15"/>
    <w:rsid w:val="00EE14A0"/>
    <w:rsid w:val="00EE407F"/>
    <w:rsid w:val="00EE435E"/>
    <w:rsid w:val="00EE4838"/>
    <w:rsid w:val="00EE49CB"/>
    <w:rsid w:val="00EE5015"/>
    <w:rsid w:val="00EE6343"/>
    <w:rsid w:val="00EE647E"/>
    <w:rsid w:val="00EE7027"/>
    <w:rsid w:val="00EF02A0"/>
    <w:rsid w:val="00EF0A80"/>
    <w:rsid w:val="00EF155C"/>
    <w:rsid w:val="00EF1CE9"/>
    <w:rsid w:val="00EF20F4"/>
    <w:rsid w:val="00EF258C"/>
    <w:rsid w:val="00EF3057"/>
    <w:rsid w:val="00EF3352"/>
    <w:rsid w:val="00EF39EF"/>
    <w:rsid w:val="00EF3A35"/>
    <w:rsid w:val="00EF4D73"/>
    <w:rsid w:val="00EF542B"/>
    <w:rsid w:val="00EF64E0"/>
    <w:rsid w:val="00F00886"/>
    <w:rsid w:val="00F02517"/>
    <w:rsid w:val="00F029B1"/>
    <w:rsid w:val="00F0340B"/>
    <w:rsid w:val="00F06D00"/>
    <w:rsid w:val="00F07A02"/>
    <w:rsid w:val="00F10D0F"/>
    <w:rsid w:val="00F10DC6"/>
    <w:rsid w:val="00F1172A"/>
    <w:rsid w:val="00F11C9C"/>
    <w:rsid w:val="00F14ABA"/>
    <w:rsid w:val="00F15527"/>
    <w:rsid w:val="00F15864"/>
    <w:rsid w:val="00F15DDE"/>
    <w:rsid w:val="00F1609E"/>
    <w:rsid w:val="00F163BA"/>
    <w:rsid w:val="00F1669F"/>
    <w:rsid w:val="00F16CC1"/>
    <w:rsid w:val="00F172BF"/>
    <w:rsid w:val="00F17422"/>
    <w:rsid w:val="00F17B4C"/>
    <w:rsid w:val="00F20805"/>
    <w:rsid w:val="00F20916"/>
    <w:rsid w:val="00F21150"/>
    <w:rsid w:val="00F21574"/>
    <w:rsid w:val="00F215A2"/>
    <w:rsid w:val="00F24E1C"/>
    <w:rsid w:val="00F25072"/>
    <w:rsid w:val="00F254E9"/>
    <w:rsid w:val="00F25BB9"/>
    <w:rsid w:val="00F2609A"/>
    <w:rsid w:val="00F2624E"/>
    <w:rsid w:val="00F262AF"/>
    <w:rsid w:val="00F265C9"/>
    <w:rsid w:val="00F26B6D"/>
    <w:rsid w:val="00F27504"/>
    <w:rsid w:val="00F278A3"/>
    <w:rsid w:val="00F27FF0"/>
    <w:rsid w:val="00F307AE"/>
    <w:rsid w:val="00F31711"/>
    <w:rsid w:val="00F31A1C"/>
    <w:rsid w:val="00F3237F"/>
    <w:rsid w:val="00F33380"/>
    <w:rsid w:val="00F33EC8"/>
    <w:rsid w:val="00F3505C"/>
    <w:rsid w:val="00F3521F"/>
    <w:rsid w:val="00F35551"/>
    <w:rsid w:val="00F35F35"/>
    <w:rsid w:val="00F35FA6"/>
    <w:rsid w:val="00F3651E"/>
    <w:rsid w:val="00F371D3"/>
    <w:rsid w:val="00F40384"/>
    <w:rsid w:val="00F40D49"/>
    <w:rsid w:val="00F40E55"/>
    <w:rsid w:val="00F40F54"/>
    <w:rsid w:val="00F429DF"/>
    <w:rsid w:val="00F42C54"/>
    <w:rsid w:val="00F43522"/>
    <w:rsid w:val="00F442B5"/>
    <w:rsid w:val="00F4475C"/>
    <w:rsid w:val="00F46480"/>
    <w:rsid w:val="00F46C00"/>
    <w:rsid w:val="00F477EA"/>
    <w:rsid w:val="00F50B77"/>
    <w:rsid w:val="00F50DF1"/>
    <w:rsid w:val="00F51984"/>
    <w:rsid w:val="00F525F9"/>
    <w:rsid w:val="00F528B7"/>
    <w:rsid w:val="00F52F49"/>
    <w:rsid w:val="00F532AD"/>
    <w:rsid w:val="00F5339C"/>
    <w:rsid w:val="00F53CC6"/>
    <w:rsid w:val="00F541EB"/>
    <w:rsid w:val="00F544BA"/>
    <w:rsid w:val="00F5471D"/>
    <w:rsid w:val="00F55113"/>
    <w:rsid w:val="00F56D11"/>
    <w:rsid w:val="00F57278"/>
    <w:rsid w:val="00F57851"/>
    <w:rsid w:val="00F57B00"/>
    <w:rsid w:val="00F60A17"/>
    <w:rsid w:val="00F60A31"/>
    <w:rsid w:val="00F60A51"/>
    <w:rsid w:val="00F62DB9"/>
    <w:rsid w:val="00F62E0A"/>
    <w:rsid w:val="00F65903"/>
    <w:rsid w:val="00F659B2"/>
    <w:rsid w:val="00F6665D"/>
    <w:rsid w:val="00F671E4"/>
    <w:rsid w:val="00F6794E"/>
    <w:rsid w:val="00F67DED"/>
    <w:rsid w:val="00F7011B"/>
    <w:rsid w:val="00F70B88"/>
    <w:rsid w:val="00F70D2E"/>
    <w:rsid w:val="00F7104E"/>
    <w:rsid w:val="00F7165A"/>
    <w:rsid w:val="00F72059"/>
    <w:rsid w:val="00F73416"/>
    <w:rsid w:val="00F736B9"/>
    <w:rsid w:val="00F73AE5"/>
    <w:rsid w:val="00F73D24"/>
    <w:rsid w:val="00F744D7"/>
    <w:rsid w:val="00F74BB8"/>
    <w:rsid w:val="00F7558F"/>
    <w:rsid w:val="00F758F7"/>
    <w:rsid w:val="00F75A39"/>
    <w:rsid w:val="00F75BFE"/>
    <w:rsid w:val="00F764E8"/>
    <w:rsid w:val="00F76A25"/>
    <w:rsid w:val="00F76D18"/>
    <w:rsid w:val="00F771E3"/>
    <w:rsid w:val="00F775A1"/>
    <w:rsid w:val="00F80D7C"/>
    <w:rsid w:val="00F81998"/>
    <w:rsid w:val="00F82656"/>
    <w:rsid w:val="00F83400"/>
    <w:rsid w:val="00F85B7D"/>
    <w:rsid w:val="00F8670B"/>
    <w:rsid w:val="00F86B62"/>
    <w:rsid w:val="00F87335"/>
    <w:rsid w:val="00F87F90"/>
    <w:rsid w:val="00F91137"/>
    <w:rsid w:val="00F919F3"/>
    <w:rsid w:val="00F93B83"/>
    <w:rsid w:val="00F94211"/>
    <w:rsid w:val="00F94737"/>
    <w:rsid w:val="00F955AE"/>
    <w:rsid w:val="00F95BEC"/>
    <w:rsid w:val="00F95CD7"/>
    <w:rsid w:val="00F96E69"/>
    <w:rsid w:val="00F979FF"/>
    <w:rsid w:val="00F97E87"/>
    <w:rsid w:val="00FA08ED"/>
    <w:rsid w:val="00FA0C1D"/>
    <w:rsid w:val="00FA1278"/>
    <w:rsid w:val="00FA16DD"/>
    <w:rsid w:val="00FA1705"/>
    <w:rsid w:val="00FA1EEA"/>
    <w:rsid w:val="00FA33D8"/>
    <w:rsid w:val="00FA396A"/>
    <w:rsid w:val="00FA3ADE"/>
    <w:rsid w:val="00FA439C"/>
    <w:rsid w:val="00FA51A4"/>
    <w:rsid w:val="00FA7C8B"/>
    <w:rsid w:val="00FB10B3"/>
    <w:rsid w:val="00FB1AF3"/>
    <w:rsid w:val="00FB1D51"/>
    <w:rsid w:val="00FB21BE"/>
    <w:rsid w:val="00FB245F"/>
    <w:rsid w:val="00FB2D23"/>
    <w:rsid w:val="00FB2F18"/>
    <w:rsid w:val="00FB2F42"/>
    <w:rsid w:val="00FB303E"/>
    <w:rsid w:val="00FB30C5"/>
    <w:rsid w:val="00FB66BC"/>
    <w:rsid w:val="00FB6ED3"/>
    <w:rsid w:val="00FB70A4"/>
    <w:rsid w:val="00FC1B3F"/>
    <w:rsid w:val="00FC1C97"/>
    <w:rsid w:val="00FC230C"/>
    <w:rsid w:val="00FC2601"/>
    <w:rsid w:val="00FC2763"/>
    <w:rsid w:val="00FC2DB7"/>
    <w:rsid w:val="00FC2E9B"/>
    <w:rsid w:val="00FC3197"/>
    <w:rsid w:val="00FC3496"/>
    <w:rsid w:val="00FC466D"/>
    <w:rsid w:val="00FC4B73"/>
    <w:rsid w:val="00FC4DC9"/>
    <w:rsid w:val="00FC5770"/>
    <w:rsid w:val="00FC5833"/>
    <w:rsid w:val="00FC5A07"/>
    <w:rsid w:val="00FC5B64"/>
    <w:rsid w:val="00FC619A"/>
    <w:rsid w:val="00FC72A8"/>
    <w:rsid w:val="00FD282C"/>
    <w:rsid w:val="00FD2E0D"/>
    <w:rsid w:val="00FD3C5E"/>
    <w:rsid w:val="00FD4A86"/>
    <w:rsid w:val="00FD5E4B"/>
    <w:rsid w:val="00FD6671"/>
    <w:rsid w:val="00FD6A19"/>
    <w:rsid w:val="00FD6C08"/>
    <w:rsid w:val="00FD6E7D"/>
    <w:rsid w:val="00FD793F"/>
    <w:rsid w:val="00FE01C6"/>
    <w:rsid w:val="00FE02ED"/>
    <w:rsid w:val="00FE1FED"/>
    <w:rsid w:val="00FE2338"/>
    <w:rsid w:val="00FE3001"/>
    <w:rsid w:val="00FE31A2"/>
    <w:rsid w:val="00FE3652"/>
    <w:rsid w:val="00FE448D"/>
    <w:rsid w:val="00FE49DB"/>
    <w:rsid w:val="00FE4A9C"/>
    <w:rsid w:val="00FE4C36"/>
    <w:rsid w:val="00FE6325"/>
    <w:rsid w:val="00FE6351"/>
    <w:rsid w:val="00FE743A"/>
    <w:rsid w:val="00FE7A4A"/>
    <w:rsid w:val="00FE7F3B"/>
    <w:rsid w:val="00FF048B"/>
    <w:rsid w:val="00FF0974"/>
    <w:rsid w:val="00FF0DC2"/>
    <w:rsid w:val="00FF0F42"/>
    <w:rsid w:val="00FF1761"/>
    <w:rsid w:val="00FF26F4"/>
    <w:rsid w:val="00FF2DE9"/>
    <w:rsid w:val="00FF3084"/>
    <w:rsid w:val="00FF37F1"/>
    <w:rsid w:val="00FF38A2"/>
    <w:rsid w:val="00FF3E2B"/>
    <w:rsid w:val="00FF3FD6"/>
    <w:rsid w:val="00FF555B"/>
    <w:rsid w:val="00FF6A1C"/>
    <w:rsid w:val="00FF70B2"/>
    <w:rsid w:val="00FF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nhideWhenUsed="0" w:qFormat="1"/>
    <w:lsdException w:name="Emphasis" w:locked="1" w:semiHidden="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5DED"/>
    <w:pPr>
      <w:widowControl w:val="0"/>
      <w:autoSpaceDE w:val="0"/>
      <w:autoSpaceDN w:val="0"/>
      <w:adjustRightInd w:val="0"/>
    </w:pPr>
    <w:rPr>
      <w:rFonts w:ascii="Arial" w:eastAsia="Times New Roman" w:hAnsi="Arial" w:cs="Arial"/>
      <w:sz w:val="26"/>
      <w:szCs w:val="26"/>
    </w:rPr>
  </w:style>
  <w:style w:type="paragraph" w:styleId="1">
    <w:name w:val="heading 1"/>
    <w:basedOn w:val="a0"/>
    <w:next w:val="a0"/>
    <w:link w:val="10"/>
    <w:uiPriority w:val="99"/>
    <w:qFormat/>
    <w:rsid w:val="00F57851"/>
    <w:pPr>
      <w:keepNext/>
      <w:keepLines/>
      <w:spacing w:before="480"/>
      <w:outlineLvl w:val="0"/>
    </w:pPr>
    <w:rPr>
      <w:rFonts w:ascii="Cambria" w:eastAsia="Calibri" w:hAnsi="Cambria" w:cs="Times New Roman"/>
      <w:b/>
      <w:bCs/>
      <w:color w:val="365F91"/>
      <w:sz w:val="28"/>
      <w:szCs w:val="28"/>
    </w:rPr>
  </w:style>
  <w:style w:type="paragraph" w:styleId="2">
    <w:name w:val="heading 2"/>
    <w:basedOn w:val="1"/>
    <w:next w:val="a0"/>
    <w:link w:val="20"/>
    <w:uiPriority w:val="99"/>
    <w:qFormat/>
    <w:locked/>
    <w:rsid w:val="00E34270"/>
    <w:pPr>
      <w:keepNext w:val="0"/>
      <w:keepLines w:val="0"/>
      <w:spacing w:before="0"/>
      <w:jc w:val="both"/>
      <w:outlineLvl w:val="1"/>
    </w:pPr>
    <w:rPr>
      <w:rFonts w:ascii="Arial" w:hAnsi="Arial"/>
      <w:b w:val="0"/>
      <w:bCs w:val="0"/>
      <w:color w:val="auto"/>
      <w:sz w:val="24"/>
      <w:szCs w:val="24"/>
      <w:lang w:eastAsia="ko-KR"/>
    </w:rPr>
  </w:style>
  <w:style w:type="paragraph" w:styleId="3">
    <w:name w:val="heading 3"/>
    <w:basedOn w:val="2"/>
    <w:next w:val="a0"/>
    <w:link w:val="30"/>
    <w:uiPriority w:val="99"/>
    <w:qFormat/>
    <w:locked/>
    <w:rsid w:val="00E34270"/>
    <w:pPr>
      <w:outlineLvl w:val="2"/>
    </w:pPr>
  </w:style>
  <w:style w:type="paragraph" w:styleId="4">
    <w:name w:val="heading 4"/>
    <w:basedOn w:val="3"/>
    <w:next w:val="a0"/>
    <w:link w:val="40"/>
    <w:uiPriority w:val="99"/>
    <w:qFormat/>
    <w:locked/>
    <w:rsid w:val="00E34270"/>
    <w:pPr>
      <w:outlineLvl w:val="3"/>
    </w:pPr>
  </w:style>
  <w:style w:type="paragraph" w:styleId="5">
    <w:name w:val="heading 5"/>
    <w:basedOn w:val="a0"/>
    <w:next w:val="a0"/>
    <w:link w:val="50"/>
    <w:uiPriority w:val="99"/>
    <w:qFormat/>
    <w:locked/>
    <w:rsid w:val="00E34270"/>
    <w:pPr>
      <w:keepNext/>
      <w:widowControl/>
      <w:tabs>
        <w:tab w:val="left" w:pos="0"/>
      </w:tabs>
      <w:autoSpaceDE/>
      <w:autoSpaceDN/>
      <w:adjustRightInd/>
      <w:ind w:firstLine="360"/>
      <w:jc w:val="center"/>
      <w:outlineLvl w:val="4"/>
    </w:pPr>
    <w:rPr>
      <w:rFonts w:ascii="Times New Roman" w:hAnsi="Times New Roman" w:cs="Times New Roman"/>
      <w:i/>
      <w:iCs/>
      <w:sz w:val="24"/>
      <w:szCs w:val="24"/>
      <w:lang w:eastAsia="ko-KR"/>
    </w:rPr>
  </w:style>
  <w:style w:type="paragraph" w:styleId="6">
    <w:name w:val="heading 6"/>
    <w:basedOn w:val="a0"/>
    <w:next w:val="a0"/>
    <w:link w:val="60"/>
    <w:uiPriority w:val="99"/>
    <w:qFormat/>
    <w:locked/>
    <w:rsid w:val="00E34270"/>
    <w:pPr>
      <w:keepNext/>
      <w:widowControl/>
      <w:autoSpaceDE/>
      <w:autoSpaceDN/>
      <w:adjustRightInd/>
      <w:ind w:firstLine="702"/>
      <w:jc w:val="both"/>
      <w:outlineLvl w:val="5"/>
    </w:pPr>
    <w:rPr>
      <w:rFonts w:ascii="Times New Roman" w:hAnsi="Times New Roman" w:cs="Times New Roman"/>
      <w:b/>
      <w:bCs/>
      <w:lang w:eastAsia="ko-KR"/>
    </w:rPr>
  </w:style>
  <w:style w:type="paragraph" w:styleId="7">
    <w:name w:val="heading 7"/>
    <w:basedOn w:val="a0"/>
    <w:next w:val="a0"/>
    <w:link w:val="70"/>
    <w:uiPriority w:val="99"/>
    <w:qFormat/>
    <w:locked/>
    <w:rsid w:val="00E34270"/>
    <w:pPr>
      <w:keepNext/>
      <w:widowControl/>
      <w:autoSpaceDE/>
      <w:autoSpaceDN/>
      <w:adjustRightInd/>
      <w:ind w:firstLine="709"/>
      <w:jc w:val="both"/>
      <w:outlineLvl w:val="6"/>
    </w:pPr>
    <w:rPr>
      <w:rFonts w:ascii="Times New Roman" w:hAnsi="Times New Roman" w:cs="Times New Roman"/>
      <w:b/>
      <w:bCs/>
      <w:i/>
      <w:iCs/>
      <w:lang w:eastAsia="ko-KR"/>
    </w:rPr>
  </w:style>
  <w:style w:type="paragraph" w:styleId="8">
    <w:name w:val="heading 8"/>
    <w:basedOn w:val="a0"/>
    <w:next w:val="a0"/>
    <w:link w:val="80"/>
    <w:uiPriority w:val="99"/>
    <w:qFormat/>
    <w:locked/>
    <w:rsid w:val="00E34270"/>
    <w:pPr>
      <w:keepNext/>
      <w:widowControl/>
      <w:autoSpaceDE/>
      <w:autoSpaceDN/>
      <w:adjustRightInd/>
      <w:ind w:firstLine="709"/>
      <w:jc w:val="center"/>
      <w:outlineLvl w:val="7"/>
    </w:pPr>
    <w:rPr>
      <w:rFonts w:ascii="Times New Roman" w:hAnsi="Times New Roman" w:cs="Times New Roman"/>
      <w:b/>
      <w:bCs/>
      <w:lang w:eastAsia="ko-KR"/>
    </w:rPr>
  </w:style>
  <w:style w:type="paragraph" w:styleId="9">
    <w:name w:val="heading 9"/>
    <w:basedOn w:val="a0"/>
    <w:next w:val="a0"/>
    <w:link w:val="90"/>
    <w:uiPriority w:val="99"/>
    <w:qFormat/>
    <w:locked/>
    <w:rsid w:val="00E34270"/>
    <w:pPr>
      <w:keepNext/>
      <w:widowControl/>
      <w:autoSpaceDE/>
      <w:autoSpaceDN/>
      <w:adjustRightInd/>
      <w:ind w:firstLine="709"/>
      <w:outlineLvl w:val="8"/>
    </w:pPr>
    <w:rPr>
      <w:rFonts w:ascii="Times New Roman" w:hAnsi="Times New Roman" w:cs="Times New Roman"/>
      <w:b/>
      <w:bCs/>
      <w:i/>
      <w:iCs/>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57851"/>
    <w:rPr>
      <w:rFonts w:ascii="Cambria" w:hAnsi="Cambria"/>
      <w:b/>
      <w:color w:val="365F91"/>
      <w:sz w:val="28"/>
      <w:lang w:eastAsia="ru-RU"/>
    </w:rPr>
  </w:style>
  <w:style w:type="character" w:customStyle="1" w:styleId="20">
    <w:name w:val="Заголовок 2 Знак"/>
    <w:link w:val="2"/>
    <w:uiPriority w:val="99"/>
    <w:locked/>
    <w:rsid w:val="00E34270"/>
    <w:rPr>
      <w:rFonts w:ascii="Arial" w:hAnsi="Arial"/>
      <w:sz w:val="24"/>
    </w:rPr>
  </w:style>
  <w:style w:type="character" w:customStyle="1" w:styleId="30">
    <w:name w:val="Заголовок 3 Знак"/>
    <w:link w:val="3"/>
    <w:uiPriority w:val="99"/>
    <w:locked/>
    <w:rsid w:val="00E34270"/>
    <w:rPr>
      <w:rFonts w:ascii="Arial" w:hAnsi="Arial"/>
      <w:sz w:val="24"/>
    </w:rPr>
  </w:style>
  <w:style w:type="character" w:customStyle="1" w:styleId="40">
    <w:name w:val="Заголовок 4 Знак"/>
    <w:link w:val="4"/>
    <w:uiPriority w:val="99"/>
    <w:locked/>
    <w:rsid w:val="00E34270"/>
    <w:rPr>
      <w:rFonts w:ascii="Arial" w:hAnsi="Arial"/>
      <w:sz w:val="24"/>
    </w:rPr>
  </w:style>
  <w:style w:type="character" w:customStyle="1" w:styleId="50">
    <w:name w:val="Заголовок 5 Знак"/>
    <w:link w:val="5"/>
    <w:uiPriority w:val="99"/>
    <w:locked/>
    <w:rsid w:val="00E34270"/>
    <w:rPr>
      <w:rFonts w:ascii="Times New Roman" w:hAnsi="Times New Roman"/>
      <w:i/>
      <w:sz w:val="24"/>
    </w:rPr>
  </w:style>
  <w:style w:type="character" w:customStyle="1" w:styleId="60">
    <w:name w:val="Заголовок 6 Знак"/>
    <w:link w:val="6"/>
    <w:uiPriority w:val="99"/>
    <w:locked/>
    <w:rsid w:val="00E34270"/>
    <w:rPr>
      <w:rFonts w:ascii="Times New Roman" w:hAnsi="Times New Roman"/>
      <w:b/>
      <w:sz w:val="26"/>
    </w:rPr>
  </w:style>
  <w:style w:type="character" w:customStyle="1" w:styleId="70">
    <w:name w:val="Заголовок 7 Знак"/>
    <w:link w:val="7"/>
    <w:uiPriority w:val="99"/>
    <w:locked/>
    <w:rsid w:val="00E34270"/>
    <w:rPr>
      <w:rFonts w:ascii="Times New Roman" w:hAnsi="Times New Roman"/>
      <w:b/>
      <w:i/>
      <w:sz w:val="26"/>
    </w:rPr>
  </w:style>
  <w:style w:type="character" w:customStyle="1" w:styleId="80">
    <w:name w:val="Заголовок 8 Знак"/>
    <w:link w:val="8"/>
    <w:uiPriority w:val="99"/>
    <w:locked/>
    <w:rsid w:val="00E34270"/>
    <w:rPr>
      <w:rFonts w:ascii="Times New Roman" w:hAnsi="Times New Roman"/>
      <w:b/>
      <w:sz w:val="26"/>
    </w:rPr>
  </w:style>
  <w:style w:type="character" w:customStyle="1" w:styleId="90">
    <w:name w:val="Заголовок 9 Знак"/>
    <w:link w:val="9"/>
    <w:uiPriority w:val="99"/>
    <w:locked/>
    <w:rsid w:val="00E34270"/>
    <w:rPr>
      <w:rFonts w:ascii="Times New Roman" w:hAnsi="Times New Roman"/>
      <w:b/>
      <w:i/>
      <w:sz w:val="26"/>
    </w:rPr>
  </w:style>
  <w:style w:type="character" w:customStyle="1" w:styleId="a4">
    <w:name w:val="Цветовое выделение"/>
    <w:uiPriority w:val="99"/>
    <w:rsid w:val="00E34270"/>
    <w:rPr>
      <w:b/>
      <w:color w:val="26282F"/>
      <w:sz w:val="26"/>
    </w:rPr>
  </w:style>
  <w:style w:type="character" w:customStyle="1" w:styleId="a5">
    <w:name w:val="Гипертекстовая ссылка"/>
    <w:uiPriority w:val="99"/>
    <w:rsid w:val="00E34270"/>
    <w:rPr>
      <w:b/>
      <w:color w:val="106BBE"/>
      <w:sz w:val="26"/>
    </w:rPr>
  </w:style>
  <w:style w:type="character" w:customStyle="1" w:styleId="a6">
    <w:name w:val="Активная гипертекстовая ссылка"/>
    <w:uiPriority w:val="99"/>
    <w:rsid w:val="00E34270"/>
    <w:rPr>
      <w:b/>
      <w:color w:val="106BBE"/>
      <w:sz w:val="26"/>
      <w:u w:val="single"/>
    </w:rPr>
  </w:style>
  <w:style w:type="paragraph" w:customStyle="1" w:styleId="a7">
    <w:name w:val="Внимание"/>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0"/>
    <w:uiPriority w:val="99"/>
    <w:rsid w:val="00E34270"/>
    <w:pPr>
      <w:spacing w:before="0" w:after="0"/>
      <w:ind w:left="0" w:right="0" w:firstLine="0"/>
    </w:pPr>
    <w:rPr>
      <w:shd w:val="clear" w:color="auto" w:fill="auto"/>
    </w:rPr>
  </w:style>
  <w:style w:type="paragraph" w:customStyle="1" w:styleId="a9">
    <w:name w:val="Внимание: недобросовестность!"/>
    <w:basedOn w:val="a7"/>
    <w:next w:val="a0"/>
    <w:uiPriority w:val="99"/>
    <w:rsid w:val="00E34270"/>
    <w:pPr>
      <w:spacing w:before="0" w:after="0"/>
      <w:ind w:left="0" w:right="0" w:firstLine="0"/>
    </w:pPr>
    <w:rPr>
      <w:shd w:val="clear" w:color="auto" w:fill="auto"/>
    </w:rPr>
  </w:style>
  <w:style w:type="character" w:customStyle="1" w:styleId="aa">
    <w:name w:val="Выделение для Базового Поиска"/>
    <w:uiPriority w:val="99"/>
    <w:rsid w:val="00E34270"/>
    <w:rPr>
      <w:b/>
      <w:color w:val="0058A9"/>
      <w:sz w:val="26"/>
    </w:rPr>
  </w:style>
  <w:style w:type="character" w:customStyle="1" w:styleId="ab">
    <w:name w:val="Выделение для Базового Поиска (курсив)"/>
    <w:uiPriority w:val="99"/>
    <w:rsid w:val="00E34270"/>
    <w:rPr>
      <w:b/>
      <w:i/>
      <w:color w:val="0058A9"/>
      <w:sz w:val="26"/>
    </w:rPr>
  </w:style>
  <w:style w:type="paragraph" w:customStyle="1" w:styleId="ac">
    <w:name w:val="Основное меню (преемственное)"/>
    <w:basedOn w:val="a0"/>
    <w:next w:val="a0"/>
    <w:uiPriority w:val="99"/>
    <w:rsid w:val="00E34270"/>
    <w:pPr>
      <w:jc w:val="both"/>
    </w:pPr>
    <w:rPr>
      <w:rFonts w:ascii="Verdana" w:hAnsi="Verdana" w:cs="Verdana"/>
      <w:sz w:val="24"/>
      <w:szCs w:val="24"/>
    </w:rPr>
  </w:style>
  <w:style w:type="paragraph" w:customStyle="1" w:styleId="11">
    <w:name w:val="Заголовок1"/>
    <w:basedOn w:val="ac"/>
    <w:next w:val="a0"/>
    <w:uiPriority w:val="99"/>
    <w:rsid w:val="00E34270"/>
    <w:rPr>
      <w:rFonts w:ascii="Arial" w:hAnsi="Arial" w:cs="Arial"/>
      <w:b/>
      <w:bCs/>
      <w:color w:val="0058A9"/>
      <w:shd w:val="clear" w:color="auto" w:fill="ECE9D8"/>
    </w:rPr>
  </w:style>
  <w:style w:type="paragraph" w:customStyle="1" w:styleId="ad">
    <w:name w:val="Заголовок группы контролов"/>
    <w:basedOn w:val="a0"/>
    <w:next w:val="a0"/>
    <w:uiPriority w:val="99"/>
    <w:rsid w:val="00E34270"/>
    <w:pPr>
      <w:jc w:val="both"/>
    </w:pPr>
    <w:rPr>
      <w:b/>
      <w:bCs/>
      <w:color w:val="000000"/>
      <w:sz w:val="24"/>
      <w:szCs w:val="24"/>
    </w:rPr>
  </w:style>
  <w:style w:type="paragraph" w:customStyle="1" w:styleId="ae">
    <w:name w:val="Заголовок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shd w:val="clear" w:color="auto" w:fill="FFFFFF"/>
    </w:rPr>
  </w:style>
  <w:style w:type="paragraph" w:customStyle="1" w:styleId="af">
    <w:name w:val="Заголовок приложения"/>
    <w:basedOn w:val="a0"/>
    <w:next w:val="a0"/>
    <w:uiPriority w:val="99"/>
    <w:rsid w:val="00E34270"/>
    <w:pPr>
      <w:jc w:val="right"/>
    </w:pPr>
    <w:rPr>
      <w:sz w:val="24"/>
      <w:szCs w:val="24"/>
    </w:rPr>
  </w:style>
  <w:style w:type="paragraph" w:customStyle="1" w:styleId="af0">
    <w:name w:val="Заголовок распахивающейся части диалога"/>
    <w:basedOn w:val="a0"/>
    <w:next w:val="a0"/>
    <w:uiPriority w:val="99"/>
    <w:rsid w:val="00E34270"/>
    <w:pPr>
      <w:jc w:val="both"/>
    </w:pPr>
    <w:rPr>
      <w:i/>
      <w:iCs/>
      <w:color w:val="000080"/>
      <w:sz w:val="24"/>
      <w:szCs w:val="24"/>
    </w:rPr>
  </w:style>
  <w:style w:type="character" w:customStyle="1" w:styleId="af1">
    <w:name w:val="Заголовок своего сообщения"/>
    <w:uiPriority w:val="99"/>
    <w:rsid w:val="00E34270"/>
    <w:rPr>
      <w:b/>
      <w:color w:val="26282F"/>
      <w:sz w:val="26"/>
    </w:rPr>
  </w:style>
  <w:style w:type="paragraph" w:customStyle="1" w:styleId="af2">
    <w:name w:val="Заголовок статьи"/>
    <w:basedOn w:val="a0"/>
    <w:next w:val="a0"/>
    <w:uiPriority w:val="99"/>
    <w:rsid w:val="00E34270"/>
    <w:pPr>
      <w:ind w:left="1612" w:hanging="892"/>
      <w:jc w:val="both"/>
    </w:pPr>
    <w:rPr>
      <w:sz w:val="24"/>
      <w:szCs w:val="24"/>
    </w:rPr>
  </w:style>
  <w:style w:type="character" w:customStyle="1" w:styleId="af3">
    <w:name w:val="Заголовок чужого сообщения"/>
    <w:uiPriority w:val="99"/>
    <w:rsid w:val="00E34270"/>
    <w:rPr>
      <w:b/>
      <w:color w:val="FF0000"/>
      <w:sz w:val="26"/>
    </w:rPr>
  </w:style>
  <w:style w:type="paragraph" w:customStyle="1" w:styleId="af4">
    <w:name w:val="Заголовок ЭР (левое окно)"/>
    <w:basedOn w:val="a0"/>
    <w:next w:val="a0"/>
    <w:uiPriority w:val="99"/>
    <w:rsid w:val="00E34270"/>
    <w:pPr>
      <w:spacing w:before="300" w:after="250"/>
      <w:jc w:val="center"/>
    </w:pPr>
    <w:rPr>
      <w:b/>
      <w:bCs/>
      <w:color w:val="26282F"/>
      <w:sz w:val="28"/>
      <w:szCs w:val="28"/>
    </w:rPr>
  </w:style>
  <w:style w:type="paragraph" w:customStyle="1" w:styleId="af5">
    <w:name w:val="Заголовок ЭР (правое окно)"/>
    <w:basedOn w:val="af4"/>
    <w:next w:val="a0"/>
    <w:uiPriority w:val="99"/>
    <w:rsid w:val="00E34270"/>
    <w:pPr>
      <w:spacing w:before="0" w:after="0"/>
      <w:jc w:val="left"/>
    </w:pPr>
    <w:rPr>
      <w:b w:val="0"/>
      <w:bCs w:val="0"/>
      <w:color w:val="auto"/>
      <w:sz w:val="24"/>
      <w:szCs w:val="24"/>
    </w:rPr>
  </w:style>
  <w:style w:type="paragraph" w:customStyle="1" w:styleId="af6">
    <w:name w:val="Интерактивный заголовок"/>
    <w:basedOn w:val="11"/>
    <w:next w:val="a0"/>
    <w:uiPriority w:val="99"/>
    <w:rsid w:val="00E34270"/>
    <w:rPr>
      <w:b w:val="0"/>
      <w:bCs w:val="0"/>
      <w:color w:val="auto"/>
      <w:u w:val="single"/>
      <w:shd w:val="clear" w:color="auto" w:fill="auto"/>
    </w:rPr>
  </w:style>
  <w:style w:type="paragraph" w:customStyle="1" w:styleId="af7">
    <w:name w:val="Текст информации об изменениях"/>
    <w:basedOn w:val="a0"/>
    <w:next w:val="a0"/>
    <w:uiPriority w:val="99"/>
    <w:rsid w:val="00E34270"/>
    <w:pPr>
      <w:jc w:val="both"/>
    </w:pPr>
    <w:rPr>
      <w:color w:val="353842"/>
      <w:sz w:val="20"/>
      <w:szCs w:val="20"/>
    </w:rPr>
  </w:style>
  <w:style w:type="paragraph" w:customStyle="1" w:styleId="af8">
    <w:name w:val="Информация об изменениях"/>
    <w:basedOn w:val="af7"/>
    <w:next w:val="a0"/>
    <w:uiPriority w:val="99"/>
    <w:rsid w:val="00E34270"/>
    <w:pPr>
      <w:spacing w:before="180"/>
      <w:ind w:left="360" w:right="360"/>
    </w:pPr>
    <w:rPr>
      <w:color w:val="auto"/>
      <w:sz w:val="24"/>
      <w:szCs w:val="24"/>
      <w:shd w:val="clear" w:color="auto" w:fill="EAEFED"/>
    </w:rPr>
  </w:style>
  <w:style w:type="paragraph" w:customStyle="1" w:styleId="af9">
    <w:name w:val="Текст (справка)"/>
    <w:basedOn w:val="a0"/>
    <w:next w:val="a0"/>
    <w:uiPriority w:val="99"/>
    <w:rsid w:val="00E34270"/>
    <w:pPr>
      <w:ind w:left="170" w:right="170"/>
    </w:pPr>
    <w:rPr>
      <w:sz w:val="24"/>
      <w:szCs w:val="24"/>
    </w:rPr>
  </w:style>
  <w:style w:type="paragraph" w:customStyle="1" w:styleId="afa">
    <w:name w:val="Комментарий"/>
    <w:basedOn w:val="af9"/>
    <w:next w:val="a0"/>
    <w:uiPriority w:val="99"/>
    <w:rsid w:val="00E34270"/>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0"/>
    <w:uiPriority w:val="99"/>
    <w:rsid w:val="00E34270"/>
    <w:pPr>
      <w:spacing w:before="0"/>
    </w:pPr>
    <w:rPr>
      <w:i/>
      <w:iCs/>
    </w:rPr>
  </w:style>
  <w:style w:type="paragraph" w:customStyle="1" w:styleId="afc">
    <w:name w:val="Текст (лев. подпись)"/>
    <w:basedOn w:val="a0"/>
    <w:next w:val="a0"/>
    <w:uiPriority w:val="99"/>
    <w:rsid w:val="00E34270"/>
    <w:rPr>
      <w:sz w:val="24"/>
      <w:szCs w:val="24"/>
    </w:rPr>
  </w:style>
  <w:style w:type="paragraph" w:customStyle="1" w:styleId="afd">
    <w:name w:val="Колонтитул (левый)"/>
    <w:basedOn w:val="afc"/>
    <w:next w:val="a0"/>
    <w:uiPriority w:val="99"/>
    <w:rsid w:val="00E34270"/>
    <w:pPr>
      <w:jc w:val="both"/>
    </w:pPr>
    <w:rPr>
      <w:sz w:val="16"/>
      <w:szCs w:val="16"/>
    </w:rPr>
  </w:style>
  <w:style w:type="paragraph" w:customStyle="1" w:styleId="afe">
    <w:name w:val="Текст (прав. подпись)"/>
    <w:basedOn w:val="a0"/>
    <w:next w:val="a0"/>
    <w:uiPriority w:val="99"/>
    <w:rsid w:val="00E34270"/>
    <w:pPr>
      <w:jc w:val="right"/>
    </w:pPr>
    <w:rPr>
      <w:sz w:val="24"/>
      <w:szCs w:val="24"/>
    </w:rPr>
  </w:style>
  <w:style w:type="paragraph" w:customStyle="1" w:styleId="aff">
    <w:name w:val="Колонтитул (правый)"/>
    <w:basedOn w:val="afe"/>
    <w:next w:val="a0"/>
    <w:uiPriority w:val="99"/>
    <w:rsid w:val="00E34270"/>
    <w:pPr>
      <w:jc w:val="both"/>
    </w:pPr>
    <w:rPr>
      <w:sz w:val="16"/>
      <w:szCs w:val="16"/>
    </w:rPr>
  </w:style>
  <w:style w:type="paragraph" w:customStyle="1" w:styleId="aff0">
    <w:name w:val="Комментарий пользователя"/>
    <w:basedOn w:val="afa"/>
    <w:next w:val="a0"/>
    <w:uiPriority w:val="99"/>
    <w:rsid w:val="00E34270"/>
    <w:pPr>
      <w:spacing w:before="0"/>
      <w:jc w:val="left"/>
    </w:pPr>
    <w:rPr>
      <w:shd w:val="clear" w:color="auto" w:fill="FFDFE0"/>
    </w:rPr>
  </w:style>
  <w:style w:type="paragraph" w:customStyle="1" w:styleId="aff1">
    <w:name w:val="Куда обратиться?"/>
    <w:basedOn w:val="a7"/>
    <w:next w:val="a0"/>
    <w:uiPriority w:val="99"/>
    <w:rsid w:val="00E34270"/>
    <w:pPr>
      <w:spacing w:before="0" w:after="0"/>
      <w:ind w:left="0" w:right="0" w:firstLine="0"/>
    </w:pPr>
    <w:rPr>
      <w:shd w:val="clear" w:color="auto" w:fill="auto"/>
    </w:rPr>
  </w:style>
  <w:style w:type="paragraph" w:customStyle="1" w:styleId="aff2">
    <w:name w:val="Моноширинный"/>
    <w:basedOn w:val="a0"/>
    <w:next w:val="a0"/>
    <w:uiPriority w:val="99"/>
    <w:rsid w:val="00E34270"/>
    <w:pPr>
      <w:jc w:val="both"/>
    </w:pPr>
    <w:rPr>
      <w:rFonts w:ascii="Courier New" w:hAnsi="Courier New" w:cs="Courier New"/>
      <w:sz w:val="22"/>
      <w:szCs w:val="22"/>
    </w:rPr>
  </w:style>
  <w:style w:type="character" w:customStyle="1" w:styleId="aff3">
    <w:name w:val="Найденные слова"/>
    <w:uiPriority w:val="99"/>
    <w:rsid w:val="00E34270"/>
    <w:rPr>
      <w:b/>
      <w:color w:val="26282F"/>
      <w:sz w:val="26"/>
      <w:shd w:val="clear" w:color="auto" w:fill="auto"/>
    </w:rPr>
  </w:style>
  <w:style w:type="character" w:customStyle="1" w:styleId="aff4">
    <w:name w:val="Не вступил в силу"/>
    <w:uiPriority w:val="99"/>
    <w:rsid w:val="00E34270"/>
    <w:rPr>
      <w:b/>
      <w:color w:val="000000"/>
      <w:sz w:val="26"/>
      <w:shd w:val="clear" w:color="auto" w:fill="auto"/>
    </w:rPr>
  </w:style>
  <w:style w:type="paragraph" w:customStyle="1" w:styleId="aff5">
    <w:name w:val="Необходимые документы"/>
    <w:basedOn w:val="a7"/>
    <w:next w:val="a0"/>
    <w:uiPriority w:val="99"/>
    <w:rsid w:val="00E34270"/>
    <w:pPr>
      <w:spacing w:before="0" w:after="0"/>
      <w:ind w:left="0" w:right="0" w:firstLine="118"/>
    </w:pPr>
    <w:rPr>
      <w:shd w:val="clear" w:color="auto" w:fill="auto"/>
    </w:rPr>
  </w:style>
  <w:style w:type="paragraph" w:customStyle="1" w:styleId="aff6">
    <w:name w:val="Нормальный (таблица)"/>
    <w:basedOn w:val="a0"/>
    <w:next w:val="a0"/>
    <w:uiPriority w:val="99"/>
    <w:rsid w:val="00E34270"/>
    <w:pPr>
      <w:jc w:val="both"/>
    </w:pPr>
    <w:rPr>
      <w:sz w:val="24"/>
      <w:szCs w:val="24"/>
    </w:rPr>
  </w:style>
  <w:style w:type="paragraph" w:customStyle="1" w:styleId="aff7">
    <w:name w:val="Объект"/>
    <w:basedOn w:val="a0"/>
    <w:next w:val="a0"/>
    <w:uiPriority w:val="99"/>
    <w:rsid w:val="00E34270"/>
    <w:pPr>
      <w:jc w:val="both"/>
    </w:pPr>
  </w:style>
  <w:style w:type="paragraph" w:customStyle="1" w:styleId="aff8">
    <w:name w:val="Таблицы (моноширинный)"/>
    <w:basedOn w:val="a0"/>
    <w:next w:val="a0"/>
    <w:uiPriority w:val="99"/>
    <w:rsid w:val="00E34270"/>
    <w:pPr>
      <w:jc w:val="both"/>
    </w:pPr>
    <w:rPr>
      <w:rFonts w:ascii="Courier New" w:hAnsi="Courier New" w:cs="Courier New"/>
      <w:sz w:val="22"/>
      <w:szCs w:val="22"/>
    </w:rPr>
  </w:style>
  <w:style w:type="paragraph" w:customStyle="1" w:styleId="aff9">
    <w:name w:val="Оглавление"/>
    <w:basedOn w:val="aff8"/>
    <w:next w:val="a0"/>
    <w:uiPriority w:val="99"/>
    <w:rsid w:val="00E34270"/>
    <w:pPr>
      <w:ind w:left="140"/>
    </w:pPr>
    <w:rPr>
      <w:rFonts w:ascii="Arial" w:hAnsi="Arial" w:cs="Arial"/>
      <w:sz w:val="24"/>
      <w:szCs w:val="24"/>
    </w:rPr>
  </w:style>
  <w:style w:type="character" w:customStyle="1" w:styleId="affa">
    <w:name w:val="Опечатки"/>
    <w:uiPriority w:val="99"/>
    <w:rsid w:val="00E34270"/>
    <w:rPr>
      <w:color w:val="FF0000"/>
      <w:sz w:val="26"/>
    </w:rPr>
  </w:style>
  <w:style w:type="paragraph" w:customStyle="1" w:styleId="affb">
    <w:name w:val="Переменная часть"/>
    <w:basedOn w:val="ac"/>
    <w:next w:val="a0"/>
    <w:uiPriority w:val="99"/>
    <w:rsid w:val="00E34270"/>
    <w:rPr>
      <w:rFonts w:ascii="Arial" w:hAnsi="Arial" w:cs="Arial"/>
      <w:sz w:val="20"/>
      <w:szCs w:val="20"/>
    </w:rPr>
  </w:style>
  <w:style w:type="paragraph" w:customStyle="1" w:styleId="affc">
    <w:name w:val="Подвал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rPr>
  </w:style>
  <w:style w:type="paragraph" w:customStyle="1" w:styleId="affd">
    <w:name w:val="Подзаголовок для информации об изменениях"/>
    <w:basedOn w:val="af7"/>
    <w:next w:val="a0"/>
    <w:uiPriority w:val="99"/>
    <w:rsid w:val="00E34270"/>
    <w:rPr>
      <w:b/>
      <w:bCs/>
      <w:sz w:val="24"/>
      <w:szCs w:val="24"/>
    </w:rPr>
  </w:style>
  <w:style w:type="paragraph" w:customStyle="1" w:styleId="affe">
    <w:name w:val="Подчёркнуный текст"/>
    <w:basedOn w:val="a0"/>
    <w:next w:val="a0"/>
    <w:uiPriority w:val="99"/>
    <w:rsid w:val="00E34270"/>
    <w:pPr>
      <w:jc w:val="both"/>
    </w:pPr>
    <w:rPr>
      <w:sz w:val="24"/>
      <w:szCs w:val="24"/>
    </w:rPr>
  </w:style>
  <w:style w:type="paragraph" w:customStyle="1" w:styleId="afff">
    <w:name w:val="Постоянная часть"/>
    <w:basedOn w:val="ac"/>
    <w:next w:val="a0"/>
    <w:uiPriority w:val="99"/>
    <w:rsid w:val="00E34270"/>
    <w:rPr>
      <w:rFonts w:ascii="Arial" w:hAnsi="Arial" w:cs="Arial"/>
      <w:sz w:val="22"/>
      <w:szCs w:val="22"/>
    </w:rPr>
  </w:style>
  <w:style w:type="paragraph" w:customStyle="1" w:styleId="afff0">
    <w:name w:val="Прижатый влево"/>
    <w:basedOn w:val="a0"/>
    <w:next w:val="a0"/>
    <w:uiPriority w:val="99"/>
    <w:rsid w:val="00E34270"/>
    <w:rPr>
      <w:sz w:val="24"/>
      <w:szCs w:val="24"/>
    </w:rPr>
  </w:style>
  <w:style w:type="paragraph" w:customStyle="1" w:styleId="afff1">
    <w:name w:val="Пример."/>
    <w:basedOn w:val="a7"/>
    <w:next w:val="a0"/>
    <w:uiPriority w:val="99"/>
    <w:rsid w:val="00E34270"/>
    <w:pPr>
      <w:spacing w:before="0" w:after="0"/>
      <w:ind w:left="0" w:right="0" w:firstLine="0"/>
    </w:pPr>
    <w:rPr>
      <w:shd w:val="clear" w:color="auto" w:fill="auto"/>
    </w:rPr>
  </w:style>
  <w:style w:type="paragraph" w:customStyle="1" w:styleId="afff2">
    <w:name w:val="Примечание."/>
    <w:basedOn w:val="a7"/>
    <w:next w:val="a0"/>
    <w:uiPriority w:val="99"/>
    <w:rsid w:val="00E34270"/>
    <w:pPr>
      <w:spacing w:before="0" w:after="0"/>
      <w:ind w:left="0" w:right="0" w:firstLine="0"/>
    </w:pPr>
    <w:rPr>
      <w:shd w:val="clear" w:color="auto" w:fill="auto"/>
    </w:rPr>
  </w:style>
  <w:style w:type="character" w:customStyle="1" w:styleId="afff3">
    <w:name w:val="Продолжение ссылки"/>
    <w:uiPriority w:val="99"/>
    <w:rsid w:val="00E34270"/>
  </w:style>
  <w:style w:type="paragraph" w:customStyle="1" w:styleId="afff4">
    <w:name w:val="Словарная статья"/>
    <w:basedOn w:val="a0"/>
    <w:next w:val="a0"/>
    <w:uiPriority w:val="99"/>
    <w:rsid w:val="00E34270"/>
    <w:pPr>
      <w:ind w:right="118"/>
      <w:jc w:val="both"/>
    </w:pPr>
    <w:rPr>
      <w:sz w:val="24"/>
      <w:szCs w:val="24"/>
    </w:rPr>
  </w:style>
  <w:style w:type="character" w:customStyle="1" w:styleId="afff5">
    <w:name w:val="Сравнение редакций"/>
    <w:uiPriority w:val="99"/>
    <w:rsid w:val="00E34270"/>
    <w:rPr>
      <w:b/>
      <w:color w:val="26282F"/>
      <w:sz w:val="26"/>
    </w:rPr>
  </w:style>
  <w:style w:type="character" w:customStyle="1" w:styleId="afff6">
    <w:name w:val="Сравнение редакций. Добавленный фрагмент"/>
    <w:uiPriority w:val="99"/>
    <w:rsid w:val="00E34270"/>
    <w:rPr>
      <w:color w:val="000000"/>
      <w:shd w:val="clear" w:color="auto" w:fill="auto"/>
    </w:rPr>
  </w:style>
  <w:style w:type="character" w:customStyle="1" w:styleId="afff7">
    <w:name w:val="Сравнение редакций. Удаленный фрагмент"/>
    <w:uiPriority w:val="99"/>
    <w:rsid w:val="00E34270"/>
    <w:rPr>
      <w:color w:val="000000"/>
      <w:shd w:val="clear" w:color="auto" w:fill="auto"/>
    </w:rPr>
  </w:style>
  <w:style w:type="paragraph" w:customStyle="1" w:styleId="afff8">
    <w:name w:val="Ссылка на официальную публикацию"/>
    <w:basedOn w:val="a0"/>
    <w:next w:val="a0"/>
    <w:uiPriority w:val="99"/>
    <w:rsid w:val="00E34270"/>
    <w:pPr>
      <w:jc w:val="both"/>
    </w:pPr>
    <w:rPr>
      <w:sz w:val="24"/>
      <w:szCs w:val="24"/>
    </w:rPr>
  </w:style>
  <w:style w:type="paragraph" w:customStyle="1" w:styleId="afff9">
    <w:name w:val="Текст в таблице"/>
    <w:basedOn w:val="aff6"/>
    <w:next w:val="a0"/>
    <w:uiPriority w:val="99"/>
    <w:rsid w:val="00E34270"/>
    <w:pPr>
      <w:ind w:firstLine="500"/>
    </w:pPr>
  </w:style>
  <w:style w:type="paragraph" w:customStyle="1" w:styleId="afffa">
    <w:name w:val="Текст ЭР (см. также)"/>
    <w:basedOn w:val="a0"/>
    <w:next w:val="a0"/>
    <w:uiPriority w:val="99"/>
    <w:rsid w:val="00E34270"/>
    <w:pPr>
      <w:spacing w:before="200"/>
    </w:pPr>
    <w:rPr>
      <w:sz w:val="22"/>
      <w:szCs w:val="22"/>
    </w:rPr>
  </w:style>
  <w:style w:type="paragraph" w:customStyle="1" w:styleId="afffb">
    <w:name w:val="Технический комментарий"/>
    <w:basedOn w:val="a0"/>
    <w:next w:val="a0"/>
    <w:uiPriority w:val="99"/>
    <w:rsid w:val="00E34270"/>
    <w:rPr>
      <w:color w:val="463F31"/>
      <w:sz w:val="24"/>
      <w:szCs w:val="24"/>
      <w:shd w:val="clear" w:color="auto" w:fill="FFFFA6"/>
    </w:rPr>
  </w:style>
  <w:style w:type="character" w:customStyle="1" w:styleId="afffc">
    <w:name w:val="Утратил силу"/>
    <w:uiPriority w:val="99"/>
    <w:rsid w:val="00E34270"/>
    <w:rPr>
      <w:b/>
      <w:strike/>
      <w:color w:val="auto"/>
      <w:sz w:val="26"/>
    </w:rPr>
  </w:style>
  <w:style w:type="paragraph" w:customStyle="1" w:styleId="afffd">
    <w:name w:val="Формула"/>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0"/>
    <w:uiPriority w:val="99"/>
    <w:rsid w:val="00E34270"/>
    <w:pPr>
      <w:jc w:val="center"/>
    </w:pPr>
  </w:style>
  <w:style w:type="paragraph" w:customStyle="1" w:styleId="-">
    <w:name w:val="ЭР-содержание (правое окно)"/>
    <w:basedOn w:val="a0"/>
    <w:next w:val="a0"/>
    <w:uiPriority w:val="99"/>
    <w:rsid w:val="00E34270"/>
    <w:pPr>
      <w:spacing w:before="300"/>
    </w:pPr>
  </w:style>
  <w:style w:type="paragraph" w:customStyle="1" w:styleId="CharChar1CharChar1CharChar">
    <w:name w:val="Char Char Знак Знак1 Char Char1 Знак Знак Char Char"/>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21">
    <w:name w:val="Body Text Indent 2"/>
    <w:basedOn w:val="a0"/>
    <w:link w:val="22"/>
    <w:uiPriority w:val="99"/>
    <w:rsid w:val="00E34270"/>
    <w:pPr>
      <w:widowControl/>
      <w:autoSpaceDE/>
      <w:autoSpaceDN/>
      <w:adjustRightInd/>
      <w:ind w:firstLine="708"/>
      <w:jc w:val="both"/>
    </w:pPr>
    <w:rPr>
      <w:rFonts w:cs="Times New Roman"/>
      <w:sz w:val="24"/>
      <w:szCs w:val="24"/>
      <w:lang w:eastAsia="ko-KR"/>
    </w:rPr>
  </w:style>
  <w:style w:type="character" w:customStyle="1" w:styleId="22">
    <w:name w:val="Основной текст с отступом 2 Знак"/>
    <w:link w:val="21"/>
    <w:uiPriority w:val="99"/>
    <w:locked/>
    <w:rsid w:val="00E34270"/>
    <w:rPr>
      <w:rFonts w:ascii="Arial" w:hAnsi="Arial"/>
      <w:sz w:val="24"/>
    </w:rPr>
  </w:style>
  <w:style w:type="paragraph" w:customStyle="1" w:styleId="affff">
    <w:name w:val="Дочерний элемент списка"/>
    <w:basedOn w:val="a0"/>
    <w:next w:val="a0"/>
    <w:uiPriority w:val="99"/>
    <w:rsid w:val="00E34270"/>
    <w:pPr>
      <w:jc w:val="both"/>
    </w:pPr>
    <w:rPr>
      <w:color w:val="868381"/>
      <w:sz w:val="20"/>
      <w:szCs w:val="20"/>
    </w:rPr>
  </w:style>
  <w:style w:type="paragraph" w:styleId="affff0">
    <w:name w:val="header"/>
    <w:aliases w:val="ВерхКолонтитул"/>
    <w:basedOn w:val="a0"/>
    <w:link w:val="affff1"/>
    <w:uiPriority w:val="99"/>
    <w:rsid w:val="00E34270"/>
    <w:pPr>
      <w:tabs>
        <w:tab w:val="center" w:pos="4677"/>
        <w:tab w:val="right" w:pos="9355"/>
      </w:tabs>
      <w:ind w:firstLine="720"/>
      <w:jc w:val="both"/>
    </w:pPr>
    <w:rPr>
      <w:rFonts w:cs="Times New Roman"/>
      <w:sz w:val="24"/>
      <w:szCs w:val="24"/>
      <w:lang w:eastAsia="ko-KR"/>
    </w:rPr>
  </w:style>
  <w:style w:type="character" w:customStyle="1" w:styleId="affff1">
    <w:name w:val="Верхний колонтитул Знак"/>
    <w:aliases w:val="ВерхКолонтитул Знак"/>
    <w:link w:val="affff0"/>
    <w:uiPriority w:val="99"/>
    <w:locked/>
    <w:rsid w:val="00E34270"/>
    <w:rPr>
      <w:rFonts w:ascii="Arial" w:hAnsi="Arial"/>
      <w:sz w:val="24"/>
    </w:rPr>
  </w:style>
  <w:style w:type="character" w:styleId="affff2">
    <w:name w:val="page number"/>
    <w:uiPriority w:val="99"/>
    <w:rsid w:val="00E34270"/>
    <w:rPr>
      <w:rFonts w:cs="Times New Roman"/>
    </w:rPr>
  </w:style>
  <w:style w:type="paragraph" w:customStyle="1" w:styleId="23">
    <w:name w:val="Знак2"/>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E34270"/>
    <w:pPr>
      <w:widowControl/>
      <w:autoSpaceDE/>
      <w:autoSpaceDN/>
      <w:adjustRightInd/>
      <w:spacing w:before="100" w:beforeAutospacing="1" w:after="100" w:afterAutospacing="1"/>
    </w:pPr>
    <w:rPr>
      <w:sz w:val="24"/>
      <w:szCs w:val="24"/>
    </w:rPr>
  </w:style>
  <w:style w:type="paragraph" w:styleId="a">
    <w:name w:val="List Paragraph"/>
    <w:basedOn w:val="a0"/>
    <w:link w:val="affff4"/>
    <w:uiPriority w:val="1"/>
    <w:qFormat/>
    <w:rsid w:val="00E34270"/>
    <w:pPr>
      <w:widowControl/>
      <w:numPr>
        <w:numId w:val="1"/>
      </w:numPr>
      <w:tabs>
        <w:tab w:val="left" w:pos="993"/>
      </w:tabs>
      <w:autoSpaceDE/>
      <w:autoSpaceDN/>
      <w:adjustRightInd/>
      <w:spacing w:line="360" w:lineRule="auto"/>
      <w:jc w:val="both"/>
    </w:pPr>
    <w:rPr>
      <w:rFonts w:cs="Times New Roman"/>
      <w:sz w:val="28"/>
      <w:szCs w:val="20"/>
      <w:lang w:eastAsia="en-US"/>
    </w:rPr>
  </w:style>
  <w:style w:type="character" w:customStyle="1" w:styleId="affff4">
    <w:name w:val="Абзац списка Знак"/>
    <w:link w:val="a"/>
    <w:uiPriority w:val="99"/>
    <w:locked/>
    <w:rsid w:val="00E34270"/>
    <w:rPr>
      <w:rFonts w:ascii="Arial" w:hAnsi="Arial"/>
      <w:sz w:val="28"/>
      <w:lang w:eastAsia="en-US"/>
    </w:rPr>
  </w:style>
  <w:style w:type="paragraph" w:styleId="affff5">
    <w:name w:val="Balloon Text"/>
    <w:basedOn w:val="a0"/>
    <w:link w:val="affff6"/>
    <w:uiPriority w:val="99"/>
    <w:rsid w:val="00E34270"/>
    <w:pPr>
      <w:ind w:firstLine="720"/>
      <w:jc w:val="both"/>
    </w:pPr>
    <w:rPr>
      <w:rFonts w:ascii="Tahoma" w:hAnsi="Tahoma" w:cs="Times New Roman"/>
      <w:sz w:val="16"/>
      <w:szCs w:val="16"/>
      <w:lang w:eastAsia="ko-KR"/>
    </w:rPr>
  </w:style>
  <w:style w:type="character" w:customStyle="1" w:styleId="affff6">
    <w:name w:val="Текст выноски Знак"/>
    <w:link w:val="affff5"/>
    <w:uiPriority w:val="99"/>
    <w:locked/>
    <w:rsid w:val="00E34270"/>
    <w:rPr>
      <w:rFonts w:ascii="Tahoma" w:hAnsi="Tahoma"/>
      <w:sz w:val="16"/>
    </w:rPr>
  </w:style>
  <w:style w:type="table" w:styleId="affff7">
    <w:name w:val="Table Grid"/>
    <w:basedOn w:val="a2"/>
    <w:uiPriority w:val="99"/>
    <w:locked/>
    <w:rsid w:val="00E3427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footer"/>
    <w:basedOn w:val="a0"/>
    <w:link w:val="affff9"/>
    <w:uiPriority w:val="99"/>
    <w:rsid w:val="00E34270"/>
    <w:pPr>
      <w:tabs>
        <w:tab w:val="center" w:pos="4677"/>
        <w:tab w:val="right" w:pos="9355"/>
      </w:tabs>
      <w:ind w:firstLine="720"/>
      <w:jc w:val="both"/>
    </w:pPr>
    <w:rPr>
      <w:rFonts w:cs="Times New Roman"/>
      <w:sz w:val="24"/>
      <w:szCs w:val="24"/>
      <w:lang w:eastAsia="ko-KR"/>
    </w:rPr>
  </w:style>
  <w:style w:type="character" w:customStyle="1" w:styleId="affff9">
    <w:name w:val="Нижний колонтитул Знак"/>
    <w:link w:val="affff8"/>
    <w:uiPriority w:val="99"/>
    <w:locked/>
    <w:rsid w:val="00E34270"/>
    <w:rPr>
      <w:rFonts w:ascii="Arial" w:hAnsi="Arial"/>
      <w:sz w:val="24"/>
    </w:rPr>
  </w:style>
  <w:style w:type="paragraph" w:styleId="24">
    <w:name w:val="Body Text 2"/>
    <w:aliases w:val="Основной текст 1,Основной текст с отступом Знак Знак,Нумерованный список !!,Надин стиль"/>
    <w:basedOn w:val="a0"/>
    <w:link w:val="25"/>
    <w:uiPriority w:val="99"/>
    <w:rsid w:val="00E34270"/>
    <w:pPr>
      <w:spacing w:after="120" w:line="480" w:lineRule="auto"/>
    </w:pPr>
    <w:rPr>
      <w:rFonts w:cs="Times New Roman"/>
      <w:lang w:eastAsia="ko-KR"/>
    </w:rPr>
  </w:style>
  <w:style w:type="character" w:customStyle="1" w:styleId="25">
    <w:name w:val="Основной текст 2 Знак"/>
    <w:aliases w:val="Основной текст 1 Знак,Основной текст с отступом Знак Знак Знак,Нумерованный список !! Знак,Надин стиль Знак"/>
    <w:link w:val="24"/>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formattexttopleveltext">
    <w:name w:val="formattext topleveltext"/>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2">
    <w:name w:val="Знак Знак1"/>
    <w:uiPriority w:val="99"/>
    <w:locked/>
    <w:rsid w:val="00E34270"/>
    <w:rPr>
      <w:rFonts w:ascii="Arial" w:hAnsi="Arial"/>
      <w:b/>
      <w:color w:val="26282F"/>
      <w:sz w:val="24"/>
      <w:lang w:val="ru-RU" w:eastAsia="ru-RU"/>
    </w:rPr>
  </w:style>
  <w:style w:type="character" w:customStyle="1" w:styleId="affffa">
    <w:name w:val="Знак Знак"/>
    <w:uiPriority w:val="99"/>
    <w:semiHidden/>
    <w:locked/>
    <w:rsid w:val="00E34270"/>
    <w:rPr>
      <w:sz w:val="2"/>
    </w:rPr>
  </w:style>
  <w:style w:type="paragraph" w:styleId="31">
    <w:name w:val="Body Text Indent 3"/>
    <w:basedOn w:val="a0"/>
    <w:link w:val="32"/>
    <w:uiPriority w:val="99"/>
    <w:rsid w:val="00E34270"/>
    <w:pPr>
      <w:widowControl/>
      <w:autoSpaceDE/>
      <w:autoSpaceDN/>
      <w:adjustRightInd/>
      <w:ind w:firstLine="741"/>
      <w:jc w:val="center"/>
    </w:pPr>
    <w:rPr>
      <w:rFonts w:ascii="Times New Roman" w:hAnsi="Times New Roman" w:cs="Times New Roman"/>
      <w:sz w:val="28"/>
      <w:szCs w:val="28"/>
      <w:u w:val="single"/>
      <w:lang w:eastAsia="ko-KR"/>
    </w:rPr>
  </w:style>
  <w:style w:type="character" w:customStyle="1" w:styleId="32">
    <w:name w:val="Основной текст с отступом 3 Знак"/>
    <w:link w:val="31"/>
    <w:uiPriority w:val="99"/>
    <w:locked/>
    <w:rsid w:val="00E34270"/>
    <w:rPr>
      <w:rFonts w:ascii="Times New Roman" w:hAnsi="Times New Roman"/>
      <w:sz w:val="28"/>
      <w:u w:val="single"/>
    </w:rPr>
  </w:style>
  <w:style w:type="paragraph" w:styleId="affffb">
    <w:name w:val="Body Text"/>
    <w:basedOn w:val="a0"/>
    <w:link w:val="affffc"/>
    <w:uiPriority w:val="99"/>
    <w:rsid w:val="00E34270"/>
    <w:pPr>
      <w:widowControl/>
      <w:autoSpaceDE/>
      <w:autoSpaceDN/>
      <w:adjustRightInd/>
      <w:spacing w:after="120"/>
    </w:pPr>
    <w:rPr>
      <w:rFonts w:ascii="Times New Roman" w:hAnsi="Times New Roman" w:cs="Times New Roman"/>
      <w:sz w:val="24"/>
      <w:szCs w:val="24"/>
      <w:lang w:eastAsia="ko-KR"/>
    </w:rPr>
  </w:style>
  <w:style w:type="character" w:customStyle="1" w:styleId="affffc">
    <w:name w:val="Основной текст Знак"/>
    <w:link w:val="affffb"/>
    <w:uiPriority w:val="99"/>
    <w:locked/>
    <w:rsid w:val="00E34270"/>
    <w:rPr>
      <w:rFonts w:ascii="Times New Roman" w:hAnsi="Times New Roman"/>
      <w:sz w:val="24"/>
    </w:rPr>
  </w:style>
  <w:style w:type="character" w:styleId="affffd">
    <w:name w:val="Strong"/>
    <w:uiPriority w:val="99"/>
    <w:qFormat/>
    <w:locked/>
    <w:rsid w:val="00E34270"/>
    <w:rPr>
      <w:rFonts w:cs="Times New Roman"/>
      <w:b/>
    </w:rPr>
  </w:style>
  <w:style w:type="paragraph" w:styleId="33">
    <w:name w:val="Body Text 3"/>
    <w:basedOn w:val="a0"/>
    <w:link w:val="34"/>
    <w:uiPriority w:val="99"/>
    <w:rsid w:val="00E34270"/>
    <w:pPr>
      <w:widowControl/>
      <w:autoSpaceDE/>
      <w:autoSpaceDN/>
      <w:adjustRightInd/>
      <w:jc w:val="both"/>
    </w:pPr>
    <w:rPr>
      <w:rFonts w:ascii="Times New Roman" w:hAnsi="Times New Roman" w:cs="Times New Roman"/>
      <w:sz w:val="24"/>
      <w:szCs w:val="24"/>
      <w:lang w:eastAsia="ko-KR"/>
    </w:rPr>
  </w:style>
  <w:style w:type="character" w:customStyle="1" w:styleId="34">
    <w:name w:val="Основной текст 3 Знак"/>
    <w:link w:val="33"/>
    <w:uiPriority w:val="99"/>
    <w:locked/>
    <w:rsid w:val="00E34270"/>
    <w:rPr>
      <w:rFonts w:ascii="Times New Roman" w:hAnsi="Times New Roman"/>
      <w:sz w:val="24"/>
    </w:rPr>
  </w:style>
  <w:style w:type="paragraph" w:customStyle="1" w:styleId="nmain">
    <w:name w:val="nmain"/>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fffe">
    <w:name w:val="caption"/>
    <w:basedOn w:val="a0"/>
    <w:next w:val="a0"/>
    <w:uiPriority w:val="99"/>
    <w:qFormat/>
    <w:locked/>
    <w:rsid w:val="00E34270"/>
    <w:pPr>
      <w:autoSpaceDE/>
      <w:autoSpaceDN/>
      <w:adjustRightInd/>
      <w:jc w:val="center"/>
    </w:pPr>
    <w:rPr>
      <w:rFonts w:ascii="Times New Roman" w:hAnsi="Times New Roman" w:cs="Times New Roman"/>
      <w:i/>
      <w:iCs/>
    </w:rPr>
  </w:style>
  <w:style w:type="paragraph" w:customStyle="1" w:styleId="afffff">
    <w:name w:val="ОСН ТЕКСТ"/>
    <w:basedOn w:val="a0"/>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110">
    <w:name w:val="Знак1 Знак Знак Знак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4">
    <w:name w:val="Знак Знак1 Знак Знак Знак Знак Знак Знак Знак Знак Знак Знак Знак Знак Знак Знак Знак Знак Знак Знак1 Знак Знак Знак Знак"/>
    <w:basedOn w:val="a0"/>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0">
    <w:name w:val="Знак1 Знак Знак Знак14"/>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0">
    <w:name w:val="Основной текст 31"/>
    <w:basedOn w:val="a0"/>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f0">
    <w:name w:val="No Spacing"/>
    <w:uiPriority w:val="99"/>
    <w:qFormat/>
    <w:rsid w:val="00E34270"/>
    <w:rPr>
      <w:rFonts w:eastAsia="Times New Roman" w:cs="Calibri"/>
      <w:sz w:val="22"/>
      <w:szCs w:val="22"/>
      <w:lang w:eastAsia="en-US"/>
    </w:rPr>
  </w:style>
  <w:style w:type="character" w:styleId="afffff1">
    <w:name w:val="Emphasis"/>
    <w:uiPriority w:val="99"/>
    <w:qFormat/>
    <w:locked/>
    <w:rsid w:val="00E34270"/>
    <w:rPr>
      <w:rFonts w:cs="Times New Roman"/>
      <w:i/>
    </w:rPr>
  </w:style>
  <w:style w:type="paragraph" w:customStyle="1" w:styleId="320">
    <w:name w:val="Основной текст 32"/>
    <w:basedOn w:val="a0"/>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afffff2">
    <w:name w:val="Hyperlink"/>
    <w:uiPriority w:val="99"/>
    <w:rsid w:val="00E34270"/>
    <w:rPr>
      <w:rFonts w:cs="Times New Roman"/>
      <w:color w:val="0000FF"/>
      <w:u w:val="single"/>
    </w:rPr>
  </w:style>
  <w:style w:type="table" w:customStyle="1" w:styleId="13">
    <w:name w:val="Сетка таблицы1"/>
    <w:uiPriority w:val="99"/>
    <w:rsid w:val="00E342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2"/>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4">
    <w:name w:val="1"/>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szCs w:val="20"/>
      <w:lang w:eastAsia="ar-SA"/>
    </w:rPr>
  </w:style>
  <w:style w:type="paragraph" w:customStyle="1" w:styleId="116">
    <w:name w:val="Знак1 Знак Знак Знак16"/>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ffff3">
    <w:name w:val="Body Text Indent"/>
    <w:basedOn w:val="a0"/>
    <w:link w:val="afffff4"/>
    <w:uiPriority w:val="99"/>
    <w:rsid w:val="00E34270"/>
    <w:pPr>
      <w:spacing w:after="120"/>
      <w:ind w:left="283" w:firstLine="720"/>
      <w:jc w:val="both"/>
    </w:pPr>
    <w:rPr>
      <w:rFonts w:cs="Times New Roman"/>
      <w:sz w:val="20"/>
      <w:szCs w:val="20"/>
      <w:lang w:eastAsia="ko-KR"/>
    </w:rPr>
  </w:style>
  <w:style w:type="character" w:customStyle="1" w:styleId="afffff4">
    <w:name w:val="Основной текст с отступом Знак"/>
    <w:link w:val="afffff3"/>
    <w:uiPriority w:val="99"/>
    <w:locked/>
    <w:rsid w:val="00E34270"/>
    <w:rPr>
      <w:rFonts w:ascii="Arial" w:hAnsi="Arial"/>
    </w:rPr>
  </w:style>
  <w:style w:type="character" w:styleId="afffff5">
    <w:name w:val="footnote reference"/>
    <w:aliases w:val="Знак сноски-FN"/>
    <w:uiPriority w:val="99"/>
    <w:rsid w:val="00E34270"/>
    <w:rPr>
      <w:rFonts w:cs="Times New Roman"/>
      <w:vertAlign w:val="superscript"/>
    </w:rPr>
  </w:style>
  <w:style w:type="paragraph" w:styleId="afffff6">
    <w:name w:val="footnote text"/>
    <w:basedOn w:val="a0"/>
    <w:link w:val="afffff7"/>
    <w:uiPriority w:val="99"/>
    <w:rsid w:val="00E34270"/>
    <w:pPr>
      <w:ind w:firstLine="902"/>
      <w:jc w:val="both"/>
    </w:pPr>
    <w:rPr>
      <w:rFonts w:ascii="Times New Roman" w:hAnsi="Times New Roman" w:cs="Times New Roman"/>
      <w:sz w:val="20"/>
      <w:szCs w:val="20"/>
      <w:lang w:eastAsia="ko-KR"/>
    </w:rPr>
  </w:style>
  <w:style w:type="character" w:customStyle="1" w:styleId="afffff7">
    <w:name w:val="Текст сноски Знак"/>
    <w:link w:val="afffff6"/>
    <w:uiPriority w:val="99"/>
    <w:locked/>
    <w:rsid w:val="00E34270"/>
    <w:rPr>
      <w:rFonts w:ascii="Times New Roman" w:hAnsi="Times New Roman"/>
    </w:rPr>
  </w:style>
  <w:style w:type="paragraph" w:styleId="HTML">
    <w:name w:val="HTML Preformatted"/>
    <w:basedOn w:val="a0"/>
    <w:link w:val="HTML0"/>
    <w:uiPriority w:val="99"/>
    <w:rsid w:val="00E34270"/>
    <w:pPr>
      <w:suppressAutoHyphens/>
      <w:autoSpaceDE/>
      <w:autoSpaceDN/>
      <w:adjustRightInd/>
    </w:pPr>
    <w:rPr>
      <w:rFonts w:cs="Times New Roman"/>
      <w:kern w:val="1"/>
      <w:sz w:val="20"/>
      <w:szCs w:val="24"/>
      <w:lang w:eastAsia="ar-SA"/>
    </w:rPr>
  </w:style>
  <w:style w:type="character" w:customStyle="1" w:styleId="HTML0">
    <w:name w:val="Стандартный HTML Знак"/>
    <w:link w:val="HTML"/>
    <w:uiPriority w:val="99"/>
    <w:locked/>
    <w:rsid w:val="00E34270"/>
    <w:rPr>
      <w:rFonts w:ascii="Arial" w:hAnsi="Arial"/>
      <w:kern w:val="1"/>
      <w:sz w:val="24"/>
      <w:lang w:eastAsia="ar-SA" w:bidi="ar-SA"/>
    </w:rPr>
  </w:style>
  <w:style w:type="paragraph" w:styleId="afffff8">
    <w:name w:val="annotation text"/>
    <w:basedOn w:val="a0"/>
    <w:link w:val="afffff9"/>
    <w:uiPriority w:val="99"/>
    <w:semiHidden/>
    <w:rsid w:val="00E34270"/>
    <w:pPr>
      <w:widowControl/>
      <w:autoSpaceDE/>
      <w:autoSpaceDN/>
      <w:adjustRightInd/>
      <w:ind w:firstLine="902"/>
      <w:jc w:val="both"/>
    </w:pPr>
    <w:rPr>
      <w:rFonts w:ascii="Times New Roman" w:hAnsi="Times New Roman" w:cs="Times New Roman"/>
      <w:sz w:val="20"/>
      <w:szCs w:val="20"/>
      <w:lang w:eastAsia="ko-KR"/>
    </w:rPr>
  </w:style>
  <w:style w:type="character" w:customStyle="1" w:styleId="afffff9">
    <w:name w:val="Текст примечания Знак"/>
    <w:link w:val="afffff8"/>
    <w:uiPriority w:val="99"/>
    <w:semiHidden/>
    <w:locked/>
    <w:rsid w:val="00E34270"/>
    <w:rPr>
      <w:rFonts w:ascii="Times New Roman" w:hAnsi="Times New Roman"/>
    </w:rPr>
  </w:style>
  <w:style w:type="paragraph" w:customStyle="1" w:styleId="321">
    <w:name w:val="Основной текст с отступом 32"/>
    <w:basedOn w:val="a0"/>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7">
    <w:name w:val="Основной текст (2)_"/>
    <w:link w:val="28"/>
    <w:uiPriority w:val="99"/>
    <w:locked/>
    <w:rsid w:val="00E34270"/>
    <w:rPr>
      <w:sz w:val="28"/>
      <w:shd w:val="clear" w:color="auto" w:fill="FFFFFF"/>
    </w:rPr>
  </w:style>
  <w:style w:type="paragraph" w:customStyle="1" w:styleId="28">
    <w:name w:val="Основной текст (2)"/>
    <w:basedOn w:val="a0"/>
    <w:link w:val="27"/>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8"/>
      <w:lang w:eastAsia="ko-KR"/>
    </w:rPr>
  </w:style>
  <w:style w:type="character" w:customStyle="1" w:styleId="afffffa">
    <w:name w:val="Основной текст_"/>
    <w:link w:val="15"/>
    <w:uiPriority w:val="99"/>
    <w:locked/>
    <w:rsid w:val="00E34270"/>
    <w:rPr>
      <w:shd w:val="clear" w:color="auto" w:fill="FFFFFF"/>
    </w:rPr>
  </w:style>
  <w:style w:type="paragraph" w:customStyle="1" w:styleId="15">
    <w:name w:val="Основной текст1"/>
    <w:basedOn w:val="a0"/>
    <w:link w:val="afffffa"/>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6">
    <w:name w:val="Основной шрифт абзаца1"/>
    <w:uiPriority w:val="99"/>
    <w:rsid w:val="00E34270"/>
  </w:style>
  <w:style w:type="paragraph" w:customStyle="1" w:styleId="afffffb">
    <w:name w:val="Содержимое таблицы"/>
    <w:basedOn w:val="a0"/>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a0"/>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fc">
    <w:name w:val="Ñîäåðæèìîå òàáëèöû"/>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a0"/>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1">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1">
    <w:name w:val="Основной шрифт абзаца5"/>
    <w:uiPriority w:val="99"/>
    <w:rsid w:val="00E34270"/>
  </w:style>
  <w:style w:type="character" w:customStyle="1" w:styleId="41">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5">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9">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fd">
    <w:name w:val="Символ нумерации"/>
    <w:uiPriority w:val="99"/>
    <w:rsid w:val="00E34270"/>
  </w:style>
  <w:style w:type="paragraph" w:styleId="afffffe">
    <w:name w:val="List"/>
    <w:basedOn w:val="affffb"/>
    <w:uiPriority w:val="99"/>
    <w:rsid w:val="00E34270"/>
    <w:pPr>
      <w:widowControl w:val="0"/>
      <w:suppressAutoHyphens/>
    </w:pPr>
    <w:rPr>
      <w:rFonts w:ascii="Arial" w:hAnsi="Arial"/>
      <w:spacing w:val="-10"/>
      <w:kern w:val="1"/>
      <w:sz w:val="20"/>
      <w:lang w:eastAsia="ar-SA"/>
    </w:rPr>
  </w:style>
  <w:style w:type="paragraph" w:customStyle="1" w:styleId="71">
    <w:name w:val="Название7"/>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2">
    <w:name w:val="Указатель7"/>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2">
    <w:name w:val="Название6"/>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3">
    <w:name w:val="Указатель6"/>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2">
    <w:name w:val="Название5"/>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3">
    <w:name w:val="Указатель5"/>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2">
    <w:name w:val="Название4"/>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3">
    <w:name w:val="Указатель4"/>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6">
    <w:name w:val="Название3"/>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7">
    <w:name w:val="Указатель3"/>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a">
    <w:name w:val="Название2"/>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b">
    <w:name w:val="Указатель2"/>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7">
    <w:name w:val="Название1"/>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8">
    <w:name w:val="Указатель1"/>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styleId="affffff">
    <w:name w:val="Title"/>
    <w:basedOn w:val="11"/>
    <w:next w:val="affffff0"/>
    <w:link w:val="affffff1"/>
    <w:uiPriority w:val="99"/>
    <w:qFormat/>
    <w:locked/>
    <w:rsid w:val="00E34270"/>
    <w:pPr>
      <w:keepNext/>
      <w:suppressAutoHyphens/>
      <w:autoSpaceDE/>
      <w:autoSpaceDN/>
      <w:adjustRightInd/>
      <w:spacing w:before="240" w:after="120"/>
      <w:jc w:val="left"/>
    </w:pPr>
    <w:rPr>
      <w:rFonts w:cs="Times New Roman"/>
      <w:b w:val="0"/>
      <w:bCs w:val="0"/>
      <w:color w:val="auto"/>
      <w:spacing w:val="-10"/>
      <w:kern w:val="1"/>
      <w:sz w:val="28"/>
      <w:szCs w:val="28"/>
      <w:shd w:val="clear" w:color="auto" w:fill="auto"/>
      <w:lang w:eastAsia="ar-SA"/>
    </w:rPr>
  </w:style>
  <w:style w:type="paragraph" w:styleId="affffff0">
    <w:name w:val="Subtitle"/>
    <w:basedOn w:val="11"/>
    <w:next w:val="affffb"/>
    <w:link w:val="affffff2"/>
    <w:uiPriority w:val="99"/>
    <w:qFormat/>
    <w:locked/>
    <w:rsid w:val="00E34270"/>
    <w:pPr>
      <w:keepNext/>
      <w:suppressAutoHyphens/>
      <w:autoSpaceDE/>
      <w:autoSpaceDN/>
      <w:adjustRightInd/>
      <w:spacing w:before="240" w:after="120"/>
      <w:jc w:val="center"/>
    </w:pPr>
    <w:rPr>
      <w:rFonts w:cs="Times New Roman"/>
      <w:b w:val="0"/>
      <w:bCs w:val="0"/>
      <w:i/>
      <w:iCs/>
      <w:color w:val="auto"/>
      <w:spacing w:val="-10"/>
      <w:kern w:val="1"/>
      <w:sz w:val="28"/>
      <w:szCs w:val="28"/>
      <w:shd w:val="clear" w:color="auto" w:fill="auto"/>
      <w:lang w:eastAsia="ar-SA"/>
    </w:rPr>
  </w:style>
  <w:style w:type="character" w:customStyle="1" w:styleId="affffff2">
    <w:name w:val="Подзаголовок Знак"/>
    <w:link w:val="affffff0"/>
    <w:uiPriority w:val="99"/>
    <w:locked/>
    <w:rsid w:val="00E34270"/>
    <w:rPr>
      <w:rFonts w:ascii="Arial" w:hAnsi="Arial"/>
      <w:i/>
      <w:spacing w:val="-10"/>
      <w:kern w:val="1"/>
      <w:sz w:val="28"/>
      <w:lang w:eastAsia="ar-SA" w:bidi="ar-SA"/>
    </w:rPr>
  </w:style>
  <w:style w:type="character" w:customStyle="1" w:styleId="affffff1">
    <w:name w:val="Название Знак"/>
    <w:link w:val="affffff"/>
    <w:uiPriority w:val="99"/>
    <w:locked/>
    <w:rsid w:val="00E34270"/>
    <w:rPr>
      <w:rFonts w:ascii="Arial" w:hAnsi="Arial"/>
      <w:spacing w:val="-10"/>
      <w:kern w:val="1"/>
      <w:sz w:val="28"/>
      <w:lang w:eastAsia="ar-SA" w:bidi="ar-SA"/>
    </w:rPr>
  </w:style>
  <w:style w:type="paragraph" w:customStyle="1" w:styleId="affffff3">
    <w:name w:val="Заголовок таблицы"/>
    <w:basedOn w:val="afffffb"/>
    <w:uiPriority w:val="99"/>
    <w:rsid w:val="00E34270"/>
    <w:pPr>
      <w:jc w:val="center"/>
    </w:pPr>
    <w:rPr>
      <w:rFonts w:ascii="Arial" w:hAnsi="Arial"/>
      <w:b/>
      <w:bCs/>
      <w:spacing w:val="-10"/>
      <w:sz w:val="20"/>
      <w:lang w:eastAsia="ar-SA"/>
    </w:rPr>
  </w:style>
  <w:style w:type="character" w:customStyle="1" w:styleId="19">
    <w:name w:val="Верхний колонтитул Знак1"/>
    <w:uiPriority w:val="99"/>
    <w:rsid w:val="00E34270"/>
    <w:rPr>
      <w:rFonts w:ascii="Arial" w:hAnsi="Arial"/>
      <w:spacing w:val="-10"/>
      <w:kern w:val="1"/>
      <w:sz w:val="24"/>
      <w:lang w:val="ru-RU" w:eastAsia="ar-SA" w:bidi="ar-SA"/>
    </w:rPr>
  </w:style>
  <w:style w:type="paragraph" w:customStyle="1" w:styleId="affffff4">
    <w:name w:val="Текст в заданном формате"/>
    <w:basedOn w:val="a0"/>
    <w:uiPriority w:val="99"/>
    <w:rsid w:val="00E34270"/>
    <w:pPr>
      <w:suppressAutoHyphens/>
      <w:autoSpaceDE/>
      <w:autoSpaceDN/>
      <w:adjustRightInd/>
    </w:pPr>
    <w:rPr>
      <w:rFonts w:cs="Times New Roman"/>
      <w:spacing w:val="-10"/>
      <w:kern w:val="1"/>
      <w:sz w:val="20"/>
      <w:szCs w:val="20"/>
    </w:rPr>
  </w:style>
  <w:style w:type="paragraph" w:customStyle="1" w:styleId="1a">
    <w:name w:val="Красная строка1"/>
    <w:basedOn w:val="affffb"/>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a0"/>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a0"/>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ff5">
    <w:name w:val="?сновной текст"/>
    <w:basedOn w:val="a0"/>
    <w:next w:val="a0"/>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ff6">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a0"/>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a0"/>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ff7">
    <w:name w:val="осн"/>
    <w:basedOn w:val="a0"/>
    <w:uiPriority w:val="99"/>
    <w:rsid w:val="00E34270"/>
    <w:pPr>
      <w:suppressAutoHyphens/>
      <w:autoSpaceDE/>
      <w:autoSpaceDN/>
      <w:adjustRightInd/>
      <w:spacing w:after="240" w:line="264" w:lineRule="auto"/>
    </w:pPr>
    <w:rPr>
      <w:rFonts w:cs="Times New Roman"/>
      <w:kern w:val="1"/>
      <w:sz w:val="24"/>
      <w:szCs w:val="20"/>
    </w:rPr>
  </w:style>
  <w:style w:type="character" w:customStyle="1" w:styleId="1b">
    <w:name w:val="Знак сноски1"/>
    <w:uiPriority w:val="99"/>
    <w:rsid w:val="00E34270"/>
    <w:rPr>
      <w:vertAlign w:val="superscript"/>
    </w:rPr>
  </w:style>
  <w:style w:type="paragraph" w:customStyle="1" w:styleId="af70">
    <w:name w:val="af7"/>
    <w:basedOn w:val="a0"/>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c">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1">
    <w:name w:val="Основной шрифт абзаца8"/>
    <w:uiPriority w:val="99"/>
    <w:rsid w:val="00E34270"/>
  </w:style>
  <w:style w:type="character" w:customStyle="1" w:styleId="73">
    <w:name w:val="Основной шрифт абзаца7"/>
    <w:uiPriority w:val="99"/>
    <w:rsid w:val="00E34270"/>
  </w:style>
  <w:style w:type="character" w:customStyle="1" w:styleId="affffff8">
    <w:name w:val="Маркеры списка"/>
    <w:uiPriority w:val="99"/>
    <w:rsid w:val="00E34270"/>
    <w:rPr>
      <w:rFonts w:ascii="OpenSymbol" w:hAnsi="OpenSymbol"/>
    </w:rPr>
  </w:style>
  <w:style w:type="paragraph" w:customStyle="1" w:styleId="91">
    <w:name w:val="Название9"/>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2">
    <w:name w:val="Указатель9"/>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2">
    <w:name w:val="Название8"/>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3">
    <w:name w:val="Указатель8"/>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3">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ff9">
    <w:name w:val="Символ сноски"/>
    <w:uiPriority w:val="99"/>
    <w:rsid w:val="00E34270"/>
  </w:style>
  <w:style w:type="character" w:customStyle="1" w:styleId="2c">
    <w:name w:val="Знак сноски2"/>
    <w:uiPriority w:val="99"/>
    <w:rsid w:val="00E34270"/>
    <w:rPr>
      <w:vertAlign w:val="superscript"/>
    </w:rPr>
  </w:style>
  <w:style w:type="character" w:customStyle="1" w:styleId="affffffa">
    <w:name w:val="Без интервала Знак"/>
    <w:uiPriority w:val="99"/>
    <w:rsid w:val="00E34270"/>
    <w:rPr>
      <w:rFonts w:ascii="Calibri" w:hAnsi="Calibri"/>
      <w:sz w:val="22"/>
    </w:rPr>
  </w:style>
  <w:style w:type="character" w:customStyle="1" w:styleId="38">
    <w:name w:val="Знак сноски3"/>
    <w:uiPriority w:val="99"/>
    <w:rsid w:val="00E34270"/>
    <w:rPr>
      <w:vertAlign w:val="superscript"/>
    </w:rPr>
  </w:style>
  <w:style w:type="paragraph" w:customStyle="1" w:styleId="160">
    <w:name w:val="Название16"/>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a0"/>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a0"/>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a0"/>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a0"/>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a0"/>
    <w:uiPriority w:val="99"/>
    <w:rsid w:val="00E34270"/>
    <w:pPr>
      <w:suppressAutoHyphens/>
      <w:autoSpaceDE/>
      <w:autoSpaceDN/>
      <w:adjustRightInd/>
    </w:pPr>
    <w:rPr>
      <w:rFonts w:cs="Times New Roman"/>
      <w:kern w:val="1"/>
      <w:sz w:val="20"/>
      <w:szCs w:val="24"/>
      <w:lang w:eastAsia="ar-SA"/>
    </w:rPr>
  </w:style>
  <w:style w:type="paragraph" w:customStyle="1" w:styleId="affffffb">
    <w:name w:val="Верхний колонтитул слева"/>
    <w:basedOn w:val="a0"/>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a0"/>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a0"/>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a0"/>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affffffc">
    <w:name w:val="FollowedHyperlink"/>
    <w:uiPriority w:val="99"/>
    <w:semiHidden/>
    <w:rsid w:val="00E34270"/>
    <w:rPr>
      <w:rFonts w:cs="Times New Roman"/>
      <w:color w:val="800080"/>
      <w:u w:val="single"/>
    </w:rPr>
  </w:style>
  <w:style w:type="paragraph" w:customStyle="1" w:styleId="font5">
    <w:name w:val="font5"/>
    <w:basedOn w:val="a0"/>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a0"/>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a0"/>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a0"/>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a0"/>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a0"/>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a0"/>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d">
    <w:name w:val="Заголовок2"/>
    <w:basedOn w:val="ac"/>
    <w:next w:val="a0"/>
    <w:uiPriority w:val="99"/>
    <w:rsid w:val="00EA3A16"/>
    <w:rPr>
      <w:rFonts w:ascii="Arial" w:hAnsi="Arial" w:cs="Arial"/>
      <w:b/>
      <w:bCs/>
      <w:color w:val="0058A9"/>
      <w:shd w:val="clear" w:color="auto" w:fill="ECE9D8"/>
    </w:rPr>
  </w:style>
  <w:style w:type="character" w:styleId="affffffd">
    <w:name w:val="Subtle Emphasis"/>
    <w:basedOn w:val="a1"/>
    <w:uiPriority w:val="19"/>
    <w:qFormat/>
    <w:rsid w:val="00220F3B"/>
    <w:rPr>
      <w:i/>
      <w:iCs/>
      <w:color w:val="808080" w:themeColor="text1" w:themeTint="7F"/>
    </w:rPr>
  </w:style>
  <w:style w:type="paragraph" w:customStyle="1" w:styleId="font10">
    <w:name w:val="font10"/>
    <w:basedOn w:val="a0"/>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0"/>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a0"/>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a0"/>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a0"/>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a0"/>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a0"/>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a0"/>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nhideWhenUsed="0" w:qFormat="1"/>
    <w:lsdException w:name="Emphasis" w:locked="1" w:semiHidden="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5DED"/>
    <w:pPr>
      <w:widowControl w:val="0"/>
      <w:autoSpaceDE w:val="0"/>
      <w:autoSpaceDN w:val="0"/>
      <w:adjustRightInd w:val="0"/>
    </w:pPr>
    <w:rPr>
      <w:rFonts w:ascii="Arial" w:eastAsia="Times New Roman" w:hAnsi="Arial" w:cs="Arial"/>
      <w:sz w:val="26"/>
      <w:szCs w:val="26"/>
    </w:rPr>
  </w:style>
  <w:style w:type="paragraph" w:styleId="1">
    <w:name w:val="heading 1"/>
    <w:basedOn w:val="a0"/>
    <w:next w:val="a0"/>
    <w:link w:val="10"/>
    <w:uiPriority w:val="99"/>
    <w:qFormat/>
    <w:rsid w:val="00F57851"/>
    <w:pPr>
      <w:keepNext/>
      <w:keepLines/>
      <w:spacing w:before="480"/>
      <w:outlineLvl w:val="0"/>
    </w:pPr>
    <w:rPr>
      <w:rFonts w:ascii="Cambria" w:eastAsia="Calibri" w:hAnsi="Cambria" w:cs="Times New Roman"/>
      <w:b/>
      <w:bCs/>
      <w:color w:val="365F91"/>
      <w:sz w:val="28"/>
      <w:szCs w:val="28"/>
    </w:rPr>
  </w:style>
  <w:style w:type="paragraph" w:styleId="2">
    <w:name w:val="heading 2"/>
    <w:basedOn w:val="1"/>
    <w:next w:val="a0"/>
    <w:link w:val="20"/>
    <w:uiPriority w:val="99"/>
    <w:qFormat/>
    <w:locked/>
    <w:rsid w:val="00E34270"/>
    <w:pPr>
      <w:keepNext w:val="0"/>
      <w:keepLines w:val="0"/>
      <w:spacing w:before="0"/>
      <w:jc w:val="both"/>
      <w:outlineLvl w:val="1"/>
    </w:pPr>
    <w:rPr>
      <w:rFonts w:ascii="Arial" w:hAnsi="Arial"/>
      <w:b w:val="0"/>
      <w:bCs w:val="0"/>
      <w:color w:val="auto"/>
      <w:sz w:val="24"/>
      <w:szCs w:val="24"/>
      <w:lang w:eastAsia="ko-KR"/>
    </w:rPr>
  </w:style>
  <w:style w:type="paragraph" w:styleId="3">
    <w:name w:val="heading 3"/>
    <w:basedOn w:val="2"/>
    <w:next w:val="a0"/>
    <w:link w:val="30"/>
    <w:uiPriority w:val="99"/>
    <w:qFormat/>
    <w:locked/>
    <w:rsid w:val="00E34270"/>
    <w:pPr>
      <w:outlineLvl w:val="2"/>
    </w:pPr>
  </w:style>
  <w:style w:type="paragraph" w:styleId="4">
    <w:name w:val="heading 4"/>
    <w:basedOn w:val="3"/>
    <w:next w:val="a0"/>
    <w:link w:val="40"/>
    <w:uiPriority w:val="99"/>
    <w:qFormat/>
    <w:locked/>
    <w:rsid w:val="00E34270"/>
    <w:pPr>
      <w:outlineLvl w:val="3"/>
    </w:pPr>
  </w:style>
  <w:style w:type="paragraph" w:styleId="5">
    <w:name w:val="heading 5"/>
    <w:basedOn w:val="a0"/>
    <w:next w:val="a0"/>
    <w:link w:val="50"/>
    <w:uiPriority w:val="99"/>
    <w:qFormat/>
    <w:locked/>
    <w:rsid w:val="00E34270"/>
    <w:pPr>
      <w:keepNext/>
      <w:widowControl/>
      <w:tabs>
        <w:tab w:val="left" w:pos="0"/>
      </w:tabs>
      <w:autoSpaceDE/>
      <w:autoSpaceDN/>
      <w:adjustRightInd/>
      <w:ind w:firstLine="360"/>
      <w:jc w:val="center"/>
      <w:outlineLvl w:val="4"/>
    </w:pPr>
    <w:rPr>
      <w:rFonts w:ascii="Times New Roman" w:hAnsi="Times New Roman" w:cs="Times New Roman"/>
      <w:i/>
      <w:iCs/>
      <w:sz w:val="24"/>
      <w:szCs w:val="24"/>
      <w:lang w:eastAsia="ko-KR"/>
    </w:rPr>
  </w:style>
  <w:style w:type="paragraph" w:styleId="6">
    <w:name w:val="heading 6"/>
    <w:basedOn w:val="a0"/>
    <w:next w:val="a0"/>
    <w:link w:val="60"/>
    <w:uiPriority w:val="99"/>
    <w:qFormat/>
    <w:locked/>
    <w:rsid w:val="00E34270"/>
    <w:pPr>
      <w:keepNext/>
      <w:widowControl/>
      <w:autoSpaceDE/>
      <w:autoSpaceDN/>
      <w:adjustRightInd/>
      <w:ind w:firstLine="702"/>
      <w:jc w:val="both"/>
      <w:outlineLvl w:val="5"/>
    </w:pPr>
    <w:rPr>
      <w:rFonts w:ascii="Times New Roman" w:hAnsi="Times New Roman" w:cs="Times New Roman"/>
      <w:b/>
      <w:bCs/>
      <w:lang w:eastAsia="ko-KR"/>
    </w:rPr>
  </w:style>
  <w:style w:type="paragraph" w:styleId="7">
    <w:name w:val="heading 7"/>
    <w:basedOn w:val="a0"/>
    <w:next w:val="a0"/>
    <w:link w:val="70"/>
    <w:uiPriority w:val="99"/>
    <w:qFormat/>
    <w:locked/>
    <w:rsid w:val="00E34270"/>
    <w:pPr>
      <w:keepNext/>
      <w:widowControl/>
      <w:autoSpaceDE/>
      <w:autoSpaceDN/>
      <w:adjustRightInd/>
      <w:ind w:firstLine="709"/>
      <w:jc w:val="both"/>
      <w:outlineLvl w:val="6"/>
    </w:pPr>
    <w:rPr>
      <w:rFonts w:ascii="Times New Roman" w:hAnsi="Times New Roman" w:cs="Times New Roman"/>
      <w:b/>
      <w:bCs/>
      <w:i/>
      <w:iCs/>
      <w:lang w:eastAsia="ko-KR"/>
    </w:rPr>
  </w:style>
  <w:style w:type="paragraph" w:styleId="8">
    <w:name w:val="heading 8"/>
    <w:basedOn w:val="a0"/>
    <w:next w:val="a0"/>
    <w:link w:val="80"/>
    <w:uiPriority w:val="99"/>
    <w:qFormat/>
    <w:locked/>
    <w:rsid w:val="00E34270"/>
    <w:pPr>
      <w:keepNext/>
      <w:widowControl/>
      <w:autoSpaceDE/>
      <w:autoSpaceDN/>
      <w:adjustRightInd/>
      <w:ind w:firstLine="709"/>
      <w:jc w:val="center"/>
      <w:outlineLvl w:val="7"/>
    </w:pPr>
    <w:rPr>
      <w:rFonts w:ascii="Times New Roman" w:hAnsi="Times New Roman" w:cs="Times New Roman"/>
      <w:b/>
      <w:bCs/>
      <w:lang w:eastAsia="ko-KR"/>
    </w:rPr>
  </w:style>
  <w:style w:type="paragraph" w:styleId="9">
    <w:name w:val="heading 9"/>
    <w:basedOn w:val="a0"/>
    <w:next w:val="a0"/>
    <w:link w:val="90"/>
    <w:uiPriority w:val="99"/>
    <w:qFormat/>
    <w:locked/>
    <w:rsid w:val="00E34270"/>
    <w:pPr>
      <w:keepNext/>
      <w:widowControl/>
      <w:autoSpaceDE/>
      <w:autoSpaceDN/>
      <w:adjustRightInd/>
      <w:ind w:firstLine="709"/>
      <w:outlineLvl w:val="8"/>
    </w:pPr>
    <w:rPr>
      <w:rFonts w:ascii="Times New Roman" w:hAnsi="Times New Roman" w:cs="Times New Roman"/>
      <w:b/>
      <w:bCs/>
      <w:i/>
      <w:iCs/>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57851"/>
    <w:rPr>
      <w:rFonts w:ascii="Cambria" w:hAnsi="Cambria"/>
      <w:b/>
      <w:color w:val="365F91"/>
      <w:sz w:val="28"/>
      <w:lang w:eastAsia="ru-RU"/>
    </w:rPr>
  </w:style>
  <w:style w:type="character" w:customStyle="1" w:styleId="20">
    <w:name w:val="Заголовок 2 Знак"/>
    <w:link w:val="2"/>
    <w:uiPriority w:val="99"/>
    <w:locked/>
    <w:rsid w:val="00E34270"/>
    <w:rPr>
      <w:rFonts w:ascii="Arial" w:hAnsi="Arial"/>
      <w:sz w:val="24"/>
    </w:rPr>
  </w:style>
  <w:style w:type="character" w:customStyle="1" w:styleId="30">
    <w:name w:val="Заголовок 3 Знак"/>
    <w:link w:val="3"/>
    <w:uiPriority w:val="99"/>
    <w:locked/>
    <w:rsid w:val="00E34270"/>
    <w:rPr>
      <w:rFonts w:ascii="Arial" w:hAnsi="Arial"/>
      <w:sz w:val="24"/>
    </w:rPr>
  </w:style>
  <w:style w:type="character" w:customStyle="1" w:styleId="40">
    <w:name w:val="Заголовок 4 Знак"/>
    <w:link w:val="4"/>
    <w:uiPriority w:val="99"/>
    <w:locked/>
    <w:rsid w:val="00E34270"/>
    <w:rPr>
      <w:rFonts w:ascii="Arial" w:hAnsi="Arial"/>
      <w:sz w:val="24"/>
    </w:rPr>
  </w:style>
  <w:style w:type="character" w:customStyle="1" w:styleId="50">
    <w:name w:val="Заголовок 5 Знак"/>
    <w:link w:val="5"/>
    <w:uiPriority w:val="99"/>
    <w:locked/>
    <w:rsid w:val="00E34270"/>
    <w:rPr>
      <w:rFonts w:ascii="Times New Roman" w:hAnsi="Times New Roman"/>
      <w:i/>
      <w:sz w:val="24"/>
    </w:rPr>
  </w:style>
  <w:style w:type="character" w:customStyle="1" w:styleId="60">
    <w:name w:val="Заголовок 6 Знак"/>
    <w:link w:val="6"/>
    <w:uiPriority w:val="99"/>
    <w:locked/>
    <w:rsid w:val="00E34270"/>
    <w:rPr>
      <w:rFonts w:ascii="Times New Roman" w:hAnsi="Times New Roman"/>
      <w:b/>
      <w:sz w:val="26"/>
    </w:rPr>
  </w:style>
  <w:style w:type="character" w:customStyle="1" w:styleId="70">
    <w:name w:val="Заголовок 7 Знак"/>
    <w:link w:val="7"/>
    <w:uiPriority w:val="99"/>
    <w:locked/>
    <w:rsid w:val="00E34270"/>
    <w:rPr>
      <w:rFonts w:ascii="Times New Roman" w:hAnsi="Times New Roman"/>
      <w:b/>
      <w:i/>
      <w:sz w:val="26"/>
    </w:rPr>
  </w:style>
  <w:style w:type="character" w:customStyle="1" w:styleId="80">
    <w:name w:val="Заголовок 8 Знак"/>
    <w:link w:val="8"/>
    <w:uiPriority w:val="99"/>
    <w:locked/>
    <w:rsid w:val="00E34270"/>
    <w:rPr>
      <w:rFonts w:ascii="Times New Roman" w:hAnsi="Times New Roman"/>
      <w:b/>
      <w:sz w:val="26"/>
    </w:rPr>
  </w:style>
  <w:style w:type="character" w:customStyle="1" w:styleId="90">
    <w:name w:val="Заголовок 9 Знак"/>
    <w:link w:val="9"/>
    <w:uiPriority w:val="99"/>
    <w:locked/>
    <w:rsid w:val="00E34270"/>
    <w:rPr>
      <w:rFonts w:ascii="Times New Roman" w:hAnsi="Times New Roman"/>
      <w:b/>
      <w:i/>
      <w:sz w:val="26"/>
    </w:rPr>
  </w:style>
  <w:style w:type="character" w:customStyle="1" w:styleId="a4">
    <w:name w:val="Цветовое выделение"/>
    <w:uiPriority w:val="99"/>
    <w:rsid w:val="00E34270"/>
    <w:rPr>
      <w:b/>
      <w:color w:val="26282F"/>
      <w:sz w:val="26"/>
    </w:rPr>
  </w:style>
  <w:style w:type="character" w:customStyle="1" w:styleId="a5">
    <w:name w:val="Гипертекстовая ссылка"/>
    <w:uiPriority w:val="99"/>
    <w:rsid w:val="00E34270"/>
    <w:rPr>
      <w:b/>
      <w:color w:val="106BBE"/>
      <w:sz w:val="26"/>
    </w:rPr>
  </w:style>
  <w:style w:type="character" w:customStyle="1" w:styleId="a6">
    <w:name w:val="Активная гипертекстовая ссылка"/>
    <w:uiPriority w:val="99"/>
    <w:rsid w:val="00E34270"/>
    <w:rPr>
      <w:b/>
      <w:color w:val="106BBE"/>
      <w:sz w:val="26"/>
      <w:u w:val="single"/>
    </w:rPr>
  </w:style>
  <w:style w:type="paragraph" w:customStyle="1" w:styleId="a7">
    <w:name w:val="Внимание"/>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0"/>
    <w:uiPriority w:val="99"/>
    <w:rsid w:val="00E34270"/>
    <w:pPr>
      <w:spacing w:before="0" w:after="0"/>
      <w:ind w:left="0" w:right="0" w:firstLine="0"/>
    </w:pPr>
    <w:rPr>
      <w:shd w:val="clear" w:color="auto" w:fill="auto"/>
    </w:rPr>
  </w:style>
  <w:style w:type="paragraph" w:customStyle="1" w:styleId="a9">
    <w:name w:val="Внимание: недобросовестность!"/>
    <w:basedOn w:val="a7"/>
    <w:next w:val="a0"/>
    <w:uiPriority w:val="99"/>
    <w:rsid w:val="00E34270"/>
    <w:pPr>
      <w:spacing w:before="0" w:after="0"/>
      <w:ind w:left="0" w:right="0" w:firstLine="0"/>
    </w:pPr>
    <w:rPr>
      <w:shd w:val="clear" w:color="auto" w:fill="auto"/>
    </w:rPr>
  </w:style>
  <w:style w:type="character" w:customStyle="1" w:styleId="aa">
    <w:name w:val="Выделение для Базового Поиска"/>
    <w:uiPriority w:val="99"/>
    <w:rsid w:val="00E34270"/>
    <w:rPr>
      <w:b/>
      <w:color w:val="0058A9"/>
      <w:sz w:val="26"/>
    </w:rPr>
  </w:style>
  <w:style w:type="character" w:customStyle="1" w:styleId="ab">
    <w:name w:val="Выделение для Базового Поиска (курсив)"/>
    <w:uiPriority w:val="99"/>
    <w:rsid w:val="00E34270"/>
    <w:rPr>
      <w:b/>
      <w:i/>
      <w:color w:val="0058A9"/>
      <w:sz w:val="26"/>
    </w:rPr>
  </w:style>
  <w:style w:type="paragraph" w:customStyle="1" w:styleId="ac">
    <w:name w:val="Основное меню (преемственное)"/>
    <w:basedOn w:val="a0"/>
    <w:next w:val="a0"/>
    <w:uiPriority w:val="99"/>
    <w:rsid w:val="00E34270"/>
    <w:pPr>
      <w:jc w:val="both"/>
    </w:pPr>
    <w:rPr>
      <w:rFonts w:ascii="Verdana" w:hAnsi="Verdana" w:cs="Verdana"/>
      <w:sz w:val="24"/>
      <w:szCs w:val="24"/>
    </w:rPr>
  </w:style>
  <w:style w:type="paragraph" w:customStyle="1" w:styleId="11">
    <w:name w:val="Заголовок1"/>
    <w:basedOn w:val="ac"/>
    <w:next w:val="a0"/>
    <w:uiPriority w:val="99"/>
    <w:rsid w:val="00E34270"/>
    <w:rPr>
      <w:rFonts w:ascii="Arial" w:hAnsi="Arial" w:cs="Arial"/>
      <w:b/>
      <w:bCs/>
      <w:color w:val="0058A9"/>
      <w:shd w:val="clear" w:color="auto" w:fill="ECE9D8"/>
    </w:rPr>
  </w:style>
  <w:style w:type="paragraph" w:customStyle="1" w:styleId="ad">
    <w:name w:val="Заголовок группы контролов"/>
    <w:basedOn w:val="a0"/>
    <w:next w:val="a0"/>
    <w:uiPriority w:val="99"/>
    <w:rsid w:val="00E34270"/>
    <w:pPr>
      <w:jc w:val="both"/>
    </w:pPr>
    <w:rPr>
      <w:b/>
      <w:bCs/>
      <w:color w:val="000000"/>
      <w:sz w:val="24"/>
      <w:szCs w:val="24"/>
    </w:rPr>
  </w:style>
  <w:style w:type="paragraph" w:customStyle="1" w:styleId="ae">
    <w:name w:val="Заголовок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shd w:val="clear" w:color="auto" w:fill="FFFFFF"/>
    </w:rPr>
  </w:style>
  <w:style w:type="paragraph" w:customStyle="1" w:styleId="af">
    <w:name w:val="Заголовок приложения"/>
    <w:basedOn w:val="a0"/>
    <w:next w:val="a0"/>
    <w:uiPriority w:val="99"/>
    <w:rsid w:val="00E34270"/>
    <w:pPr>
      <w:jc w:val="right"/>
    </w:pPr>
    <w:rPr>
      <w:sz w:val="24"/>
      <w:szCs w:val="24"/>
    </w:rPr>
  </w:style>
  <w:style w:type="paragraph" w:customStyle="1" w:styleId="af0">
    <w:name w:val="Заголовок распахивающейся части диалога"/>
    <w:basedOn w:val="a0"/>
    <w:next w:val="a0"/>
    <w:uiPriority w:val="99"/>
    <w:rsid w:val="00E34270"/>
    <w:pPr>
      <w:jc w:val="both"/>
    </w:pPr>
    <w:rPr>
      <w:i/>
      <w:iCs/>
      <w:color w:val="000080"/>
      <w:sz w:val="24"/>
      <w:szCs w:val="24"/>
    </w:rPr>
  </w:style>
  <w:style w:type="character" w:customStyle="1" w:styleId="af1">
    <w:name w:val="Заголовок своего сообщения"/>
    <w:uiPriority w:val="99"/>
    <w:rsid w:val="00E34270"/>
    <w:rPr>
      <w:b/>
      <w:color w:val="26282F"/>
      <w:sz w:val="26"/>
    </w:rPr>
  </w:style>
  <w:style w:type="paragraph" w:customStyle="1" w:styleId="af2">
    <w:name w:val="Заголовок статьи"/>
    <w:basedOn w:val="a0"/>
    <w:next w:val="a0"/>
    <w:uiPriority w:val="99"/>
    <w:rsid w:val="00E34270"/>
    <w:pPr>
      <w:ind w:left="1612" w:hanging="892"/>
      <w:jc w:val="both"/>
    </w:pPr>
    <w:rPr>
      <w:sz w:val="24"/>
      <w:szCs w:val="24"/>
    </w:rPr>
  </w:style>
  <w:style w:type="character" w:customStyle="1" w:styleId="af3">
    <w:name w:val="Заголовок чужого сообщения"/>
    <w:uiPriority w:val="99"/>
    <w:rsid w:val="00E34270"/>
    <w:rPr>
      <w:b/>
      <w:color w:val="FF0000"/>
      <w:sz w:val="26"/>
    </w:rPr>
  </w:style>
  <w:style w:type="paragraph" w:customStyle="1" w:styleId="af4">
    <w:name w:val="Заголовок ЭР (левое окно)"/>
    <w:basedOn w:val="a0"/>
    <w:next w:val="a0"/>
    <w:uiPriority w:val="99"/>
    <w:rsid w:val="00E34270"/>
    <w:pPr>
      <w:spacing w:before="300" w:after="250"/>
      <w:jc w:val="center"/>
    </w:pPr>
    <w:rPr>
      <w:b/>
      <w:bCs/>
      <w:color w:val="26282F"/>
      <w:sz w:val="28"/>
      <w:szCs w:val="28"/>
    </w:rPr>
  </w:style>
  <w:style w:type="paragraph" w:customStyle="1" w:styleId="af5">
    <w:name w:val="Заголовок ЭР (правое окно)"/>
    <w:basedOn w:val="af4"/>
    <w:next w:val="a0"/>
    <w:uiPriority w:val="99"/>
    <w:rsid w:val="00E34270"/>
    <w:pPr>
      <w:spacing w:before="0" w:after="0"/>
      <w:jc w:val="left"/>
    </w:pPr>
    <w:rPr>
      <w:b w:val="0"/>
      <w:bCs w:val="0"/>
      <w:color w:val="auto"/>
      <w:sz w:val="24"/>
      <w:szCs w:val="24"/>
    </w:rPr>
  </w:style>
  <w:style w:type="paragraph" w:customStyle="1" w:styleId="af6">
    <w:name w:val="Интерактивный заголовок"/>
    <w:basedOn w:val="11"/>
    <w:next w:val="a0"/>
    <w:uiPriority w:val="99"/>
    <w:rsid w:val="00E34270"/>
    <w:rPr>
      <w:b w:val="0"/>
      <w:bCs w:val="0"/>
      <w:color w:val="auto"/>
      <w:u w:val="single"/>
      <w:shd w:val="clear" w:color="auto" w:fill="auto"/>
    </w:rPr>
  </w:style>
  <w:style w:type="paragraph" w:customStyle="1" w:styleId="af7">
    <w:name w:val="Текст информации об изменениях"/>
    <w:basedOn w:val="a0"/>
    <w:next w:val="a0"/>
    <w:uiPriority w:val="99"/>
    <w:rsid w:val="00E34270"/>
    <w:pPr>
      <w:jc w:val="both"/>
    </w:pPr>
    <w:rPr>
      <w:color w:val="353842"/>
      <w:sz w:val="20"/>
      <w:szCs w:val="20"/>
    </w:rPr>
  </w:style>
  <w:style w:type="paragraph" w:customStyle="1" w:styleId="af8">
    <w:name w:val="Информация об изменениях"/>
    <w:basedOn w:val="af7"/>
    <w:next w:val="a0"/>
    <w:uiPriority w:val="99"/>
    <w:rsid w:val="00E34270"/>
    <w:pPr>
      <w:spacing w:before="180"/>
      <w:ind w:left="360" w:right="360"/>
    </w:pPr>
    <w:rPr>
      <w:color w:val="auto"/>
      <w:sz w:val="24"/>
      <w:szCs w:val="24"/>
      <w:shd w:val="clear" w:color="auto" w:fill="EAEFED"/>
    </w:rPr>
  </w:style>
  <w:style w:type="paragraph" w:customStyle="1" w:styleId="af9">
    <w:name w:val="Текст (справка)"/>
    <w:basedOn w:val="a0"/>
    <w:next w:val="a0"/>
    <w:uiPriority w:val="99"/>
    <w:rsid w:val="00E34270"/>
    <w:pPr>
      <w:ind w:left="170" w:right="170"/>
    </w:pPr>
    <w:rPr>
      <w:sz w:val="24"/>
      <w:szCs w:val="24"/>
    </w:rPr>
  </w:style>
  <w:style w:type="paragraph" w:customStyle="1" w:styleId="afa">
    <w:name w:val="Комментарий"/>
    <w:basedOn w:val="af9"/>
    <w:next w:val="a0"/>
    <w:uiPriority w:val="99"/>
    <w:rsid w:val="00E34270"/>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0"/>
    <w:uiPriority w:val="99"/>
    <w:rsid w:val="00E34270"/>
    <w:pPr>
      <w:spacing w:before="0"/>
    </w:pPr>
    <w:rPr>
      <w:i/>
      <w:iCs/>
    </w:rPr>
  </w:style>
  <w:style w:type="paragraph" w:customStyle="1" w:styleId="afc">
    <w:name w:val="Текст (лев. подпись)"/>
    <w:basedOn w:val="a0"/>
    <w:next w:val="a0"/>
    <w:uiPriority w:val="99"/>
    <w:rsid w:val="00E34270"/>
    <w:rPr>
      <w:sz w:val="24"/>
      <w:szCs w:val="24"/>
    </w:rPr>
  </w:style>
  <w:style w:type="paragraph" w:customStyle="1" w:styleId="afd">
    <w:name w:val="Колонтитул (левый)"/>
    <w:basedOn w:val="afc"/>
    <w:next w:val="a0"/>
    <w:uiPriority w:val="99"/>
    <w:rsid w:val="00E34270"/>
    <w:pPr>
      <w:jc w:val="both"/>
    </w:pPr>
    <w:rPr>
      <w:sz w:val="16"/>
      <w:szCs w:val="16"/>
    </w:rPr>
  </w:style>
  <w:style w:type="paragraph" w:customStyle="1" w:styleId="afe">
    <w:name w:val="Текст (прав. подпись)"/>
    <w:basedOn w:val="a0"/>
    <w:next w:val="a0"/>
    <w:uiPriority w:val="99"/>
    <w:rsid w:val="00E34270"/>
    <w:pPr>
      <w:jc w:val="right"/>
    </w:pPr>
    <w:rPr>
      <w:sz w:val="24"/>
      <w:szCs w:val="24"/>
    </w:rPr>
  </w:style>
  <w:style w:type="paragraph" w:customStyle="1" w:styleId="aff">
    <w:name w:val="Колонтитул (правый)"/>
    <w:basedOn w:val="afe"/>
    <w:next w:val="a0"/>
    <w:uiPriority w:val="99"/>
    <w:rsid w:val="00E34270"/>
    <w:pPr>
      <w:jc w:val="both"/>
    </w:pPr>
    <w:rPr>
      <w:sz w:val="16"/>
      <w:szCs w:val="16"/>
    </w:rPr>
  </w:style>
  <w:style w:type="paragraph" w:customStyle="1" w:styleId="aff0">
    <w:name w:val="Комментарий пользователя"/>
    <w:basedOn w:val="afa"/>
    <w:next w:val="a0"/>
    <w:uiPriority w:val="99"/>
    <w:rsid w:val="00E34270"/>
    <w:pPr>
      <w:spacing w:before="0"/>
      <w:jc w:val="left"/>
    </w:pPr>
    <w:rPr>
      <w:shd w:val="clear" w:color="auto" w:fill="FFDFE0"/>
    </w:rPr>
  </w:style>
  <w:style w:type="paragraph" w:customStyle="1" w:styleId="aff1">
    <w:name w:val="Куда обратиться?"/>
    <w:basedOn w:val="a7"/>
    <w:next w:val="a0"/>
    <w:uiPriority w:val="99"/>
    <w:rsid w:val="00E34270"/>
    <w:pPr>
      <w:spacing w:before="0" w:after="0"/>
      <w:ind w:left="0" w:right="0" w:firstLine="0"/>
    </w:pPr>
    <w:rPr>
      <w:shd w:val="clear" w:color="auto" w:fill="auto"/>
    </w:rPr>
  </w:style>
  <w:style w:type="paragraph" w:customStyle="1" w:styleId="aff2">
    <w:name w:val="Моноширинный"/>
    <w:basedOn w:val="a0"/>
    <w:next w:val="a0"/>
    <w:uiPriority w:val="99"/>
    <w:rsid w:val="00E34270"/>
    <w:pPr>
      <w:jc w:val="both"/>
    </w:pPr>
    <w:rPr>
      <w:rFonts w:ascii="Courier New" w:hAnsi="Courier New" w:cs="Courier New"/>
      <w:sz w:val="22"/>
      <w:szCs w:val="22"/>
    </w:rPr>
  </w:style>
  <w:style w:type="character" w:customStyle="1" w:styleId="aff3">
    <w:name w:val="Найденные слова"/>
    <w:uiPriority w:val="99"/>
    <w:rsid w:val="00E34270"/>
    <w:rPr>
      <w:b/>
      <w:color w:val="26282F"/>
      <w:sz w:val="26"/>
      <w:shd w:val="clear" w:color="auto" w:fill="auto"/>
    </w:rPr>
  </w:style>
  <w:style w:type="character" w:customStyle="1" w:styleId="aff4">
    <w:name w:val="Не вступил в силу"/>
    <w:uiPriority w:val="99"/>
    <w:rsid w:val="00E34270"/>
    <w:rPr>
      <w:b/>
      <w:color w:val="000000"/>
      <w:sz w:val="26"/>
      <w:shd w:val="clear" w:color="auto" w:fill="auto"/>
    </w:rPr>
  </w:style>
  <w:style w:type="paragraph" w:customStyle="1" w:styleId="aff5">
    <w:name w:val="Необходимые документы"/>
    <w:basedOn w:val="a7"/>
    <w:next w:val="a0"/>
    <w:uiPriority w:val="99"/>
    <w:rsid w:val="00E34270"/>
    <w:pPr>
      <w:spacing w:before="0" w:after="0"/>
      <w:ind w:left="0" w:right="0" w:firstLine="118"/>
    </w:pPr>
    <w:rPr>
      <w:shd w:val="clear" w:color="auto" w:fill="auto"/>
    </w:rPr>
  </w:style>
  <w:style w:type="paragraph" w:customStyle="1" w:styleId="aff6">
    <w:name w:val="Нормальный (таблица)"/>
    <w:basedOn w:val="a0"/>
    <w:next w:val="a0"/>
    <w:uiPriority w:val="99"/>
    <w:rsid w:val="00E34270"/>
    <w:pPr>
      <w:jc w:val="both"/>
    </w:pPr>
    <w:rPr>
      <w:sz w:val="24"/>
      <w:szCs w:val="24"/>
    </w:rPr>
  </w:style>
  <w:style w:type="paragraph" w:customStyle="1" w:styleId="aff7">
    <w:name w:val="Объект"/>
    <w:basedOn w:val="a0"/>
    <w:next w:val="a0"/>
    <w:uiPriority w:val="99"/>
    <w:rsid w:val="00E34270"/>
    <w:pPr>
      <w:jc w:val="both"/>
    </w:pPr>
  </w:style>
  <w:style w:type="paragraph" w:customStyle="1" w:styleId="aff8">
    <w:name w:val="Таблицы (моноширинный)"/>
    <w:basedOn w:val="a0"/>
    <w:next w:val="a0"/>
    <w:uiPriority w:val="99"/>
    <w:rsid w:val="00E34270"/>
    <w:pPr>
      <w:jc w:val="both"/>
    </w:pPr>
    <w:rPr>
      <w:rFonts w:ascii="Courier New" w:hAnsi="Courier New" w:cs="Courier New"/>
      <w:sz w:val="22"/>
      <w:szCs w:val="22"/>
    </w:rPr>
  </w:style>
  <w:style w:type="paragraph" w:customStyle="1" w:styleId="aff9">
    <w:name w:val="Оглавление"/>
    <w:basedOn w:val="aff8"/>
    <w:next w:val="a0"/>
    <w:uiPriority w:val="99"/>
    <w:rsid w:val="00E34270"/>
    <w:pPr>
      <w:ind w:left="140"/>
    </w:pPr>
    <w:rPr>
      <w:rFonts w:ascii="Arial" w:hAnsi="Arial" w:cs="Arial"/>
      <w:sz w:val="24"/>
      <w:szCs w:val="24"/>
    </w:rPr>
  </w:style>
  <w:style w:type="character" w:customStyle="1" w:styleId="affa">
    <w:name w:val="Опечатки"/>
    <w:uiPriority w:val="99"/>
    <w:rsid w:val="00E34270"/>
    <w:rPr>
      <w:color w:val="FF0000"/>
      <w:sz w:val="26"/>
    </w:rPr>
  </w:style>
  <w:style w:type="paragraph" w:customStyle="1" w:styleId="affb">
    <w:name w:val="Переменная часть"/>
    <w:basedOn w:val="ac"/>
    <w:next w:val="a0"/>
    <w:uiPriority w:val="99"/>
    <w:rsid w:val="00E34270"/>
    <w:rPr>
      <w:rFonts w:ascii="Arial" w:hAnsi="Arial" w:cs="Arial"/>
      <w:sz w:val="20"/>
      <w:szCs w:val="20"/>
    </w:rPr>
  </w:style>
  <w:style w:type="paragraph" w:customStyle="1" w:styleId="affc">
    <w:name w:val="Подвал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rPr>
  </w:style>
  <w:style w:type="paragraph" w:customStyle="1" w:styleId="affd">
    <w:name w:val="Подзаголовок для информации об изменениях"/>
    <w:basedOn w:val="af7"/>
    <w:next w:val="a0"/>
    <w:uiPriority w:val="99"/>
    <w:rsid w:val="00E34270"/>
    <w:rPr>
      <w:b/>
      <w:bCs/>
      <w:sz w:val="24"/>
      <w:szCs w:val="24"/>
    </w:rPr>
  </w:style>
  <w:style w:type="paragraph" w:customStyle="1" w:styleId="affe">
    <w:name w:val="Подчёркнуный текст"/>
    <w:basedOn w:val="a0"/>
    <w:next w:val="a0"/>
    <w:uiPriority w:val="99"/>
    <w:rsid w:val="00E34270"/>
    <w:pPr>
      <w:jc w:val="both"/>
    </w:pPr>
    <w:rPr>
      <w:sz w:val="24"/>
      <w:szCs w:val="24"/>
    </w:rPr>
  </w:style>
  <w:style w:type="paragraph" w:customStyle="1" w:styleId="afff">
    <w:name w:val="Постоянная часть"/>
    <w:basedOn w:val="ac"/>
    <w:next w:val="a0"/>
    <w:uiPriority w:val="99"/>
    <w:rsid w:val="00E34270"/>
    <w:rPr>
      <w:rFonts w:ascii="Arial" w:hAnsi="Arial" w:cs="Arial"/>
      <w:sz w:val="22"/>
      <w:szCs w:val="22"/>
    </w:rPr>
  </w:style>
  <w:style w:type="paragraph" w:customStyle="1" w:styleId="afff0">
    <w:name w:val="Прижатый влево"/>
    <w:basedOn w:val="a0"/>
    <w:next w:val="a0"/>
    <w:uiPriority w:val="99"/>
    <w:rsid w:val="00E34270"/>
    <w:rPr>
      <w:sz w:val="24"/>
      <w:szCs w:val="24"/>
    </w:rPr>
  </w:style>
  <w:style w:type="paragraph" w:customStyle="1" w:styleId="afff1">
    <w:name w:val="Пример."/>
    <w:basedOn w:val="a7"/>
    <w:next w:val="a0"/>
    <w:uiPriority w:val="99"/>
    <w:rsid w:val="00E34270"/>
    <w:pPr>
      <w:spacing w:before="0" w:after="0"/>
      <w:ind w:left="0" w:right="0" w:firstLine="0"/>
    </w:pPr>
    <w:rPr>
      <w:shd w:val="clear" w:color="auto" w:fill="auto"/>
    </w:rPr>
  </w:style>
  <w:style w:type="paragraph" w:customStyle="1" w:styleId="afff2">
    <w:name w:val="Примечание."/>
    <w:basedOn w:val="a7"/>
    <w:next w:val="a0"/>
    <w:uiPriority w:val="99"/>
    <w:rsid w:val="00E34270"/>
    <w:pPr>
      <w:spacing w:before="0" w:after="0"/>
      <w:ind w:left="0" w:right="0" w:firstLine="0"/>
    </w:pPr>
    <w:rPr>
      <w:shd w:val="clear" w:color="auto" w:fill="auto"/>
    </w:rPr>
  </w:style>
  <w:style w:type="character" w:customStyle="1" w:styleId="afff3">
    <w:name w:val="Продолжение ссылки"/>
    <w:uiPriority w:val="99"/>
    <w:rsid w:val="00E34270"/>
  </w:style>
  <w:style w:type="paragraph" w:customStyle="1" w:styleId="afff4">
    <w:name w:val="Словарная статья"/>
    <w:basedOn w:val="a0"/>
    <w:next w:val="a0"/>
    <w:uiPriority w:val="99"/>
    <w:rsid w:val="00E34270"/>
    <w:pPr>
      <w:ind w:right="118"/>
      <w:jc w:val="both"/>
    </w:pPr>
    <w:rPr>
      <w:sz w:val="24"/>
      <w:szCs w:val="24"/>
    </w:rPr>
  </w:style>
  <w:style w:type="character" w:customStyle="1" w:styleId="afff5">
    <w:name w:val="Сравнение редакций"/>
    <w:uiPriority w:val="99"/>
    <w:rsid w:val="00E34270"/>
    <w:rPr>
      <w:b/>
      <w:color w:val="26282F"/>
      <w:sz w:val="26"/>
    </w:rPr>
  </w:style>
  <w:style w:type="character" w:customStyle="1" w:styleId="afff6">
    <w:name w:val="Сравнение редакций. Добавленный фрагмент"/>
    <w:uiPriority w:val="99"/>
    <w:rsid w:val="00E34270"/>
    <w:rPr>
      <w:color w:val="000000"/>
      <w:shd w:val="clear" w:color="auto" w:fill="auto"/>
    </w:rPr>
  </w:style>
  <w:style w:type="character" w:customStyle="1" w:styleId="afff7">
    <w:name w:val="Сравнение редакций. Удаленный фрагмент"/>
    <w:uiPriority w:val="99"/>
    <w:rsid w:val="00E34270"/>
    <w:rPr>
      <w:color w:val="000000"/>
      <w:shd w:val="clear" w:color="auto" w:fill="auto"/>
    </w:rPr>
  </w:style>
  <w:style w:type="paragraph" w:customStyle="1" w:styleId="afff8">
    <w:name w:val="Ссылка на официальную публикацию"/>
    <w:basedOn w:val="a0"/>
    <w:next w:val="a0"/>
    <w:uiPriority w:val="99"/>
    <w:rsid w:val="00E34270"/>
    <w:pPr>
      <w:jc w:val="both"/>
    </w:pPr>
    <w:rPr>
      <w:sz w:val="24"/>
      <w:szCs w:val="24"/>
    </w:rPr>
  </w:style>
  <w:style w:type="paragraph" w:customStyle="1" w:styleId="afff9">
    <w:name w:val="Текст в таблице"/>
    <w:basedOn w:val="aff6"/>
    <w:next w:val="a0"/>
    <w:uiPriority w:val="99"/>
    <w:rsid w:val="00E34270"/>
    <w:pPr>
      <w:ind w:firstLine="500"/>
    </w:pPr>
  </w:style>
  <w:style w:type="paragraph" w:customStyle="1" w:styleId="afffa">
    <w:name w:val="Текст ЭР (см. также)"/>
    <w:basedOn w:val="a0"/>
    <w:next w:val="a0"/>
    <w:uiPriority w:val="99"/>
    <w:rsid w:val="00E34270"/>
    <w:pPr>
      <w:spacing w:before="200"/>
    </w:pPr>
    <w:rPr>
      <w:sz w:val="22"/>
      <w:szCs w:val="22"/>
    </w:rPr>
  </w:style>
  <w:style w:type="paragraph" w:customStyle="1" w:styleId="afffb">
    <w:name w:val="Технический комментарий"/>
    <w:basedOn w:val="a0"/>
    <w:next w:val="a0"/>
    <w:uiPriority w:val="99"/>
    <w:rsid w:val="00E34270"/>
    <w:rPr>
      <w:color w:val="463F31"/>
      <w:sz w:val="24"/>
      <w:szCs w:val="24"/>
      <w:shd w:val="clear" w:color="auto" w:fill="FFFFA6"/>
    </w:rPr>
  </w:style>
  <w:style w:type="character" w:customStyle="1" w:styleId="afffc">
    <w:name w:val="Утратил силу"/>
    <w:uiPriority w:val="99"/>
    <w:rsid w:val="00E34270"/>
    <w:rPr>
      <w:b/>
      <w:strike/>
      <w:color w:val="auto"/>
      <w:sz w:val="26"/>
    </w:rPr>
  </w:style>
  <w:style w:type="paragraph" w:customStyle="1" w:styleId="afffd">
    <w:name w:val="Формула"/>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0"/>
    <w:uiPriority w:val="99"/>
    <w:rsid w:val="00E34270"/>
    <w:pPr>
      <w:jc w:val="center"/>
    </w:pPr>
  </w:style>
  <w:style w:type="paragraph" w:customStyle="1" w:styleId="-">
    <w:name w:val="ЭР-содержание (правое окно)"/>
    <w:basedOn w:val="a0"/>
    <w:next w:val="a0"/>
    <w:uiPriority w:val="99"/>
    <w:rsid w:val="00E34270"/>
    <w:pPr>
      <w:spacing w:before="300"/>
    </w:pPr>
  </w:style>
  <w:style w:type="paragraph" w:customStyle="1" w:styleId="CharChar1CharChar1CharChar">
    <w:name w:val="Char Char Знак Знак1 Char Char1 Знак Знак Char Char"/>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21">
    <w:name w:val="Body Text Indent 2"/>
    <w:basedOn w:val="a0"/>
    <w:link w:val="22"/>
    <w:uiPriority w:val="99"/>
    <w:rsid w:val="00E34270"/>
    <w:pPr>
      <w:widowControl/>
      <w:autoSpaceDE/>
      <w:autoSpaceDN/>
      <w:adjustRightInd/>
      <w:ind w:firstLine="708"/>
      <w:jc w:val="both"/>
    </w:pPr>
    <w:rPr>
      <w:rFonts w:cs="Times New Roman"/>
      <w:sz w:val="24"/>
      <w:szCs w:val="24"/>
      <w:lang w:eastAsia="ko-KR"/>
    </w:rPr>
  </w:style>
  <w:style w:type="character" w:customStyle="1" w:styleId="22">
    <w:name w:val="Основной текст с отступом 2 Знак"/>
    <w:link w:val="21"/>
    <w:uiPriority w:val="99"/>
    <w:locked/>
    <w:rsid w:val="00E34270"/>
    <w:rPr>
      <w:rFonts w:ascii="Arial" w:hAnsi="Arial"/>
      <w:sz w:val="24"/>
    </w:rPr>
  </w:style>
  <w:style w:type="paragraph" w:customStyle="1" w:styleId="affff">
    <w:name w:val="Дочерний элемент списка"/>
    <w:basedOn w:val="a0"/>
    <w:next w:val="a0"/>
    <w:uiPriority w:val="99"/>
    <w:rsid w:val="00E34270"/>
    <w:pPr>
      <w:jc w:val="both"/>
    </w:pPr>
    <w:rPr>
      <w:color w:val="868381"/>
      <w:sz w:val="20"/>
      <w:szCs w:val="20"/>
    </w:rPr>
  </w:style>
  <w:style w:type="paragraph" w:styleId="affff0">
    <w:name w:val="header"/>
    <w:aliases w:val="ВерхКолонтитул"/>
    <w:basedOn w:val="a0"/>
    <w:link w:val="affff1"/>
    <w:uiPriority w:val="99"/>
    <w:rsid w:val="00E34270"/>
    <w:pPr>
      <w:tabs>
        <w:tab w:val="center" w:pos="4677"/>
        <w:tab w:val="right" w:pos="9355"/>
      </w:tabs>
      <w:ind w:firstLine="720"/>
      <w:jc w:val="both"/>
    </w:pPr>
    <w:rPr>
      <w:rFonts w:cs="Times New Roman"/>
      <w:sz w:val="24"/>
      <w:szCs w:val="24"/>
      <w:lang w:eastAsia="ko-KR"/>
    </w:rPr>
  </w:style>
  <w:style w:type="character" w:customStyle="1" w:styleId="affff1">
    <w:name w:val="Верхний колонтитул Знак"/>
    <w:aliases w:val="ВерхКолонтитул Знак"/>
    <w:link w:val="affff0"/>
    <w:uiPriority w:val="99"/>
    <w:locked/>
    <w:rsid w:val="00E34270"/>
    <w:rPr>
      <w:rFonts w:ascii="Arial" w:hAnsi="Arial"/>
      <w:sz w:val="24"/>
    </w:rPr>
  </w:style>
  <w:style w:type="character" w:styleId="affff2">
    <w:name w:val="page number"/>
    <w:uiPriority w:val="99"/>
    <w:rsid w:val="00E34270"/>
    <w:rPr>
      <w:rFonts w:cs="Times New Roman"/>
    </w:rPr>
  </w:style>
  <w:style w:type="paragraph" w:customStyle="1" w:styleId="23">
    <w:name w:val="Знак2"/>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E34270"/>
    <w:pPr>
      <w:widowControl/>
      <w:autoSpaceDE/>
      <w:autoSpaceDN/>
      <w:adjustRightInd/>
      <w:spacing w:before="100" w:beforeAutospacing="1" w:after="100" w:afterAutospacing="1"/>
    </w:pPr>
    <w:rPr>
      <w:sz w:val="24"/>
      <w:szCs w:val="24"/>
    </w:rPr>
  </w:style>
  <w:style w:type="paragraph" w:styleId="a">
    <w:name w:val="List Paragraph"/>
    <w:basedOn w:val="a0"/>
    <w:link w:val="affff4"/>
    <w:uiPriority w:val="1"/>
    <w:qFormat/>
    <w:rsid w:val="00E34270"/>
    <w:pPr>
      <w:widowControl/>
      <w:numPr>
        <w:numId w:val="1"/>
      </w:numPr>
      <w:tabs>
        <w:tab w:val="left" w:pos="993"/>
      </w:tabs>
      <w:autoSpaceDE/>
      <w:autoSpaceDN/>
      <w:adjustRightInd/>
      <w:spacing w:line="360" w:lineRule="auto"/>
      <w:jc w:val="both"/>
    </w:pPr>
    <w:rPr>
      <w:rFonts w:cs="Times New Roman"/>
      <w:sz w:val="28"/>
      <w:szCs w:val="20"/>
      <w:lang w:eastAsia="en-US"/>
    </w:rPr>
  </w:style>
  <w:style w:type="character" w:customStyle="1" w:styleId="affff4">
    <w:name w:val="Абзац списка Знак"/>
    <w:link w:val="a"/>
    <w:uiPriority w:val="99"/>
    <w:locked/>
    <w:rsid w:val="00E34270"/>
    <w:rPr>
      <w:rFonts w:ascii="Arial" w:hAnsi="Arial"/>
      <w:sz w:val="28"/>
      <w:lang w:eastAsia="en-US"/>
    </w:rPr>
  </w:style>
  <w:style w:type="paragraph" w:styleId="affff5">
    <w:name w:val="Balloon Text"/>
    <w:basedOn w:val="a0"/>
    <w:link w:val="affff6"/>
    <w:uiPriority w:val="99"/>
    <w:rsid w:val="00E34270"/>
    <w:pPr>
      <w:ind w:firstLine="720"/>
      <w:jc w:val="both"/>
    </w:pPr>
    <w:rPr>
      <w:rFonts w:ascii="Tahoma" w:hAnsi="Tahoma" w:cs="Times New Roman"/>
      <w:sz w:val="16"/>
      <w:szCs w:val="16"/>
      <w:lang w:eastAsia="ko-KR"/>
    </w:rPr>
  </w:style>
  <w:style w:type="character" w:customStyle="1" w:styleId="affff6">
    <w:name w:val="Текст выноски Знак"/>
    <w:link w:val="affff5"/>
    <w:uiPriority w:val="99"/>
    <w:locked/>
    <w:rsid w:val="00E34270"/>
    <w:rPr>
      <w:rFonts w:ascii="Tahoma" w:hAnsi="Tahoma"/>
      <w:sz w:val="16"/>
    </w:rPr>
  </w:style>
  <w:style w:type="table" w:styleId="affff7">
    <w:name w:val="Table Grid"/>
    <w:basedOn w:val="a2"/>
    <w:uiPriority w:val="99"/>
    <w:locked/>
    <w:rsid w:val="00E3427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footer"/>
    <w:basedOn w:val="a0"/>
    <w:link w:val="affff9"/>
    <w:uiPriority w:val="99"/>
    <w:rsid w:val="00E34270"/>
    <w:pPr>
      <w:tabs>
        <w:tab w:val="center" w:pos="4677"/>
        <w:tab w:val="right" w:pos="9355"/>
      </w:tabs>
      <w:ind w:firstLine="720"/>
      <w:jc w:val="both"/>
    </w:pPr>
    <w:rPr>
      <w:rFonts w:cs="Times New Roman"/>
      <w:sz w:val="24"/>
      <w:szCs w:val="24"/>
      <w:lang w:eastAsia="ko-KR"/>
    </w:rPr>
  </w:style>
  <w:style w:type="character" w:customStyle="1" w:styleId="affff9">
    <w:name w:val="Нижний колонтитул Знак"/>
    <w:link w:val="affff8"/>
    <w:uiPriority w:val="99"/>
    <w:locked/>
    <w:rsid w:val="00E34270"/>
    <w:rPr>
      <w:rFonts w:ascii="Arial" w:hAnsi="Arial"/>
      <w:sz w:val="24"/>
    </w:rPr>
  </w:style>
  <w:style w:type="paragraph" w:styleId="24">
    <w:name w:val="Body Text 2"/>
    <w:aliases w:val="Основной текст 1,Основной текст с отступом Знак Знак,Нумерованный список !!,Надин стиль"/>
    <w:basedOn w:val="a0"/>
    <w:link w:val="25"/>
    <w:uiPriority w:val="99"/>
    <w:rsid w:val="00E34270"/>
    <w:pPr>
      <w:spacing w:after="120" w:line="480" w:lineRule="auto"/>
    </w:pPr>
    <w:rPr>
      <w:rFonts w:cs="Times New Roman"/>
      <w:lang w:eastAsia="ko-KR"/>
    </w:rPr>
  </w:style>
  <w:style w:type="character" w:customStyle="1" w:styleId="25">
    <w:name w:val="Основной текст 2 Знак"/>
    <w:aliases w:val="Основной текст 1 Знак,Основной текст с отступом Знак Знак Знак,Нумерованный список !! Знак,Надин стиль Знак"/>
    <w:link w:val="24"/>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formattexttopleveltext">
    <w:name w:val="formattext topleveltext"/>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2">
    <w:name w:val="Знак Знак1"/>
    <w:uiPriority w:val="99"/>
    <w:locked/>
    <w:rsid w:val="00E34270"/>
    <w:rPr>
      <w:rFonts w:ascii="Arial" w:hAnsi="Arial"/>
      <w:b/>
      <w:color w:val="26282F"/>
      <w:sz w:val="24"/>
      <w:lang w:val="ru-RU" w:eastAsia="ru-RU"/>
    </w:rPr>
  </w:style>
  <w:style w:type="character" w:customStyle="1" w:styleId="affffa">
    <w:name w:val="Знак Знак"/>
    <w:uiPriority w:val="99"/>
    <w:semiHidden/>
    <w:locked/>
    <w:rsid w:val="00E34270"/>
    <w:rPr>
      <w:sz w:val="2"/>
    </w:rPr>
  </w:style>
  <w:style w:type="paragraph" w:styleId="31">
    <w:name w:val="Body Text Indent 3"/>
    <w:basedOn w:val="a0"/>
    <w:link w:val="32"/>
    <w:uiPriority w:val="99"/>
    <w:rsid w:val="00E34270"/>
    <w:pPr>
      <w:widowControl/>
      <w:autoSpaceDE/>
      <w:autoSpaceDN/>
      <w:adjustRightInd/>
      <w:ind w:firstLine="741"/>
      <w:jc w:val="center"/>
    </w:pPr>
    <w:rPr>
      <w:rFonts w:ascii="Times New Roman" w:hAnsi="Times New Roman" w:cs="Times New Roman"/>
      <w:sz w:val="28"/>
      <w:szCs w:val="28"/>
      <w:u w:val="single"/>
      <w:lang w:eastAsia="ko-KR"/>
    </w:rPr>
  </w:style>
  <w:style w:type="character" w:customStyle="1" w:styleId="32">
    <w:name w:val="Основной текст с отступом 3 Знак"/>
    <w:link w:val="31"/>
    <w:uiPriority w:val="99"/>
    <w:locked/>
    <w:rsid w:val="00E34270"/>
    <w:rPr>
      <w:rFonts w:ascii="Times New Roman" w:hAnsi="Times New Roman"/>
      <w:sz w:val="28"/>
      <w:u w:val="single"/>
    </w:rPr>
  </w:style>
  <w:style w:type="paragraph" w:styleId="affffb">
    <w:name w:val="Body Text"/>
    <w:basedOn w:val="a0"/>
    <w:link w:val="affffc"/>
    <w:uiPriority w:val="99"/>
    <w:rsid w:val="00E34270"/>
    <w:pPr>
      <w:widowControl/>
      <w:autoSpaceDE/>
      <w:autoSpaceDN/>
      <w:adjustRightInd/>
      <w:spacing w:after="120"/>
    </w:pPr>
    <w:rPr>
      <w:rFonts w:ascii="Times New Roman" w:hAnsi="Times New Roman" w:cs="Times New Roman"/>
      <w:sz w:val="24"/>
      <w:szCs w:val="24"/>
      <w:lang w:eastAsia="ko-KR"/>
    </w:rPr>
  </w:style>
  <w:style w:type="character" w:customStyle="1" w:styleId="affffc">
    <w:name w:val="Основной текст Знак"/>
    <w:link w:val="affffb"/>
    <w:uiPriority w:val="99"/>
    <w:locked/>
    <w:rsid w:val="00E34270"/>
    <w:rPr>
      <w:rFonts w:ascii="Times New Roman" w:hAnsi="Times New Roman"/>
      <w:sz w:val="24"/>
    </w:rPr>
  </w:style>
  <w:style w:type="character" w:styleId="affffd">
    <w:name w:val="Strong"/>
    <w:uiPriority w:val="99"/>
    <w:qFormat/>
    <w:locked/>
    <w:rsid w:val="00E34270"/>
    <w:rPr>
      <w:rFonts w:cs="Times New Roman"/>
      <w:b/>
    </w:rPr>
  </w:style>
  <w:style w:type="paragraph" w:styleId="33">
    <w:name w:val="Body Text 3"/>
    <w:basedOn w:val="a0"/>
    <w:link w:val="34"/>
    <w:uiPriority w:val="99"/>
    <w:rsid w:val="00E34270"/>
    <w:pPr>
      <w:widowControl/>
      <w:autoSpaceDE/>
      <w:autoSpaceDN/>
      <w:adjustRightInd/>
      <w:jc w:val="both"/>
    </w:pPr>
    <w:rPr>
      <w:rFonts w:ascii="Times New Roman" w:hAnsi="Times New Roman" w:cs="Times New Roman"/>
      <w:sz w:val="24"/>
      <w:szCs w:val="24"/>
      <w:lang w:eastAsia="ko-KR"/>
    </w:rPr>
  </w:style>
  <w:style w:type="character" w:customStyle="1" w:styleId="34">
    <w:name w:val="Основной текст 3 Знак"/>
    <w:link w:val="33"/>
    <w:uiPriority w:val="99"/>
    <w:locked/>
    <w:rsid w:val="00E34270"/>
    <w:rPr>
      <w:rFonts w:ascii="Times New Roman" w:hAnsi="Times New Roman"/>
      <w:sz w:val="24"/>
    </w:rPr>
  </w:style>
  <w:style w:type="paragraph" w:customStyle="1" w:styleId="nmain">
    <w:name w:val="nmain"/>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fffe">
    <w:name w:val="caption"/>
    <w:basedOn w:val="a0"/>
    <w:next w:val="a0"/>
    <w:uiPriority w:val="99"/>
    <w:qFormat/>
    <w:locked/>
    <w:rsid w:val="00E34270"/>
    <w:pPr>
      <w:autoSpaceDE/>
      <w:autoSpaceDN/>
      <w:adjustRightInd/>
      <w:jc w:val="center"/>
    </w:pPr>
    <w:rPr>
      <w:rFonts w:ascii="Times New Roman" w:hAnsi="Times New Roman" w:cs="Times New Roman"/>
      <w:i/>
      <w:iCs/>
    </w:rPr>
  </w:style>
  <w:style w:type="paragraph" w:customStyle="1" w:styleId="afffff">
    <w:name w:val="ОСН ТЕКСТ"/>
    <w:basedOn w:val="a0"/>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110">
    <w:name w:val="Знак1 Знак Знак Знак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4">
    <w:name w:val="Знак Знак1 Знак Знак Знак Знак Знак Знак Знак Знак Знак Знак Знак Знак Знак Знак Знак Знак Знак Знак1 Знак Знак Знак Знак"/>
    <w:basedOn w:val="a0"/>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0">
    <w:name w:val="Знак1 Знак Знак Знак14"/>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0">
    <w:name w:val="Основной текст 31"/>
    <w:basedOn w:val="a0"/>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f0">
    <w:name w:val="No Spacing"/>
    <w:uiPriority w:val="99"/>
    <w:qFormat/>
    <w:rsid w:val="00E34270"/>
    <w:rPr>
      <w:rFonts w:eastAsia="Times New Roman" w:cs="Calibri"/>
      <w:sz w:val="22"/>
      <w:szCs w:val="22"/>
      <w:lang w:eastAsia="en-US"/>
    </w:rPr>
  </w:style>
  <w:style w:type="character" w:styleId="afffff1">
    <w:name w:val="Emphasis"/>
    <w:uiPriority w:val="99"/>
    <w:qFormat/>
    <w:locked/>
    <w:rsid w:val="00E34270"/>
    <w:rPr>
      <w:rFonts w:cs="Times New Roman"/>
      <w:i/>
    </w:rPr>
  </w:style>
  <w:style w:type="paragraph" w:customStyle="1" w:styleId="320">
    <w:name w:val="Основной текст 32"/>
    <w:basedOn w:val="a0"/>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afffff2">
    <w:name w:val="Hyperlink"/>
    <w:uiPriority w:val="99"/>
    <w:rsid w:val="00E34270"/>
    <w:rPr>
      <w:rFonts w:cs="Times New Roman"/>
      <w:color w:val="0000FF"/>
      <w:u w:val="single"/>
    </w:rPr>
  </w:style>
  <w:style w:type="table" w:customStyle="1" w:styleId="13">
    <w:name w:val="Сетка таблицы1"/>
    <w:uiPriority w:val="99"/>
    <w:rsid w:val="00E342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2"/>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4">
    <w:name w:val="1"/>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szCs w:val="20"/>
      <w:lang w:eastAsia="ar-SA"/>
    </w:rPr>
  </w:style>
  <w:style w:type="paragraph" w:customStyle="1" w:styleId="116">
    <w:name w:val="Знак1 Знак Знак Знак16"/>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ffff3">
    <w:name w:val="Body Text Indent"/>
    <w:basedOn w:val="a0"/>
    <w:link w:val="afffff4"/>
    <w:uiPriority w:val="99"/>
    <w:rsid w:val="00E34270"/>
    <w:pPr>
      <w:spacing w:after="120"/>
      <w:ind w:left="283" w:firstLine="720"/>
      <w:jc w:val="both"/>
    </w:pPr>
    <w:rPr>
      <w:rFonts w:cs="Times New Roman"/>
      <w:sz w:val="20"/>
      <w:szCs w:val="20"/>
      <w:lang w:eastAsia="ko-KR"/>
    </w:rPr>
  </w:style>
  <w:style w:type="character" w:customStyle="1" w:styleId="afffff4">
    <w:name w:val="Основной текст с отступом Знак"/>
    <w:link w:val="afffff3"/>
    <w:uiPriority w:val="99"/>
    <w:locked/>
    <w:rsid w:val="00E34270"/>
    <w:rPr>
      <w:rFonts w:ascii="Arial" w:hAnsi="Arial"/>
    </w:rPr>
  </w:style>
  <w:style w:type="character" w:styleId="afffff5">
    <w:name w:val="footnote reference"/>
    <w:aliases w:val="Знак сноски-FN"/>
    <w:uiPriority w:val="99"/>
    <w:rsid w:val="00E34270"/>
    <w:rPr>
      <w:rFonts w:cs="Times New Roman"/>
      <w:vertAlign w:val="superscript"/>
    </w:rPr>
  </w:style>
  <w:style w:type="paragraph" w:styleId="afffff6">
    <w:name w:val="footnote text"/>
    <w:basedOn w:val="a0"/>
    <w:link w:val="afffff7"/>
    <w:uiPriority w:val="99"/>
    <w:rsid w:val="00E34270"/>
    <w:pPr>
      <w:ind w:firstLine="902"/>
      <w:jc w:val="both"/>
    </w:pPr>
    <w:rPr>
      <w:rFonts w:ascii="Times New Roman" w:hAnsi="Times New Roman" w:cs="Times New Roman"/>
      <w:sz w:val="20"/>
      <w:szCs w:val="20"/>
      <w:lang w:eastAsia="ko-KR"/>
    </w:rPr>
  </w:style>
  <w:style w:type="character" w:customStyle="1" w:styleId="afffff7">
    <w:name w:val="Текст сноски Знак"/>
    <w:link w:val="afffff6"/>
    <w:uiPriority w:val="99"/>
    <w:locked/>
    <w:rsid w:val="00E34270"/>
    <w:rPr>
      <w:rFonts w:ascii="Times New Roman" w:hAnsi="Times New Roman"/>
    </w:rPr>
  </w:style>
  <w:style w:type="paragraph" w:styleId="HTML">
    <w:name w:val="HTML Preformatted"/>
    <w:basedOn w:val="a0"/>
    <w:link w:val="HTML0"/>
    <w:uiPriority w:val="99"/>
    <w:rsid w:val="00E34270"/>
    <w:pPr>
      <w:suppressAutoHyphens/>
      <w:autoSpaceDE/>
      <w:autoSpaceDN/>
      <w:adjustRightInd/>
    </w:pPr>
    <w:rPr>
      <w:rFonts w:cs="Times New Roman"/>
      <w:kern w:val="1"/>
      <w:sz w:val="20"/>
      <w:szCs w:val="24"/>
      <w:lang w:eastAsia="ar-SA"/>
    </w:rPr>
  </w:style>
  <w:style w:type="character" w:customStyle="1" w:styleId="HTML0">
    <w:name w:val="Стандартный HTML Знак"/>
    <w:link w:val="HTML"/>
    <w:uiPriority w:val="99"/>
    <w:locked/>
    <w:rsid w:val="00E34270"/>
    <w:rPr>
      <w:rFonts w:ascii="Arial" w:hAnsi="Arial"/>
      <w:kern w:val="1"/>
      <w:sz w:val="24"/>
      <w:lang w:eastAsia="ar-SA" w:bidi="ar-SA"/>
    </w:rPr>
  </w:style>
  <w:style w:type="paragraph" w:styleId="afffff8">
    <w:name w:val="annotation text"/>
    <w:basedOn w:val="a0"/>
    <w:link w:val="afffff9"/>
    <w:uiPriority w:val="99"/>
    <w:semiHidden/>
    <w:rsid w:val="00E34270"/>
    <w:pPr>
      <w:widowControl/>
      <w:autoSpaceDE/>
      <w:autoSpaceDN/>
      <w:adjustRightInd/>
      <w:ind w:firstLine="902"/>
      <w:jc w:val="both"/>
    </w:pPr>
    <w:rPr>
      <w:rFonts w:ascii="Times New Roman" w:hAnsi="Times New Roman" w:cs="Times New Roman"/>
      <w:sz w:val="20"/>
      <w:szCs w:val="20"/>
      <w:lang w:eastAsia="ko-KR"/>
    </w:rPr>
  </w:style>
  <w:style w:type="character" w:customStyle="1" w:styleId="afffff9">
    <w:name w:val="Текст примечания Знак"/>
    <w:link w:val="afffff8"/>
    <w:uiPriority w:val="99"/>
    <w:semiHidden/>
    <w:locked/>
    <w:rsid w:val="00E34270"/>
    <w:rPr>
      <w:rFonts w:ascii="Times New Roman" w:hAnsi="Times New Roman"/>
    </w:rPr>
  </w:style>
  <w:style w:type="paragraph" w:customStyle="1" w:styleId="321">
    <w:name w:val="Основной текст с отступом 32"/>
    <w:basedOn w:val="a0"/>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7">
    <w:name w:val="Основной текст (2)_"/>
    <w:link w:val="28"/>
    <w:uiPriority w:val="99"/>
    <w:locked/>
    <w:rsid w:val="00E34270"/>
    <w:rPr>
      <w:sz w:val="28"/>
      <w:shd w:val="clear" w:color="auto" w:fill="FFFFFF"/>
    </w:rPr>
  </w:style>
  <w:style w:type="paragraph" w:customStyle="1" w:styleId="28">
    <w:name w:val="Основной текст (2)"/>
    <w:basedOn w:val="a0"/>
    <w:link w:val="27"/>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8"/>
      <w:lang w:eastAsia="ko-KR"/>
    </w:rPr>
  </w:style>
  <w:style w:type="character" w:customStyle="1" w:styleId="afffffa">
    <w:name w:val="Основной текст_"/>
    <w:link w:val="15"/>
    <w:uiPriority w:val="99"/>
    <w:locked/>
    <w:rsid w:val="00E34270"/>
    <w:rPr>
      <w:shd w:val="clear" w:color="auto" w:fill="FFFFFF"/>
    </w:rPr>
  </w:style>
  <w:style w:type="paragraph" w:customStyle="1" w:styleId="15">
    <w:name w:val="Основной текст1"/>
    <w:basedOn w:val="a0"/>
    <w:link w:val="afffffa"/>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6">
    <w:name w:val="Основной шрифт абзаца1"/>
    <w:uiPriority w:val="99"/>
    <w:rsid w:val="00E34270"/>
  </w:style>
  <w:style w:type="paragraph" w:customStyle="1" w:styleId="afffffb">
    <w:name w:val="Содержимое таблицы"/>
    <w:basedOn w:val="a0"/>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a0"/>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fc">
    <w:name w:val="Ñîäåðæèìîå òàáëèöû"/>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a0"/>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1">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1">
    <w:name w:val="Основной шрифт абзаца5"/>
    <w:uiPriority w:val="99"/>
    <w:rsid w:val="00E34270"/>
  </w:style>
  <w:style w:type="character" w:customStyle="1" w:styleId="41">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5">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9">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fd">
    <w:name w:val="Символ нумерации"/>
    <w:uiPriority w:val="99"/>
    <w:rsid w:val="00E34270"/>
  </w:style>
  <w:style w:type="paragraph" w:styleId="afffffe">
    <w:name w:val="List"/>
    <w:basedOn w:val="affffb"/>
    <w:uiPriority w:val="99"/>
    <w:rsid w:val="00E34270"/>
    <w:pPr>
      <w:widowControl w:val="0"/>
      <w:suppressAutoHyphens/>
    </w:pPr>
    <w:rPr>
      <w:rFonts w:ascii="Arial" w:hAnsi="Arial"/>
      <w:spacing w:val="-10"/>
      <w:kern w:val="1"/>
      <w:sz w:val="20"/>
      <w:lang w:eastAsia="ar-SA"/>
    </w:rPr>
  </w:style>
  <w:style w:type="paragraph" w:customStyle="1" w:styleId="71">
    <w:name w:val="Название7"/>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2">
    <w:name w:val="Указатель7"/>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2">
    <w:name w:val="Название6"/>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3">
    <w:name w:val="Указатель6"/>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2">
    <w:name w:val="Название5"/>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3">
    <w:name w:val="Указатель5"/>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2">
    <w:name w:val="Название4"/>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3">
    <w:name w:val="Указатель4"/>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6">
    <w:name w:val="Название3"/>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7">
    <w:name w:val="Указатель3"/>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a">
    <w:name w:val="Название2"/>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b">
    <w:name w:val="Указатель2"/>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7">
    <w:name w:val="Название1"/>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8">
    <w:name w:val="Указатель1"/>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styleId="affffff">
    <w:name w:val="Title"/>
    <w:basedOn w:val="11"/>
    <w:next w:val="affffff0"/>
    <w:link w:val="affffff1"/>
    <w:uiPriority w:val="99"/>
    <w:qFormat/>
    <w:locked/>
    <w:rsid w:val="00E34270"/>
    <w:pPr>
      <w:keepNext/>
      <w:suppressAutoHyphens/>
      <w:autoSpaceDE/>
      <w:autoSpaceDN/>
      <w:adjustRightInd/>
      <w:spacing w:before="240" w:after="120"/>
      <w:jc w:val="left"/>
    </w:pPr>
    <w:rPr>
      <w:rFonts w:cs="Times New Roman"/>
      <w:b w:val="0"/>
      <w:bCs w:val="0"/>
      <w:color w:val="auto"/>
      <w:spacing w:val="-10"/>
      <w:kern w:val="1"/>
      <w:sz w:val="28"/>
      <w:szCs w:val="28"/>
      <w:shd w:val="clear" w:color="auto" w:fill="auto"/>
      <w:lang w:eastAsia="ar-SA"/>
    </w:rPr>
  </w:style>
  <w:style w:type="paragraph" w:styleId="affffff0">
    <w:name w:val="Subtitle"/>
    <w:basedOn w:val="11"/>
    <w:next w:val="affffb"/>
    <w:link w:val="affffff2"/>
    <w:uiPriority w:val="99"/>
    <w:qFormat/>
    <w:locked/>
    <w:rsid w:val="00E34270"/>
    <w:pPr>
      <w:keepNext/>
      <w:suppressAutoHyphens/>
      <w:autoSpaceDE/>
      <w:autoSpaceDN/>
      <w:adjustRightInd/>
      <w:spacing w:before="240" w:after="120"/>
      <w:jc w:val="center"/>
    </w:pPr>
    <w:rPr>
      <w:rFonts w:cs="Times New Roman"/>
      <w:b w:val="0"/>
      <w:bCs w:val="0"/>
      <w:i/>
      <w:iCs/>
      <w:color w:val="auto"/>
      <w:spacing w:val="-10"/>
      <w:kern w:val="1"/>
      <w:sz w:val="28"/>
      <w:szCs w:val="28"/>
      <w:shd w:val="clear" w:color="auto" w:fill="auto"/>
      <w:lang w:eastAsia="ar-SA"/>
    </w:rPr>
  </w:style>
  <w:style w:type="character" w:customStyle="1" w:styleId="affffff2">
    <w:name w:val="Подзаголовок Знак"/>
    <w:link w:val="affffff0"/>
    <w:uiPriority w:val="99"/>
    <w:locked/>
    <w:rsid w:val="00E34270"/>
    <w:rPr>
      <w:rFonts w:ascii="Arial" w:hAnsi="Arial"/>
      <w:i/>
      <w:spacing w:val="-10"/>
      <w:kern w:val="1"/>
      <w:sz w:val="28"/>
      <w:lang w:eastAsia="ar-SA" w:bidi="ar-SA"/>
    </w:rPr>
  </w:style>
  <w:style w:type="character" w:customStyle="1" w:styleId="affffff1">
    <w:name w:val="Название Знак"/>
    <w:link w:val="affffff"/>
    <w:uiPriority w:val="99"/>
    <w:locked/>
    <w:rsid w:val="00E34270"/>
    <w:rPr>
      <w:rFonts w:ascii="Arial" w:hAnsi="Arial"/>
      <w:spacing w:val="-10"/>
      <w:kern w:val="1"/>
      <w:sz w:val="28"/>
      <w:lang w:eastAsia="ar-SA" w:bidi="ar-SA"/>
    </w:rPr>
  </w:style>
  <w:style w:type="paragraph" w:customStyle="1" w:styleId="affffff3">
    <w:name w:val="Заголовок таблицы"/>
    <w:basedOn w:val="afffffb"/>
    <w:uiPriority w:val="99"/>
    <w:rsid w:val="00E34270"/>
    <w:pPr>
      <w:jc w:val="center"/>
    </w:pPr>
    <w:rPr>
      <w:rFonts w:ascii="Arial" w:hAnsi="Arial"/>
      <w:b/>
      <w:bCs/>
      <w:spacing w:val="-10"/>
      <w:sz w:val="20"/>
      <w:lang w:eastAsia="ar-SA"/>
    </w:rPr>
  </w:style>
  <w:style w:type="character" w:customStyle="1" w:styleId="19">
    <w:name w:val="Верхний колонтитул Знак1"/>
    <w:uiPriority w:val="99"/>
    <w:rsid w:val="00E34270"/>
    <w:rPr>
      <w:rFonts w:ascii="Arial" w:hAnsi="Arial"/>
      <w:spacing w:val="-10"/>
      <w:kern w:val="1"/>
      <w:sz w:val="24"/>
      <w:lang w:val="ru-RU" w:eastAsia="ar-SA" w:bidi="ar-SA"/>
    </w:rPr>
  </w:style>
  <w:style w:type="paragraph" w:customStyle="1" w:styleId="affffff4">
    <w:name w:val="Текст в заданном формате"/>
    <w:basedOn w:val="a0"/>
    <w:uiPriority w:val="99"/>
    <w:rsid w:val="00E34270"/>
    <w:pPr>
      <w:suppressAutoHyphens/>
      <w:autoSpaceDE/>
      <w:autoSpaceDN/>
      <w:adjustRightInd/>
    </w:pPr>
    <w:rPr>
      <w:rFonts w:cs="Times New Roman"/>
      <w:spacing w:val="-10"/>
      <w:kern w:val="1"/>
      <w:sz w:val="20"/>
      <w:szCs w:val="20"/>
    </w:rPr>
  </w:style>
  <w:style w:type="paragraph" w:customStyle="1" w:styleId="1a">
    <w:name w:val="Красная строка1"/>
    <w:basedOn w:val="affffb"/>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a0"/>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a0"/>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ff5">
    <w:name w:val="?сновной текст"/>
    <w:basedOn w:val="a0"/>
    <w:next w:val="a0"/>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ff6">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a0"/>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a0"/>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ff7">
    <w:name w:val="осн"/>
    <w:basedOn w:val="a0"/>
    <w:uiPriority w:val="99"/>
    <w:rsid w:val="00E34270"/>
    <w:pPr>
      <w:suppressAutoHyphens/>
      <w:autoSpaceDE/>
      <w:autoSpaceDN/>
      <w:adjustRightInd/>
      <w:spacing w:after="240" w:line="264" w:lineRule="auto"/>
    </w:pPr>
    <w:rPr>
      <w:rFonts w:cs="Times New Roman"/>
      <w:kern w:val="1"/>
      <w:sz w:val="24"/>
      <w:szCs w:val="20"/>
    </w:rPr>
  </w:style>
  <w:style w:type="character" w:customStyle="1" w:styleId="1b">
    <w:name w:val="Знак сноски1"/>
    <w:uiPriority w:val="99"/>
    <w:rsid w:val="00E34270"/>
    <w:rPr>
      <w:vertAlign w:val="superscript"/>
    </w:rPr>
  </w:style>
  <w:style w:type="paragraph" w:customStyle="1" w:styleId="af70">
    <w:name w:val="af7"/>
    <w:basedOn w:val="a0"/>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c">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1">
    <w:name w:val="Основной шрифт абзаца8"/>
    <w:uiPriority w:val="99"/>
    <w:rsid w:val="00E34270"/>
  </w:style>
  <w:style w:type="character" w:customStyle="1" w:styleId="73">
    <w:name w:val="Основной шрифт абзаца7"/>
    <w:uiPriority w:val="99"/>
    <w:rsid w:val="00E34270"/>
  </w:style>
  <w:style w:type="character" w:customStyle="1" w:styleId="affffff8">
    <w:name w:val="Маркеры списка"/>
    <w:uiPriority w:val="99"/>
    <w:rsid w:val="00E34270"/>
    <w:rPr>
      <w:rFonts w:ascii="OpenSymbol" w:hAnsi="OpenSymbol"/>
    </w:rPr>
  </w:style>
  <w:style w:type="paragraph" w:customStyle="1" w:styleId="91">
    <w:name w:val="Название9"/>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2">
    <w:name w:val="Указатель9"/>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2">
    <w:name w:val="Название8"/>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3">
    <w:name w:val="Указатель8"/>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3">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ff9">
    <w:name w:val="Символ сноски"/>
    <w:uiPriority w:val="99"/>
    <w:rsid w:val="00E34270"/>
  </w:style>
  <w:style w:type="character" w:customStyle="1" w:styleId="2c">
    <w:name w:val="Знак сноски2"/>
    <w:uiPriority w:val="99"/>
    <w:rsid w:val="00E34270"/>
    <w:rPr>
      <w:vertAlign w:val="superscript"/>
    </w:rPr>
  </w:style>
  <w:style w:type="character" w:customStyle="1" w:styleId="affffffa">
    <w:name w:val="Без интервала Знак"/>
    <w:uiPriority w:val="99"/>
    <w:rsid w:val="00E34270"/>
    <w:rPr>
      <w:rFonts w:ascii="Calibri" w:hAnsi="Calibri"/>
      <w:sz w:val="22"/>
    </w:rPr>
  </w:style>
  <w:style w:type="character" w:customStyle="1" w:styleId="38">
    <w:name w:val="Знак сноски3"/>
    <w:uiPriority w:val="99"/>
    <w:rsid w:val="00E34270"/>
    <w:rPr>
      <w:vertAlign w:val="superscript"/>
    </w:rPr>
  </w:style>
  <w:style w:type="paragraph" w:customStyle="1" w:styleId="160">
    <w:name w:val="Название16"/>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a0"/>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a0"/>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a0"/>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a0"/>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a0"/>
    <w:uiPriority w:val="99"/>
    <w:rsid w:val="00E34270"/>
    <w:pPr>
      <w:suppressAutoHyphens/>
      <w:autoSpaceDE/>
      <w:autoSpaceDN/>
      <w:adjustRightInd/>
    </w:pPr>
    <w:rPr>
      <w:rFonts w:cs="Times New Roman"/>
      <w:kern w:val="1"/>
      <w:sz w:val="20"/>
      <w:szCs w:val="24"/>
      <w:lang w:eastAsia="ar-SA"/>
    </w:rPr>
  </w:style>
  <w:style w:type="paragraph" w:customStyle="1" w:styleId="affffffb">
    <w:name w:val="Верхний колонтитул слева"/>
    <w:basedOn w:val="a0"/>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a0"/>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a0"/>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a0"/>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affffffc">
    <w:name w:val="FollowedHyperlink"/>
    <w:uiPriority w:val="99"/>
    <w:semiHidden/>
    <w:rsid w:val="00E34270"/>
    <w:rPr>
      <w:rFonts w:cs="Times New Roman"/>
      <w:color w:val="800080"/>
      <w:u w:val="single"/>
    </w:rPr>
  </w:style>
  <w:style w:type="paragraph" w:customStyle="1" w:styleId="font5">
    <w:name w:val="font5"/>
    <w:basedOn w:val="a0"/>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a0"/>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a0"/>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a0"/>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a0"/>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a0"/>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a0"/>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d">
    <w:name w:val="Заголовок2"/>
    <w:basedOn w:val="ac"/>
    <w:next w:val="a0"/>
    <w:uiPriority w:val="99"/>
    <w:rsid w:val="00EA3A16"/>
    <w:rPr>
      <w:rFonts w:ascii="Arial" w:hAnsi="Arial" w:cs="Arial"/>
      <w:b/>
      <w:bCs/>
      <w:color w:val="0058A9"/>
      <w:shd w:val="clear" w:color="auto" w:fill="ECE9D8"/>
    </w:rPr>
  </w:style>
  <w:style w:type="character" w:styleId="affffffd">
    <w:name w:val="Subtle Emphasis"/>
    <w:basedOn w:val="a1"/>
    <w:uiPriority w:val="19"/>
    <w:qFormat/>
    <w:rsid w:val="00220F3B"/>
    <w:rPr>
      <w:i/>
      <w:iCs/>
      <w:color w:val="808080" w:themeColor="text1" w:themeTint="7F"/>
    </w:rPr>
  </w:style>
  <w:style w:type="paragraph" w:customStyle="1" w:styleId="font10">
    <w:name w:val="font10"/>
    <w:basedOn w:val="a0"/>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0"/>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a0"/>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a0"/>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a0"/>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a0"/>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a0"/>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a0"/>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0189">
      <w:bodyDiv w:val="1"/>
      <w:marLeft w:val="0"/>
      <w:marRight w:val="0"/>
      <w:marTop w:val="0"/>
      <w:marBottom w:val="0"/>
      <w:divBdr>
        <w:top w:val="none" w:sz="0" w:space="0" w:color="auto"/>
        <w:left w:val="none" w:sz="0" w:space="0" w:color="auto"/>
        <w:bottom w:val="none" w:sz="0" w:space="0" w:color="auto"/>
        <w:right w:val="none" w:sz="0" w:space="0" w:color="auto"/>
      </w:divBdr>
    </w:div>
    <w:div w:id="44793079">
      <w:bodyDiv w:val="1"/>
      <w:marLeft w:val="0"/>
      <w:marRight w:val="0"/>
      <w:marTop w:val="0"/>
      <w:marBottom w:val="0"/>
      <w:divBdr>
        <w:top w:val="none" w:sz="0" w:space="0" w:color="auto"/>
        <w:left w:val="none" w:sz="0" w:space="0" w:color="auto"/>
        <w:bottom w:val="none" w:sz="0" w:space="0" w:color="auto"/>
        <w:right w:val="none" w:sz="0" w:space="0" w:color="auto"/>
      </w:divBdr>
    </w:div>
    <w:div w:id="48841715">
      <w:bodyDiv w:val="1"/>
      <w:marLeft w:val="0"/>
      <w:marRight w:val="0"/>
      <w:marTop w:val="0"/>
      <w:marBottom w:val="0"/>
      <w:divBdr>
        <w:top w:val="none" w:sz="0" w:space="0" w:color="auto"/>
        <w:left w:val="none" w:sz="0" w:space="0" w:color="auto"/>
        <w:bottom w:val="none" w:sz="0" w:space="0" w:color="auto"/>
        <w:right w:val="none" w:sz="0" w:space="0" w:color="auto"/>
      </w:divBdr>
    </w:div>
    <w:div w:id="58485412">
      <w:bodyDiv w:val="1"/>
      <w:marLeft w:val="0"/>
      <w:marRight w:val="0"/>
      <w:marTop w:val="0"/>
      <w:marBottom w:val="0"/>
      <w:divBdr>
        <w:top w:val="none" w:sz="0" w:space="0" w:color="auto"/>
        <w:left w:val="none" w:sz="0" w:space="0" w:color="auto"/>
        <w:bottom w:val="none" w:sz="0" w:space="0" w:color="auto"/>
        <w:right w:val="none" w:sz="0" w:space="0" w:color="auto"/>
      </w:divBdr>
    </w:div>
    <w:div w:id="115567704">
      <w:bodyDiv w:val="1"/>
      <w:marLeft w:val="0"/>
      <w:marRight w:val="0"/>
      <w:marTop w:val="0"/>
      <w:marBottom w:val="0"/>
      <w:divBdr>
        <w:top w:val="none" w:sz="0" w:space="0" w:color="auto"/>
        <w:left w:val="none" w:sz="0" w:space="0" w:color="auto"/>
        <w:bottom w:val="none" w:sz="0" w:space="0" w:color="auto"/>
        <w:right w:val="none" w:sz="0" w:space="0" w:color="auto"/>
      </w:divBdr>
    </w:div>
    <w:div w:id="146362358">
      <w:bodyDiv w:val="1"/>
      <w:marLeft w:val="0"/>
      <w:marRight w:val="0"/>
      <w:marTop w:val="0"/>
      <w:marBottom w:val="0"/>
      <w:divBdr>
        <w:top w:val="none" w:sz="0" w:space="0" w:color="auto"/>
        <w:left w:val="none" w:sz="0" w:space="0" w:color="auto"/>
        <w:bottom w:val="none" w:sz="0" w:space="0" w:color="auto"/>
        <w:right w:val="none" w:sz="0" w:space="0" w:color="auto"/>
      </w:divBdr>
    </w:div>
    <w:div w:id="171377363">
      <w:marLeft w:val="0"/>
      <w:marRight w:val="0"/>
      <w:marTop w:val="0"/>
      <w:marBottom w:val="0"/>
      <w:divBdr>
        <w:top w:val="none" w:sz="0" w:space="0" w:color="auto"/>
        <w:left w:val="none" w:sz="0" w:space="0" w:color="auto"/>
        <w:bottom w:val="none" w:sz="0" w:space="0" w:color="auto"/>
        <w:right w:val="none" w:sz="0" w:space="0" w:color="auto"/>
      </w:divBdr>
    </w:div>
    <w:div w:id="171377364">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93009786">
      <w:bodyDiv w:val="1"/>
      <w:marLeft w:val="0"/>
      <w:marRight w:val="0"/>
      <w:marTop w:val="0"/>
      <w:marBottom w:val="0"/>
      <w:divBdr>
        <w:top w:val="none" w:sz="0" w:space="0" w:color="auto"/>
        <w:left w:val="none" w:sz="0" w:space="0" w:color="auto"/>
        <w:bottom w:val="none" w:sz="0" w:space="0" w:color="auto"/>
        <w:right w:val="none" w:sz="0" w:space="0" w:color="auto"/>
      </w:divBdr>
    </w:div>
    <w:div w:id="296107819">
      <w:bodyDiv w:val="1"/>
      <w:marLeft w:val="0"/>
      <w:marRight w:val="0"/>
      <w:marTop w:val="0"/>
      <w:marBottom w:val="0"/>
      <w:divBdr>
        <w:top w:val="none" w:sz="0" w:space="0" w:color="auto"/>
        <w:left w:val="none" w:sz="0" w:space="0" w:color="auto"/>
        <w:bottom w:val="none" w:sz="0" w:space="0" w:color="auto"/>
        <w:right w:val="none" w:sz="0" w:space="0" w:color="auto"/>
      </w:divBdr>
    </w:div>
    <w:div w:id="352731384">
      <w:bodyDiv w:val="1"/>
      <w:marLeft w:val="0"/>
      <w:marRight w:val="0"/>
      <w:marTop w:val="0"/>
      <w:marBottom w:val="0"/>
      <w:divBdr>
        <w:top w:val="none" w:sz="0" w:space="0" w:color="auto"/>
        <w:left w:val="none" w:sz="0" w:space="0" w:color="auto"/>
        <w:bottom w:val="none" w:sz="0" w:space="0" w:color="auto"/>
        <w:right w:val="none" w:sz="0" w:space="0" w:color="auto"/>
      </w:divBdr>
    </w:div>
    <w:div w:id="396245713">
      <w:bodyDiv w:val="1"/>
      <w:marLeft w:val="0"/>
      <w:marRight w:val="0"/>
      <w:marTop w:val="0"/>
      <w:marBottom w:val="0"/>
      <w:divBdr>
        <w:top w:val="none" w:sz="0" w:space="0" w:color="auto"/>
        <w:left w:val="none" w:sz="0" w:space="0" w:color="auto"/>
        <w:bottom w:val="none" w:sz="0" w:space="0" w:color="auto"/>
        <w:right w:val="none" w:sz="0" w:space="0" w:color="auto"/>
      </w:divBdr>
    </w:div>
    <w:div w:id="423190032">
      <w:bodyDiv w:val="1"/>
      <w:marLeft w:val="0"/>
      <w:marRight w:val="0"/>
      <w:marTop w:val="0"/>
      <w:marBottom w:val="0"/>
      <w:divBdr>
        <w:top w:val="none" w:sz="0" w:space="0" w:color="auto"/>
        <w:left w:val="none" w:sz="0" w:space="0" w:color="auto"/>
        <w:bottom w:val="none" w:sz="0" w:space="0" w:color="auto"/>
        <w:right w:val="none" w:sz="0" w:space="0" w:color="auto"/>
      </w:divBdr>
    </w:div>
    <w:div w:id="464854396">
      <w:bodyDiv w:val="1"/>
      <w:marLeft w:val="0"/>
      <w:marRight w:val="0"/>
      <w:marTop w:val="0"/>
      <w:marBottom w:val="0"/>
      <w:divBdr>
        <w:top w:val="none" w:sz="0" w:space="0" w:color="auto"/>
        <w:left w:val="none" w:sz="0" w:space="0" w:color="auto"/>
        <w:bottom w:val="none" w:sz="0" w:space="0" w:color="auto"/>
        <w:right w:val="none" w:sz="0" w:space="0" w:color="auto"/>
      </w:divBdr>
    </w:div>
    <w:div w:id="468399984">
      <w:bodyDiv w:val="1"/>
      <w:marLeft w:val="0"/>
      <w:marRight w:val="0"/>
      <w:marTop w:val="0"/>
      <w:marBottom w:val="0"/>
      <w:divBdr>
        <w:top w:val="none" w:sz="0" w:space="0" w:color="auto"/>
        <w:left w:val="none" w:sz="0" w:space="0" w:color="auto"/>
        <w:bottom w:val="none" w:sz="0" w:space="0" w:color="auto"/>
        <w:right w:val="none" w:sz="0" w:space="0" w:color="auto"/>
      </w:divBdr>
    </w:div>
    <w:div w:id="669482382">
      <w:bodyDiv w:val="1"/>
      <w:marLeft w:val="0"/>
      <w:marRight w:val="0"/>
      <w:marTop w:val="0"/>
      <w:marBottom w:val="0"/>
      <w:divBdr>
        <w:top w:val="none" w:sz="0" w:space="0" w:color="auto"/>
        <w:left w:val="none" w:sz="0" w:space="0" w:color="auto"/>
        <w:bottom w:val="none" w:sz="0" w:space="0" w:color="auto"/>
        <w:right w:val="none" w:sz="0" w:space="0" w:color="auto"/>
      </w:divBdr>
    </w:div>
    <w:div w:id="797335851">
      <w:bodyDiv w:val="1"/>
      <w:marLeft w:val="0"/>
      <w:marRight w:val="0"/>
      <w:marTop w:val="0"/>
      <w:marBottom w:val="0"/>
      <w:divBdr>
        <w:top w:val="none" w:sz="0" w:space="0" w:color="auto"/>
        <w:left w:val="none" w:sz="0" w:space="0" w:color="auto"/>
        <w:bottom w:val="none" w:sz="0" w:space="0" w:color="auto"/>
        <w:right w:val="none" w:sz="0" w:space="0" w:color="auto"/>
      </w:divBdr>
    </w:div>
    <w:div w:id="896018122">
      <w:bodyDiv w:val="1"/>
      <w:marLeft w:val="0"/>
      <w:marRight w:val="0"/>
      <w:marTop w:val="0"/>
      <w:marBottom w:val="0"/>
      <w:divBdr>
        <w:top w:val="none" w:sz="0" w:space="0" w:color="auto"/>
        <w:left w:val="none" w:sz="0" w:space="0" w:color="auto"/>
        <w:bottom w:val="none" w:sz="0" w:space="0" w:color="auto"/>
        <w:right w:val="none" w:sz="0" w:space="0" w:color="auto"/>
      </w:divBdr>
    </w:div>
    <w:div w:id="899563224">
      <w:bodyDiv w:val="1"/>
      <w:marLeft w:val="0"/>
      <w:marRight w:val="0"/>
      <w:marTop w:val="0"/>
      <w:marBottom w:val="0"/>
      <w:divBdr>
        <w:top w:val="none" w:sz="0" w:space="0" w:color="auto"/>
        <w:left w:val="none" w:sz="0" w:space="0" w:color="auto"/>
        <w:bottom w:val="none" w:sz="0" w:space="0" w:color="auto"/>
        <w:right w:val="none" w:sz="0" w:space="0" w:color="auto"/>
      </w:divBdr>
    </w:div>
    <w:div w:id="1153982627">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460108801">
      <w:bodyDiv w:val="1"/>
      <w:marLeft w:val="0"/>
      <w:marRight w:val="0"/>
      <w:marTop w:val="0"/>
      <w:marBottom w:val="0"/>
      <w:divBdr>
        <w:top w:val="none" w:sz="0" w:space="0" w:color="auto"/>
        <w:left w:val="none" w:sz="0" w:space="0" w:color="auto"/>
        <w:bottom w:val="none" w:sz="0" w:space="0" w:color="auto"/>
        <w:right w:val="none" w:sz="0" w:space="0" w:color="auto"/>
      </w:divBdr>
    </w:div>
    <w:div w:id="1586766711">
      <w:bodyDiv w:val="1"/>
      <w:marLeft w:val="0"/>
      <w:marRight w:val="0"/>
      <w:marTop w:val="0"/>
      <w:marBottom w:val="0"/>
      <w:divBdr>
        <w:top w:val="none" w:sz="0" w:space="0" w:color="auto"/>
        <w:left w:val="none" w:sz="0" w:space="0" w:color="auto"/>
        <w:bottom w:val="none" w:sz="0" w:space="0" w:color="auto"/>
        <w:right w:val="none" w:sz="0" w:space="0" w:color="auto"/>
      </w:divBdr>
    </w:div>
    <w:div w:id="1650400428">
      <w:bodyDiv w:val="1"/>
      <w:marLeft w:val="0"/>
      <w:marRight w:val="0"/>
      <w:marTop w:val="0"/>
      <w:marBottom w:val="0"/>
      <w:divBdr>
        <w:top w:val="none" w:sz="0" w:space="0" w:color="auto"/>
        <w:left w:val="none" w:sz="0" w:space="0" w:color="auto"/>
        <w:bottom w:val="none" w:sz="0" w:space="0" w:color="auto"/>
        <w:right w:val="none" w:sz="0" w:space="0" w:color="auto"/>
      </w:divBdr>
    </w:div>
    <w:div w:id="1678267079">
      <w:bodyDiv w:val="1"/>
      <w:marLeft w:val="0"/>
      <w:marRight w:val="0"/>
      <w:marTop w:val="0"/>
      <w:marBottom w:val="0"/>
      <w:divBdr>
        <w:top w:val="none" w:sz="0" w:space="0" w:color="auto"/>
        <w:left w:val="none" w:sz="0" w:space="0" w:color="auto"/>
        <w:bottom w:val="none" w:sz="0" w:space="0" w:color="auto"/>
        <w:right w:val="none" w:sz="0" w:space="0" w:color="auto"/>
      </w:divBdr>
    </w:div>
    <w:div w:id="1862740686">
      <w:bodyDiv w:val="1"/>
      <w:marLeft w:val="0"/>
      <w:marRight w:val="0"/>
      <w:marTop w:val="0"/>
      <w:marBottom w:val="0"/>
      <w:divBdr>
        <w:top w:val="none" w:sz="0" w:space="0" w:color="auto"/>
        <w:left w:val="none" w:sz="0" w:space="0" w:color="auto"/>
        <w:bottom w:val="none" w:sz="0" w:space="0" w:color="auto"/>
        <w:right w:val="none" w:sz="0" w:space="0" w:color="auto"/>
      </w:divBdr>
    </w:div>
    <w:div w:id="1883708275">
      <w:bodyDiv w:val="1"/>
      <w:marLeft w:val="0"/>
      <w:marRight w:val="0"/>
      <w:marTop w:val="0"/>
      <w:marBottom w:val="0"/>
      <w:divBdr>
        <w:top w:val="none" w:sz="0" w:space="0" w:color="auto"/>
        <w:left w:val="none" w:sz="0" w:space="0" w:color="auto"/>
        <w:bottom w:val="none" w:sz="0" w:space="0" w:color="auto"/>
        <w:right w:val="none" w:sz="0" w:space="0" w:color="auto"/>
      </w:divBdr>
    </w:div>
    <w:div w:id="21084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conomic_ruz@e-mordovia.ru" TargetMode="External"/><Relationship Id="rId14" Type="http://schemas.openxmlformats.org/officeDocument/2006/relationships/hyperlink" Target="javascript:void(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Динамика отгрузки промышленной продукции (млн.руб.)</a:t>
            </a:r>
          </a:p>
        </c:rich>
      </c:tx>
      <c:overlay val="0"/>
    </c:title>
    <c:autoTitleDeleted val="0"/>
    <c:view3D>
      <c:rotX val="15"/>
      <c:rotY val="20"/>
      <c:rAngAx val="1"/>
    </c:view3D>
    <c:floor>
      <c:thickness val="0"/>
    </c:floor>
    <c:sideWall>
      <c:thickness val="0"/>
      <c:spPr>
        <a:noFill/>
        <a:ln>
          <a:prstDash val="sysDot"/>
        </a:ln>
        <a:scene3d>
          <a:camera prst="orthographicFront"/>
          <a:lightRig rig="threePt" dir="t"/>
        </a:scene3d>
      </c:spPr>
    </c:sideWall>
    <c:backWall>
      <c:thickness val="0"/>
      <c:spPr>
        <a:noFill/>
        <a:ln w="25400">
          <a:noFill/>
        </a:ln>
        <a:scene3d>
          <a:camera prst="orthographicFront"/>
          <a:lightRig rig="threePt" dir="t"/>
        </a:scene3d>
      </c:spPr>
    </c:backWall>
    <c:plotArea>
      <c:layout>
        <c:manualLayout>
          <c:layoutTarget val="inner"/>
          <c:xMode val="edge"/>
          <c:yMode val="edge"/>
          <c:x val="5.9105431309904151E-2"/>
          <c:y val="0.1235198653603414"/>
          <c:w val="0.92651757188498407"/>
          <c:h val="0.72762637494740634"/>
        </c:manualLayout>
      </c:layout>
      <c:bar3DChart>
        <c:barDir val="col"/>
        <c:grouping val="stacked"/>
        <c:varyColors val="0"/>
        <c:ser>
          <c:idx val="0"/>
          <c:order val="0"/>
          <c:tx>
            <c:strRef>
              <c:f>Sheet1!$A$2</c:f>
              <c:strCache>
                <c:ptCount val="1"/>
                <c:pt idx="0">
                  <c:v>Динамика отгрузки прогмышленной продукции</c:v>
                </c:pt>
              </c:strCache>
            </c:strRef>
          </c:tx>
          <c:invertIfNegative val="0"/>
          <c:dLbls>
            <c:dLbl>
              <c:idx val="0"/>
              <c:layout>
                <c:manualLayout>
                  <c:x val="6.299212598424778E-4"/>
                  <c:y val="3.5354130352026517E-2"/>
                </c:manualLayout>
              </c:layout>
              <c:spPr>
                <a:noFill/>
                <a:ln w="25399">
                  <a:noFill/>
                </a:ln>
                <a:scene3d>
                  <a:camera prst="orthographicFront"/>
                  <a:lightRig rig="threePt" dir="t"/>
                </a:scene3d>
                <a:sp3d prstMaterial="matte"/>
              </c:spPr>
              <c:txPr>
                <a:bodyPr anchor="ctr" anchorCtr="0"/>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1A-4FCD-9667-3FDEB037F1E0}"/>
                </c:ext>
              </c:extLst>
            </c:dLbl>
            <c:dLbl>
              <c:idx val="1"/>
              <c:layout>
                <c:manualLayout>
                  <c:x val="-4.3489418025148227E-4"/>
                  <c:y val="1.7975596561880147E-2"/>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1A-4FCD-9667-3FDEB037F1E0}"/>
                </c:ext>
              </c:extLst>
            </c:dLbl>
            <c:dLbl>
              <c:idx val="2"/>
              <c:layout>
                <c:manualLayout>
                  <c:x val="7.8713145419429778E-4"/>
                  <c:y val="2.3301476628398549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1A-4FCD-9667-3FDEB037F1E0}"/>
                </c:ext>
              </c:extLst>
            </c:dLbl>
            <c:dLbl>
              <c:idx val="3"/>
              <c:layout>
                <c:manualLayout>
                  <c:x val="2.916942414788203E-3"/>
                  <c:y val="1.1708841738294164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1A-4FCD-9667-3FDEB037F1E0}"/>
                </c:ext>
              </c:extLst>
            </c:dLbl>
            <c:dLbl>
              <c:idx val="4"/>
              <c:layout>
                <c:manualLayout>
                  <c:x val="3.4494813942590606E-3"/>
                  <c:y val="0.224869707738566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D1A-4FCD-9667-3FDEB037F1E0}"/>
                </c:ext>
              </c:extLst>
            </c:dLbl>
            <c:dLbl>
              <c:idx val="5"/>
              <c:layout>
                <c:manualLayout>
                  <c:x val="2.3845702712361853E-3"/>
                  <c:y val="0.234828512482128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D1A-4FCD-9667-3FDEB037F1E0}"/>
                </c:ext>
              </c:extLst>
            </c:dLbl>
            <c:spPr>
              <a:noFill/>
              <a:ln w="25399">
                <a:noFill/>
              </a:ln>
              <a:scene3d>
                <a:camera prst="orthographicFront"/>
                <a:lightRig rig="threePt" dir="t"/>
              </a:scene3d>
              <a:sp3d prstMaterial="matte"/>
            </c:spPr>
            <c:txPr>
              <a:bodyPr anchor="ctr" anchorCtr="1"/>
              <a:lstStyle/>
              <a:p>
                <a:pPr>
                  <a:defRPr sz="780"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4"/>
                <c:pt idx="0">
                  <c:v>2021г.</c:v>
                </c:pt>
                <c:pt idx="1">
                  <c:v>2022г.</c:v>
                </c:pt>
                <c:pt idx="2">
                  <c:v>2023г.</c:v>
                </c:pt>
                <c:pt idx="3">
                  <c:v>2024г.</c:v>
                </c:pt>
              </c:strCache>
            </c:strRef>
          </c:cat>
          <c:val>
            <c:numRef>
              <c:f>Sheet1!$B$2:$G$2</c:f>
              <c:numCache>
                <c:formatCode>General</c:formatCode>
                <c:ptCount val="6"/>
                <c:pt idx="0">
                  <c:v>37562.800000000003</c:v>
                </c:pt>
                <c:pt idx="1">
                  <c:v>50608.6</c:v>
                </c:pt>
                <c:pt idx="2">
                  <c:v>59143.3</c:v>
                </c:pt>
                <c:pt idx="3">
                  <c:v>75091.7</c:v>
                </c:pt>
              </c:numCache>
            </c:numRef>
          </c:val>
          <c:extLst xmlns:c16r2="http://schemas.microsoft.com/office/drawing/2015/06/chart">
            <c:ext xmlns:c16="http://schemas.microsoft.com/office/drawing/2014/chart" uri="{C3380CC4-5D6E-409C-BE32-E72D297353CC}">
              <c16:uniqueId val="{00000006-BD1A-4FCD-9667-3FDEB037F1E0}"/>
            </c:ext>
          </c:extLst>
        </c:ser>
        <c:dLbls>
          <c:showLegendKey val="0"/>
          <c:showVal val="0"/>
          <c:showCatName val="0"/>
          <c:showSerName val="0"/>
          <c:showPercent val="0"/>
          <c:showBubbleSize val="0"/>
        </c:dLbls>
        <c:gapWidth val="62"/>
        <c:gapDepth val="62"/>
        <c:shape val="box"/>
        <c:axId val="87660032"/>
        <c:axId val="87661568"/>
        <c:axId val="0"/>
      </c:bar3DChart>
      <c:catAx>
        <c:axId val="876600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87661568"/>
        <c:crosses val="autoZero"/>
        <c:auto val="1"/>
        <c:lblAlgn val="ctr"/>
        <c:lblOffset val="100"/>
        <c:noMultiLvlLbl val="0"/>
      </c:catAx>
      <c:valAx>
        <c:axId val="8766156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87660032"/>
        <c:crosses val="autoZero"/>
        <c:crossBetween val="between"/>
      </c:valAx>
    </c:plotArea>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A680A-0527-4D36-BF62-9C879FDE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77</Pages>
  <Words>25176</Words>
  <Characters>143504</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168344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Галия Шамильевна Зиникова</dc:creator>
  <cp:lastModifiedBy>Галия Шамильевна Зиникова</cp:lastModifiedBy>
  <cp:revision>387</cp:revision>
  <cp:lastPrinted>2025-06-27T10:11:00Z</cp:lastPrinted>
  <dcterms:created xsi:type="dcterms:W3CDTF">2025-06-25T06:16:00Z</dcterms:created>
  <dcterms:modified xsi:type="dcterms:W3CDTF">2025-07-01T06:00:00Z</dcterms:modified>
</cp:coreProperties>
</file>