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2EE2" w:rsidRDefault="00992EE2" w:rsidP="00992EE2">
      <w:pPr>
        <w:jc w:val="center"/>
      </w:pPr>
      <w:r w:rsidRPr="00F57851">
        <w:rPr>
          <w:rFonts w:ascii="Times New Roman" w:hAnsi="Times New Roman"/>
          <w:sz w:val="28"/>
          <w:szCs w:val="28"/>
        </w:rPr>
        <w:t>АДМИНИСТРАЦИЯ</w:t>
      </w:r>
    </w:p>
    <w:p w:rsidR="00992EE2" w:rsidRDefault="00992EE2" w:rsidP="00992EE2">
      <w:pPr>
        <w:jc w:val="center"/>
        <w:rPr>
          <w:rFonts w:ascii="Times New Roman" w:hAnsi="Times New Roman"/>
          <w:sz w:val="28"/>
          <w:szCs w:val="28"/>
        </w:rPr>
      </w:pPr>
      <w:r>
        <w:rPr>
          <w:rFonts w:ascii="Times New Roman" w:hAnsi="Times New Roman"/>
          <w:sz w:val="28"/>
          <w:szCs w:val="28"/>
        </w:rPr>
        <w:t>РУЗАЕВСКОГО МУНИЦИПАЛЬНОГО РАЙОНА</w:t>
      </w:r>
    </w:p>
    <w:p w:rsidR="00992EE2" w:rsidRDefault="00992EE2" w:rsidP="00992EE2">
      <w:pPr>
        <w:jc w:val="center"/>
        <w:rPr>
          <w:rFonts w:ascii="Times New Roman" w:hAnsi="Times New Roman"/>
          <w:sz w:val="28"/>
          <w:szCs w:val="28"/>
        </w:rPr>
      </w:pPr>
      <w:r>
        <w:rPr>
          <w:rFonts w:ascii="Times New Roman" w:hAnsi="Times New Roman"/>
          <w:sz w:val="28"/>
          <w:szCs w:val="28"/>
        </w:rPr>
        <w:t>РЕСПУБЛИКИ МОРДОВИЯ</w:t>
      </w:r>
    </w:p>
    <w:p w:rsidR="00992EE2" w:rsidRPr="00E362DF" w:rsidRDefault="00992EE2" w:rsidP="00992EE2">
      <w:pPr>
        <w:jc w:val="center"/>
        <w:rPr>
          <w:rFonts w:ascii="Times New Roman" w:hAnsi="Times New Roman"/>
          <w:b/>
          <w:sz w:val="20"/>
          <w:szCs w:val="20"/>
        </w:rPr>
      </w:pPr>
    </w:p>
    <w:p w:rsidR="00992EE2" w:rsidRDefault="00992EE2" w:rsidP="00992EE2">
      <w:pPr>
        <w:jc w:val="center"/>
        <w:rPr>
          <w:rFonts w:ascii="Times New Roman" w:hAnsi="Times New Roman"/>
          <w:b/>
          <w:sz w:val="34"/>
          <w:szCs w:val="34"/>
        </w:rPr>
      </w:pPr>
      <w:r>
        <w:rPr>
          <w:rFonts w:ascii="Times New Roman" w:hAnsi="Times New Roman"/>
          <w:b/>
          <w:sz w:val="34"/>
          <w:szCs w:val="34"/>
        </w:rPr>
        <w:t>П О С Т А Н О В Л Е Н И Е</w:t>
      </w:r>
    </w:p>
    <w:p w:rsidR="00992EE2" w:rsidRDefault="00525376" w:rsidP="00525376">
      <w:pPr>
        <w:tabs>
          <w:tab w:val="left" w:pos="8349"/>
          <w:tab w:val="right" w:pos="9637"/>
        </w:tabs>
        <w:spacing w:before="120"/>
        <w:jc w:val="center"/>
        <w:rPr>
          <w:rFonts w:ascii="Times New Roman" w:hAnsi="Times New Roman"/>
          <w:sz w:val="28"/>
          <w:szCs w:val="28"/>
        </w:rPr>
      </w:pPr>
      <w:r>
        <w:rPr>
          <w:rFonts w:ascii="Times New Roman" w:hAnsi="Times New Roman"/>
          <w:sz w:val="28"/>
          <w:szCs w:val="28"/>
        </w:rPr>
        <w:t>от 10.07.2025г.</w:t>
      </w:r>
      <w:r w:rsidR="00992EE2">
        <w:rPr>
          <w:rFonts w:ascii="Times New Roman" w:hAnsi="Times New Roman"/>
          <w:sz w:val="28"/>
          <w:szCs w:val="28"/>
        </w:rPr>
        <w:t xml:space="preserve">                      </w:t>
      </w:r>
      <w:r>
        <w:rPr>
          <w:rFonts w:ascii="Times New Roman" w:hAnsi="Times New Roman"/>
          <w:sz w:val="28"/>
          <w:szCs w:val="28"/>
        </w:rPr>
        <w:t xml:space="preserve">                     </w:t>
      </w:r>
      <w:r w:rsidR="00992EE2">
        <w:rPr>
          <w:rFonts w:ascii="Times New Roman" w:hAnsi="Times New Roman"/>
          <w:sz w:val="28"/>
          <w:szCs w:val="28"/>
        </w:rPr>
        <w:t xml:space="preserve">                </w:t>
      </w:r>
      <w:r>
        <w:rPr>
          <w:rFonts w:ascii="Times New Roman" w:hAnsi="Times New Roman"/>
          <w:sz w:val="28"/>
          <w:szCs w:val="28"/>
        </w:rPr>
        <w:t xml:space="preserve">   </w:t>
      </w:r>
      <w:r w:rsidR="00992EE2">
        <w:rPr>
          <w:rFonts w:ascii="Times New Roman" w:hAnsi="Times New Roman"/>
          <w:sz w:val="28"/>
          <w:szCs w:val="28"/>
        </w:rPr>
        <w:t xml:space="preserve">                          № </w:t>
      </w:r>
      <w:r>
        <w:rPr>
          <w:rFonts w:ascii="Times New Roman" w:hAnsi="Times New Roman"/>
          <w:sz w:val="28"/>
          <w:szCs w:val="28"/>
        </w:rPr>
        <w:t>327</w:t>
      </w:r>
    </w:p>
    <w:p w:rsidR="00992EE2" w:rsidRPr="00887831" w:rsidRDefault="00992EE2" w:rsidP="00992EE2">
      <w:pPr>
        <w:spacing w:after="240"/>
        <w:jc w:val="center"/>
        <w:rPr>
          <w:rFonts w:ascii="Times New Roman" w:hAnsi="Times New Roman"/>
        </w:rPr>
      </w:pPr>
      <w:r w:rsidRPr="00887831">
        <w:rPr>
          <w:rFonts w:ascii="Times New Roman" w:hAnsi="Times New Roman"/>
        </w:rPr>
        <w:t>г. Рузаевка</w:t>
      </w:r>
    </w:p>
    <w:p w:rsidR="00BB368F" w:rsidRDefault="00BB368F" w:rsidP="00BB368F">
      <w:pPr>
        <w:ind w:left="567" w:right="283"/>
        <w:jc w:val="center"/>
        <w:outlineLvl w:val="0"/>
        <w:rPr>
          <w:rFonts w:ascii="Times New Roman" w:hAnsi="Times New Roman"/>
          <w:b/>
          <w:bCs/>
          <w:sz w:val="28"/>
          <w:szCs w:val="28"/>
        </w:rPr>
      </w:pPr>
      <w:r>
        <w:rPr>
          <w:rFonts w:ascii="Times New Roman" w:hAnsi="Times New Roman"/>
          <w:b/>
          <w:bCs/>
          <w:sz w:val="28"/>
          <w:szCs w:val="28"/>
        </w:rPr>
        <w:t>О внесении изменени</w:t>
      </w:r>
      <w:r w:rsidR="00A94FDC">
        <w:rPr>
          <w:rFonts w:ascii="Times New Roman" w:hAnsi="Times New Roman"/>
          <w:b/>
          <w:bCs/>
          <w:sz w:val="28"/>
          <w:szCs w:val="28"/>
        </w:rPr>
        <w:t xml:space="preserve">й </w:t>
      </w:r>
      <w:r w:rsidRPr="00AF44E0">
        <w:rPr>
          <w:rFonts w:ascii="Times New Roman" w:hAnsi="Times New Roman"/>
          <w:b/>
          <w:bCs/>
          <w:sz w:val="28"/>
          <w:szCs w:val="28"/>
        </w:rPr>
        <w:t xml:space="preserve">в </w:t>
      </w:r>
      <w:r>
        <w:rPr>
          <w:rFonts w:ascii="Times New Roman" w:hAnsi="Times New Roman"/>
          <w:b/>
          <w:bCs/>
          <w:sz w:val="28"/>
          <w:szCs w:val="28"/>
        </w:rPr>
        <w:t xml:space="preserve">Муниципальную программу </w:t>
      </w:r>
      <w:r w:rsidRPr="00AF44E0">
        <w:rPr>
          <w:rFonts w:ascii="Times New Roman" w:hAnsi="Times New Roman"/>
          <w:b/>
          <w:bCs/>
          <w:sz w:val="28"/>
          <w:szCs w:val="28"/>
        </w:rPr>
        <w:t>«Экономическое развитие Рузаевского муниципального района Республики Мордовия на 2020-202</w:t>
      </w:r>
      <w:r>
        <w:rPr>
          <w:rFonts w:ascii="Times New Roman" w:hAnsi="Times New Roman"/>
          <w:b/>
          <w:bCs/>
          <w:sz w:val="28"/>
          <w:szCs w:val="28"/>
        </w:rPr>
        <w:t>7</w:t>
      </w:r>
      <w:r w:rsidRPr="00AF44E0">
        <w:rPr>
          <w:rFonts w:ascii="Times New Roman" w:hAnsi="Times New Roman"/>
          <w:b/>
          <w:bCs/>
          <w:sz w:val="28"/>
          <w:szCs w:val="28"/>
        </w:rPr>
        <w:t xml:space="preserve"> годы</w:t>
      </w:r>
      <w:r w:rsidRPr="00AF44E0">
        <w:rPr>
          <w:rFonts w:ascii="Times New Roman" w:hAnsi="Times New Roman"/>
          <w:b/>
          <w:sz w:val="28"/>
          <w:szCs w:val="28"/>
        </w:rPr>
        <w:t>»</w:t>
      </w:r>
      <w:r>
        <w:rPr>
          <w:rFonts w:ascii="Times New Roman" w:hAnsi="Times New Roman"/>
          <w:b/>
          <w:sz w:val="28"/>
          <w:szCs w:val="28"/>
        </w:rPr>
        <w:t xml:space="preserve">, утвержденную постановлением </w:t>
      </w:r>
      <w:r>
        <w:rPr>
          <w:rFonts w:ascii="Times New Roman" w:hAnsi="Times New Roman"/>
          <w:b/>
          <w:bCs/>
          <w:sz w:val="28"/>
          <w:szCs w:val="28"/>
        </w:rPr>
        <w:t>А</w:t>
      </w:r>
      <w:r w:rsidRPr="00AF44E0">
        <w:rPr>
          <w:rFonts w:ascii="Times New Roman" w:hAnsi="Times New Roman"/>
          <w:b/>
          <w:bCs/>
          <w:sz w:val="28"/>
          <w:szCs w:val="28"/>
        </w:rPr>
        <w:t>дминистрации Рузаевского муниципального района Республики М</w:t>
      </w:r>
      <w:r>
        <w:rPr>
          <w:rFonts w:ascii="Times New Roman" w:hAnsi="Times New Roman"/>
          <w:b/>
          <w:bCs/>
          <w:sz w:val="28"/>
          <w:szCs w:val="28"/>
        </w:rPr>
        <w:t>ордовия от 30 сентября 2020 г.</w:t>
      </w:r>
      <w:r w:rsidRPr="00AF44E0">
        <w:rPr>
          <w:rFonts w:ascii="Times New Roman" w:hAnsi="Times New Roman"/>
          <w:b/>
          <w:bCs/>
          <w:sz w:val="28"/>
          <w:szCs w:val="28"/>
        </w:rPr>
        <w:t xml:space="preserve"> №549</w:t>
      </w:r>
    </w:p>
    <w:p w:rsidR="00992EE2" w:rsidRPr="00AF44E0" w:rsidRDefault="00992EE2" w:rsidP="00992EE2">
      <w:pPr>
        <w:ind w:left="567" w:right="283"/>
        <w:jc w:val="center"/>
        <w:outlineLvl w:val="0"/>
        <w:rPr>
          <w:rFonts w:ascii="Times New Roman" w:hAnsi="Times New Roman"/>
          <w:b/>
          <w:sz w:val="28"/>
          <w:szCs w:val="28"/>
        </w:rPr>
      </w:pPr>
    </w:p>
    <w:p w:rsidR="00992EE2" w:rsidRDefault="00992EE2" w:rsidP="00992EE2">
      <w:pPr>
        <w:suppressAutoHyphens/>
        <w:ind w:firstLine="567"/>
        <w:jc w:val="both"/>
        <w:rPr>
          <w:rFonts w:ascii="Times New Roman" w:hAnsi="Times New Roman"/>
          <w:kern w:val="2"/>
          <w:sz w:val="28"/>
          <w:szCs w:val="28"/>
          <w:lang w:eastAsia="ar-SA"/>
        </w:rPr>
      </w:pPr>
      <w:bookmarkStart w:id="0" w:name="sub_1"/>
      <w:r w:rsidRPr="00AF44E0">
        <w:rPr>
          <w:rFonts w:ascii="Times New Roman" w:hAnsi="Times New Roman" w:cs="Times New Roman"/>
          <w:sz w:val="28"/>
          <w:szCs w:val="28"/>
        </w:rPr>
        <w:t xml:space="preserve">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w:t>
      </w:r>
      <w:r w:rsidRPr="00AF44E0">
        <w:rPr>
          <w:rFonts w:ascii="Times New Roman" w:hAnsi="Times New Roman"/>
          <w:sz w:val="28"/>
          <w:szCs w:val="28"/>
        </w:rPr>
        <w:t>Республики Мордовия</w:t>
      </w:r>
      <w:r w:rsidRPr="00AF44E0">
        <w:rPr>
          <w:rFonts w:ascii="Times New Roman" w:hAnsi="Times New Roman" w:cs="Times New Roman"/>
          <w:sz w:val="28"/>
          <w:szCs w:val="28"/>
        </w:rPr>
        <w:t xml:space="preserve"> от 05 октября 2</w:t>
      </w:r>
      <w:bookmarkStart w:id="1" w:name="_GoBack"/>
      <w:bookmarkEnd w:id="1"/>
      <w:r w:rsidRPr="00AF44E0">
        <w:rPr>
          <w:rFonts w:ascii="Times New Roman" w:hAnsi="Times New Roman" w:cs="Times New Roman"/>
          <w:sz w:val="28"/>
          <w:szCs w:val="28"/>
        </w:rPr>
        <w:t xml:space="preserve">023г. №550, </w:t>
      </w:r>
      <w:r w:rsidRPr="00AF44E0">
        <w:rPr>
          <w:rFonts w:ascii="Times New Roman" w:hAnsi="Times New Roman"/>
          <w:kern w:val="2"/>
          <w:sz w:val="28"/>
          <w:szCs w:val="28"/>
          <w:lang w:eastAsia="ar-SA"/>
        </w:rPr>
        <w:t xml:space="preserve">Администрация Рузаевского муниципального района </w:t>
      </w:r>
      <w:r w:rsidRPr="00AF44E0">
        <w:rPr>
          <w:rFonts w:ascii="Times New Roman" w:hAnsi="Times New Roman"/>
          <w:sz w:val="28"/>
          <w:szCs w:val="28"/>
        </w:rPr>
        <w:t>Республики Мордовия</w:t>
      </w:r>
      <w:r w:rsidRPr="00AF44E0">
        <w:rPr>
          <w:rFonts w:ascii="Times New Roman" w:hAnsi="Times New Roman"/>
          <w:kern w:val="2"/>
          <w:sz w:val="28"/>
          <w:szCs w:val="28"/>
          <w:lang w:eastAsia="ar-SA"/>
        </w:rPr>
        <w:t xml:space="preserve"> </w:t>
      </w:r>
    </w:p>
    <w:p w:rsidR="00992EE2" w:rsidRPr="00AF44E0" w:rsidRDefault="00992EE2" w:rsidP="00992EE2">
      <w:pPr>
        <w:suppressAutoHyphens/>
        <w:ind w:firstLine="567"/>
        <w:jc w:val="both"/>
        <w:rPr>
          <w:rFonts w:ascii="Times New Roman" w:hAnsi="Times New Roman" w:cs="Times New Roman"/>
          <w:kern w:val="2"/>
          <w:sz w:val="28"/>
          <w:szCs w:val="28"/>
          <w:lang w:eastAsia="ar-SA"/>
        </w:rPr>
      </w:pPr>
      <w:r w:rsidRPr="00AF44E0">
        <w:rPr>
          <w:rFonts w:ascii="Times New Roman" w:hAnsi="Times New Roman"/>
          <w:kern w:val="2"/>
          <w:sz w:val="28"/>
          <w:szCs w:val="28"/>
          <w:lang w:eastAsia="ar-SA"/>
        </w:rPr>
        <w:t>п о с т а н о в л я е т:</w:t>
      </w:r>
    </w:p>
    <w:p w:rsidR="00992EE2" w:rsidRPr="00AF44E0" w:rsidRDefault="00992EE2" w:rsidP="000D0296">
      <w:pPr>
        <w:spacing w:after="120"/>
        <w:ind w:firstLine="567"/>
        <w:contextualSpacing/>
        <w:jc w:val="both"/>
        <w:rPr>
          <w:rFonts w:ascii="Times New Roman" w:hAnsi="Times New Roman" w:cs="Times New Roman"/>
          <w:sz w:val="28"/>
          <w:szCs w:val="28"/>
        </w:rPr>
      </w:pPr>
      <w:r w:rsidRPr="00AF44E0">
        <w:rPr>
          <w:rFonts w:ascii="Times New Roman" w:hAnsi="Times New Roman" w:cs="Times New Roman"/>
          <w:sz w:val="28"/>
          <w:szCs w:val="28"/>
        </w:rPr>
        <w:t>1.</w:t>
      </w:r>
      <w:bookmarkStart w:id="2" w:name="sub_2"/>
      <w:bookmarkEnd w:id="0"/>
      <w:r w:rsidR="00981C04" w:rsidRPr="00AF44E0">
        <w:rPr>
          <w:rFonts w:ascii="Times New Roman" w:hAnsi="Times New Roman" w:cs="Times New Roman"/>
          <w:bCs/>
          <w:sz w:val="28"/>
          <w:szCs w:val="28"/>
        </w:rPr>
        <w:t xml:space="preserve">Внести </w:t>
      </w:r>
      <w:r w:rsidR="00A94FDC">
        <w:rPr>
          <w:rFonts w:ascii="Times New Roman" w:hAnsi="Times New Roman" w:cs="Times New Roman"/>
          <w:bCs/>
          <w:sz w:val="28"/>
          <w:szCs w:val="28"/>
        </w:rPr>
        <w:t>изменения</w:t>
      </w:r>
      <w:r w:rsidR="00981C04" w:rsidRPr="00AF44E0">
        <w:rPr>
          <w:rFonts w:ascii="Times New Roman" w:hAnsi="Times New Roman" w:cs="Times New Roman"/>
          <w:bCs/>
          <w:sz w:val="28"/>
          <w:szCs w:val="28"/>
        </w:rPr>
        <w:t xml:space="preserve"> в </w:t>
      </w:r>
      <w:r w:rsidR="00981C04" w:rsidRPr="008335ED">
        <w:rPr>
          <w:rFonts w:ascii="Times New Roman" w:hAnsi="Times New Roman" w:cs="Times New Roman"/>
          <w:sz w:val="28"/>
          <w:szCs w:val="28"/>
        </w:rPr>
        <w:t xml:space="preserve">Муниципальную программу «Экономическое развитие Рузаевского муниципального района Республики </w:t>
      </w:r>
      <w:r w:rsidR="00CD7048">
        <w:rPr>
          <w:rFonts w:ascii="Times New Roman" w:hAnsi="Times New Roman" w:cs="Times New Roman"/>
          <w:sz w:val="28"/>
          <w:szCs w:val="28"/>
        </w:rPr>
        <w:t>Мордовия на 2020-2027</w:t>
      </w:r>
      <w:r w:rsidR="00981C04" w:rsidRPr="008335ED">
        <w:rPr>
          <w:rFonts w:ascii="Times New Roman" w:hAnsi="Times New Roman" w:cs="Times New Roman"/>
          <w:sz w:val="28"/>
          <w:szCs w:val="28"/>
        </w:rPr>
        <w:t xml:space="preserve"> годы», утвержденную постановлением Администрации Рузаевского муниципального района Республики Мордови</w:t>
      </w:r>
      <w:r w:rsidR="00981C04">
        <w:rPr>
          <w:rFonts w:ascii="Times New Roman" w:hAnsi="Times New Roman" w:cs="Times New Roman"/>
          <w:sz w:val="28"/>
          <w:szCs w:val="28"/>
        </w:rPr>
        <w:t>я от 30 сентября 2020 г. №549</w:t>
      </w:r>
      <w:r w:rsidR="00981C04" w:rsidRPr="00AF44E0">
        <w:rPr>
          <w:rFonts w:ascii="Times New Roman" w:hAnsi="Times New Roman" w:cs="Times New Roman"/>
          <w:bCs/>
          <w:sz w:val="28"/>
          <w:szCs w:val="28"/>
        </w:rPr>
        <w:t xml:space="preserve"> </w:t>
      </w:r>
      <w:r w:rsidRPr="00AF44E0">
        <w:rPr>
          <w:rFonts w:ascii="Times New Roman" w:hAnsi="Times New Roman" w:cs="Times New Roman"/>
          <w:sz w:val="28"/>
          <w:szCs w:val="28"/>
        </w:rPr>
        <w:t>(с изменениями от 22 марта 2021г. №176, от 04 июня 2021г. №341, от 20 июля 2021г. №441, от 22 сентября 202</w:t>
      </w:r>
      <w:r w:rsidR="000F74EF">
        <w:rPr>
          <w:rFonts w:ascii="Times New Roman" w:hAnsi="Times New Roman" w:cs="Times New Roman"/>
          <w:sz w:val="28"/>
          <w:szCs w:val="28"/>
        </w:rPr>
        <w:t>1</w:t>
      </w:r>
      <w:r w:rsidRPr="00AF44E0">
        <w:rPr>
          <w:rFonts w:ascii="Times New Roman" w:hAnsi="Times New Roman" w:cs="Times New Roman"/>
          <w:sz w:val="28"/>
          <w:szCs w:val="28"/>
        </w:rPr>
        <w:t xml:space="preserve">г. №575, от 30 ноября 2021г. №748, от 14 декабря 2021г. №782, от 30 декабря 2021г. №870, от 08 апреля 2022г. №251, от 05 мая 2022г. №285, от 10 августа 2022г. №493, от 12 октября 2022г. №646, от 14 октября 2022г. №651, от 08 декабря 2022г. №749, от 22 февраля 2023г. №73, от 06 апреля 2023г. №186, от 24 </w:t>
      </w:r>
      <w:r w:rsidRPr="00D62944">
        <w:rPr>
          <w:rFonts w:ascii="Times New Roman" w:hAnsi="Times New Roman" w:cs="Times New Roman"/>
          <w:sz w:val="28"/>
          <w:szCs w:val="28"/>
        </w:rPr>
        <w:t>августа 2023г. №450, от 05 февраля 2024</w:t>
      </w:r>
      <w:r w:rsidRPr="00802CDA">
        <w:rPr>
          <w:rFonts w:ascii="Times New Roman" w:hAnsi="Times New Roman" w:cs="Times New Roman"/>
          <w:sz w:val="28"/>
          <w:szCs w:val="28"/>
        </w:rPr>
        <w:t>г. № 42</w:t>
      </w:r>
      <w:r w:rsidR="00D62944" w:rsidRPr="00802CDA">
        <w:rPr>
          <w:rFonts w:ascii="Times New Roman" w:hAnsi="Times New Roman" w:cs="Times New Roman"/>
          <w:sz w:val="28"/>
          <w:szCs w:val="28"/>
        </w:rPr>
        <w:t>,</w:t>
      </w:r>
      <w:r w:rsidR="00802CDA" w:rsidRPr="00802CDA">
        <w:rPr>
          <w:rFonts w:ascii="Times New Roman" w:hAnsi="Times New Roman" w:cs="Times New Roman"/>
          <w:sz w:val="28"/>
          <w:szCs w:val="28"/>
        </w:rPr>
        <w:t xml:space="preserve"> от 02 августа 2024г. №341, от 02 октября 2024г. №482, от 05 июня 2025г. №258</w:t>
      </w:r>
      <w:r w:rsidRPr="00802CDA">
        <w:rPr>
          <w:rFonts w:ascii="Times New Roman" w:hAnsi="Times New Roman" w:cs="Times New Roman"/>
          <w:sz w:val="28"/>
          <w:szCs w:val="28"/>
        </w:rPr>
        <w:t>), изложив  муниципальную программу Рузаевского муниципального района «Экономическое развитие Рузаевского муниципального района Республики</w:t>
      </w:r>
      <w:r w:rsidRPr="00AF44E0">
        <w:rPr>
          <w:rFonts w:ascii="Times New Roman" w:hAnsi="Times New Roman" w:cs="Times New Roman"/>
          <w:sz w:val="28"/>
          <w:szCs w:val="28"/>
        </w:rPr>
        <w:t xml:space="preserve"> Мордовия на 2020-202</w:t>
      </w:r>
      <w:r w:rsidR="001D6E68">
        <w:rPr>
          <w:rFonts w:ascii="Times New Roman" w:hAnsi="Times New Roman" w:cs="Times New Roman"/>
          <w:sz w:val="28"/>
          <w:szCs w:val="28"/>
        </w:rPr>
        <w:t>7</w:t>
      </w:r>
      <w:r w:rsidRPr="00AF44E0">
        <w:rPr>
          <w:rFonts w:ascii="Times New Roman" w:hAnsi="Times New Roman" w:cs="Times New Roman"/>
          <w:sz w:val="28"/>
          <w:szCs w:val="28"/>
        </w:rPr>
        <w:t xml:space="preserve"> годы» в прилагаемой редакции.</w:t>
      </w:r>
    </w:p>
    <w:p w:rsidR="00992EE2" w:rsidRPr="00EE647E" w:rsidRDefault="00992EE2" w:rsidP="00992EE2">
      <w:pPr>
        <w:ind w:firstLine="567"/>
        <w:jc w:val="both"/>
        <w:rPr>
          <w:rFonts w:ascii="Times New Roman" w:hAnsi="Times New Roman" w:cs="Times New Roman"/>
          <w:sz w:val="28"/>
          <w:szCs w:val="28"/>
        </w:rPr>
      </w:pPr>
      <w:r w:rsidRPr="00EE647E">
        <w:rPr>
          <w:rFonts w:ascii="Times New Roman" w:hAnsi="Times New Roman" w:cs="Times New Roman"/>
          <w:sz w:val="28"/>
          <w:szCs w:val="28"/>
        </w:rPr>
        <w:t xml:space="preserve">2. </w:t>
      </w:r>
      <w:bookmarkEnd w:id="2"/>
      <w:r w:rsidRPr="00EE647E">
        <w:rPr>
          <w:rFonts w:ascii="Times New Roman" w:hAnsi="Times New Roman" w:cs="Times New Roman"/>
          <w:sz w:val="28"/>
          <w:szCs w:val="28"/>
        </w:rPr>
        <w:t xml:space="preserve">Контроль исполнения настоящего постановления возложить на заместителя Главы района </w:t>
      </w:r>
      <w:r w:rsidR="00F371D3" w:rsidRPr="00EE647E">
        <w:rPr>
          <w:rFonts w:ascii="Times New Roman" w:hAnsi="Times New Roman" w:cs="Times New Roman"/>
          <w:sz w:val="28"/>
          <w:szCs w:val="28"/>
        </w:rPr>
        <w:t xml:space="preserve">по </w:t>
      </w:r>
      <w:r w:rsidR="00EE647E" w:rsidRPr="00EE647E">
        <w:rPr>
          <w:rFonts w:ascii="Times New Roman" w:hAnsi="Times New Roman" w:cs="Times New Roman"/>
          <w:sz w:val="28"/>
          <w:szCs w:val="28"/>
        </w:rPr>
        <w:t>экономике и</w:t>
      </w:r>
      <w:r w:rsidR="00F371D3" w:rsidRPr="00EE647E">
        <w:rPr>
          <w:rFonts w:ascii="Times New Roman" w:hAnsi="Times New Roman" w:cs="Times New Roman"/>
          <w:sz w:val="28"/>
          <w:szCs w:val="28"/>
        </w:rPr>
        <w:t xml:space="preserve"> </w:t>
      </w:r>
      <w:r w:rsidRPr="00EE647E">
        <w:rPr>
          <w:rFonts w:ascii="Times New Roman" w:hAnsi="Times New Roman" w:cs="Times New Roman"/>
          <w:sz w:val="28"/>
          <w:szCs w:val="28"/>
        </w:rPr>
        <w:t>предпринимательств</w:t>
      </w:r>
      <w:r w:rsidR="00EE647E" w:rsidRPr="00EE647E">
        <w:rPr>
          <w:rFonts w:ascii="Times New Roman" w:hAnsi="Times New Roman" w:cs="Times New Roman"/>
          <w:sz w:val="28"/>
          <w:szCs w:val="28"/>
        </w:rPr>
        <w:t>у.</w:t>
      </w:r>
      <w:r w:rsidRPr="00EE647E">
        <w:rPr>
          <w:rFonts w:ascii="Times New Roman" w:hAnsi="Times New Roman" w:cs="Times New Roman"/>
          <w:sz w:val="28"/>
          <w:szCs w:val="28"/>
        </w:rPr>
        <w:t xml:space="preserve"> </w:t>
      </w:r>
    </w:p>
    <w:p w:rsidR="007504FD" w:rsidRPr="00A54CCF" w:rsidRDefault="00992EE2" w:rsidP="007504FD">
      <w:pPr>
        <w:ind w:firstLine="567"/>
        <w:jc w:val="both"/>
        <w:rPr>
          <w:rFonts w:ascii="Times New Roman" w:hAnsi="Times New Roman" w:cs="Times New Roman"/>
          <w:bCs/>
          <w:sz w:val="28"/>
          <w:szCs w:val="28"/>
        </w:rPr>
      </w:pPr>
      <w:r w:rsidRPr="00EE647E">
        <w:rPr>
          <w:rFonts w:ascii="Times New Roman" w:hAnsi="Times New Roman" w:cs="Times New Roman"/>
          <w:sz w:val="28"/>
          <w:szCs w:val="28"/>
        </w:rPr>
        <w:t xml:space="preserve">3. </w:t>
      </w:r>
      <w:r w:rsidR="007504FD" w:rsidRPr="00E518C5">
        <w:rPr>
          <w:rFonts w:ascii="Times New Roman" w:hAnsi="Times New Roman" w:cs="Times New Roman"/>
          <w:bCs/>
          <w:sz w:val="28"/>
          <w:szCs w:val="28"/>
        </w:rPr>
        <w:t>Настоящее постановление вступает</w:t>
      </w:r>
      <w:r w:rsidR="007504FD" w:rsidRPr="00A54CCF">
        <w:rPr>
          <w:rFonts w:ascii="Times New Roman" w:hAnsi="Times New Roman" w:cs="Times New Roman"/>
          <w:bCs/>
          <w:sz w:val="28"/>
          <w:szCs w:val="28"/>
        </w:rPr>
        <w:t xml:space="preserve">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 телекоммуникационной сети "Интернет" и подлежит размещению в закрытой части портала государственной автоматизированной системы «Управление».</w:t>
      </w:r>
    </w:p>
    <w:p w:rsidR="00992EE2" w:rsidRPr="00AF44E0" w:rsidRDefault="00992EE2" w:rsidP="00992EE2">
      <w:pPr>
        <w:ind w:firstLine="567"/>
        <w:jc w:val="both"/>
        <w:rPr>
          <w:rFonts w:ascii="Times New Roman" w:hAnsi="Times New Roman" w:cs="Times New Roman"/>
          <w:bCs/>
          <w:sz w:val="28"/>
          <w:szCs w:val="28"/>
        </w:rPr>
      </w:pPr>
    </w:p>
    <w:p w:rsidR="000F74EF" w:rsidRPr="000F74EF" w:rsidRDefault="000F74EF" w:rsidP="00F82656">
      <w:pPr>
        <w:tabs>
          <w:tab w:val="left" w:pos="6583"/>
        </w:tabs>
        <w:ind w:left="567"/>
        <w:jc w:val="both"/>
        <w:rPr>
          <w:rFonts w:ascii="Times New Roman" w:hAnsi="Times New Roman" w:cs="Times New Roman"/>
          <w:sz w:val="28"/>
          <w:szCs w:val="28"/>
        </w:rPr>
      </w:pPr>
      <w:r w:rsidRPr="000F74EF">
        <w:rPr>
          <w:rFonts w:ascii="Times New Roman" w:hAnsi="Times New Roman" w:cs="Times New Roman"/>
          <w:sz w:val="28"/>
          <w:szCs w:val="28"/>
        </w:rPr>
        <w:t>Глава Рузаевского</w:t>
      </w:r>
    </w:p>
    <w:p w:rsidR="000F74EF" w:rsidRPr="000F74EF" w:rsidRDefault="000F74EF" w:rsidP="00F82656">
      <w:pPr>
        <w:ind w:left="567"/>
        <w:rPr>
          <w:rFonts w:ascii="Times New Roman" w:hAnsi="Times New Roman" w:cs="Times New Roman"/>
          <w:sz w:val="28"/>
          <w:szCs w:val="28"/>
        </w:rPr>
      </w:pPr>
      <w:r w:rsidRPr="000F74EF">
        <w:rPr>
          <w:rFonts w:ascii="Times New Roman" w:hAnsi="Times New Roman" w:cs="Times New Roman"/>
          <w:sz w:val="28"/>
          <w:szCs w:val="28"/>
        </w:rPr>
        <w:t>муниципального района</w:t>
      </w:r>
    </w:p>
    <w:p w:rsidR="00992EE2" w:rsidRPr="000F74EF" w:rsidRDefault="000F74EF" w:rsidP="00F82656">
      <w:pPr>
        <w:widowControl/>
        <w:autoSpaceDE/>
        <w:autoSpaceDN/>
        <w:adjustRightInd/>
        <w:ind w:left="567"/>
        <w:rPr>
          <w:rFonts w:ascii="Times New Roman" w:hAnsi="Times New Roman" w:cs="Times New Roman"/>
          <w:highlight w:val="yellow"/>
        </w:rPr>
      </w:pPr>
      <w:r w:rsidRPr="000F74EF">
        <w:rPr>
          <w:rFonts w:ascii="Times New Roman" w:hAnsi="Times New Roman" w:cs="Times New Roman"/>
          <w:sz w:val="28"/>
          <w:szCs w:val="28"/>
        </w:rPr>
        <w:t xml:space="preserve">Республики Мордовия  </w:t>
      </w:r>
      <w:r>
        <w:rPr>
          <w:rFonts w:ascii="Times New Roman" w:hAnsi="Times New Roman" w:cs="Times New Roman"/>
          <w:sz w:val="28"/>
          <w:szCs w:val="28"/>
        </w:rPr>
        <w:t xml:space="preserve">                                                            </w:t>
      </w:r>
      <w:r w:rsidRPr="000F74EF">
        <w:rPr>
          <w:rFonts w:ascii="Times New Roman" w:hAnsi="Times New Roman" w:cs="Times New Roman"/>
          <w:sz w:val="28"/>
          <w:szCs w:val="28"/>
        </w:rPr>
        <w:t xml:space="preserve">   </w:t>
      </w:r>
      <w:r w:rsidR="00526C02">
        <w:rPr>
          <w:rFonts w:ascii="Times New Roman" w:hAnsi="Times New Roman" w:cs="Times New Roman"/>
          <w:sz w:val="28"/>
          <w:szCs w:val="28"/>
        </w:rPr>
        <w:t xml:space="preserve">      </w:t>
      </w:r>
      <w:r w:rsidRPr="000F74EF">
        <w:rPr>
          <w:rFonts w:ascii="Times New Roman" w:hAnsi="Times New Roman" w:cs="Times New Roman"/>
          <w:sz w:val="28"/>
          <w:szCs w:val="28"/>
        </w:rPr>
        <w:t xml:space="preserve"> А.Б. </w:t>
      </w:r>
      <w:proofErr w:type="spellStart"/>
      <w:r w:rsidRPr="000F74EF">
        <w:rPr>
          <w:rFonts w:ascii="Times New Roman" w:hAnsi="Times New Roman" w:cs="Times New Roman"/>
          <w:sz w:val="28"/>
          <w:szCs w:val="28"/>
        </w:rPr>
        <w:t>Юткин</w:t>
      </w:r>
      <w:proofErr w:type="spellEnd"/>
    </w:p>
    <w:p w:rsidR="00992EE2" w:rsidRPr="00010B70" w:rsidRDefault="00992EE2" w:rsidP="00992EE2">
      <w:pPr>
        <w:widowControl/>
        <w:autoSpaceDE/>
        <w:autoSpaceDN/>
        <w:adjustRightInd/>
        <w:ind w:left="5954"/>
        <w:rPr>
          <w:rFonts w:ascii="Times New Roman" w:hAnsi="Times New Roman" w:cs="Times New Roman"/>
        </w:rPr>
      </w:pPr>
      <w:r>
        <w:rPr>
          <w:rFonts w:ascii="Times New Roman" w:hAnsi="Times New Roman" w:cs="Times New Roman"/>
        </w:rPr>
        <w:lastRenderedPageBreak/>
        <w:t>Приложение к п</w:t>
      </w:r>
      <w:r w:rsidRPr="00010B70">
        <w:rPr>
          <w:rFonts w:ascii="Times New Roman" w:hAnsi="Times New Roman" w:cs="Times New Roman"/>
        </w:rPr>
        <w:t>остановлению</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Pr>
          <w:rFonts w:ascii="Times New Roman" w:hAnsi="Times New Roman" w:cs="Times New Roman"/>
        </w:rPr>
        <w:t>Администрации</w:t>
      </w:r>
      <w:r w:rsidRPr="00010B70">
        <w:rPr>
          <w:rFonts w:ascii="Times New Roman" w:hAnsi="Times New Roman" w:cs="Times New Roman"/>
        </w:rPr>
        <w:t xml:space="preserve"> Рузаевского </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 xml:space="preserve">муниципального района </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Республики Мордовия</w:t>
      </w:r>
    </w:p>
    <w:p w:rsidR="00992EE2" w:rsidRPr="00010B70" w:rsidRDefault="00992EE2" w:rsidP="00992EE2">
      <w:pPr>
        <w:widowControl/>
        <w:tabs>
          <w:tab w:val="left" w:pos="3544"/>
          <w:tab w:val="left" w:pos="6540"/>
        </w:tabs>
        <w:autoSpaceDE/>
        <w:autoSpaceDN/>
        <w:adjustRightInd/>
        <w:ind w:left="5954"/>
        <w:rPr>
          <w:rFonts w:ascii="Times New Roman" w:hAnsi="Times New Roman" w:cs="Times New Roman"/>
        </w:rPr>
      </w:pPr>
      <w:r>
        <w:rPr>
          <w:rFonts w:ascii="Times New Roman" w:hAnsi="Times New Roman" w:cs="Times New Roman"/>
        </w:rPr>
        <w:t xml:space="preserve">от </w:t>
      </w:r>
      <w:r w:rsidR="009B5394">
        <w:rPr>
          <w:rFonts w:ascii="Times New Roman" w:hAnsi="Times New Roman" w:cs="Times New Roman"/>
        </w:rPr>
        <w:t xml:space="preserve">10.07.2025 </w:t>
      </w:r>
      <w:r>
        <w:rPr>
          <w:rFonts w:ascii="Times New Roman" w:hAnsi="Times New Roman" w:cs="Times New Roman"/>
        </w:rPr>
        <w:t xml:space="preserve">года № </w:t>
      </w:r>
      <w:r w:rsidR="009B5394">
        <w:rPr>
          <w:rFonts w:ascii="Times New Roman" w:hAnsi="Times New Roman" w:cs="Times New Roman"/>
        </w:rPr>
        <w:t>327</w:t>
      </w:r>
    </w:p>
    <w:p w:rsidR="00992EE2" w:rsidRPr="00010B70" w:rsidRDefault="00992EE2" w:rsidP="00992EE2">
      <w:pPr>
        <w:widowControl/>
        <w:tabs>
          <w:tab w:val="left" w:pos="6540"/>
        </w:tabs>
        <w:autoSpaceDE/>
        <w:autoSpaceDN/>
        <w:adjustRightInd/>
        <w:rPr>
          <w:rFonts w:ascii="Times New Roman" w:hAnsi="Times New Roman" w:cs="Times New Roman"/>
        </w:rPr>
      </w:pPr>
    </w:p>
    <w:p w:rsidR="00EA3A16" w:rsidRPr="00010B70" w:rsidRDefault="00EA3A16" w:rsidP="00676BF3">
      <w:pPr>
        <w:widowControl/>
        <w:tabs>
          <w:tab w:val="left" w:pos="3544"/>
          <w:tab w:val="left" w:pos="6540"/>
        </w:tabs>
        <w:autoSpaceDE/>
        <w:autoSpaceDN/>
        <w:adjustRightInd/>
        <w:ind w:left="5954"/>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Муниципальная программа «Экономическое развитие</w:t>
      </w: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 xml:space="preserve">Рузаевского муниципального района Республики Мордовия </w:t>
      </w: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Pr>
          <w:rFonts w:ascii="Times New Roman" w:hAnsi="Times New Roman" w:cs="Times New Roman"/>
          <w:b/>
          <w:bCs/>
          <w:sz w:val="28"/>
          <w:szCs w:val="28"/>
        </w:rPr>
        <w:t xml:space="preserve">на </w:t>
      </w:r>
      <w:r w:rsidR="000374A6">
        <w:rPr>
          <w:rFonts w:ascii="Times New Roman" w:hAnsi="Times New Roman" w:cs="Times New Roman"/>
          <w:b/>
          <w:bCs/>
          <w:sz w:val="28"/>
          <w:szCs w:val="28"/>
        </w:rPr>
        <w:t>2020-</w:t>
      </w:r>
      <w:r w:rsidR="000E21D3">
        <w:rPr>
          <w:rFonts w:ascii="Times New Roman" w:hAnsi="Times New Roman" w:cs="Times New Roman"/>
          <w:b/>
          <w:bCs/>
          <w:sz w:val="28"/>
          <w:szCs w:val="28"/>
        </w:rPr>
        <w:t>202</w:t>
      </w:r>
      <w:r w:rsidR="00C22AA4">
        <w:rPr>
          <w:rFonts w:ascii="Times New Roman" w:hAnsi="Times New Roman" w:cs="Times New Roman"/>
          <w:b/>
          <w:bCs/>
          <w:sz w:val="28"/>
          <w:szCs w:val="28"/>
        </w:rPr>
        <w:t>7</w:t>
      </w:r>
      <w:r w:rsidR="000374A6">
        <w:rPr>
          <w:rFonts w:ascii="Times New Roman" w:hAnsi="Times New Roman" w:cs="Times New Roman"/>
          <w:b/>
          <w:bCs/>
          <w:sz w:val="28"/>
          <w:szCs w:val="28"/>
        </w:rPr>
        <w:t xml:space="preserve"> </w:t>
      </w:r>
      <w:r w:rsidRPr="00010B70">
        <w:rPr>
          <w:rFonts w:ascii="Times New Roman" w:hAnsi="Times New Roman" w:cs="Times New Roman"/>
          <w:b/>
          <w:bCs/>
          <w:sz w:val="28"/>
          <w:szCs w:val="28"/>
        </w:rPr>
        <w:t>годы»</w:t>
      </w: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Default="00EA3A16" w:rsidP="00EA3A16">
      <w:pPr>
        <w:widowControl/>
        <w:autoSpaceDE/>
        <w:autoSpaceDN/>
        <w:adjustRightInd/>
        <w:rPr>
          <w:rFonts w:ascii="Times New Roman" w:hAnsi="Times New Roman" w:cs="Times New Roman"/>
          <w:sz w:val="24"/>
          <w:szCs w:val="24"/>
        </w:rPr>
        <w:sectPr w:rsidR="00EA3A16" w:rsidSect="00367D1D">
          <w:footerReference w:type="default" r:id="rId8"/>
          <w:pgSz w:w="11906" w:h="16838"/>
          <w:pgMar w:top="1134" w:right="851" w:bottom="1134" w:left="1134" w:header="709" w:footer="709" w:gutter="0"/>
          <w:pgNumType w:start="0" w:chapStyle="1"/>
          <w:cols w:space="708"/>
          <w:titlePg/>
          <w:docGrid w:linePitch="360"/>
        </w:sectPr>
      </w:pP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lastRenderedPageBreak/>
        <w:t>СОДЕРЖАНИЕ</w:t>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p>
    <w:tbl>
      <w:tblPr>
        <w:tblW w:w="9889" w:type="dxa"/>
        <w:tblLayout w:type="fixed"/>
        <w:tblLook w:val="01E0" w:firstRow="1" w:lastRow="1" w:firstColumn="1" w:lastColumn="1" w:noHBand="0" w:noVBand="0"/>
      </w:tblPr>
      <w:tblGrid>
        <w:gridCol w:w="2093"/>
        <w:gridCol w:w="6946"/>
        <w:gridCol w:w="850"/>
      </w:tblGrid>
      <w:tr w:rsidR="00EA3A16" w:rsidRPr="00010B70" w:rsidTr="00307EC6">
        <w:trPr>
          <w:trHeight w:val="490"/>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ПАСПОРТ</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p>
        </w:tc>
        <w:tc>
          <w:tcPr>
            <w:tcW w:w="850" w:type="dxa"/>
            <w:tcMar>
              <w:left w:w="0" w:type="dxa"/>
              <w:right w:w="0" w:type="dxa"/>
            </w:tcMar>
          </w:tcPr>
          <w:p w:rsidR="00EA3A16" w:rsidRPr="00C56EB3" w:rsidRDefault="00C7727C"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3</w:t>
            </w:r>
          </w:p>
        </w:tc>
      </w:tr>
      <w:tr w:rsidR="00EA3A16" w:rsidRPr="00010B70" w:rsidTr="00307EC6">
        <w:trPr>
          <w:trHeight w:val="499"/>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sz w:val="28"/>
                <w:szCs w:val="28"/>
              </w:rPr>
              <w:t xml:space="preserve">Характеристика текущего состояния экономики Рузаевского муниципального района </w:t>
            </w:r>
          </w:p>
        </w:tc>
        <w:tc>
          <w:tcPr>
            <w:tcW w:w="850" w:type="dxa"/>
            <w:tcMar>
              <w:left w:w="0" w:type="dxa"/>
              <w:right w:w="0" w:type="dxa"/>
            </w:tcMar>
          </w:tcPr>
          <w:p w:rsidR="00EA3A16" w:rsidRPr="00C56EB3" w:rsidRDefault="00C7727C"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7</w:t>
            </w:r>
          </w:p>
        </w:tc>
      </w:tr>
      <w:tr w:rsidR="00EA3A16" w:rsidRPr="00010B70" w:rsidTr="00307EC6">
        <w:trPr>
          <w:trHeight w:val="708"/>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Приоритеты, цели и задачи реализуемой политики в Рузаевском муниципальном районе</w:t>
            </w:r>
          </w:p>
        </w:tc>
        <w:tc>
          <w:tcPr>
            <w:tcW w:w="850" w:type="dxa"/>
            <w:tcMar>
              <w:left w:w="0" w:type="dxa"/>
              <w:right w:w="0" w:type="dxa"/>
            </w:tcMar>
          </w:tcPr>
          <w:p w:rsidR="00EA3A16" w:rsidRPr="00C56EB3" w:rsidRDefault="001D4130"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17</w:t>
            </w:r>
          </w:p>
        </w:tc>
      </w:tr>
      <w:tr w:rsidR="00EA3A16" w:rsidRPr="00010B70" w:rsidTr="00307EC6">
        <w:trPr>
          <w:trHeight w:val="708"/>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III</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Общая характеристика основных</w:t>
            </w:r>
            <w:r w:rsidRPr="00010B70">
              <w:rPr>
                <w:rFonts w:ascii="Times New Roman" w:hAnsi="Times New Roman" w:cs="Times New Roman"/>
                <w:bCs/>
                <w:sz w:val="28"/>
                <w:szCs w:val="28"/>
              </w:rPr>
              <w:t xml:space="preserve"> мероприятий </w:t>
            </w:r>
            <w:r w:rsidR="00000136">
              <w:rPr>
                <w:rFonts w:ascii="Times New Roman" w:hAnsi="Times New Roman" w:cs="Times New Roman"/>
                <w:bCs/>
                <w:sz w:val="28"/>
                <w:szCs w:val="28"/>
              </w:rPr>
              <w:t>М</w:t>
            </w:r>
            <w:r w:rsidRPr="00010B70">
              <w:rPr>
                <w:rFonts w:ascii="Times New Roman" w:hAnsi="Times New Roman" w:cs="Times New Roman"/>
                <w:bCs/>
                <w:sz w:val="28"/>
                <w:szCs w:val="28"/>
              </w:rPr>
              <w:t>униципальной программы</w:t>
            </w:r>
          </w:p>
        </w:tc>
        <w:tc>
          <w:tcPr>
            <w:tcW w:w="850" w:type="dxa"/>
            <w:tcMar>
              <w:left w:w="0" w:type="dxa"/>
              <w:right w:w="0" w:type="dxa"/>
            </w:tcMar>
          </w:tcPr>
          <w:p w:rsidR="00EA3A16" w:rsidRPr="004375F2" w:rsidRDefault="00FB30C5"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18</w:t>
            </w:r>
          </w:p>
        </w:tc>
      </w:tr>
      <w:tr w:rsidR="00EA3A16" w:rsidRPr="00010B70" w:rsidTr="00307EC6">
        <w:trPr>
          <w:trHeight w:val="40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3.1.</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Развитие промышленного комплекса</w:t>
            </w:r>
          </w:p>
        </w:tc>
        <w:tc>
          <w:tcPr>
            <w:tcW w:w="850" w:type="dxa"/>
            <w:tcMar>
              <w:left w:w="0" w:type="dxa"/>
              <w:right w:w="0" w:type="dxa"/>
            </w:tcMar>
          </w:tcPr>
          <w:p w:rsidR="00EA3A16" w:rsidRPr="004375F2" w:rsidRDefault="001D4130"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19</w:t>
            </w:r>
          </w:p>
        </w:tc>
      </w:tr>
      <w:tr w:rsidR="00EA3A16" w:rsidRPr="00010B70" w:rsidTr="00307EC6">
        <w:trPr>
          <w:trHeight w:val="393"/>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3.2.</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Формирование благоприятной инвестиционной среды</w:t>
            </w:r>
          </w:p>
        </w:tc>
        <w:tc>
          <w:tcPr>
            <w:tcW w:w="850" w:type="dxa"/>
            <w:tcMar>
              <w:left w:w="0" w:type="dxa"/>
              <w:right w:w="0" w:type="dxa"/>
            </w:tcMar>
          </w:tcPr>
          <w:p w:rsidR="00EA3A16" w:rsidRPr="004375F2" w:rsidRDefault="001D4130"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22</w:t>
            </w:r>
          </w:p>
        </w:tc>
      </w:tr>
      <w:tr w:rsidR="00EA3A16" w:rsidRPr="00010B70" w:rsidTr="00307EC6">
        <w:trPr>
          <w:trHeight w:val="655"/>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3.3.</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инфраструктуры потребительского рынка товаров, работ и услуг</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sidR="00FB30C5">
              <w:rPr>
                <w:rFonts w:ascii="Times New Roman" w:hAnsi="Times New Roman" w:cs="Times New Roman"/>
                <w:color w:val="000000"/>
                <w:sz w:val="28"/>
                <w:szCs w:val="28"/>
                <w:lang w:eastAsia="ar-SA"/>
              </w:rPr>
              <w:t>5</w:t>
            </w:r>
          </w:p>
        </w:tc>
      </w:tr>
      <w:tr w:rsidR="00EA3A16" w:rsidRPr="00010B70" w:rsidTr="00307EC6">
        <w:trPr>
          <w:trHeight w:val="311"/>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3.4.</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конкуренции</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sidR="003A085A">
              <w:rPr>
                <w:rFonts w:ascii="Times New Roman" w:hAnsi="Times New Roman" w:cs="Times New Roman"/>
                <w:color w:val="000000"/>
                <w:sz w:val="28"/>
                <w:szCs w:val="28"/>
                <w:lang w:eastAsia="ar-SA"/>
              </w:rPr>
              <w:t>7</w:t>
            </w:r>
          </w:p>
        </w:tc>
      </w:tr>
      <w:tr w:rsidR="00EA3A16" w:rsidRPr="00010B70" w:rsidTr="00307EC6">
        <w:trPr>
          <w:trHeight w:val="449"/>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bCs/>
                <w:color w:val="000000"/>
                <w:sz w:val="28"/>
                <w:szCs w:val="28"/>
              </w:rPr>
            </w:pPr>
            <w:r w:rsidRPr="00010B70">
              <w:rPr>
                <w:rFonts w:ascii="Times New Roman" w:hAnsi="Times New Roman" w:cs="Times New Roman"/>
                <w:b/>
                <w:bCs/>
                <w:color w:val="000000"/>
                <w:sz w:val="28"/>
                <w:szCs w:val="28"/>
              </w:rPr>
              <w:t>Подраздел 3.5.</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Стратегическое планирование</w:t>
            </w:r>
          </w:p>
        </w:tc>
        <w:tc>
          <w:tcPr>
            <w:tcW w:w="850" w:type="dxa"/>
            <w:tcMar>
              <w:left w:w="0" w:type="dxa"/>
              <w:right w:w="0" w:type="dxa"/>
            </w:tcMar>
          </w:tcPr>
          <w:p w:rsidR="00EA3A16" w:rsidRPr="007979EC" w:rsidRDefault="003A085A" w:rsidP="00C7727C">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28</w:t>
            </w:r>
          </w:p>
        </w:tc>
      </w:tr>
      <w:tr w:rsidR="00EA3A16" w:rsidRPr="00010B70" w:rsidTr="00307EC6">
        <w:trPr>
          <w:trHeight w:val="423"/>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sz w:val="28"/>
                <w:szCs w:val="28"/>
                <w:lang w:val="en-US"/>
              </w:rPr>
              <w:t>I</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 xml:space="preserve">Ожидаемые результаты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w:t>
            </w:r>
          </w:p>
        </w:tc>
        <w:tc>
          <w:tcPr>
            <w:tcW w:w="850" w:type="dxa"/>
            <w:tcMar>
              <w:left w:w="0" w:type="dxa"/>
              <w:right w:w="0" w:type="dxa"/>
            </w:tcMar>
          </w:tcPr>
          <w:p w:rsidR="00EA3A16" w:rsidRPr="005C402D" w:rsidRDefault="003A085A"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28</w:t>
            </w:r>
          </w:p>
        </w:tc>
      </w:tr>
      <w:tr w:rsidR="00EA3A16" w:rsidRPr="00010B70" w:rsidTr="00307EC6">
        <w:trPr>
          <w:trHeight w:val="1072"/>
        </w:trPr>
        <w:tc>
          <w:tcPr>
            <w:tcW w:w="2093" w:type="dxa"/>
          </w:tcPr>
          <w:p w:rsidR="00EA3A16" w:rsidRPr="00010B70" w:rsidRDefault="00EA3A16" w:rsidP="00307EC6">
            <w:pPr>
              <w:widowControl/>
              <w:tabs>
                <w:tab w:val="right" w:leader="dot" w:pos="9356"/>
                <w:tab w:val="right" w:leader="dot" w:pos="13183"/>
              </w:tabs>
              <w:autoSpaceDE/>
              <w:autoSpaceDN/>
              <w:adjustRightInd/>
              <w:ind w:right="-145"/>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EA3A16" w:rsidRPr="00010B70" w:rsidRDefault="00EA3A16" w:rsidP="00307EC6">
            <w:pPr>
              <w:widowControl/>
              <w:tabs>
                <w:tab w:val="right" w:leader="dot" w:pos="9356"/>
                <w:tab w:val="right" w:leader="dot" w:pos="13183"/>
              </w:tabs>
              <w:autoSpaceDE/>
              <w:autoSpaceDN/>
              <w:adjustRightInd/>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 xml:space="preserve">Анализ рисков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 и описание мер по управлению рисками с целью минимизации их влияния на достижение целей программы</w:t>
            </w:r>
          </w:p>
        </w:tc>
        <w:tc>
          <w:tcPr>
            <w:tcW w:w="850" w:type="dxa"/>
            <w:tcMar>
              <w:left w:w="0" w:type="dxa"/>
              <w:right w:w="0" w:type="dxa"/>
            </w:tcMar>
          </w:tcPr>
          <w:p w:rsidR="00EA3A16" w:rsidRPr="00010B70" w:rsidRDefault="003A085A"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30</w:t>
            </w:r>
          </w:p>
        </w:tc>
      </w:tr>
      <w:tr w:rsidR="00EA3A16" w:rsidRPr="00010B70" w:rsidTr="0012494C">
        <w:trPr>
          <w:trHeight w:val="921"/>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w:t>
            </w:r>
          </w:p>
        </w:tc>
        <w:tc>
          <w:tcPr>
            <w:tcW w:w="6946" w:type="dxa"/>
          </w:tcPr>
          <w:p w:rsidR="00EA3A16" w:rsidRPr="0012494C" w:rsidRDefault="0012494C" w:rsidP="0012494C">
            <w:pPr>
              <w:widowControl/>
              <w:tabs>
                <w:tab w:val="right" w:leader="dot" w:pos="9356"/>
                <w:tab w:val="right" w:leader="dot" w:pos="13183"/>
              </w:tabs>
              <w:autoSpaceDE/>
              <w:autoSpaceDN/>
              <w:adjustRightInd/>
              <w:jc w:val="both"/>
              <w:rPr>
                <w:rFonts w:ascii="Times New Roman" w:hAnsi="Times New Roman" w:cs="Times New Roman"/>
                <w:sz w:val="28"/>
                <w:szCs w:val="28"/>
              </w:rPr>
            </w:pPr>
            <w:r w:rsidRPr="0012494C">
              <w:rPr>
                <w:rFonts w:ascii="Times New Roman" w:hAnsi="Times New Roman" w:cs="Times New Roman"/>
                <w:sz w:val="28"/>
                <w:szCs w:val="28"/>
              </w:rPr>
              <w:t xml:space="preserve">Механизм реализации </w:t>
            </w:r>
            <w:r w:rsidR="00000136">
              <w:rPr>
                <w:rFonts w:ascii="Times New Roman" w:hAnsi="Times New Roman" w:cs="Times New Roman"/>
                <w:sz w:val="28"/>
                <w:szCs w:val="28"/>
              </w:rPr>
              <w:t>М</w:t>
            </w:r>
            <w:r w:rsidRPr="0012494C">
              <w:rPr>
                <w:rFonts w:ascii="Times New Roman" w:hAnsi="Times New Roman" w:cs="Times New Roman"/>
                <w:sz w:val="28"/>
                <w:szCs w:val="28"/>
              </w:rPr>
              <w:t>униципальной программы экономического развития, мониторинг и организация управления программой</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sidR="00C7727C">
              <w:rPr>
                <w:rFonts w:ascii="Times New Roman" w:hAnsi="Times New Roman" w:cs="Times New Roman"/>
                <w:color w:val="000000"/>
                <w:sz w:val="28"/>
                <w:szCs w:val="28"/>
                <w:lang w:eastAsia="ar-SA"/>
              </w:rPr>
              <w:t>3</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highlight w:val="yellow"/>
                <w:lang w:eastAsia="ar-SA"/>
              </w:rPr>
            </w:pPr>
            <w:r w:rsidRPr="00010B70">
              <w:rPr>
                <w:rFonts w:ascii="Times New Roman" w:hAnsi="Times New Roman" w:cs="Times New Roman"/>
                <w:sz w:val="28"/>
                <w:szCs w:val="28"/>
              </w:rPr>
              <w:t xml:space="preserve">Методика оценки эффективности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sidR="003A085A">
              <w:rPr>
                <w:rFonts w:ascii="Times New Roman" w:hAnsi="Times New Roman" w:cs="Times New Roman"/>
                <w:color w:val="000000"/>
                <w:sz w:val="28"/>
                <w:szCs w:val="28"/>
                <w:lang w:eastAsia="ar-SA"/>
              </w:rPr>
              <w:t>5</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1</w:t>
            </w:r>
          </w:p>
        </w:tc>
        <w:tc>
          <w:tcPr>
            <w:tcW w:w="6946" w:type="dxa"/>
          </w:tcPr>
          <w:p w:rsidR="00EA3A16" w:rsidRPr="00F955AE" w:rsidRDefault="00EA3A16"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w:t>
            </w:r>
            <w:r w:rsidR="00F21574" w:rsidRPr="00F955AE">
              <w:rPr>
                <w:rFonts w:ascii="Times New Roman" w:hAnsi="Times New Roman" w:cs="Times New Roman"/>
              </w:rPr>
              <w:t xml:space="preserve">Сведения о целевых показателях (индикаторах) </w:t>
            </w:r>
            <w:r w:rsidR="00000136">
              <w:rPr>
                <w:rFonts w:ascii="Times New Roman" w:hAnsi="Times New Roman" w:cs="Times New Roman"/>
              </w:rPr>
              <w:t>М</w:t>
            </w:r>
            <w:r w:rsidR="00F21574" w:rsidRPr="00F955AE">
              <w:rPr>
                <w:rFonts w:ascii="Times New Roman" w:hAnsi="Times New Roman" w:cs="Times New Roman"/>
              </w:rPr>
              <w:t xml:space="preserve">униципальной программы, подразделов </w:t>
            </w:r>
            <w:r w:rsidR="00727730">
              <w:rPr>
                <w:rFonts w:ascii="Times New Roman" w:hAnsi="Times New Roman" w:cs="Times New Roman"/>
              </w:rPr>
              <w:t>М</w:t>
            </w:r>
            <w:r w:rsidR="00F21574" w:rsidRPr="00F955AE">
              <w:rPr>
                <w:rFonts w:ascii="Times New Roman" w:hAnsi="Times New Roman" w:cs="Times New Roman"/>
              </w:rPr>
              <w:t>униципальной программы и их значениях»</w:t>
            </w:r>
          </w:p>
        </w:tc>
        <w:tc>
          <w:tcPr>
            <w:tcW w:w="850" w:type="dxa"/>
            <w:tcMar>
              <w:left w:w="0" w:type="dxa"/>
              <w:right w:w="0" w:type="dxa"/>
            </w:tcMar>
          </w:tcPr>
          <w:p w:rsidR="00EA3A16" w:rsidRPr="004375F2" w:rsidRDefault="003A085A"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38</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2</w:t>
            </w:r>
          </w:p>
        </w:tc>
        <w:tc>
          <w:tcPr>
            <w:tcW w:w="6946" w:type="dxa"/>
          </w:tcPr>
          <w:p w:rsidR="00EA3A16" w:rsidRPr="00F955AE" w:rsidRDefault="00EA3A16"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w:t>
            </w:r>
            <w:r w:rsidR="00F21574" w:rsidRPr="00F955AE">
              <w:rPr>
                <w:rFonts w:ascii="Times New Roman" w:hAnsi="Times New Roman" w:cs="Times New Roman"/>
              </w:rPr>
              <w:t xml:space="preserve">Перечень основных мероприятий, мероприятий подразделов </w:t>
            </w:r>
            <w:r w:rsidR="00000136">
              <w:rPr>
                <w:rFonts w:ascii="Times New Roman" w:hAnsi="Times New Roman" w:cs="Times New Roman"/>
              </w:rPr>
              <w:t>М</w:t>
            </w:r>
            <w:r w:rsidR="00F21574" w:rsidRPr="00F955AE">
              <w:rPr>
                <w:rFonts w:ascii="Times New Roman" w:hAnsi="Times New Roman" w:cs="Times New Roman"/>
              </w:rPr>
              <w:t>униципальной программы</w:t>
            </w:r>
            <w:r w:rsidRPr="00F955AE">
              <w:rPr>
                <w:rFonts w:ascii="Times New Roman" w:hAnsi="Times New Roman" w:cs="Times New Roman"/>
              </w:rPr>
              <w:t>»</w:t>
            </w:r>
          </w:p>
        </w:tc>
        <w:tc>
          <w:tcPr>
            <w:tcW w:w="850" w:type="dxa"/>
            <w:tcMar>
              <w:left w:w="0" w:type="dxa"/>
              <w:right w:w="0" w:type="dxa"/>
            </w:tcMar>
          </w:tcPr>
          <w:p w:rsidR="00EA3A16" w:rsidRPr="00010B70" w:rsidRDefault="003A085A" w:rsidP="0060546A">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4</w:t>
            </w:r>
            <w:r w:rsidR="0060546A">
              <w:rPr>
                <w:rFonts w:ascii="Times New Roman" w:hAnsi="Times New Roman" w:cs="Times New Roman"/>
                <w:color w:val="000000"/>
                <w:sz w:val="28"/>
                <w:szCs w:val="28"/>
                <w:lang w:eastAsia="ar-SA"/>
              </w:rPr>
              <w:t>1</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3</w:t>
            </w:r>
          </w:p>
        </w:tc>
        <w:tc>
          <w:tcPr>
            <w:tcW w:w="6946" w:type="dxa"/>
          </w:tcPr>
          <w:p w:rsidR="00EA3A16" w:rsidRPr="00F955AE" w:rsidRDefault="00EA3A16" w:rsidP="00C22AA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«Ресурсное обеспечение и прогнозная (справочная) оценка расходов федеральн</w:t>
            </w:r>
            <w:r w:rsidR="00F21574" w:rsidRPr="00F955AE">
              <w:rPr>
                <w:rFonts w:ascii="Times New Roman" w:hAnsi="Times New Roman" w:cs="Times New Roman"/>
              </w:rPr>
              <w:t>ого, республиканского,</w:t>
            </w:r>
            <w:r w:rsidRPr="00F955AE">
              <w:rPr>
                <w:rFonts w:ascii="Times New Roman" w:hAnsi="Times New Roman" w:cs="Times New Roman"/>
              </w:rPr>
              <w:t xml:space="preserve"> местного бюджетов</w:t>
            </w:r>
            <w:r w:rsidR="00F21574" w:rsidRPr="00F955AE">
              <w:rPr>
                <w:rFonts w:ascii="Times New Roman" w:hAnsi="Times New Roman" w:cs="Times New Roman"/>
              </w:rPr>
              <w:t xml:space="preserve"> и внебюджетных источников финансирования</w:t>
            </w:r>
            <w:r w:rsidRPr="00F955AE">
              <w:rPr>
                <w:rFonts w:ascii="Times New Roman" w:hAnsi="Times New Roman" w:cs="Times New Roman"/>
              </w:rPr>
              <w:t xml:space="preserve"> на реализацию </w:t>
            </w:r>
            <w:r w:rsidR="009C550E">
              <w:rPr>
                <w:rFonts w:ascii="Times New Roman" w:hAnsi="Times New Roman" w:cs="Times New Roman"/>
              </w:rPr>
              <w:t>М</w:t>
            </w:r>
            <w:r w:rsidRPr="00F955AE">
              <w:rPr>
                <w:rFonts w:ascii="Times New Roman" w:hAnsi="Times New Roman" w:cs="Times New Roman"/>
              </w:rPr>
              <w:t xml:space="preserve">униципальной программы «Экономическое развитие Рузаевского муниципального района </w:t>
            </w:r>
            <w:r w:rsidR="00257F92" w:rsidRPr="00F955AE">
              <w:rPr>
                <w:rFonts w:ascii="Times New Roman" w:hAnsi="Times New Roman" w:cs="Times New Roman"/>
              </w:rPr>
              <w:t xml:space="preserve">Республики Мордовия </w:t>
            </w:r>
            <w:r w:rsidR="000374A6" w:rsidRPr="00F955AE">
              <w:rPr>
                <w:rFonts w:ascii="Times New Roman" w:hAnsi="Times New Roman" w:cs="Times New Roman"/>
              </w:rPr>
              <w:t>на 2020-</w:t>
            </w:r>
            <w:r w:rsidR="000E21D3" w:rsidRPr="00F955AE">
              <w:rPr>
                <w:rFonts w:ascii="Times New Roman" w:hAnsi="Times New Roman" w:cs="Times New Roman"/>
              </w:rPr>
              <w:t>202</w:t>
            </w:r>
            <w:r w:rsidR="00C22AA4">
              <w:rPr>
                <w:rFonts w:ascii="Times New Roman" w:hAnsi="Times New Roman" w:cs="Times New Roman"/>
              </w:rPr>
              <w:t>7</w:t>
            </w:r>
            <w:r w:rsidRPr="00F955AE">
              <w:rPr>
                <w:rFonts w:ascii="Times New Roman" w:hAnsi="Times New Roman" w:cs="Times New Roman"/>
              </w:rPr>
              <w:t xml:space="preserve"> годы»</w:t>
            </w:r>
          </w:p>
        </w:tc>
        <w:tc>
          <w:tcPr>
            <w:tcW w:w="850" w:type="dxa"/>
            <w:tcMar>
              <w:left w:w="0" w:type="dxa"/>
              <w:right w:w="0" w:type="dxa"/>
            </w:tcMar>
          </w:tcPr>
          <w:p w:rsidR="00EA3A16" w:rsidRPr="004375F2" w:rsidRDefault="003A085A" w:rsidP="0060546A">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5</w:t>
            </w:r>
            <w:r w:rsidR="001D4130">
              <w:rPr>
                <w:rFonts w:ascii="Times New Roman" w:hAnsi="Times New Roman" w:cs="Times New Roman"/>
                <w:color w:val="000000"/>
                <w:sz w:val="28"/>
                <w:szCs w:val="28"/>
                <w:lang w:eastAsia="ar-SA"/>
              </w:rPr>
              <w:t>0</w:t>
            </w:r>
          </w:p>
        </w:tc>
      </w:tr>
      <w:tr w:rsidR="0025777B" w:rsidRPr="00010B70" w:rsidTr="00307EC6">
        <w:trPr>
          <w:trHeight w:val="812"/>
        </w:trPr>
        <w:tc>
          <w:tcPr>
            <w:tcW w:w="2093" w:type="dxa"/>
          </w:tcPr>
          <w:p w:rsidR="0025777B" w:rsidRPr="00010B70" w:rsidRDefault="00373480" w:rsidP="00307EC6">
            <w:pPr>
              <w:widowControl/>
              <w:suppressAutoHyphens/>
              <w:autoSpaceDN/>
              <w:adjustRightInd/>
              <w:spacing w:after="120"/>
              <w:jc w:val="both"/>
              <w:rPr>
                <w:rFonts w:ascii="Times New Roman" w:hAnsi="Times New Roman" w:cs="Times New Roman"/>
                <w:b/>
                <w:sz w:val="24"/>
                <w:szCs w:val="24"/>
              </w:rPr>
            </w:pPr>
            <w:r>
              <w:rPr>
                <w:rFonts w:ascii="Times New Roman" w:hAnsi="Times New Roman" w:cs="Times New Roman"/>
                <w:b/>
                <w:sz w:val="24"/>
                <w:szCs w:val="24"/>
              </w:rPr>
              <w:t>Приложение 4</w:t>
            </w:r>
          </w:p>
        </w:tc>
        <w:tc>
          <w:tcPr>
            <w:tcW w:w="6946" w:type="dxa"/>
          </w:tcPr>
          <w:p w:rsidR="0025777B" w:rsidRPr="00F955AE" w:rsidRDefault="0006254F" w:rsidP="00257F92">
            <w:pPr>
              <w:tabs>
                <w:tab w:val="left" w:pos="851"/>
                <w:tab w:val="left" w:pos="993"/>
              </w:tabs>
              <w:jc w:val="both"/>
              <w:rPr>
                <w:rFonts w:ascii="Times New Roman" w:hAnsi="Times New Roman" w:cs="Times New Roman"/>
              </w:rPr>
            </w:pPr>
            <w:r w:rsidRPr="00F955AE">
              <w:rPr>
                <w:rFonts w:ascii="Times New Roman" w:hAnsi="Times New Roman" w:cs="Times New Roman"/>
              </w:rPr>
              <w:t>План мероприятий, направленный на сопровождение и продвижение перспективных инвестиционных ниш Рузаевского муниципального района</w:t>
            </w:r>
            <w:r w:rsidR="00257F92" w:rsidRPr="00F955AE">
              <w:rPr>
                <w:rFonts w:ascii="Times New Roman" w:hAnsi="Times New Roman" w:cs="Times New Roman"/>
              </w:rPr>
              <w:t xml:space="preserve"> Республики Мордовия</w:t>
            </w:r>
          </w:p>
        </w:tc>
        <w:tc>
          <w:tcPr>
            <w:tcW w:w="850" w:type="dxa"/>
            <w:tcMar>
              <w:left w:w="0" w:type="dxa"/>
              <w:right w:w="0" w:type="dxa"/>
            </w:tcMar>
          </w:tcPr>
          <w:p w:rsidR="0025777B" w:rsidRDefault="003A085A" w:rsidP="004C618E">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7</w:t>
            </w:r>
            <w:r w:rsidR="001D4130">
              <w:rPr>
                <w:rFonts w:ascii="Times New Roman" w:hAnsi="Times New Roman" w:cs="Times New Roman"/>
                <w:color w:val="000000"/>
                <w:sz w:val="28"/>
                <w:szCs w:val="28"/>
                <w:lang w:eastAsia="ar-SA"/>
              </w:rPr>
              <w:t>3</w:t>
            </w:r>
          </w:p>
        </w:tc>
      </w:tr>
    </w:tbl>
    <w:p w:rsidR="00EA3A16" w:rsidRPr="00010B70" w:rsidRDefault="00EA3A16" w:rsidP="00EA3A16">
      <w:pPr>
        <w:pageBreakBefore/>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lastRenderedPageBreak/>
        <w:t>ПАСПОРТ</w:t>
      </w:r>
    </w:p>
    <w:p w:rsidR="00EA3A16" w:rsidRPr="00010B70" w:rsidRDefault="00EA3A16" w:rsidP="00EA3A16">
      <w:pPr>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 xml:space="preserve">Муниципальной программы «Экономическое развитие Рузаевского муниципального района </w:t>
      </w:r>
      <w:r w:rsidR="009F6DAB">
        <w:rPr>
          <w:rFonts w:ascii="Times New Roman" w:hAnsi="Times New Roman" w:cs="DejaVu Sans"/>
          <w:b/>
          <w:bCs/>
          <w:color w:val="000000"/>
          <w:sz w:val="28"/>
          <w:szCs w:val="28"/>
        </w:rPr>
        <w:t xml:space="preserve">Республики Мордовия </w:t>
      </w:r>
      <w:r w:rsidR="000374A6">
        <w:rPr>
          <w:rFonts w:ascii="Times New Roman" w:hAnsi="Times New Roman" w:cs="DejaVu Sans"/>
          <w:b/>
          <w:bCs/>
          <w:color w:val="000000"/>
          <w:sz w:val="28"/>
          <w:szCs w:val="28"/>
        </w:rPr>
        <w:t xml:space="preserve">на </w:t>
      </w:r>
      <w:r w:rsidR="00E101D3">
        <w:rPr>
          <w:rFonts w:ascii="Times New Roman" w:hAnsi="Times New Roman" w:cs="DejaVu Sans"/>
          <w:b/>
          <w:bCs/>
          <w:color w:val="000000"/>
          <w:sz w:val="28"/>
          <w:szCs w:val="28"/>
        </w:rPr>
        <w:t>2020-2027</w:t>
      </w:r>
      <w:r w:rsidRPr="00010B70">
        <w:rPr>
          <w:rFonts w:ascii="Times New Roman" w:hAnsi="Times New Roman" w:cs="DejaVu Sans"/>
          <w:b/>
          <w:bCs/>
          <w:color w:val="000000"/>
          <w:sz w:val="28"/>
          <w:szCs w:val="28"/>
        </w:rPr>
        <w:t xml:space="preserve"> годы»</w:t>
      </w:r>
    </w:p>
    <w:p w:rsidR="00EA3A16" w:rsidRPr="00010B70" w:rsidRDefault="00EA3A16" w:rsidP="00EA3A16">
      <w:pPr>
        <w:widowControl/>
        <w:autoSpaceDE/>
        <w:autoSpaceDN/>
        <w:adjustRightInd/>
        <w:jc w:val="center"/>
        <w:rPr>
          <w:rFonts w:ascii="Times New Roman" w:hAnsi="Times New Roman" w:cs="DejaVu Sans"/>
          <w:color w:val="000000"/>
          <w:sz w:val="28"/>
          <w:szCs w:val="28"/>
        </w:rPr>
      </w:pPr>
    </w:p>
    <w:tbl>
      <w:tblPr>
        <w:tblW w:w="9489" w:type="dxa"/>
        <w:tblLayout w:type="fixed"/>
        <w:tblCellMar>
          <w:top w:w="28" w:type="dxa"/>
          <w:left w:w="28" w:type="dxa"/>
          <w:bottom w:w="28" w:type="dxa"/>
          <w:right w:w="28" w:type="dxa"/>
        </w:tblCellMar>
        <w:tblLook w:val="0000" w:firstRow="0" w:lastRow="0" w:firstColumn="0" w:lastColumn="0" w:noHBand="0" w:noVBand="0"/>
      </w:tblPr>
      <w:tblGrid>
        <w:gridCol w:w="2296"/>
        <w:gridCol w:w="7193"/>
      </w:tblGrid>
      <w:tr w:rsidR="00EA3A16" w:rsidRPr="00010B70" w:rsidTr="00BA54A1">
        <w:trPr>
          <w:trHeight w:val="1378"/>
        </w:trPr>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Наименование </w:t>
            </w:r>
            <w:r w:rsidR="001466BA">
              <w:rPr>
                <w:rFonts w:ascii="Times New Roman" w:hAnsi="Times New Roman" w:cs="Times New Roman"/>
                <w:b/>
                <w:sz w:val="28"/>
                <w:szCs w:val="28"/>
              </w:rPr>
              <w:t>муниципальной программы</w:t>
            </w:r>
          </w:p>
        </w:tc>
        <w:tc>
          <w:tcPr>
            <w:tcW w:w="7193" w:type="dxa"/>
          </w:tcPr>
          <w:p w:rsidR="00EA3A16" w:rsidRPr="00010B70" w:rsidRDefault="00EA3A16" w:rsidP="00C22AA4">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 xml:space="preserve">Муниципальная программа «Экономическое развитие Рузаевского муниципального района Республики </w:t>
            </w:r>
            <w:r w:rsidR="009F6DAB">
              <w:rPr>
                <w:rFonts w:ascii="Times New Roman" w:hAnsi="Times New Roman" w:cs="Times New Roman"/>
                <w:sz w:val="28"/>
                <w:szCs w:val="28"/>
              </w:rPr>
              <w:t xml:space="preserve">Мордовия </w:t>
            </w:r>
            <w:r w:rsidR="000374A6">
              <w:rPr>
                <w:rFonts w:ascii="Times New Roman" w:hAnsi="Times New Roman" w:cs="Times New Roman"/>
                <w:sz w:val="28"/>
                <w:szCs w:val="28"/>
              </w:rPr>
              <w:t>на 2020-</w:t>
            </w:r>
            <w:r w:rsidR="000E21D3">
              <w:rPr>
                <w:rFonts w:ascii="Times New Roman" w:hAnsi="Times New Roman" w:cs="Times New Roman"/>
                <w:sz w:val="28"/>
                <w:szCs w:val="28"/>
              </w:rPr>
              <w:t>202</w:t>
            </w:r>
            <w:r w:rsidR="00C22AA4">
              <w:rPr>
                <w:rFonts w:ascii="Times New Roman" w:hAnsi="Times New Roman" w:cs="Times New Roman"/>
                <w:sz w:val="28"/>
                <w:szCs w:val="28"/>
              </w:rPr>
              <w:t>7</w:t>
            </w:r>
            <w:r w:rsidRPr="00010B70">
              <w:rPr>
                <w:rFonts w:ascii="Times New Roman" w:hAnsi="Times New Roman" w:cs="Times New Roman"/>
                <w:sz w:val="28"/>
                <w:szCs w:val="28"/>
              </w:rPr>
              <w:t xml:space="preserve"> годы</w:t>
            </w:r>
            <w:r w:rsidRPr="00010B70">
              <w:rPr>
                <w:rFonts w:ascii="Times New Roman" w:hAnsi="Times New Roman" w:cs="Times New Roman"/>
                <w:color w:val="000000"/>
                <w:sz w:val="28"/>
                <w:szCs w:val="28"/>
              </w:rPr>
              <w:t xml:space="preserve">» </w:t>
            </w:r>
            <w:r w:rsidRPr="00010B70">
              <w:rPr>
                <w:rFonts w:ascii="Times New Roman" w:hAnsi="Times New Roman" w:cs="Times New Roman"/>
                <w:sz w:val="28"/>
                <w:szCs w:val="28"/>
              </w:rPr>
              <w:t xml:space="preserve">(далее — </w:t>
            </w:r>
            <w:r w:rsidR="00B34472">
              <w:rPr>
                <w:rFonts w:ascii="Times New Roman" w:hAnsi="Times New Roman" w:cs="Times New Roman"/>
                <w:sz w:val="28"/>
                <w:szCs w:val="28"/>
              </w:rPr>
              <w:t>М</w:t>
            </w:r>
            <w:r w:rsidRPr="00010B70">
              <w:rPr>
                <w:rFonts w:ascii="Times New Roman" w:hAnsi="Times New Roman" w:cs="Times New Roman"/>
                <w:sz w:val="28"/>
                <w:szCs w:val="28"/>
              </w:rPr>
              <w:t>униципальная программа)</w:t>
            </w:r>
            <w:r w:rsidR="002075A8">
              <w:rPr>
                <w:rFonts w:ascii="Times New Roman" w:hAnsi="Times New Roman" w:cs="Times New Roman"/>
                <w:sz w:val="28"/>
                <w:szCs w:val="28"/>
              </w:rPr>
              <w:t>.</w:t>
            </w:r>
          </w:p>
        </w:tc>
      </w:tr>
      <w:tr w:rsidR="00EA3A16" w:rsidRPr="00010B70" w:rsidTr="00F93B83">
        <w:trPr>
          <w:trHeight w:val="2729"/>
        </w:trPr>
        <w:tc>
          <w:tcPr>
            <w:tcW w:w="2296" w:type="dxa"/>
          </w:tcPr>
          <w:p w:rsidR="00EA3A16" w:rsidRDefault="009965FC"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Ответственный исполнитель</w:t>
            </w:r>
            <w:r w:rsidR="00E41342">
              <w:rPr>
                <w:rFonts w:ascii="Times New Roman" w:hAnsi="Times New Roman" w:cs="Times New Roman"/>
                <w:b/>
                <w:sz w:val="28"/>
                <w:szCs w:val="28"/>
              </w:rPr>
              <w:t xml:space="preserve"> муниципальной программы,</w:t>
            </w:r>
            <w:r>
              <w:rPr>
                <w:rFonts w:ascii="Times New Roman" w:hAnsi="Times New Roman" w:cs="Times New Roman"/>
                <w:b/>
                <w:sz w:val="28"/>
                <w:szCs w:val="28"/>
              </w:rPr>
              <w:t xml:space="preserve"> основные разработчики муниципальной программы</w:t>
            </w:r>
          </w:p>
          <w:p w:rsidR="00EA3A16" w:rsidRPr="00010B70" w:rsidRDefault="00EA3A16" w:rsidP="00307EC6">
            <w:pPr>
              <w:widowControl/>
              <w:autoSpaceDE/>
              <w:autoSpaceDN/>
              <w:adjustRightInd/>
              <w:rPr>
                <w:rFonts w:ascii="Times New Roman" w:hAnsi="Times New Roman" w:cs="Times New Roman"/>
                <w:b/>
                <w:sz w:val="28"/>
                <w:szCs w:val="28"/>
              </w:rPr>
            </w:pP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Управление экономического анализа</w:t>
            </w:r>
            <w:r w:rsidR="00324878">
              <w:rPr>
                <w:rFonts w:ascii="Times New Roman" w:hAnsi="Times New Roman" w:cs="Times New Roman"/>
                <w:sz w:val="28"/>
                <w:szCs w:val="28"/>
              </w:rPr>
              <w:t xml:space="preserve">, </w:t>
            </w:r>
            <w:r w:rsidRPr="00010B70">
              <w:rPr>
                <w:rFonts w:ascii="Times New Roman" w:hAnsi="Times New Roman" w:cs="Times New Roman"/>
                <w:sz w:val="28"/>
                <w:szCs w:val="28"/>
              </w:rPr>
              <w:t>прогнозирования</w:t>
            </w:r>
            <w:r w:rsidR="00324878">
              <w:rPr>
                <w:rFonts w:ascii="Times New Roman" w:hAnsi="Times New Roman" w:cs="Times New Roman"/>
                <w:sz w:val="28"/>
                <w:szCs w:val="28"/>
              </w:rPr>
              <w:t xml:space="preserve"> и торговли</w:t>
            </w:r>
            <w:r w:rsidRPr="00010B70">
              <w:rPr>
                <w:rFonts w:ascii="Times New Roman" w:hAnsi="Times New Roman" w:cs="Times New Roman"/>
                <w:sz w:val="28"/>
                <w:szCs w:val="28"/>
              </w:rPr>
              <w:t xml:space="preserve">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D71004">
              <w:rPr>
                <w:rFonts w:ascii="Times New Roman" w:hAnsi="Times New Roman" w:cs="Times New Roman"/>
                <w:sz w:val="28"/>
                <w:szCs w:val="28"/>
              </w:rPr>
              <w:t xml:space="preserve"> Республики Мордовия</w:t>
            </w:r>
            <w:r w:rsidR="002075A8">
              <w:rPr>
                <w:rFonts w:ascii="Times New Roman" w:hAnsi="Times New Roman" w:cs="Times New Roman"/>
                <w:sz w:val="28"/>
                <w:szCs w:val="28"/>
              </w:rPr>
              <w:t>.</w:t>
            </w:r>
          </w:p>
        </w:tc>
      </w:tr>
      <w:tr w:rsidR="00EA3A16" w:rsidRPr="00010B70" w:rsidTr="00AF0723">
        <w:trPr>
          <w:trHeight w:val="3794"/>
        </w:trPr>
        <w:tc>
          <w:tcPr>
            <w:tcW w:w="2296" w:type="dxa"/>
          </w:tcPr>
          <w:p w:rsidR="00DC01DF"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Соисполнители</w:t>
            </w:r>
          </w:p>
          <w:p w:rsidR="00EA3A16" w:rsidRPr="00010B70" w:rsidRDefault="00DC01DF"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00EA3A16" w:rsidRPr="00010B70">
              <w:rPr>
                <w:rFonts w:ascii="Times New Roman" w:hAnsi="Times New Roman" w:cs="Times New Roman"/>
                <w:b/>
                <w:sz w:val="28"/>
                <w:szCs w:val="28"/>
              </w:rPr>
              <w:t xml:space="preserve"> </w:t>
            </w:r>
          </w:p>
        </w:tc>
        <w:tc>
          <w:tcPr>
            <w:tcW w:w="7193" w:type="dxa"/>
          </w:tcPr>
          <w:p w:rsidR="00EA3A16" w:rsidRPr="00010B70" w:rsidRDefault="00EA3A16" w:rsidP="00FE6325">
            <w:pPr>
              <w:widowControl/>
              <w:autoSpaceDE/>
              <w:autoSpaceDN/>
              <w:adjustRightInd/>
              <w:snapToGrid w:val="0"/>
              <w:jc w:val="both"/>
              <w:rPr>
                <w:rFonts w:ascii="Times New Roman" w:hAnsi="Times New Roman" w:cs="Times New Roman"/>
                <w:bCs/>
                <w:color w:val="000000"/>
                <w:spacing w:val="-4"/>
                <w:sz w:val="28"/>
                <w:szCs w:val="28"/>
                <w:shd w:val="clear" w:color="auto" w:fill="FFFFFF"/>
              </w:rPr>
            </w:pPr>
            <w:r w:rsidRPr="00010B70">
              <w:rPr>
                <w:rFonts w:ascii="Times New Roman" w:hAnsi="Times New Roman" w:cs="Times New Roman"/>
                <w:bCs/>
                <w:color w:val="000000"/>
                <w:spacing w:val="-4"/>
                <w:sz w:val="28"/>
                <w:szCs w:val="28"/>
                <w:shd w:val="clear" w:color="auto" w:fill="FFFFFF"/>
              </w:rPr>
              <w:t>С</w:t>
            </w:r>
            <w:r w:rsidRPr="00010B70">
              <w:rPr>
                <w:rFonts w:ascii="Times New Roman" w:hAnsi="Times New Roman" w:cs="Times New Roman"/>
                <w:sz w:val="28"/>
                <w:szCs w:val="28"/>
              </w:rPr>
              <w:t xml:space="preserve">труктурные подразделения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D71004">
              <w:rPr>
                <w:rFonts w:ascii="Times New Roman" w:hAnsi="Times New Roman" w:cs="Times New Roman"/>
                <w:sz w:val="28"/>
                <w:szCs w:val="28"/>
              </w:rPr>
              <w:t xml:space="preserve"> Республики Мордовия</w:t>
            </w:r>
            <w:r w:rsidR="00A27B21">
              <w:rPr>
                <w:rFonts w:ascii="Times New Roman" w:hAnsi="Times New Roman" w:cs="Times New Roman"/>
                <w:sz w:val="28"/>
                <w:szCs w:val="28"/>
              </w:rPr>
              <w:t>;</w:t>
            </w:r>
            <w:r w:rsidRPr="00010B70">
              <w:rPr>
                <w:rFonts w:ascii="Times New Roman" w:hAnsi="Times New Roman" w:cs="Times New Roman"/>
                <w:sz w:val="28"/>
                <w:szCs w:val="28"/>
              </w:rPr>
              <w:t xml:space="preserve"> </w:t>
            </w:r>
            <w:r w:rsidRPr="008F45BB">
              <w:rPr>
                <w:rFonts w:ascii="Times New Roman" w:hAnsi="Times New Roman" w:cs="Times New Roman"/>
                <w:sz w:val="28"/>
                <w:szCs w:val="28"/>
              </w:rPr>
              <w:t>Управление жилищно-коммунального хозяйства и транспортного обслуживания;</w:t>
            </w:r>
            <w:r w:rsidRPr="00010B70">
              <w:rPr>
                <w:rFonts w:ascii="Times New Roman" w:hAnsi="Times New Roman" w:cs="Times New Roman"/>
                <w:sz w:val="28"/>
                <w:szCs w:val="28"/>
              </w:rPr>
              <w:t xml:space="preserve"> Управление </w:t>
            </w:r>
            <w:hyperlink r:id="rId9" w:history="1">
              <w:r w:rsidRPr="00010B70">
                <w:rPr>
                  <w:rFonts w:ascii="Times New Roman" w:hAnsi="Times New Roman" w:cs="Times New Roman"/>
                  <w:sz w:val="28"/>
                  <w:szCs w:val="28"/>
                </w:rPr>
                <w:t>муниципального заказа, строительства</w:t>
              </w:r>
              <w:r w:rsidR="00FF555B">
                <w:rPr>
                  <w:rFonts w:ascii="Times New Roman" w:hAnsi="Times New Roman" w:cs="Times New Roman"/>
                  <w:sz w:val="28"/>
                  <w:szCs w:val="28"/>
                </w:rPr>
                <w:t>, жилья</w:t>
              </w:r>
              <w:r w:rsidRPr="00010B70">
                <w:rPr>
                  <w:rFonts w:ascii="Times New Roman" w:hAnsi="Times New Roman" w:cs="Times New Roman"/>
                  <w:sz w:val="28"/>
                  <w:szCs w:val="28"/>
                </w:rPr>
                <w:t xml:space="preserve"> и целевых программ</w:t>
              </w:r>
            </w:hyperlink>
            <w:r w:rsidRPr="00010B70">
              <w:rPr>
                <w:rFonts w:ascii="Times New Roman" w:hAnsi="Times New Roman" w:cs="Times New Roman"/>
                <w:sz w:val="28"/>
                <w:szCs w:val="28"/>
              </w:rPr>
              <w:t xml:space="preserve">; Отдел ЗАГС; </w:t>
            </w:r>
            <w:hyperlink r:id="rId10" w:history="1">
              <w:r w:rsidRPr="00010B70">
                <w:rPr>
                  <w:rFonts w:ascii="Times New Roman" w:hAnsi="Times New Roman" w:cs="Times New Roman"/>
                  <w:sz w:val="28"/>
                  <w:szCs w:val="28"/>
                </w:rPr>
                <w:t>Отдел по управлению муниципальным имуществом</w:t>
              </w:r>
            </w:hyperlink>
            <w:r w:rsidR="00C807EC">
              <w:rPr>
                <w:rFonts w:ascii="Times New Roman" w:hAnsi="Times New Roman" w:cs="Times New Roman"/>
                <w:sz w:val="28"/>
                <w:szCs w:val="28"/>
              </w:rPr>
              <w:t xml:space="preserve"> городского поселения Рузаевка (по согласованию),</w:t>
            </w:r>
            <w:r w:rsidRPr="00010B70">
              <w:rPr>
                <w:rFonts w:ascii="Times New Roman" w:hAnsi="Times New Roman" w:cs="Times New Roman"/>
                <w:sz w:val="28"/>
                <w:szCs w:val="28"/>
              </w:rPr>
              <w:t xml:space="preserve"> Муниципальные учреждения Рузаевского муниципального района</w:t>
            </w:r>
            <w:r w:rsidR="000E758C">
              <w:rPr>
                <w:rFonts w:ascii="Times New Roman" w:hAnsi="Times New Roman" w:cs="Times New Roman"/>
                <w:sz w:val="28"/>
                <w:szCs w:val="28"/>
              </w:rPr>
              <w:t xml:space="preserve"> Республики Мордовия</w:t>
            </w:r>
            <w:r w:rsidR="00141A84">
              <w:rPr>
                <w:rFonts w:ascii="Times New Roman" w:hAnsi="Times New Roman" w:cs="Times New Roman"/>
                <w:sz w:val="28"/>
                <w:szCs w:val="28"/>
              </w:rPr>
              <w:t xml:space="preserve">: МБУ </w:t>
            </w:r>
            <w:r w:rsidR="00AF0723">
              <w:rPr>
                <w:rFonts w:ascii="Times New Roman" w:hAnsi="Times New Roman" w:cs="Times New Roman"/>
                <w:sz w:val="28"/>
                <w:szCs w:val="28"/>
              </w:rPr>
              <w:t xml:space="preserve">Рузаевского муниципального района </w:t>
            </w:r>
            <w:r w:rsidR="00141A84">
              <w:rPr>
                <w:rFonts w:ascii="Times New Roman" w:hAnsi="Times New Roman" w:cs="Times New Roman"/>
                <w:sz w:val="28"/>
                <w:szCs w:val="28"/>
              </w:rPr>
              <w:t>«</w:t>
            </w:r>
            <w:r w:rsidR="00A53957">
              <w:rPr>
                <w:rFonts w:ascii="Times New Roman" w:hAnsi="Times New Roman" w:cs="Times New Roman"/>
                <w:sz w:val="28"/>
                <w:szCs w:val="28"/>
              </w:rPr>
              <w:t>Земельный вектор</w:t>
            </w:r>
            <w:r w:rsidR="00AE1B31">
              <w:rPr>
                <w:rFonts w:ascii="Times New Roman" w:hAnsi="Times New Roman" w:cs="Times New Roman"/>
                <w:sz w:val="28"/>
                <w:szCs w:val="28"/>
              </w:rPr>
              <w:t>»</w:t>
            </w:r>
            <w:r w:rsidR="00A53957">
              <w:rPr>
                <w:rFonts w:ascii="Times New Roman" w:hAnsi="Times New Roman" w:cs="Times New Roman"/>
                <w:sz w:val="28"/>
                <w:szCs w:val="28"/>
              </w:rPr>
              <w:t xml:space="preserve"> (по согласованию)</w:t>
            </w:r>
            <w:r w:rsidR="00443DE7">
              <w:rPr>
                <w:rFonts w:ascii="Times New Roman" w:hAnsi="Times New Roman" w:cs="Times New Roman"/>
                <w:sz w:val="28"/>
                <w:szCs w:val="28"/>
              </w:rPr>
              <w:t xml:space="preserve"> </w:t>
            </w:r>
          </w:p>
        </w:tc>
      </w:tr>
      <w:tr w:rsidR="00EA3A16" w:rsidRPr="00010B70" w:rsidTr="00307EC6">
        <w:trPr>
          <w:trHeight w:val="681"/>
        </w:trPr>
        <w:tc>
          <w:tcPr>
            <w:tcW w:w="2296" w:type="dxa"/>
          </w:tcPr>
          <w:p w:rsidR="00EA3A16" w:rsidRPr="00010B70" w:rsidRDefault="00EA3A16" w:rsidP="001520A1">
            <w:pPr>
              <w:widowControl/>
              <w:autoSpaceDE/>
              <w:autoSpaceDN/>
              <w:adjustRightInd/>
              <w:snapToGrid w:val="0"/>
              <w:rPr>
                <w:rFonts w:ascii="Times New Roman" w:hAnsi="Times New Roman" w:cs="Times New Roman"/>
                <w:b/>
                <w:spacing w:val="-4"/>
                <w:sz w:val="28"/>
                <w:szCs w:val="28"/>
              </w:rPr>
            </w:pPr>
            <w:r w:rsidRPr="00010B70">
              <w:rPr>
                <w:rFonts w:ascii="Times New Roman" w:hAnsi="Times New Roman" w:cs="Times New Roman"/>
                <w:b/>
                <w:spacing w:val="-4"/>
                <w:sz w:val="28"/>
                <w:szCs w:val="28"/>
              </w:rPr>
              <w:t>Участники м</w:t>
            </w:r>
            <w:r w:rsidR="001520A1">
              <w:rPr>
                <w:rFonts w:ascii="Times New Roman" w:hAnsi="Times New Roman" w:cs="Times New Roman"/>
                <w:b/>
                <w:spacing w:val="-4"/>
                <w:sz w:val="28"/>
                <w:szCs w:val="28"/>
              </w:rPr>
              <w:t>униципальной программы</w:t>
            </w:r>
          </w:p>
        </w:tc>
        <w:tc>
          <w:tcPr>
            <w:tcW w:w="7193" w:type="dxa"/>
          </w:tcPr>
          <w:p w:rsidR="00EA3A16" w:rsidRPr="00010B70" w:rsidRDefault="00C73B97" w:rsidP="00307EC6">
            <w:pPr>
              <w:widowControl/>
              <w:autoSpaceDE/>
              <w:autoSpaceDN/>
              <w:adjustRightInd/>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w:t>
            </w:r>
            <w:r w:rsidR="00B66574">
              <w:rPr>
                <w:rFonts w:ascii="Times New Roman" w:hAnsi="Times New Roman" w:cs="Times New Roman"/>
                <w:color w:val="000000"/>
                <w:spacing w:val="-4"/>
                <w:sz w:val="28"/>
                <w:szCs w:val="28"/>
              </w:rPr>
              <w:t xml:space="preserve"> </w:t>
            </w:r>
            <w:r w:rsidR="004C35A6">
              <w:rPr>
                <w:rFonts w:ascii="Times New Roman" w:hAnsi="Times New Roman" w:cs="Times New Roman"/>
                <w:color w:val="000000"/>
                <w:spacing w:val="-4"/>
                <w:sz w:val="28"/>
                <w:szCs w:val="28"/>
              </w:rPr>
              <w:t>Администрации</w:t>
            </w:r>
            <w:r w:rsidR="00EA3A16" w:rsidRPr="00010B70">
              <w:rPr>
                <w:rFonts w:ascii="Times New Roman" w:hAnsi="Times New Roman" w:cs="Times New Roman"/>
                <w:color w:val="000000"/>
                <w:spacing w:val="-4"/>
                <w:sz w:val="28"/>
                <w:szCs w:val="28"/>
              </w:rPr>
              <w:t xml:space="preserve"> городского и сельских поселений </w:t>
            </w:r>
            <w:r w:rsidR="00EA3A16" w:rsidRPr="00010B70">
              <w:rPr>
                <w:rFonts w:ascii="Times New Roman" w:hAnsi="Times New Roman" w:cs="Times New Roman"/>
                <w:iCs/>
                <w:color w:val="000000"/>
                <w:spacing w:val="-4"/>
                <w:sz w:val="28"/>
                <w:szCs w:val="28"/>
                <w:shd w:val="clear" w:color="auto" w:fill="FFFFFF"/>
              </w:rPr>
              <w:t>Рузаевского</w:t>
            </w:r>
            <w:r w:rsidR="00EA3A16" w:rsidRPr="00010B70">
              <w:rPr>
                <w:rFonts w:ascii="Times New Roman" w:hAnsi="Times New Roman" w:cs="Times New Roman"/>
                <w:color w:val="000000"/>
                <w:spacing w:val="-4"/>
                <w:sz w:val="28"/>
                <w:szCs w:val="28"/>
              </w:rPr>
              <w:t xml:space="preserve"> муниципального района</w:t>
            </w:r>
            <w:r w:rsidR="00D71004">
              <w:rPr>
                <w:rFonts w:ascii="Times New Roman" w:hAnsi="Times New Roman" w:cs="Times New Roman"/>
                <w:sz w:val="28"/>
                <w:szCs w:val="28"/>
              </w:rPr>
              <w:t xml:space="preserve"> Республики Мордовия</w:t>
            </w:r>
            <w:r w:rsidR="00BA54A1">
              <w:rPr>
                <w:rFonts w:ascii="Times New Roman" w:hAnsi="Times New Roman" w:cs="Times New Roman"/>
                <w:sz w:val="28"/>
                <w:szCs w:val="28"/>
              </w:rPr>
              <w:t xml:space="preserve"> (по согласованию)</w:t>
            </w:r>
            <w:r w:rsidR="00EA3A16" w:rsidRPr="00010B70">
              <w:rPr>
                <w:rFonts w:ascii="Times New Roman" w:hAnsi="Times New Roman" w:cs="Times New Roman"/>
                <w:color w:val="000000"/>
                <w:spacing w:val="-4"/>
                <w:sz w:val="28"/>
                <w:szCs w:val="28"/>
              </w:rPr>
              <w:t>;</w:t>
            </w:r>
          </w:p>
          <w:p w:rsidR="00EA3A16" w:rsidRPr="00010B70" w:rsidRDefault="00EA3A16" w:rsidP="000B2DF9">
            <w:pPr>
              <w:widowControl/>
              <w:autoSpaceDE/>
              <w:autoSpaceDN/>
              <w:adjustRightInd/>
              <w:snapToGrid w:val="0"/>
              <w:jc w:val="both"/>
              <w:rPr>
                <w:rFonts w:ascii="Times New Roman" w:hAnsi="Times New Roman" w:cs="Times New Roman"/>
                <w:iCs/>
                <w:color w:val="000000"/>
                <w:spacing w:val="-4"/>
                <w:sz w:val="28"/>
                <w:szCs w:val="28"/>
                <w:shd w:val="clear" w:color="auto" w:fill="FFFFFF"/>
              </w:rPr>
            </w:pPr>
            <w:r w:rsidRPr="00010B70">
              <w:rPr>
                <w:rFonts w:ascii="Times New Roman" w:hAnsi="Times New Roman" w:cs="Times New Roman"/>
                <w:iCs/>
                <w:color w:val="000000"/>
                <w:spacing w:val="-4"/>
                <w:sz w:val="28"/>
                <w:szCs w:val="28"/>
              </w:rPr>
              <w:t>—</w:t>
            </w:r>
            <w:r w:rsidR="00B66574">
              <w:rPr>
                <w:rFonts w:ascii="Times New Roman" w:hAnsi="Times New Roman" w:cs="Times New Roman"/>
                <w:iCs/>
                <w:color w:val="000000"/>
                <w:spacing w:val="-4"/>
                <w:sz w:val="28"/>
                <w:szCs w:val="28"/>
              </w:rPr>
              <w:t xml:space="preserve"> </w:t>
            </w:r>
            <w:r w:rsidRPr="00010B70">
              <w:rPr>
                <w:rFonts w:ascii="Times New Roman" w:hAnsi="Times New Roman" w:cs="Times New Roman"/>
                <w:iCs/>
                <w:color w:val="000000"/>
                <w:spacing w:val="-4"/>
                <w:sz w:val="28"/>
                <w:szCs w:val="28"/>
              </w:rPr>
              <w:t>промышленные предприятия (организации)</w:t>
            </w:r>
            <w:r w:rsidR="00F75A39">
              <w:rPr>
                <w:rFonts w:ascii="Times New Roman" w:hAnsi="Times New Roman" w:cs="Times New Roman"/>
                <w:iCs/>
                <w:color w:val="000000"/>
                <w:spacing w:val="-4"/>
                <w:sz w:val="28"/>
                <w:szCs w:val="28"/>
              </w:rPr>
              <w:t xml:space="preserve"> (по согласованию)</w:t>
            </w:r>
            <w:r w:rsidRPr="00010B70">
              <w:rPr>
                <w:rFonts w:ascii="Times New Roman" w:hAnsi="Times New Roman" w:cs="Times New Roman"/>
                <w:iCs/>
                <w:color w:val="000000"/>
                <w:spacing w:val="-4"/>
                <w:sz w:val="28"/>
                <w:szCs w:val="28"/>
              </w:rPr>
              <w:t>; с</w:t>
            </w:r>
            <w:r w:rsidRPr="00010B70">
              <w:rPr>
                <w:rFonts w:ascii="Times New Roman" w:hAnsi="Times New Roman" w:cs="Times New Roman"/>
                <w:bCs/>
                <w:iCs/>
                <w:color w:val="000000"/>
                <w:spacing w:val="-4"/>
                <w:sz w:val="28"/>
                <w:szCs w:val="28"/>
                <w:shd w:val="clear" w:color="auto" w:fill="FFFFFF"/>
              </w:rPr>
              <w:t>ельскохозяйственные предприятия (организации)</w:t>
            </w:r>
            <w:r w:rsidR="00F75A39">
              <w:rPr>
                <w:rFonts w:ascii="Times New Roman" w:hAnsi="Times New Roman" w:cs="Times New Roman"/>
                <w:bCs/>
                <w:iCs/>
                <w:color w:val="000000"/>
                <w:spacing w:val="-4"/>
                <w:sz w:val="28"/>
                <w:szCs w:val="28"/>
                <w:shd w:val="clear" w:color="auto" w:fill="FFFFFF"/>
              </w:rPr>
              <w:t xml:space="preserve"> (по согласованию)</w:t>
            </w:r>
            <w:r w:rsidRPr="00010B70">
              <w:rPr>
                <w:rFonts w:ascii="Times New Roman" w:hAnsi="Times New Roman" w:cs="Times New Roman"/>
                <w:bCs/>
                <w:iCs/>
                <w:color w:val="000000"/>
                <w:spacing w:val="-4"/>
                <w:sz w:val="28"/>
                <w:szCs w:val="28"/>
                <w:shd w:val="clear" w:color="auto" w:fill="FFFFFF"/>
              </w:rPr>
              <w:t>; крестьянские (фермерские) хозяйства</w:t>
            </w:r>
            <w:r w:rsidR="00F75A39">
              <w:rPr>
                <w:rFonts w:ascii="Times New Roman" w:hAnsi="Times New Roman" w:cs="Times New Roman"/>
                <w:bCs/>
                <w:iCs/>
                <w:color w:val="000000"/>
                <w:spacing w:val="-4"/>
                <w:sz w:val="28"/>
                <w:szCs w:val="28"/>
                <w:shd w:val="clear" w:color="auto" w:fill="FFFFFF"/>
              </w:rPr>
              <w:t xml:space="preserve"> (по согласованию)</w:t>
            </w:r>
            <w:r w:rsidR="00F254E9">
              <w:rPr>
                <w:rFonts w:ascii="Times New Roman" w:hAnsi="Times New Roman" w:cs="Times New Roman"/>
                <w:bCs/>
                <w:iCs/>
                <w:color w:val="000000"/>
                <w:spacing w:val="-4"/>
                <w:sz w:val="28"/>
                <w:szCs w:val="28"/>
                <w:shd w:val="clear" w:color="auto" w:fill="FFFFFF"/>
              </w:rPr>
              <w:t>;</w:t>
            </w:r>
            <w:r w:rsidRPr="00010B70">
              <w:rPr>
                <w:rFonts w:ascii="Times New Roman" w:hAnsi="Times New Roman" w:cs="Times New Roman"/>
                <w:iCs/>
                <w:color w:val="000000"/>
                <w:spacing w:val="-4"/>
                <w:sz w:val="28"/>
                <w:szCs w:val="28"/>
              </w:rPr>
              <w:t xml:space="preserve"> </w:t>
            </w:r>
            <w:r w:rsidRPr="00010B70">
              <w:rPr>
                <w:rFonts w:ascii="Times New Roman" w:hAnsi="Times New Roman" w:cs="Times New Roman"/>
                <w:spacing w:val="-4"/>
                <w:sz w:val="28"/>
                <w:szCs w:val="28"/>
              </w:rPr>
              <w:t xml:space="preserve">предприятия жилищно-коммунального хозяйства </w:t>
            </w:r>
            <w:r w:rsidRPr="00010B70">
              <w:rPr>
                <w:rFonts w:ascii="Times New Roman" w:hAnsi="Times New Roman" w:cs="Times New Roman"/>
                <w:iCs/>
                <w:color w:val="000000"/>
                <w:spacing w:val="-4"/>
                <w:sz w:val="28"/>
                <w:szCs w:val="28"/>
                <w:shd w:val="clear" w:color="auto" w:fill="FFFFFF"/>
              </w:rPr>
              <w:t>Рузаевского муниципального района</w:t>
            </w:r>
            <w:r w:rsidR="00F75A39">
              <w:rPr>
                <w:rFonts w:ascii="Times New Roman" w:hAnsi="Times New Roman" w:cs="Times New Roman"/>
                <w:iCs/>
                <w:color w:val="000000"/>
                <w:spacing w:val="-4"/>
                <w:sz w:val="28"/>
                <w:szCs w:val="28"/>
                <w:shd w:val="clear" w:color="auto" w:fill="FFFFFF"/>
              </w:rPr>
              <w:t xml:space="preserve"> (по согласованию)</w:t>
            </w:r>
            <w:r w:rsidRPr="00010B70">
              <w:rPr>
                <w:rFonts w:ascii="Times New Roman" w:hAnsi="Times New Roman" w:cs="Times New Roman"/>
                <w:spacing w:val="-4"/>
                <w:sz w:val="28"/>
                <w:szCs w:val="28"/>
              </w:rPr>
              <w:t xml:space="preserve">, </w:t>
            </w:r>
            <w:r w:rsidRPr="00010B70">
              <w:rPr>
                <w:rFonts w:ascii="Times New Roman" w:hAnsi="Times New Roman" w:cs="Times New Roman"/>
                <w:iCs/>
                <w:color w:val="000000"/>
                <w:spacing w:val="-2"/>
                <w:sz w:val="28"/>
                <w:szCs w:val="28"/>
              </w:rPr>
              <w:t>Совет предпринимателей Рузаевского муниципаль</w:t>
            </w:r>
            <w:r w:rsidR="00F75A39">
              <w:rPr>
                <w:rFonts w:ascii="Times New Roman" w:hAnsi="Times New Roman" w:cs="Times New Roman"/>
                <w:iCs/>
                <w:color w:val="000000"/>
                <w:spacing w:val="-2"/>
                <w:sz w:val="28"/>
                <w:szCs w:val="28"/>
              </w:rPr>
              <w:t>ного района Республики Мордовия (по согласованию)</w:t>
            </w:r>
            <w:r w:rsidR="000B2DF9">
              <w:rPr>
                <w:rFonts w:ascii="Times New Roman" w:hAnsi="Times New Roman" w:cs="Times New Roman"/>
                <w:iCs/>
                <w:color w:val="000000"/>
                <w:spacing w:val="-2"/>
                <w:sz w:val="28"/>
                <w:szCs w:val="28"/>
              </w:rPr>
              <w:t xml:space="preserve">, </w:t>
            </w:r>
            <w:r w:rsidR="00443DE7" w:rsidRPr="000B2DF9">
              <w:rPr>
                <w:rFonts w:ascii="Times New Roman" w:hAnsi="Times New Roman" w:cs="Times New Roman"/>
                <w:iCs/>
                <w:color w:val="000000"/>
                <w:spacing w:val="-2"/>
                <w:sz w:val="28"/>
                <w:szCs w:val="28"/>
              </w:rPr>
              <w:t xml:space="preserve">Совет </w:t>
            </w:r>
            <w:r w:rsidR="00FE6325" w:rsidRPr="000B2DF9">
              <w:rPr>
                <w:rFonts w:ascii="Times New Roman" w:hAnsi="Times New Roman" w:cs="Times New Roman"/>
                <w:iCs/>
                <w:color w:val="000000"/>
                <w:spacing w:val="-2"/>
                <w:sz w:val="28"/>
                <w:szCs w:val="28"/>
              </w:rPr>
              <w:t xml:space="preserve">директоров </w:t>
            </w:r>
            <w:r w:rsidR="00443DE7" w:rsidRPr="000B2DF9">
              <w:rPr>
                <w:rFonts w:ascii="Times New Roman" w:hAnsi="Times New Roman" w:cs="Times New Roman"/>
                <w:iCs/>
                <w:color w:val="000000"/>
                <w:spacing w:val="-2"/>
                <w:sz w:val="28"/>
                <w:szCs w:val="28"/>
              </w:rPr>
              <w:t>промышленных предприятий</w:t>
            </w:r>
            <w:r w:rsidR="00FE6325" w:rsidRPr="000B2DF9">
              <w:rPr>
                <w:rFonts w:ascii="Times New Roman" w:hAnsi="Times New Roman" w:cs="Times New Roman"/>
                <w:iCs/>
                <w:color w:val="000000"/>
                <w:spacing w:val="-2"/>
                <w:sz w:val="28"/>
                <w:szCs w:val="28"/>
              </w:rPr>
              <w:t xml:space="preserve"> </w:t>
            </w:r>
            <w:r w:rsidR="000B2DF9" w:rsidRPr="000B2DF9">
              <w:rPr>
                <w:rFonts w:ascii="Times New Roman" w:hAnsi="Times New Roman" w:cs="Times New Roman"/>
                <w:iCs/>
                <w:color w:val="000000"/>
                <w:spacing w:val="-2"/>
                <w:sz w:val="28"/>
                <w:szCs w:val="28"/>
              </w:rPr>
              <w:t>при Главе Рузаевского муниципального района Республики</w:t>
            </w:r>
            <w:r w:rsidR="000B2DF9">
              <w:rPr>
                <w:rFonts w:ascii="Times New Roman" w:hAnsi="Times New Roman" w:cs="Times New Roman"/>
                <w:iCs/>
                <w:color w:val="000000"/>
                <w:spacing w:val="-2"/>
                <w:sz w:val="28"/>
                <w:szCs w:val="28"/>
              </w:rPr>
              <w:t xml:space="preserve"> Мордовия.</w:t>
            </w:r>
          </w:p>
        </w:tc>
      </w:tr>
      <w:tr w:rsidR="00EA3A16" w:rsidRPr="00010B70" w:rsidTr="00307EC6">
        <w:trPr>
          <w:trHeight w:val="681"/>
        </w:trPr>
        <w:tc>
          <w:tcPr>
            <w:tcW w:w="2296" w:type="dxa"/>
          </w:tcPr>
          <w:p w:rsidR="00EA3A16" w:rsidRPr="00010B70" w:rsidRDefault="00EA3A16"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lastRenderedPageBreak/>
              <w:t xml:space="preserve">Цель </w:t>
            </w:r>
            <w:r w:rsidR="000650A8">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color w:val="000000"/>
                <w:sz w:val="28"/>
                <w:szCs w:val="28"/>
              </w:rPr>
              <w:t xml:space="preserve">Создание условий для обеспечения устойчивого роста экономики и улучшения инвестиционной привлекательности Рузаевского муниципального района </w:t>
            </w:r>
            <w:r w:rsidRPr="00010B70">
              <w:rPr>
                <w:rFonts w:ascii="Times New Roman" w:hAnsi="Times New Roman" w:cs="Times New Roman"/>
                <w:iCs/>
                <w:color w:val="000000"/>
                <w:spacing w:val="-2"/>
                <w:sz w:val="28"/>
                <w:szCs w:val="28"/>
              </w:rPr>
              <w:t>Республики Мордовия</w:t>
            </w:r>
            <w:r w:rsidRPr="00010B70">
              <w:rPr>
                <w:rFonts w:ascii="Times New Roman" w:hAnsi="Times New Roman" w:cs="Times New Roman"/>
                <w:sz w:val="28"/>
                <w:szCs w:val="28"/>
              </w:rPr>
              <w:t>.</w:t>
            </w:r>
          </w:p>
        </w:tc>
      </w:tr>
      <w:tr w:rsidR="00EA3A16" w:rsidRPr="00010B70" w:rsidTr="00BA54A1">
        <w:trPr>
          <w:trHeight w:val="1499"/>
        </w:trPr>
        <w:tc>
          <w:tcPr>
            <w:tcW w:w="2296" w:type="dxa"/>
          </w:tcPr>
          <w:p w:rsidR="00EA3A16" w:rsidRPr="00010B70" w:rsidRDefault="00EA3A16"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Задачи </w:t>
            </w:r>
            <w:r w:rsidR="000650A8">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Формирование благоприятного инвестиционного климата в Рузаевском муниципальном районе</w:t>
            </w:r>
            <w:r w:rsidR="00D71004">
              <w:rPr>
                <w:rFonts w:ascii="Times New Roman" w:hAnsi="Times New Roman" w:cs="Times New Roman"/>
                <w:color w:val="000000"/>
                <w:sz w:val="28"/>
                <w:szCs w:val="28"/>
                <w:shd w:val="clear" w:color="auto" w:fill="FFFFFF"/>
              </w:rPr>
              <w:t xml:space="preserve"> </w:t>
            </w:r>
            <w:r w:rsidR="00D71004">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shd w:val="clear" w:color="auto" w:fill="FFFFFF"/>
              </w:rPr>
              <w:t>, увеличение притока инвестиционных ресурсов в район.</w:t>
            </w:r>
          </w:p>
        </w:tc>
      </w:tr>
      <w:tr w:rsidR="00EA3A16" w:rsidRPr="00010B70" w:rsidTr="004F1E13">
        <w:trPr>
          <w:trHeight w:val="7202"/>
        </w:trPr>
        <w:tc>
          <w:tcPr>
            <w:tcW w:w="2296" w:type="dxa"/>
          </w:tcPr>
          <w:p w:rsidR="00EA3A16" w:rsidRPr="00010B70" w:rsidRDefault="00EA3A16" w:rsidP="007751FB">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Целевые </w:t>
            </w:r>
            <w:r w:rsidR="007751FB">
              <w:rPr>
                <w:rFonts w:ascii="Times New Roman" w:hAnsi="Times New Roman" w:cs="Times New Roman"/>
                <w:b/>
                <w:sz w:val="28"/>
                <w:szCs w:val="28"/>
              </w:rPr>
              <w:t>показатели (</w:t>
            </w:r>
            <w:r w:rsidRPr="00010B70">
              <w:rPr>
                <w:rFonts w:ascii="Times New Roman" w:hAnsi="Times New Roman" w:cs="Times New Roman"/>
                <w:b/>
                <w:sz w:val="28"/>
                <w:szCs w:val="28"/>
              </w:rPr>
              <w:t>индикаторы</w:t>
            </w:r>
            <w:r w:rsidR="007751FB">
              <w:rPr>
                <w:rFonts w:ascii="Times New Roman" w:hAnsi="Times New Roman" w:cs="Times New Roman"/>
                <w:b/>
                <w:sz w:val="28"/>
                <w:szCs w:val="28"/>
              </w:rPr>
              <w:t>)</w:t>
            </w:r>
            <w:r w:rsidRPr="00010B70">
              <w:rPr>
                <w:rFonts w:ascii="Times New Roman" w:hAnsi="Times New Roman" w:cs="Times New Roman"/>
                <w:b/>
                <w:sz w:val="28"/>
                <w:szCs w:val="28"/>
              </w:rPr>
              <w:t xml:space="preserve"> </w:t>
            </w:r>
            <w:r w:rsidR="007751FB">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Увеличение значений:</w:t>
            </w:r>
          </w:p>
          <w:p w:rsidR="00EA3A16" w:rsidRPr="00010B70" w:rsidRDefault="00EA3A16"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xml:space="preserve">- объема отгруженных товаров собственного производства, выполненных работ и услуг собственными силами по промышленным видам деятельности </w:t>
            </w:r>
            <w:r w:rsidR="00B3165F">
              <w:rPr>
                <w:rFonts w:ascii="Times New Roman" w:hAnsi="Times New Roman" w:cs="Times New Roman"/>
                <w:spacing w:val="-4"/>
                <w:sz w:val="28"/>
                <w:szCs w:val="28"/>
              </w:rPr>
              <w:t xml:space="preserve">к </w:t>
            </w:r>
            <w:r w:rsidR="000E21D3">
              <w:rPr>
                <w:rFonts w:ascii="Times New Roman" w:hAnsi="Times New Roman" w:cs="Times New Roman"/>
                <w:spacing w:val="-4"/>
                <w:sz w:val="28"/>
                <w:szCs w:val="28"/>
              </w:rPr>
              <w:t>202</w:t>
            </w:r>
            <w:r w:rsidR="00901483">
              <w:rPr>
                <w:rFonts w:ascii="Times New Roman" w:hAnsi="Times New Roman" w:cs="Times New Roman"/>
                <w:spacing w:val="-4"/>
                <w:sz w:val="28"/>
                <w:szCs w:val="28"/>
              </w:rPr>
              <w:t>7</w:t>
            </w:r>
            <w:r w:rsidR="0087145C">
              <w:rPr>
                <w:rFonts w:ascii="Times New Roman" w:hAnsi="Times New Roman" w:cs="Times New Roman"/>
                <w:spacing w:val="-4"/>
                <w:sz w:val="28"/>
                <w:szCs w:val="28"/>
              </w:rPr>
              <w:t xml:space="preserve"> г. —</w:t>
            </w:r>
            <w:r w:rsidR="0067594E">
              <w:rPr>
                <w:rFonts w:ascii="Times New Roman" w:hAnsi="Times New Roman" w:cs="Times New Roman"/>
                <w:spacing w:val="-4"/>
                <w:sz w:val="28"/>
                <w:szCs w:val="28"/>
              </w:rPr>
              <w:t xml:space="preserve"> </w:t>
            </w:r>
            <w:r w:rsidR="000A180F" w:rsidRPr="000A180F">
              <w:rPr>
                <w:rFonts w:ascii="Times New Roman" w:hAnsi="Times New Roman" w:cs="Times New Roman"/>
                <w:spacing w:val="-4"/>
                <w:sz w:val="28"/>
                <w:szCs w:val="28"/>
              </w:rPr>
              <w:t>8</w:t>
            </w:r>
            <w:r w:rsidR="00E77383" w:rsidRPr="000A180F">
              <w:rPr>
                <w:rFonts w:ascii="Times New Roman" w:hAnsi="Times New Roman" w:cs="Times New Roman"/>
                <w:spacing w:val="-4"/>
                <w:sz w:val="28"/>
                <w:szCs w:val="28"/>
              </w:rPr>
              <w:t>8</w:t>
            </w:r>
            <w:r w:rsidR="006A034C" w:rsidRPr="000A180F">
              <w:rPr>
                <w:rFonts w:ascii="Times New Roman" w:hAnsi="Times New Roman" w:cs="Times New Roman"/>
                <w:spacing w:val="-4"/>
                <w:sz w:val="28"/>
                <w:szCs w:val="28"/>
              </w:rPr>
              <w:t>,0</w:t>
            </w:r>
            <w:r w:rsidRPr="000A180F">
              <w:rPr>
                <w:rFonts w:ascii="Times New Roman" w:hAnsi="Times New Roman" w:cs="Times New Roman"/>
                <w:spacing w:val="-4"/>
                <w:sz w:val="28"/>
                <w:szCs w:val="28"/>
              </w:rPr>
              <w:t xml:space="preserve"> млрд</w:t>
            </w:r>
            <w:r w:rsidRPr="00010B70">
              <w:rPr>
                <w:rFonts w:ascii="Times New Roman" w:hAnsi="Times New Roman" w:cs="Times New Roman"/>
                <w:spacing w:val="-4"/>
                <w:sz w:val="28"/>
                <w:szCs w:val="28"/>
              </w:rPr>
              <w:t>. руб.</w:t>
            </w:r>
            <w:r w:rsidRPr="00010B70">
              <w:rPr>
                <w:rFonts w:ascii="Times New Roman" w:hAnsi="Times New Roman" w:cs="Times New Roman"/>
                <w:sz w:val="28"/>
                <w:szCs w:val="28"/>
              </w:rPr>
              <w:t>;</w:t>
            </w:r>
          </w:p>
          <w:p w:rsidR="00EA3A16" w:rsidRPr="00010B70" w:rsidRDefault="00EA3A16"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рост объема отгруженных товаров собственного производства, выполненных работ и услуг собственными силами в целом по</w:t>
            </w:r>
            <w:r w:rsidR="00B82AEA">
              <w:rPr>
                <w:rFonts w:ascii="Times New Roman" w:hAnsi="Times New Roman" w:cs="Times New Roman"/>
                <w:sz w:val="28"/>
                <w:szCs w:val="28"/>
              </w:rPr>
              <w:t xml:space="preserve"> району к уровню 20</w:t>
            </w:r>
            <w:r w:rsidR="00680700">
              <w:rPr>
                <w:rFonts w:ascii="Times New Roman" w:hAnsi="Times New Roman" w:cs="Times New Roman"/>
                <w:sz w:val="28"/>
                <w:szCs w:val="28"/>
              </w:rPr>
              <w:t>20</w:t>
            </w:r>
            <w:r w:rsidR="00B82AEA">
              <w:rPr>
                <w:rFonts w:ascii="Times New Roman" w:hAnsi="Times New Roman" w:cs="Times New Roman"/>
                <w:sz w:val="28"/>
                <w:szCs w:val="28"/>
              </w:rPr>
              <w:t xml:space="preserve"> года в 2,5</w:t>
            </w:r>
            <w:r w:rsidRPr="00010B70">
              <w:rPr>
                <w:rFonts w:ascii="Times New Roman" w:hAnsi="Times New Roman" w:cs="Times New Roman"/>
                <w:sz w:val="28"/>
                <w:szCs w:val="28"/>
              </w:rPr>
              <w:t xml:space="preserve"> раза;</w:t>
            </w:r>
          </w:p>
          <w:p w:rsidR="00EA3A16" w:rsidRPr="00010B70" w:rsidRDefault="00EA3A16"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оборота розничной торговли </w:t>
            </w:r>
            <w:r w:rsidR="0087145C">
              <w:rPr>
                <w:rFonts w:ascii="Times New Roman" w:hAnsi="Times New Roman" w:cs="Times New Roman"/>
                <w:color w:val="000000"/>
                <w:spacing w:val="-4"/>
                <w:sz w:val="28"/>
                <w:szCs w:val="28"/>
              </w:rPr>
              <w:t xml:space="preserve">к </w:t>
            </w:r>
            <w:r w:rsidR="000E21D3">
              <w:rPr>
                <w:rFonts w:ascii="Times New Roman" w:hAnsi="Times New Roman" w:cs="Times New Roman"/>
                <w:color w:val="000000"/>
                <w:spacing w:val="-4"/>
                <w:sz w:val="28"/>
                <w:szCs w:val="28"/>
              </w:rPr>
              <w:t>202</w:t>
            </w:r>
            <w:r w:rsidR="001E68E1">
              <w:rPr>
                <w:rFonts w:ascii="Times New Roman" w:hAnsi="Times New Roman" w:cs="Times New Roman"/>
                <w:color w:val="000000"/>
                <w:spacing w:val="-4"/>
                <w:sz w:val="28"/>
                <w:szCs w:val="28"/>
              </w:rPr>
              <w:t>7</w:t>
            </w:r>
            <w:r w:rsidR="00EB0414">
              <w:rPr>
                <w:rFonts w:ascii="Times New Roman" w:hAnsi="Times New Roman" w:cs="Times New Roman"/>
                <w:color w:val="000000"/>
                <w:spacing w:val="-4"/>
                <w:sz w:val="28"/>
                <w:szCs w:val="28"/>
              </w:rPr>
              <w:t xml:space="preserve"> г. —</w:t>
            </w:r>
            <w:r w:rsidR="001E68E1">
              <w:rPr>
                <w:rFonts w:ascii="Times New Roman" w:hAnsi="Times New Roman" w:cs="Times New Roman"/>
                <w:color w:val="000000"/>
                <w:spacing w:val="-4"/>
                <w:sz w:val="28"/>
                <w:szCs w:val="28"/>
              </w:rPr>
              <w:t>10,7</w:t>
            </w:r>
            <w:r w:rsidR="0067594E">
              <w:rPr>
                <w:rFonts w:ascii="Times New Roman" w:hAnsi="Times New Roman" w:cs="Times New Roman"/>
                <w:color w:val="000000"/>
                <w:spacing w:val="-4"/>
                <w:sz w:val="28"/>
                <w:szCs w:val="28"/>
              </w:rPr>
              <w:t xml:space="preserve"> </w:t>
            </w:r>
            <w:r w:rsidRPr="00010B70">
              <w:rPr>
                <w:rFonts w:ascii="Times New Roman" w:hAnsi="Times New Roman" w:cs="Times New Roman"/>
                <w:color w:val="000000"/>
                <w:spacing w:val="-4"/>
                <w:sz w:val="28"/>
                <w:szCs w:val="28"/>
              </w:rPr>
              <w:t>млрд. руб.</w:t>
            </w:r>
            <w:r w:rsidRPr="00010B70">
              <w:rPr>
                <w:rFonts w:ascii="Times New Roman" w:hAnsi="Times New Roman" w:cs="Times New Roman"/>
                <w:color w:val="000000"/>
                <w:sz w:val="28"/>
                <w:szCs w:val="28"/>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числа субъектов малого и среднего предпринимательства </w:t>
            </w:r>
            <w:r w:rsidR="0087145C">
              <w:rPr>
                <w:rFonts w:ascii="Times New Roman" w:hAnsi="Times New Roman" w:cs="Times New Roman"/>
                <w:color w:val="000000"/>
                <w:spacing w:val="-4"/>
                <w:sz w:val="28"/>
                <w:szCs w:val="28"/>
              </w:rPr>
              <w:t xml:space="preserve">к </w:t>
            </w:r>
            <w:r w:rsidR="000E21D3">
              <w:rPr>
                <w:rFonts w:ascii="Times New Roman" w:hAnsi="Times New Roman" w:cs="Times New Roman"/>
                <w:color w:val="000000"/>
                <w:spacing w:val="-4"/>
                <w:sz w:val="28"/>
                <w:szCs w:val="28"/>
              </w:rPr>
              <w:t>202</w:t>
            </w:r>
            <w:r w:rsidR="001E68E1">
              <w:rPr>
                <w:rFonts w:ascii="Times New Roman" w:hAnsi="Times New Roman" w:cs="Times New Roman"/>
                <w:color w:val="000000"/>
                <w:spacing w:val="-4"/>
                <w:sz w:val="28"/>
                <w:szCs w:val="28"/>
              </w:rPr>
              <w:t>7</w:t>
            </w:r>
            <w:r w:rsidRPr="00010B70">
              <w:rPr>
                <w:rFonts w:ascii="Times New Roman" w:hAnsi="Times New Roman" w:cs="Times New Roman"/>
                <w:color w:val="000000"/>
                <w:spacing w:val="-4"/>
                <w:sz w:val="28"/>
                <w:szCs w:val="28"/>
              </w:rPr>
              <w:t xml:space="preserve"> г</w:t>
            </w:r>
            <w:r w:rsidR="0087145C">
              <w:rPr>
                <w:rFonts w:ascii="Times New Roman" w:hAnsi="Times New Roman" w:cs="Times New Roman"/>
                <w:color w:val="000000"/>
                <w:spacing w:val="-4"/>
                <w:sz w:val="28"/>
                <w:szCs w:val="28"/>
              </w:rPr>
              <w:t>. —</w:t>
            </w:r>
            <w:r w:rsidR="0067594E">
              <w:rPr>
                <w:rFonts w:ascii="Times New Roman" w:hAnsi="Times New Roman" w:cs="Times New Roman"/>
                <w:color w:val="000000"/>
                <w:spacing w:val="-4"/>
                <w:sz w:val="28"/>
                <w:szCs w:val="28"/>
              </w:rPr>
              <w:t xml:space="preserve"> </w:t>
            </w:r>
            <w:r w:rsidR="001E68E1">
              <w:rPr>
                <w:rFonts w:ascii="Times New Roman" w:hAnsi="Times New Roman" w:cs="Times New Roman"/>
                <w:color w:val="000000"/>
                <w:spacing w:val="-4"/>
                <w:sz w:val="28"/>
                <w:szCs w:val="28"/>
              </w:rPr>
              <w:t>1548</w:t>
            </w:r>
            <w:r w:rsidR="0067594E">
              <w:rPr>
                <w:rFonts w:ascii="Times New Roman" w:hAnsi="Times New Roman" w:cs="Times New Roman"/>
                <w:color w:val="000000"/>
                <w:spacing w:val="-4"/>
                <w:sz w:val="28"/>
                <w:szCs w:val="28"/>
              </w:rPr>
              <w:t xml:space="preserve"> </w:t>
            </w:r>
            <w:r w:rsidRPr="00010B70">
              <w:rPr>
                <w:rFonts w:ascii="Times New Roman" w:hAnsi="Times New Roman" w:cs="Times New Roman"/>
                <w:color w:val="000000"/>
                <w:spacing w:val="-4"/>
                <w:sz w:val="28"/>
                <w:szCs w:val="28"/>
              </w:rPr>
              <w:t>ед.</w:t>
            </w:r>
            <w:r w:rsidRPr="00010B70">
              <w:rPr>
                <w:rFonts w:ascii="Times New Roman" w:hAnsi="Times New Roman" w:cs="Times New Roman"/>
                <w:color w:val="000000"/>
                <w:sz w:val="28"/>
                <w:szCs w:val="28"/>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 средней обеспеченности населения общей торговой площадью (на конец года) </w:t>
            </w:r>
            <w:r w:rsidR="009D2778">
              <w:rPr>
                <w:rFonts w:ascii="Times New Roman" w:hAnsi="Times New Roman" w:cs="Times New Roman"/>
                <w:color w:val="000000"/>
                <w:spacing w:val="-4"/>
                <w:sz w:val="28"/>
                <w:szCs w:val="28"/>
                <w:shd w:val="clear" w:color="auto" w:fill="FFFFFF"/>
              </w:rPr>
              <w:t xml:space="preserve">к </w:t>
            </w:r>
            <w:r w:rsidR="000E21D3">
              <w:rPr>
                <w:rFonts w:ascii="Times New Roman" w:hAnsi="Times New Roman" w:cs="Times New Roman"/>
                <w:color w:val="000000"/>
                <w:spacing w:val="-4"/>
                <w:sz w:val="28"/>
                <w:szCs w:val="28"/>
                <w:shd w:val="clear" w:color="auto" w:fill="FFFFFF"/>
              </w:rPr>
              <w:t>202</w:t>
            </w:r>
            <w:r w:rsidR="00CC4114">
              <w:rPr>
                <w:rFonts w:ascii="Times New Roman" w:hAnsi="Times New Roman" w:cs="Times New Roman"/>
                <w:color w:val="000000"/>
                <w:spacing w:val="-4"/>
                <w:sz w:val="28"/>
                <w:szCs w:val="28"/>
                <w:shd w:val="clear" w:color="auto" w:fill="FFFFFF"/>
              </w:rPr>
              <w:t>7</w:t>
            </w:r>
            <w:r w:rsidRPr="00010B70">
              <w:rPr>
                <w:rFonts w:ascii="Times New Roman" w:hAnsi="Times New Roman" w:cs="Times New Roman"/>
                <w:color w:val="000000"/>
                <w:spacing w:val="-4"/>
                <w:sz w:val="28"/>
                <w:szCs w:val="28"/>
                <w:shd w:val="clear" w:color="auto" w:fill="FFFFFF"/>
              </w:rPr>
              <w:t xml:space="preserve"> г</w:t>
            </w:r>
            <w:r w:rsidRPr="00010B70">
              <w:rPr>
                <w:rFonts w:ascii="Times New Roman" w:hAnsi="Times New Roman" w:cs="Times New Roman"/>
                <w:spacing w:val="-4"/>
                <w:sz w:val="28"/>
                <w:szCs w:val="28"/>
                <w:shd w:val="clear" w:color="auto" w:fill="FFFFFF"/>
              </w:rPr>
              <w:t>. –</w:t>
            </w:r>
            <w:r w:rsidR="0067594E">
              <w:rPr>
                <w:rFonts w:ascii="Times New Roman" w:hAnsi="Times New Roman" w:cs="Times New Roman"/>
                <w:spacing w:val="-4"/>
                <w:sz w:val="28"/>
                <w:szCs w:val="28"/>
                <w:shd w:val="clear" w:color="auto" w:fill="FFFFFF"/>
              </w:rPr>
              <w:t xml:space="preserve"> </w:t>
            </w:r>
            <w:r w:rsidRPr="00010B70">
              <w:rPr>
                <w:rFonts w:ascii="Times New Roman" w:hAnsi="Times New Roman" w:cs="Times New Roman"/>
                <w:color w:val="000000"/>
                <w:spacing w:val="-4"/>
                <w:sz w:val="28"/>
                <w:szCs w:val="28"/>
                <w:shd w:val="clear" w:color="auto" w:fill="FFFFFF"/>
              </w:rPr>
              <w:t>41</w:t>
            </w:r>
            <w:r w:rsidR="00CC4114">
              <w:rPr>
                <w:rFonts w:ascii="Times New Roman" w:hAnsi="Times New Roman" w:cs="Times New Roman"/>
                <w:color w:val="000000"/>
                <w:spacing w:val="-4"/>
                <w:sz w:val="28"/>
                <w:szCs w:val="28"/>
                <w:shd w:val="clear" w:color="auto" w:fill="FFFFFF"/>
              </w:rPr>
              <w:t>5</w:t>
            </w:r>
            <w:r w:rsidRPr="00010B70">
              <w:rPr>
                <w:rFonts w:ascii="Times New Roman" w:hAnsi="Times New Roman" w:cs="Times New Roman"/>
                <w:color w:val="000000"/>
                <w:spacing w:val="-4"/>
                <w:sz w:val="28"/>
                <w:szCs w:val="28"/>
                <w:shd w:val="clear" w:color="auto" w:fill="FFFFFF"/>
              </w:rPr>
              <w:t>,28 м</w:t>
            </w:r>
            <w:r w:rsidRPr="00010B70">
              <w:rPr>
                <w:rFonts w:ascii="Times New Roman" w:hAnsi="Times New Roman" w:cs="Times New Roman"/>
                <w:color w:val="000000"/>
                <w:spacing w:val="-4"/>
                <w:sz w:val="28"/>
                <w:szCs w:val="28"/>
                <w:shd w:val="clear" w:color="auto" w:fill="FFFFFF"/>
                <w:vertAlign w:val="superscript"/>
              </w:rPr>
              <w:t xml:space="preserve">2 </w:t>
            </w:r>
            <w:r w:rsidRPr="00010B70">
              <w:rPr>
                <w:rFonts w:ascii="Times New Roman" w:hAnsi="Times New Roman" w:cs="Times New Roman"/>
                <w:color w:val="000000"/>
                <w:spacing w:val="-4"/>
                <w:sz w:val="28"/>
                <w:szCs w:val="28"/>
                <w:shd w:val="clear" w:color="auto" w:fill="FFFFFF"/>
              </w:rPr>
              <w:t>на 1000 чел.</w:t>
            </w:r>
            <w:r w:rsidRPr="00010B70">
              <w:rPr>
                <w:rFonts w:ascii="Times New Roman" w:hAnsi="Times New Roman" w:cs="Times New Roman"/>
                <w:color w:val="000000"/>
                <w:sz w:val="28"/>
                <w:szCs w:val="28"/>
                <w:shd w:val="clear" w:color="auto" w:fill="FFFFFF"/>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средней обеспеченности количеством посадочных мест предприятий общественного питания общедоступной сети 23,8 места на 1000 жителей;</w:t>
            </w:r>
          </w:p>
          <w:p w:rsidR="00EA3A16" w:rsidRPr="00010B70" w:rsidRDefault="00EA3A16" w:rsidP="00307EC6">
            <w:pPr>
              <w:snapToGrid w:val="0"/>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удовлетворенность населения деятельностью органов местного самоуправления Рузаевск</w:t>
            </w:r>
            <w:r w:rsidR="009D2778">
              <w:rPr>
                <w:rFonts w:ascii="Times New Roman" w:hAnsi="Times New Roman" w:cs="Times New Roman"/>
                <w:color w:val="000000"/>
                <w:sz w:val="28"/>
                <w:szCs w:val="28"/>
              </w:rPr>
              <w:t xml:space="preserve">ого муниципального района к </w:t>
            </w:r>
            <w:r w:rsidR="000E21D3">
              <w:rPr>
                <w:rFonts w:ascii="Times New Roman" w:hAnsi="Times New Roman" w:cs="Times New Roman"/>
                <w:color w:val="000000"/>
                <w:sz w:val="28"/>
                <w:szCs w:val="28"/>
              </w:rPr>
              <w:t>202</w:t>
            </w:r>
            <w:r w:rsidR="00EC0387">
              <w:rPr>
                <w:rFonts w:ascii="Times New Roman" w:hAnsi="Times New Roman" w:cs="Times New Roman"/>
                <w:color w:val="000000"/>
                <w:sz w:val="28"/>
                <w:szCs w:val="28"/>
              </w:rPr>
              <w:t>7</w:t>
            </w:r>
            <w:r w:rsidRPr="00010B70">
              <w:rPr>
                <w:rFonts w:ascii="Times New Roman" w:hAnsi="Times New Roman" w:cs="Times New Roman"/>
                <w:color w:val="000000"/>
                <w:sz w:val="28"/>
                <w:szCs w:val="28"/>
              </w:rPr>
              <w:t xml:space="preserve"> г. —</w:t>
            </w:r>
            <w:r w:rsidR="0067594E">
              <w:rPr>
                <w:rFonts w:ascii="Times New Roman" w:hAnsi="Times New Roman" w:cs="Times New Roman"/>
                <w:color w:val="000000"/>
                <w:sz w:val="28"/>
                <w:szCs w:val="28"/>
              </w:rPr>
              <w:t xml:space="preserve"> </w:t>
            </w:r>
            <w:r w:rsidR="00EC0387">
              <w:rPr>
                <w:rFonts w:ascii="Times New Roman" w:hAnsi="Times New Roman" w:cs="Times New Roman"/>
                <w:color w:val="000000"/>
                <w:sz w:val="28"/>
                <w:szCs w:val="28"/>
              </w:rPr>
              <w:t>80</w:t>
            </w:r>
            <w:r w:rsidRPr="00010B70">
              <w:rPr>
                <w:rFonts w:ascii="Times New Roman" w:hAnsi="Times New Roman" w:cs="Times New Roman"/>
                <w:color w:val="000000"/>
                <w:sz w:val="28"/>
                <w:szCs w:val="28"/>
              </w:rPr>
              <w:t>%;</w:t>
            </w:r>
          </w:p>
          <w:p w:rsidR="00EA3A16" w:rsidRPr="00010B70" w:rsidRDefault="00EA3A16" w:rsidP="00135E7C">
            <w:pPr>
              <w:widowControl/>
              <w:suppressAutoHyphens/>
              <w:autoSpaceDN/>
              <w:adjustRightInd/>
              <w:jc w:val="both"/>
              <w:rPr>
                <w:rFonts w:ascii="Times New Roman" w:hAnsi="Times New Roman" w:cs="Times New Roman"/>
                <w:iCs/>
                <w:color w:val="000000"/>
                <w:sz w:val="28"/>
                <w:szCs w:val="28"/>
                <w:shd w:val="clear" w:color="auto" w:fill="FFFFFF"/>
              </w:rPr>
            </w:pPr>
            <w:r w:rsidRPr="00010B70">
              <w:rPr>
                <w:rFonts w:ascii="Times New Roman" w:hAnsi="Times New Roman" w:cs="Times New Roman"/>
                <w:color w:val="000000"/>
                <w:sz w:val="28"/>
                <w:szCs w:val="28"/>
              </w:rPr>
              <w:t xml:space="preserve">- </w:t>
            </w:r>
            <w:r w:rsidRPr="00F60A17">
              <w:rPr>
                <w:rFonts w:ascii="Times New Roman" w:hAnsi="Times New Roman" w:cs="Times New Roman"/>
                <w:color w:val="000000"/>
                <w:sz w:val="28"/>
                <w:szCs w:val="28"/>
              </w:rPr>
              <w:t>объема инвестиций в основной капитал (за исключением бюджетных средств) за</w:t>
            </w:r>
            <w:r w:rsidR="009D2778">
              <w:rPr>
                <w:rFonts w:ascii="Times New Roman" w:hAnsi="Times New Roman" w:cs="Times New Roman"/>
                <w:color w:val="000000"/>
                <w:sz w:val="28"/>
                <w:szCs w:val="28"/>
              </w:rPr>
              <w:t xml:space="preserve"> период действия программы –</w:t>
            </w:r>
            <w:r w:rsidR="0067594E">
              <w:rPr>
                <w:rFonts w:ascii="Times New Roman" w:hAnsi="Times New Roman" w:cs="Times New Roman"/>
                <w:color w:val="000000"/>
                <w:sz w:val="28"/>
                <w:szCs w:val="28"/>
              </w:rPr>
              <w:t xml:space="preserve"> </w:t>
            </w:r>
            <w:r w:rsidR="00CC4114">
              <w:rPr>
                <w:rFonts w:ascii="Times New Roman" w:hAnsi="Times New Roman" w:cs="Times New Roman"/>
                <w:color w:val="000000"/>
                <w:sz w:val="28"/>
                <w:szCs w:val="28"/>
              </w:rPr>
              <w:t>1</w:t>
            </w:r>
            <w:r w:rsidR="00135E7C">
              <w:rPr>
                <w:rFonts w:ascii="Times New Roman" w:hAnsi="Times New Roman" w:cs="Times New Roman"/>
                <w:color w:val="000000"/>
                <w:sz w:val="28"/>
                <w:szCs w:val="28"/>
              </w:rPr>
              <w:t>8</w:t>
            </w:r>
            <w:r w:rsidR="00CC4114">
              <w:rPr>
                <w:rFonts w:ascii="Times New Roman" w:hAnsi="Times New Roman" w:cs="Times New Roman"/>
                <w:color w:val="000000"/>
                <w:sz w:val="28"/>
                <w:szCs w:val="28"/>
              </w:rPr>
              <w:t xml:space="preserve"> </w:t>
            </w:r>
            <w:r w:rsidRPr="00F60A17">
              <w:rPr>
                <w:rFonts w:ascii="Times New Roman" w:hAnsi="Times New Roman" w:cs="Times New Roman"/>
                <w:color w:val="000000"/>
                <w:sz w:val="28"/>
                <w:szCs w:val="28"/>
              </w:rPr>
              <w:t>млрд. рублей;</w:t>
            </w:r>
          </w:p>
        </w:tc>
      </w:tr>
      <w:tr w:rsidR="00EA3A16" w:rsidRPr="00495BF1" w:rsidTr="00BA54A1">
        <w:trPr>
          <w:trHeight w:val="1481"/>
        </w:trPr>
        <w:tc>
          <w:tcPr>
            <w:tcW w:w="2296" w:type="dxa"/>
          </w:tcPr>
          <w:p w:rsidR="00EA3A16" w:rsidRPr="00010B70" w:rsidRDefault="00E8661F" w:rsidP="00E8661F">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Этапы и с</w:t>
            </w:r>
            <w:r w:rsidR="00EA3A16" w:rsidRPr="00010B70">
              <w:rPr>
                <w:rFonts w:ascii="Times New Roman" w:hAnsi="Times New Roman" w:cs="Times New Roman"/>
                <w:b/>
                <w:sz w:val="28"/>
                <w:szCs w:val="28"/>
              </w:rPr>
              <w:t xml:space="preserve">роки реализации </w:t>
            </w:r>
            <w:r w:rsidR="00BA54A1">
              <w:rPr>
                <w:rFonts w:ascii="Times New Roman" w:hAnsi="Times New Roman" w:cs="Times New Roman"/>
                <w:b/>
                <w:sz w:val="28"/>
                <w:szCs w:val="28"/>
              </w:rPr>
              <w:t>м</w:t>
            </w:r>
            <w:r w:rsidR="00BA54A1" w:rsidRPr="00010B70">
              <w:rPr>
                <w:rFonts w:ascii="Times New Roman" w:hAnsi="Times New Roman" w:cs="Times New Roman"/>
                <w:b/>
                <w:sz w:val="28"/>
                <w:szCs w:val="28"/>
              </w:rPr>
              <w:t xml:space="preserve">униципальной </w:t>
            </w:r>
            <w:r w:rsidR="00EA3A16" w:rsidRPr="00010B70">
              <w:rPr>
                <w:rFonts w:ascii="Times New Roman" w:hAnsi="Times New Roman" w:cs="Times New Roman"/>
                <w:b/>
                <w:sz w:val="28"/>
                <w:szCs w:val="28"/>
              </w:rPr>
              <w:t>программы</w:t>
            </w:r>
          </w:p>
        </w:tc>
        <w:tc>
          <w:tcPr>
            <w:tcW w:w="7193" w:type="dxa"/>
          </w:tcPr>
          <w:p w:rsidR="00EA3A16" w:rsidRPr="00495BF1" w:rsidRDefault="00000136" w:rsidP="00EC0387">
            <w:pPr>
              <w:widowControl/>
              <w:autoSpaceDE/>
              <w:autoSpaceDN/>
              <w:adjustRightInd/>
              <w:snapToGrid w:val="0"/>
              <w:jc w:val="both"/>
              <w:rPr>
                <w:rFonts w:ascii="Times New Roman" w:hAnsi="Times New Roman" w:cs="Times New Roman"/>
                <w:sz w:val="28"/>
                <w:szCs w:val="28"/>
              </w:rPr>
            </w:pPr>
            <w:r>
              <w:rPr>
                <w:rFonts w:ascii="Times New Roman" w:hAnsi="Times New Roman" w:cs="Times New Roman"/>
                <w:sz w:val="28"/>
                <w:szCs w:val="28"/>
              </w:rPr>
              <w:t>Муниципальная п</w:t>
            </w:r>
            <w:r w:rsidR="00EA3A16" w:rsidRPr="00495BF1">
              <w:rPr>
                <w:rFonts w:ascii="Times New Roman" w:hAnsi="Times New Roman" w:cs="Times New Roman"/>
                <w:sz w:val="28"/>
                <w:szCs w:val="28"/>
              </w:rPr>
              <w:t>рогра</w:t>
            </w:r>
            <w:r w:rsidR="009D2778" w:rsidRPr="00495BF1">
              <w:rPr>
                <w:rFonts w:ascii="Times New Roman" w:hAnsi="Times New Roman" w:cs="Times New Roman"/>
                <w:sz w:val="28"/>
                <w:szCs w:val="28"/>
              </w:rPr>
              <w:t>мма реализуется с 2020</w:t>
            </w:r>
            <w:r w:rsidR="009A072A">
              <w:rPr>
                <w:rFonts w:ascii="Times New Roman" w:hAnsi="Times New Roman" w:cs="Times New Roman"/>
                <w:sz w:val="28"/>
                <w:szCs w:val="28"/>
              </w:rPr>
              <w:t xml:space="preserve"> </w:t>
            </w:r>
            <w:r w:rsidR="009D2778" w:rsidRPr="00495BF1">
              <w:rPr>
                <w:rFonts w:ascii="Times New Roman" w:hAnsi="Times New Roman" w:cs="Times New Roman"/>
                <w:sz w:val="28"/>
                <w:szCs w:val="28"/>
              </w:rPr>
              <w:t xml:space="preserve">г. по </w:t>
            </w:r>
            <w:r w:rsidR="000E21D3">
              <w:rPr>
                <w:rFonts w:ascii="Times New Roman" w:hAnsi="Times New Roman" w:cs="Times New Roman"/>
                <w:sz w:val="28"/>
                <w:szCs w:val="28"/>
              </w:rPr>
              <w:t>202</w:t>
            </w:r>
            <w:r w:rsidR="00EC0387">
              <w:rPr>
                <w:rFonts w:ascii="Times New Roman" w:hAnsi="Times New Roman" w:cs="Times New Roman"/>
                <w:sz w:val="28"/>
                <w:szCs w:val="28"/>
              </w:rPr>
              <w:t>7</w:t>
            </w:r>
            <w:r w:rsidR="009A072A">
              <w:rPr>
                <w:rFonts w:ascii="Times New Roman" w:hAnsi="Times New Roman" w:cs="Times New Roman"/>
                <w:sz w:val="28"/>
                <w:szCs w:val="28"/>
              </w:rPr>
              <w:t xml:space="preserve"> </w:t>
            </w:r>
            <w:r w:rsidR="00EA3A16" w:rsidRPr="00495BF1">
              <w:rPr>
                <w:rFonts w:ascii="Times New Roman" w:hAnsi="Times New Roman" w:cs="Times New Roman"/>
                <w:sz w:val="28"/>
                <w:szCs w:val="28"/>
              </w:rPr>
              <w:t>г.</w:t>
            </w:r>
            <w:r w:rsidR="00604964" w:rsidRPr="00495BF1">
              <w:rPr>
                <w:rFonts w:ascii="Times New Roman" w:hAnsi="Times New Roman" w:cs="Times New Roman"/>
                <w:sz w:val="28"/>
                <w:szCs w:val="28"/>
              </w:rPr>
              <w:t xml:space="preserve"> в один этап</w:t>
            </w:r>
          </w:p>
        </w:tc>
      </w:tr>
      <w:tr w:rsidR="00EA3A16" w:rsidRPr="00010B70" w:rsidTr="00BA54A1">
        <w:trPr>
          <w:trHeight w:val="6634"/>
        </w:trPr>
        <w:tc>
          <w:tcPr>
            <w:tcW w:w="2296" w:type="dxa"/>
          </w:tcPr>
          <w:p w:rsidR="00EA3A16" w:rsidRPr="00D64C8C" w:rsidRDefault="00956F90" w:rsidP="00307EC6">
            <w:pPr>
              <w:widowControl/>
              <w:autoSpaceDE/>
              <w:autoSpaceDN/>
              <w:adjustRightInd/>
              <w:rPr>
                <w:rFonts w:ascii="Times New Roman" w:hAnsi="Times New Roman" w:cs="Times New Roman"/>
                <w:b/>
                <w:spacing w:val="-6"/>
                <w:sz w:val="28"/>
                <w:szCs w:val="28"/>
              </w:rPr>
            </w:pPr>
            <w:r w:rsidRPr="00D64C8C">
              <w:rPr>
                <w:rFonts w:ascii="Times New Roman" w:hAnsi="Times New Roman" w:cs="Times New Roman"/>
                <w:b/>
                <w:spacing w:val="-6"/>
                <w:sz w:val="28"/>
                <w:szCs w:val="28"/>
              </w:rPr>
              <w:lastRenderedPageBreak/>
              <w:t>Ресурсное обеспечение муниципальной программы</w:t>
            </w:r>
          </w:p>
        </w:tc>
        <w:tc>
          <w:tcPr>
            <w:tcW w:w="7193" w:type="dxa"/>
          </w:tcPr>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Общий объем финансирования мун</w:t>
            </w:r>
            <w:r w:rsidR="002F188F" w:rsidRPr="00D64C8C">
              <w:rPr>
                <w:rFonts w:ascii="Times New Roman" w:hAnsi="Times New Roman" w:cs="Times New Roman"/>
                <w:sz w:val="28"/>
                <w:szCs w:val="28"/>
              </w:rPr>
              <w:t xml:space="preserve">иципальной программы в </w:t>
            </w:r>
            <w:r w:rsidR="00E101D3">
              <w:rPr>
                <w:rFonts w:ascii="Times New Roman" w:hAnsi="Times New Roman" w:cs="Times New Roman"/>
                <w:sz w:val="28"/>
                <w:szCs w:val="28"/>
              </w:rPr>
              <w:t>2020-2027</w:t>
            </w:r>
            <w:r w:rsidR="005779FB" w:rsidRPr="00D64C8C">
              <w:rPr>
                <w:rFonts w:ascii="Times New Roman" w:hAnsi="Times New Roman" w:cs="Times New Roman"/>
                <w:sz w:val="28"/>
                <w:szCs w:val="28"/>
              </w:rPr>
              <w:t xml:space="preserve"> </w:t>
            </w:r>
            <w:r w:rsidR="0079014F" w:rsidRPr="00D64C8C">
              <w:rPr>
                <w:rFonts w:ascii="Times New Roman" w:hAnsi="Times New Roman" w:cs="Times New Roman"/>
                <w:sz w:val="28"/>
                <w:szCs w:val="28"/>
              </w:rPr>
              <w:t xml:space="preserve">гг. </w:t>
            </w:r>
            <w:r w:rsidR="00B36958" w:rsidRPr="00D64C8C">
              <w:rPr>
                <w:rFonts w:ascii="Times New Roman" w:hAnsi="Times New Roman" w:cs="Times New Roman"/>
                <w:sz w:val="28"/>
                <w:szCs w:val="28"/>
              </w:rPr>
              <w:t xml:space="preserve">составит </w:t>
            </w:r>
            <w:r w:rsidR="00BB1C2E">
              <w:rPr>
                <w:rFonts w:ascii="Times New Roman" w:hAnsi="Times New Roman" w:cs="Times New Roman"/>
                <w:sz w:val="28"/>
                <w:szCs w:val="28"/>
              </w:rPr>
              <w:t>20083,19</w:t>
            </w:r>
            <w:r w:rsidR="00052804">
              <w:rPr>
                <w:rFonts w:ascii="Times New Roman" w:hAnsi="Times New Roman" w:cs="Times New Roman"/>
                <w:sz w:val="28"/>
                <w:szCs w:val="28"/>
              </w:rPr>
              <w:t xml:space="preserve"> </w:t>
            </w:r>
            <w:r w:rsidRPr="00D64C8C">
              <w:rPr>
                <w:rFonts w:ascii="Times New Roman" w:hAnsi="Times New Roman" w:cs="Times New Roman"/>
                <w:sz w:val="28"/>
                <w:szCs w:val="28"/>
              </w:rPr>
              <w:t>млн. рублей, в том числе по годам реализации:</w:t>
            </w:r>
          </w:p>
          <w:p w:rsidR="00AA7B59" w:rsidRPr="001721C2" w:rsidRDefault="00BB1C2E"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2020 год – 1097,0</w:t>
            </w:r>
            <w:r w:rsidR="00AA7B59" w:rsidRPr="001721C2">
              <w:rPr>
                <w:rFonts w:ascii="Times New Roman" w:hAnsi="Times New Roman" w:cs="Times New Roman"/>
                <w:sz w:val="28"/>
                <w:szCs w:val="28"/>
              </w:rPr>
              <w:t xml:space="preserve"> млн. руб.</w:t>
            </w:r>
          </w:p>
          <w:p w:rsidR="00AA7B59" w:rsidRPr="001721C2" w:rsidRDefault="00BB1C2E"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2021 год –</w:t>
            </w:r>
            <w:r w:rsidR="00AF0723">
              <w:rPr>
                <w:rFonts w:ascii="Times New Roman" w:hAnsi="Times New Roman" w:cs="Times New Roman"/>
                <w:sz w:val="28"/>
                <w:szCs w:val="28"/>
              </w:rPr>
              <w:t xml:space="preserve"> </w:t>
            </w:r>
            <w:r w:rsidRPr="001721C2">
              <w:rPr>
                <w:rFonts w:ascii="Times New Roman" w:hAnsi="Times New Roman" w:cs="Times New Roman"/>
                <w:sz w:val="28"/>
                <w:szCs w:val="28"/>
              </w:rPr>
              <w:t>915,8</w:t>
            </w:r>
            <w:r w:rsidR="0067594E" w:rsidRPr="001721C2">
              <w:rPr>
                <w:rFonts w:ascii="Times New Roman" w:hAnsi="Times New Roman" w:cs="Times New Roman"/>
                <w:sz w:val="28"/>
                <w:szCs w:val="28"/>
              </w:rPr>
              <w:t xml:space="preserve"> </w:t>
            </w:r>
            <w:r w:rsidR="00AA7B59" w:rsidRPr="001721C2">
              <w:rPr>
                <w:rFonts w:ascii="Times New Roman" w:hAnsi="Times New Roman" w:cs="Times New Roman"/>
                <w:sz w:val="28"/>
                <w:szCs w:val="28"/>
              </w:rPr>
              <w:t>млн. руб.</w:t>
            </w:r>
          </w:p>
          <w:p w:rsidR="00AA7B59" w:rsidRPr="001721C2" w:rsidRDefault="00AA7B59"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2022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1044,67</w:t>
            </w:r>
            <w:r w:rsidRPr="001721C2">
              <w:rPr>
                <w:rFonts w:ascii="Times New Roman" w:hAnsi="Times New Roman" w:cs="Times New Roman"/>
                <w:sz w:val="28"/>
                <w:szCs w:val="28"/>
              </w:rPr>
              <w:t xml:space="preserve"> млн. руб.</w:t>
            </w:r>
          </w:p>
          <w:p w:rsidR="00957B94" w:rsidRPr="001721C2" w:rsidRDefault="00957B94"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2023 год</w:t>
            </w:r>
            <w:r w:rsidR="009B2AAD" w:rsidRPr="001721C2">
              <w:rPr>
                <w:rFonts w:ascii="Times New Roman" w:hAnsi="Times New Roman" w:cs="Times New Roman"/>
                <w:sz w:val="28"/>
                <w:szCs w:val="28"/>
              </w:rPr>
              <w:t xml:space="preserve"> </w:t>
            </w:r>
            <w:r w:rsidR="00DF3552" w:rsidRPr="001721C2">
              <w:rPr>
                <w:rFonts w:ascii="Times New Roman" w:hAnsi="Times New Roman" w:cs="Times New Roman"/>
                <w:sz w:val="28"/>
                <w:szCs w:val="28"/>
              </w:rPr>
              <w:t>–</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4415,28</w:t>
            </w:r>
            <w:r w:rsidRPr="001721C2">
              <w:rPr>
                <w:rFonts w:ascii="Times New Roman" w:hAnsi="Times New Roman" w:cs="Times New Roman"/>
                <w:sz w:val="28"/>
                <w:szCs w:val="28"/>
              </w:rPr>
              <w:t xml:space="preserve"> млн. руб.</w:t>
            </w:r>
          </w:p>
          <w:p w:rsidR="00EA3A16" w:rsidRPr="001721C2" w:rsidRDefault="002738FE"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2024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6944,79</w:t>
            </w:r>
            <w:r w:rsidR="00204C1F" w:rsidRPr="001721C2">
              <w:rPr>
                <w:rFonts w:ascii="Times New Roman" w:hAnsi="Times New Roman" w:cs="Times New Roman"/>
                <w:sz w:val="28"/>
                <w:szCs w:val="28"/>
              </w:rPr>
              <w:t xml:space="preserve"> </w:t>
            </w:r>
            <w:r w:rsidR="00EA3A16" w:rsidRPr="001721C2">
              <w:rPr>
                <w:rFonts w:ascii="Times New Roman" w:hAnsi="Times New Roman" w:cs="Times New Roman"/>
                <w:sz w:val="28"/>
                <w:szCs w:val="28"/>
              </w:rPr>
              <w:t>млн. руб.</w:t>
            </w:r>
          </w:p>
          <w:p w:rsidR="00EA3A16" w:rsidRPr="001721C2" w:rsidRDefault="005779FB"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2025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2610,6</w:t>
            </w:r>
            <w:r w:rsidR="00EA3A16" w:rsidRPr="001721C2">
              <w:rPr>
                <w:rFonts w:ascii="Times New Roman" w:hAnsi="Times New Roman" w:cs="Times New Roman"/>
                <w:sz w:val="28"/>
                <w:szCs w:val="28"/>
              </w:rPr>
              <w:t>млн. руб.</w:t>
            </w:r>
          </w:p>
          <w:p w:rsidR="001E6AF9" w:rsidRPr="001721C2" w:rsidRDefault="00C410A8"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2026 год</w:t>
            </w:r>
            <w:r w:rsidR="0056446E" w:rsidRPr="001721C2">
              <w:rPr>
                <w:rFonts w:ascii="Times New Roman" w:hAnsi="Times New Roman" w:cs="Times New Roman"/>
                <w:sz w:val="28"/>
                <w:szCs w:val="28"/>
              </w:rPr>
              <w:t xml:space="preserve"> </w:t>
            </w:r>
            <w:r w:rsidR="00204C1F" w:rsidRPr="001721C2">
              <w:rPr>
                <w:rFonts w:ascii="Times New Roman" w:hAnsi="Times New Roman" w:cs="Times New Roman"/>
                <w:sz w:val="28"/>
                <w:szCs w:val="28"/>
              </w:rPr>
              <w:t>–</w:t>
            </w:r>
            <w:r w:rsidR="0056446E"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1964,6</w:t>
            </w:r>
            <w:r w:rsidR="00204C1F" w:rsidRPr="001721C2">
              <w:rPr>
                <w:rFonts w:ascii="Times New Roman" w:hAnsi="Times New Roman" w:cs="Times New Roman"/>
                <w:sz w:val="28"/>
                <w:szCs w:val="28"/>
              </w:rPr>
              <w:t xml:space="preserve"> </w:t>
            </w:r>
            <w:r w:rsidR="001E6AF9" w:rsidRPr="001721C2">
              <w:rPr>
                <w:rFonts w:ascii="Times New Roman" w:hAnsi="Times New Roman" w:cs="Times New Roman"/>
                <w:sz w:val="28"/>
                <w:szCs w:val="28"/>
              </w:rPr>
              <w:t>млн.</w:t>
            </w:r>
            <w:r w:rsidR="005779FB" w:rsidRPr="001721C2">
              <w:rPr>
                <w:rFonts w:ascii="Times New Roman" w:hAnsi="Times New Roman" w:cs="Times New Roman"/>
                <w:sz w:val="28"/>
                <w:szCs w:val="28"/>
              </w:rPr>
              <w:t xml:space="preserve"> </w:t>
            </w:r>
            <w:r w:rsidR="001E6AF9" w:rsidRPr="001721C2">
              <w:rPr>
                <w:rFonts w:ascii="Times New Roman" w:hAnsi="Times New Roman" w:cs="Times New Roman"/>
                <w:sz w:val="28"/>
                <w:szCs w:val="28"/>
              </w:rPr>
              <w:t>руб.</w:t>
            </w:r>
          </w:p>
          <w:p w:rsidR="00127211" w:rsidRPr="00D64C8C" w:rsidRDefault="00127211"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 xml:space="preserve">2027 год </w:t>
            </w:r>
            <w:r w:rsidR="00204C1F" w:rsidRPr="001721C2">
              <w:rPr>
                <w:rFonts w:ascii="Times New Roman" w:hAnsi="Times New Roman" w:cs="Times New Roman"/>
                <w:sz w:val="28"/>
                <w:szCs w:val="28"/>
              </w:rPr>
              <w:t>–</w:t>
            </w:r>
            <w:r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1090,3</w:t>
            </w:r>
            <w:r w:rsidRPr="001721C2">
              <w:rPr>
                <w:rFonts w:ascii="Times New Roman" w:hAnsi="Times New Roman" w:cs="Times New Roman"/>
                <w:sz w:val="28"/>
                <w:szCs w:val="28"/>
              </w:rPr>
              <w:t xml:space="preserve"> млн. руб</w:t>
            </w:r>
            <w:r w:rsidR="00985831" w:rsidRPr="001721C2">
              <w:rPr>
                <w:rFonts w:ascii="Times New Roman" w:hAnsi="Times New Roman" w:cs="Times New Roman"/>
                <w:sz w:val="28"/>
                <w:szCs w:val="28"/>
              </w:rPr>
              <w:t>.</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2020 году –</w:t>
            </w:r>
            <w:r w:rsidR="00985831">
              <w:rPr>
                <w:rFonts w:ascii="Times New Roman" w:hAnsi="Times New Roman" w:cs="Times New Roman"/>
                <w:sz w:val="28"/>
                <w:szCs w:val="28"/>
              </w:rPr>
              <w:t xml:space="preserve"> </w:t>
            </w:r>
            <w:r w:rsidR="001721C2">
              <w:rPr>
                <w:rFonts w:ascii="Times New Roman" w:hAnsi="Times New Roman" w:cs="Times New Roman"/>
                <w:sz w:val="28"/>
                <w:szCs w:val="28"/>
              </w:rPr>
              <w:t>1097,1</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1721C2">
              <w:rPr>
                <w:rFonts w:ascii="Times New Roman" w:hAnsi="Times New Roman" w:cs="Times New Roman"/>
                <w:sz w:val="28"/>
                <w:szCs w:val="28"/>
              </w:rPr>
              <w:t>внебюджетных источников – 1097,0</w:t>
            </w:r>
            <w:r w:rsidRPr="00D64C8C">
              <w:rPr>
                <w:rFonts w:ascii="Times New Roman" w:hAnsi="Times New Roman" w:cs="Times New Roman"/>
                <w:sz w:val="28"/>
                <w:szCs w:val="28"/>
              </w:rPr>
              <w:t xml:space="preserve"> млн. руб.;</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w:t>
            </w:r>
            <w:r w:rsidR="00480CA4">
              <w:rPr>
                <w:rFonts w:ascii="Times New Roman" w:hAnsi="Times New Roman" w:cs="Times New Roman"/>
                <w:sz w:val="28"/>
                <w:szCs w:val="28"/>
              </w:rPr>
              <w:t>й программы в 2021 году – 915,8</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480CA4">
              <w:rPr>
                <w:rFonts w:ascii="Times New Roman" w:hAnsi="Times New Roman" w:cs="Times New Roman"/>
                <w:sz w:val="28"/>
                <w:szCs w:val="28"/>
              </w:rPr>
              <w:t>внебюджетных источников – 915,8</w:t>
            </w:r>
            <w:r w:rsidRPr="00D64C8C">
              <w:rPr>
                <w:rFonts w:ascii="Times New Roman" w:hAnsi="Times New Roman" w:cs="Times New Roman"/>
                <w:sz w:val="28"/>
                <w:szCs w:val="28"/>
              </w:rPr>
              <w:t xml:space="preserve"> млн. руб.;</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w:t>
            </w:r>
            <w:r w:rsidR="00480CA4">
              <w:rPr>
                <w:rFonts w:ascii="Times New Roman" w:hAnsi="Times New Roman" w:cs="Times New Roman"/>
                <w:sz w:val="28"/>
                <w:szCs w:val="28"/>
              </w:rPr>
              <w:t xml:space="preserve"> программы в 2022 году – 1044,67</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w:t>
            </w:r>
            <w:r w:rsidR="00480CA4">
              <w:rPr>
                <w:rFonts w:ascii="Times New Roman" w:hAnsi="Times New Roman" w:cs="Times New Roman"/>
                <w:sz w:val="28"/>
                <w:szCs w:val="28"/>
              </w:rPr>
              <w:t xml:space="preserve">ебюджетных источников – 1044,67 </w:t>
            </w:r>
            <w:r w:rsidRPr="00D64C8C">
              <w:rPr>
                <w:rFonts w:ascii="Times New Roman" w:hAnsi="Times New Roman" w:cs="Times New Roman"/>
                <w:sz w:val="28"/>
                <w:szCs w:val="28"/>
              </w:rPr>
              <w:t>млн. руб.;</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w:t>
            </w:r>
            <w:r>
              <w:rPr>
                <w:rFonts w:ascii="Times New Roman" w:hAnsi="Times New Roman" w:cs="Times New Roman"/>
                <w:sz w:val="28"/>
                <w:szCs w:val="28"/>
              </w:rPr>
              <w:t>рограммы в 2023</w:t>
            </w:r>
            <w:r w:rsidRPr="00D64C8C">
              <w:rPr>
                <w:rFonts w:ascii="Times New Roman" w:hAnsi="Times New Roman" w:cs="Times New Roman"/>
                <w:sz w:val="28"/>
                <w:szCs w:val="28"/>
              </w:rPr>
              <w:t xml:space="preserve"> году –</w:t>
            </w:r>
            <w:r w:rsidR="00B1726B">
              <w:rPr>
                <w:rFonts w:ascii="Times New Roman" w:hAnsi="Times New Roman" w:cs="Times New Roman"/>
                <w:sz w:val="28"/>
                <w:szCs w:val="28"/>
              </w:rPr>
              <w:t xml:space="preserve"> </w:t>
            </w:r>
            <w:r w:rsidR="00460C1E">
              <w:rPr>
                <w:rFonts w:ascii="Times New Roman" w:hAnsi="Times New Roman" w:cs="Times New Roman"/>
                <w:sz w:val="28"/>
                <w:szCs w:val="28"/>
              </w:rPr>
              <w:t>4415,28</w:t>
            </w:r>
            <w:r w:rsidR="00DC28F1" w:rsidRPr="00D64C8C">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671755" w:rsidRDefault="00671755" w:rsidP="00671755">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B1726B">
              <w:rPr>
                <w:rFonts w:ascii="Times New Roman" w:hAnsi="Times New Roman" w:cs="Times New Roman"/>
                <w:sz w:val="28"/>
                <w:szCs w:val="28"/>
              </w:rPr>
              <w:t xml:space="preserve"> </w:t>
            </w:r>
            <w:r w:rsidR="00460C1E">
              <w:rPr>
                <w:rFonts w:ascii="Times New Roman" w:hAnsi="Times New Roman" w:cs="Times New Roman"/>
                <w:sz w:val="28"/>
                <w:szCs w:val="28"/>
              </w:rPr>
              <w:t>4415,28</w:t>
            </w:r>
            <w:r>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w:t>
            </w:r>
            <w:r w:rsidR="000861DA" w:rsidRPr="00D64C8C">
              <w:rPr>
                <w:rFonts w:ascii="Times New Roman" w:hAnsi="Times New Roman" w:cs="Times New Roman"/>
                <w:sz w:val="28"/>
                <w:szCs w:val="28"/>
              </w:rPr>
              <w:t xml:space="preserve">й программы в 2024 </w:t>
            </w:r>
            <w:r w:rsidR="0068278D" w:rsidRPr="00D64C8C">
              <w:rPr>
                <w:rFonts w:ascii="Times New Roman" w:hAnsi="Times New Roman" w:cs="Times New Roman"/>
                <w:sz w:val="28"/>
                <w:szCs w:val="28"/>
              </w:rPr>
              <w:t>году –</w:t>
            </w:r>
            <w:r w:rsidR="00B1726B">
              <w:rPr>
                <w:rFonts w:ascii="Times New Roman" w:hAnsi="Times New Roman" w:cs="Times New Roman"/>
                <w:sz w:val="28"/>
                <w:szCs w:val="28"/>
              </w:rPr>
              <w:t xml:space="preserve"> </w:t>
            </w:r>
            <w:r w:rsidR="00B468FB">
              <w:rPr>
                <w:rFonts w:ascii="Times New Roman" w:hAnsi="Times New Roman" w:cs="Times New Roman"/>
                <w:sz w:val="28"/>
                <w:szCs w:val="28"/>
              </w:rPr>
              <w:t>6944,79</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lastRenderedPageBreak/>
              <w:t>- местный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0861DA" w:rsidRPr="00D64C8C">
              <w:rPr>
                <w:rFonts w:ascii="Times New Roman" w:hAnsi="Times New Roman" w:cs="Times New Roman"/>
                <w:sz w:val="28"/>
                <w:szCs w:val="28"/>
              </w:rPr>
              <w:t>в</w:t>
            </w:r>
            <w:r w:rsidR="0068278D" w:rsidRPr="00D64C8C">
              <w:rPr>
                <w:rFonts w:ascii="Times New Roman" w:hAnsi="Times New Roman" w:cs="Times New Roman"/>
                <w:sz w:val="28"/>
                <w:szCs w:val="28"/>
              </w:rPr>
              <w:t>небюджетных источников –</w:t>
            </w:r>
            <w:r w:rsidR="009B2AAD">
              <w:rPr>
                <w:rFonts w:ascii="Times New Roman" w:hAnsi="Times New Roman" w:cs="Times New Roman"/>
                <w:sz w:val="28"/>
                <w:szCs w:val="28"/>
              </w:rPr>
              <w:t xml:space="preserve"> </w:t>
            </w:r>
            <w:r w:rsidR="00B468FB">
              <w:rPr>
                <w:rFonts w:ascii="Times New Roman" w:hAnsi="Times New Roman" w:cs="Times New Roman"/>
                <w:sz w:val="28"/>
                <w:szCs w:val="28"/>
              </w:rPr>
              <w:t>6944,79</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2025 году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2610,6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2610,6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w:t>
            </w:r>
            <w:r w:rsidR="00491355" w:rsidRPr="00D64C8C">
              <w:rPr>
                <w:rFonts w:ascii="Times New Roman" w:hAnsi="Times New Roman" w:cs="Times New Roman"/>
                <w:sz w:val="28"/>
                <w:szCs w:val="28"/>
              </w:rPr>
              <w:t>я муниципальной программы в 2026</w:t>
            </w:r>
            <w:r w:rsidRPr="00D64C8C">
              <w:rPr>
                <w:rFonts w:ascii="Times New Roman" w:hAnsi="Times New Roman" w:cs="Times New Roman"/>
                <w:sz w:val="28"/>
                <w:szCs w:val="28"/>
              </w:rPr>
              <w:t xml:space="preserve"> году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1964,6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6A6AB2"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B1726B">
              <w:rPr>
                <w:rFonts w:ascii="Times New Roman" w:hAnsi="Times New Roman" w:cs="Times New Roman"/>
                <w:sz w:val="28"/>
                <w:szCs w:val="28"/>
              </w:rPr>
              <w:t xml:space="preserve"> </w:t>
            </w:r>
            <w:r w:rsidR="00FE49DB">
              <w:rPr>
                <w:rFonts w:ascii="Times New Roman" w:hAnsi="Times New Roman" w:cs="Times New Roman"/>
                <w:sz w:val="28"/>
                <w:szCs w:val="28"/>
              </w:rPr>
              <w:t>1964,6</w:t>
            </w:r>
            <w:r w:rsidRPr="00D64C8C">
              <w:rPr>
                <w:rFonts w:ascii="Times New Roman" w:hAnsi="Times New Roman" w:cs="Times New Roman"/>
                <w:sz w:val="28"/>
                <w:szCs w:val="28"/>
              </w:rPr>
              <w:t>млн. руб.;</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w:t>
            </w:r>
            <w:r>
              <w:rPr>
                <w:rFonts w:ascii="Times New Roman" w:hAnsi="Times New Roman" w:cs="Times New Roman"/>
                <w:sz w:val="28"/>
                <w:szCs w:val="28"/>
              </w:rPr>
              <w:t>7</w:t>
            </w:r>
            <w:r w:rsidRPr="00D64C8C">
              <w:rPr>
                <w:rFonts w:ascii="Times New Roman" w:hAnsi="Times New Roman" w:cs="Times New Roman"/>
                <w:sz w:val="28"/>
                <w:szCs w:val="28"/>
              </w:rPr>
              <w:t xml:space="preserve"> году –</w:t>
            </w:r>
            <w:r w:rsidR="00B1726B">
              <w:rPr>
                <w:rFonts w:ascii="Times New Roman" w:hAnsi="Times New Roman" w:cs="Times New Roman"/>
                <w:sz w:val="28"/>
                <w:szCs w:val="28"/>
              </w:rPr>
              <w:t xml:space="preserve"> </w:t>
            </w:r>
            <w:r w:rsidR="00FE49DB">
              <w:rPr>
                <w:rFonts w:ascii="Times New Roman" w:hAnsi="Times New Roman" w:cs="Times New Roman"/>
                <w:sz w:val="28"/>
                <w:szCs w:val="28"/>
              </w:rPr>
              <w:t>1090,3</w:t>
            </w:r>
            <w:r w:rsidRPr="00D64C8C">
              <w:rPr>
                <w:rFonts w:ascii="Times New Roman" w:hAnsi="Times New Roman" w:cs="Times New Roman"/>
                <w:sz w:val="28"/>
                <w:szCs w:val="28"/>
              </w:rPr>
              <w:t>млн. руб., в том числе по источникам финансирования:</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8759A"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892545">
              <w:rPr>
                <w:rFonts w:ascii="Times New Roman" w:hAnsi="Times New Roman" w:cs="Times New Roman"/>
                <w:sz w:val="28"/>
                <w:szCs w:val="28"/>
              </w:rPr>
              <w:t xml:space="preserve"> </w:t>
            </w:r>
            <w:r w:rsidR="00FE49DB">
              <w:rPr>
                <w:rFonts w:ascii="Times New Roman" w:hAnsi="Times New Roman" w:cs="Times New Roman"/>
                <w:sz w:val="28"/>
                <w:szCs w:val="28"/>
              </w:rPr>
              <w:t>1090,3</w:t>
            </w:r>
            <w:r w:rsidRPr="00D64C8C">
              <w:rPr>
                <w:rFonts w:ascii="Times New Roman" w:hAnsi="Times New Roman" w:cs="Times New Roman"/>
                <w:sz w:val="28"/>
                <w:szCs w:val="28"/>
              </w:rPr>
              <w:t>млн. руб.;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Объемы и источники финансирования Муниципальной программы за счет средств бюджетов всех уровней носят предельный (прогнозный) характер и ежегодно подлежат уточнению в установленном порядке при формировании проектов бюджетов на очередной год и плановый период.</w:t>
            </w:r>
          </w:p>
        </w:tc>
      </w:tr>
      <w:tr w:rsidR="00EA3A16" w:rsidRPr="00770BB5" w:rsidTr="00BA54A1">
        <w:trPr>
          <w:trHeight w:val="3056"/>
        </w:trPr>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lastRenderedPageBreak/>
              <w:t xml:space="preserve">Ожидаемые </w:t>
            </w:r>
          </w:p>
          <w:p w:rsidR="00EA3A16" w:rsidRPr="00010B70" w:rsidRDefault="00BA54A1"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результаты реализации м</w:t>
            </w:r>
            <w:r w:rsidR="00EA3A16" w:rsidRPr="00010B70">
              <w:rPr>
                <w:rFonts w:ascii="Times New Roman" w:hAnsi="Times New Roman" w:cs="Times New Roman"/>
                <w:b/>
                <w:sz w:val="28"/>
                <w:szCs w:val="28"/>
              </w:rPr>
              <w:t>униципальной программы</w:t>
            </w:r>
          </w:p>
        </w:tc>
        <w:tc>
          <w:tcPr>
            <w:tcW w:w="7193" w:type="dxa"/>
          </w:tcPr>
          <w:p w:rsidR="00EA3A16" w:rsidRPr="00770BB5" w:rsidRDefault="00EA3A16" w:rsidP="00307EC6">
            <w:pPr>
              <w:widowControl/>
              <w:autoSpaceDE/>
              <w:autoSpaceDN/>
              <w:adjustRightInd/>
              <w:snapToGrid w:val="0"/>
              <w:jc w:val="both"/>
              <w:rPr>
                <w:rFonts w:ascii="Times New Roman" w:hAnsi="Times New Roman" w:cs="Times New Roman"/>
                <w:sz w:val="28"/>
                <w:szCs w:val="28"/>
              </w:rPr>
            </w:pPr>
            <w:r w:rsidRPr="00770BB5">
              <w:rPr>
                <w:rFonts w:ascii="Times New Roman" w:hAnsi="Times New Roman" w:cs="Times New Roman"/>
                <w:sz w:val="28"/>
                <w:szCs w:val="28"/>
              </w:rPr>
              <w:t>При в</w:t>
            </w:r>
            <w:r w:rsidR="001C2A2D">
              <w:rPr>
                <w:rFonts w:ascii="Times New Roman" w:hAnsi="Times New Roman" w:cs="Times New Roman"/>
                <w:sz w:val="28"/>
                <w:szCs w:val="28"/>
              </w:rPr>
              <w:t xml:space="preserve">ыходе на полную мощность (к </w:t>
            </w:r>
            <w:r w:rsidR="000E21D3">
              <w:rPr>
                <w:rFonts w:ascii="Times New Roman" w:hAnsi="Times New Roman" w:cs="Times New Roman"/>
                <w:sz w:val="28"/>
                <w:szCs w:val="28"/>
              </w:rPr>
              <w:t>202</w:t>
            </w:r>
            <w:r w:rsidR="00EE0254">
              <w:rPr>
                <w:rFonts w:ascii="Times New Roman" w:hAnsi="Times New Roman" w:cs="Times New Roman"/>
                <w:sz w:val="28"/>
                <w:szCs w:val="28"/>
              </w:rPr>
              <w:t>7</w:t>
            </w:r>
            <w:r w:rsidRPr="00770BB5">
              <w:rPr>
                <w:rFonts w:ascii="Times New Roman" w:hAnsi="Times New Roman" w:cs="Times New Roman"/>
                <w:sz w:val="28"/>
                <w:szCs w:val="28"/>
              </w:rPr>
              <w:t> г.) реализуемые в рамках Муниципальной программы инвестиционные проекты позволят увеличить объем выпускаемой продукции с</w:t>
            </w:r>
            <w:r w:rsidR="001C2A2D">
              <w:rPr>
                <w:rFonts w:ascii="Times New Roman" w:hAnsi="Times New Roman" w:cs="Times New Roman"/>
                <w:sz w:val="28"/>
                <w:szCs w:val="28"/>
              </w:rPr>
              <w:t>обственного производства до</w:t>
            </w:r>
            <w:r w:rsidR="002B21CB">
              <w:rPr>
                <w:rFonts w:ascii="Times New Roman" w:hAnsi="Times New Roman" w:cs="Times New Roman"/>
                <w:sz w:val="28"/>
                <w:szCs w:val="28"/>
              </w:rPr>
              <w:t xml:space="preserve"> </w:t>
            </w:r>
            <w:r w:rsidR="00EE0254">
              <w:rPr>
                <w:rFonts w:ascii="Times New Roman" w:hAnsi="Times New Roman" w:cs="Times New Roman"/>
                <w:sz w:val="28"/>
                <w:szCs w:val="28"/>
              </w:rPr>
              <w:t>8</w:t>
            </w:r>
            <w:r w:rsidR="002B21CB">
              <w:rPr>
                <w:rFonts w:ascii="Times New Roman" w:hAnsi="Times New Roman" w:cs="Times New Roman"/>
                <w:sz w:val="28"/>
                <w:szCs w:val="28"/>
              </w:rPr>
              <w:t>8,0</w:t>
            </w:r>
            <w:r w:rsidRPr="00770BB5">
              <w:rPr>
                <w:rFonts w:ascii="Times New Roman" w:hAnsi="Times New Roman" w:cs="Times New Roman"/>
                <w:sz w:val="28"/>
                <w:szCs w:val="28"/>
              </w:rPr>
              <w:t xml:space="preserve"> млрд. рублей.</w:t>
            </w:r>
          </w:p>
          <w:p w:rsidR="00EA3A16" w:rsidRPr="00770BB5" w:rsidRDefault="00EA3A16" w:rsidP="00A342D6">
            <w:pPr>
              <w:widowControl/>
              <w:autoSpaceDE/>
              <w:autoSpaceDN/>
              <w:adjustRightInd/>
              <w:jc w:val="both"/>
              <w:rPr>
                <w:rFonts w:ascii="Times New Roman" w:hAnsi="Times New Roman" w:cs="Times New Roman"/>
                <w:sz w:val="28"/>
                <w:szCs w:val="28"/>
              </w:rPr>
            </w:pPr>
            <w:r w:rsidRPr="00770BB5">
              <w:rPr>
                <w:rFonts w:ascii="Times New Roman" w:hAnsi="Times New Roman" w:cs="Times New Roman"/>
                <w:i/>
                <w:iCs/>
                <w:sz w:val="28"/>
                <w:szCs w:val="28"/>
              </w:rPr>
              <w:t>Социальный эффект</w:t>
            </w:r>
            <w:r w:rsidRPr="00770BB5">
              <w:rPr>
                <w:rFonts w:ascii="Times New Roman" w:hAnsi="Times New Roman" w:cs="Times New Roman"/>
                <w:sz w:val="28"/>
                <w:szCs w:val="28"/>
              </w:rPr>
              <w:t xml:space="preserve"> </w:t>
            </w:r>
            <w:r w:rsidR="001A2062">
              <w:rPr>
                <w:rFonts w:ascii="Times New Roman" w:hAnsi="Times New Roman" w:cs="Times New Roman"/>
                <w:sz w:val="28"/>
                <w:szCs w:val="28"/>
              </w:rPr>
              <w:t>м</w:t>
            </w:r>
            <w:r w:rsidRPr="00770BB5">
              <w:rPr>
                <w:rFonts w:ascii="Times New Roman" w:hAnsi="Times New Roman" w:cs="Times New Roman"/>
                <w:sz w:val="28"/>
                <w:szCs w:val="28"/>
              </w:rPr>
              <w:t xml:space="preserve">униципальной программы – это дополнительные рабочие места </w:t>
            </w:r>
            <w:r w:rsidR="00600B5D" w:rsidRPr="00770BB5">
              <w:rPr>
                <w:rFonts w:ascii="Times New Roman" w:hAnsi="Times New Roman" w:cs="Times New Roman"/>
                <w:color w:val="000000" w:themeColor="text1"/>
                <w:sz w:val="28"/>
                <w:szCs w:val="28"/>
              </w:rPr>
              <w:t xml:space="preserve">в </w:t>
            </w:r>
            <w:r w:rsidR="002759E1" w:rsidRPr="001F6D65">
              <w:rPr>
                <w:rFonts w:ascii="Times New Roman" w:hAnsi="Times New Roman" w:cs="Times New Roman"/>
                <w:color w:val="000000" w:themeColor="text1"/>
                <w:sz w:val="28"/>
                <w:szCs w:val="28"/>
              </w:rPr>
              <w:t xml:space="preserve">количестве </w:t>
            </w:r>
            <w:r w:rsidR="00443C1E" w:rsidRPr="001F6D65">
              <w:rPr>
                <w:rFonts w:ascii="Times New Roman" w:hAnsi="Times New Roman" w:cs="Times New Roman"/>
                <w:color w:val="000000" w:themeColor="text1"/>
                <w:sz w:val="28"/>
                <w:szCs w:val="28"/>
              </w:rPr>
              <w:t>278</w:t>
            </w:r>
            <w:r w:rsidR="00C2499E" w:rsidRPr="001F6D65">
              <w:rPr>
                <w:rFonts w:ascii="Times New Roman" w:hAnsi="Times New Roman" w:cs="Times New Roman"/>
                <w:color w:val="000000" w:themeColor="text1"/>
                <w:sz w:val="28"/>
                <w:szCs w:val="28"/>
              </w:rPr>
              <w:t>8</w:t>
            </w:r>
            <w:r w:rsidRPr="001F6D65">
              <w:rPr>
                <w:rFonts w:ascii="Times New Roman" w:hAnsi="Times New Roman" w:cs="Times New Roman"/>
                <w:color w:val="000000" w:themeColor="text1"/>
                <w:sz w:val="28"/>
                <w:szCs w:val="28"/>
              </w:rPr>
              <w:t xml:space="preserve"> </w:t>
            </w:r>
            <w:r w:rsidRPr="001F6D65">
              <w:rPr>
                <w:rFonts w:ascii="Times New Roman" w:hAnsi="Times New Roman" w:cs="Times New Roman"/>
                <w:sz w:val="28"/>
                <w:szCs w:val="28"/>
              </w:rPr>
              <w:t>единиц</w:t>
            </w:r>
            <w:r w:rsidRPr="00770BB5">
              <w:rPr>
                <w:rFonts w:ascii="Times New Roman" w:hAnsi="Times New Roman" w:cs="Times New Roman"/>
                <w:sz w:val="28"/>
                <w:szCs w:val="28"/>
              </w:rPr>
              <w:t>. Рост среднемесячной (номи</w:t>
            </w:r>
            <w:r w:rsidR="00305D1C">
              <w:rPr>
                <w:rFonts w:ascii="Times New Roman" w:hAnsi="Times New Roman" w:cs="Times New Roman"/>
                <w:sz w:val="28"/>
                <w:szCs w:val="28"/>
              </w:rPr>
              <w:t xml:space="preserve">нальной) заработной платы к </w:t>
            </w:r>
            <w:r w:rsidR="000E21D3">
              <w:rPr>
                <w:rFonts w:ascii="Times New Roman" w:hAnsi="Times New Roman" w:cs="Times New Roman"/>
                <w:sz w:val="28"/>
                <w:szCs w:val="28"/>
              </w:rPr>
              <w:t>202</w:t>
            </w:r>
            <w:r w:rsidR="00D04DC1">
              <w:rPr>
                <w:rFonts w:ascii="Times New Roman" w:hAnsi="Times New Roman" w:cs="Times New Roman"/>
                <w:sz w:val="28"/>
                <w:szCs w:val="28"/>
              </w:rPr>
              <w:t>7</w:t>
            </w:r>
            <w:r w:rsidR="002A5E5A">
              <w:rPr>
                <w:rFonts w:ascii="Times New Roman" w:hAnsi="Times New Roman" w:cs="Times New Roman"/>
                <w:sz w:val="28"/>
                <w:szCs w:val="28"/>
              </w:rPr>
              <w:t xml:space="preserve"> году по району в сравнении</w:t>
            </w:r>
            <w:r w:rsidRPr="00770BB5">
              <w:rPr>
                <w:rFonts w:ascii="Times New Roman" w:hAnsi="Times New Roman" w:cs="Times New Roman"/>
                <w:sz w:val="28"/>
                <w:szCs w:val="28"/>
              </w:rPr>
              <w:t xml:space="preserve"> с 202</w:t>
            </w:r>
            <w:r w:rsidR="00DE72C1">
              <w:rPr>
                <w:rFonts w:ascii="Times New Roman" w:hAnsi="Times New Roman" w:cs="Times New Roman"/>
                <w:sz w:val="28"/>
                <w:szCs w:val="28"/>
              </w:rPr>
              <w:t>3</w:t>
            </w:r>
            <w:r w:rsidRPr="00770BB5">
              <w:rPr>
                <w:rFonts w:ascii="Times New Roman" w:hAnsi="Times New Roman" w:cs="Times New Roman"/>
                <w:sz w:val="28"/>
                <w:szCs w:val="28"/>
              </w:rPr>
              <w:t xml:space="preserve"> годом в 1,</w:t>
            </w:r>
            <w:r w:rsidR="00A342D6">
              <w:rPr>
                <w:rFonts w:ascii="Times New Roman" w:hAnsi="Times New Roman" w:cs="Times New Roman"/>
                <w:sz w:val="28"/>
                <w:szCs w:val="28"/>
              </w:rPr>
              <w:t>5</w:t>
            </w:r>
            <w:r w:rsidRPr="00770BB5">
              <w:rPr>
                <w:rFonts w:ascii="Times New Roman" w:hAnsi="Times New Roman" w:cs="Times New Roman"/>
                <w:sz w:val="28"/>
                <w:szCs w:val="28"/>
              </w:rPr>
              <w:t xml:space="preserve"> раза.</w:t>
            </w:r>
          </w:p>
        </w:tc>
      </w:tr>
      <w:tr w:rsidR="00EA3A16" w:rsidRPr="000B244D" w:rsidTr="00307EC6">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Система </w:t>
            </w:r>
          </w:p>
          <w:p w:rsidR="00EA3A16" w:rsidRPr="00010B7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организации управления </w:t>
            </w:r>
          </w:p>
          <w:p w:rsidR="00EA3A16" w:rsidRPr="00010B7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и контроль </w:t>
            </w:r>
          </w:p>
          <w:p w:rsidR="00A20AE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за исполнением</w:t>
            </w:r>
          </w:p>
          <w:p w:rsidR="00EA3A16" w:rsidRPr="00010B70" w:rsidRDefault="00A20AE0"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 xml:space="preserve">муниципальной </w:t>
            </w:r>
            <w:r>
              <w:rPr>
                <w:rFonts w:ascii="Times New Roman" w:hAnsi="Times New Roman" w:cs="Times New Roman"/>
                <w:b/>
                <w:sz w:val="28"/>
                <w:szCs w:val="28"/>
              </w:rPr>
              <w:lastRenderedPageBreak/>
              <w:t>программы</w:t>
            </w:r>
            <w:r w:rsidR="00EA3A16" w:rsidRPr="00010B70">
              <w:rPr>
                <w:rFonts w:ascii="Times New Roman" w:hAnsi="Times New Roman" w:cs="Times New Roman"/>
                <w:b/>
                <w:sz w:val="28"/>
                <w:szCs w:val="28"/>
              </w:rPr>
              <w:t xml:space="preserve"> </w:t>
            </w:r>
          </w:p>
        </w:tc>
        <w:tc>
          <w:tcPr>
            <w:tcW w:w="7193" w:type="dxa"/>
          </w:tcPr>
          <w:p w:rsidR="00EA3A16" w:rsidRPr="000B244D" w:rsidRDefault="00EA3A16" w:rsidP="00307EC6">
            <w:pPr>
              <w:widowControl/>
              <w:autoSpaceDE/>
              <w:autoSpaceDN/>
              <w:adjustRightInd/>
              <w:snapToGrid w:val="0"/>
              <w:jc w:val="both"/>
              <w:rPr>
                <w:rFonts w:ascii="Times New Roman" w:hAnsi="Times New Roman" w:cs="Times New Roman"/>
                <w:sz w:val="28"/>
                <w:szCs w:val="28"/>
              </w:rPr>
            </w:pPr>
            <w:r w:rsidRPr="000B244D">
              <w:rPr>
                <w:rFonts w:ascii="Times New Roman" w:hAnsi="Times New Roman" w:cs="Times New Roman"/>
                <w:sz w:val="28"/>
                <w:szCs w:val="28"/>
              </w:rPr>
              <w:lastRenderedPageBreak/>
              <w:t xml:space="preserve">Контроль за практической реализацией мероприятий </w:t>
            </w:r>
            <w:r w:rsidR="001A2062">
              <w:rPr>
                <w:rFonts w:ascii="Times New Roman" w:hAnsi="Times New Roman" w:cs="Times New Roman"/>
                <w:sz w:val="28"/>
                <w:szCs w:val="28"/>
              </w:rPr>
              <w:t>М</w:t>
            </w:r>
            <w:r w:rsidRPr="000B244D">
              <w:rPr>
                <w:rFonts w:ascii="Times New Roman" w:hAnsi="Times New Roman" w:cs="Times New Roman"/>
                <w:sz w:val="28"/>
                <w:szCs w:val="28"/>
              </w:rPr>
              <w:t xml:space="preserve">униципальной программы осуществляет заместитель Главы района </w:t>
            </w:r>
            <w:r w:rsidR="00416F12">
              <w:rPr>
                <w:rFonts w:ascii="Times New Roman" w:hAnsi="Times New Roman" w:cs="Times New Roman"/>
                <w:sz w:val="28"/>
                <w:szCs w:val="28"/>
              </w:rPr>
              <w:t>по экономике и предпринимательству</w:t>
            </w:r>
            <w:r w:rsidRPr="000B244D">
              <w:rPr>
                <w:rFonts w:ascii="Times New Roman" w:hAnsi="Times New Roman" w:cs="Times New Roman"/>
                <w:sz w:val="28"/>
                <w:szCs w:val="28"/>
              </w:rPr>
              <w:t xml:space="preserve">. Контроль за ходом реализации показателей </w:t>
            </w:r>
            <w:r w:rsidR="001A2062">
              <w:rPr>
                <w:rFonts w:ascii="Times New Roman" w:hAnsi="Times New Roman" w:cs="Times New Roman"/>
                <w:sz w:val="28"/>
                <w:szCs w:val="28"/>
              </w:rPr>
              <w:t>М</w:t>
            </w:r>
            <w:r w:rsidRPr="000B244D">
              <w:rPr>
                <w:rFonts w:ascii="Times New Roman" w:hAnsi="Times New Roman" w:cs="Times New Roman"/>
                <w:sz w:val="28"/>
                <w:szCs w:val="28"/>
              </w:rPr>
              <w:t xml:space="preserve">униципальной программы по соответствующим направлениям осуществляют следующие структурные </w:t>
            </w:r>
            <w:r w:rsidRPr="000B244D">
              <w:rPr>
                <w:rFonts w:ascii="Times New Roman" w:hAnsi="Times New Roman" w:cs="Times New Roman"/>
                <w:sz w:val="28"/>
                <w:szCs w:val="28"/>
              </w:rPr>
              <w:lastRenderedPageBreak/>
              <w:t xml:space="preserve">подразделения </w:t>
            </w:r>
            <w:r w:rsidR="004C35A6">
              <w:rPr>
                <w:rFonts w:ascii="Times New Roman" w:hAnsi="Times New Roman" w:cs="Times New Roman"/>
                <w:sz w:val="28"/>
                <w:szCs w:val="28"/>
              </w:rPr>
              <w:t>Администрации</w:t>
            </w:r>
            <w:r w:rsidRPr="000B244D">
              <w:rPr>
                <w:rFonts w:ascii="Times New Roman" w:hAnsi="Times New Roman" w:cs="Times New Roman"/>
                <w:sz w:val="28"/>
                <w:szCs w:val="28"/>
              </w:rPr>
              <w:t xml:space="preserve">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w:t>
            </w:r>
            <w:hyperlink r:id="rId11" w:history="1">
              <w:r w:rsidR="004F1E13">
                <w:rPr>
                  <w:rFonts w:ascii="Times New Roman" w:hAnsi="Times New Roman" w:cs="Times New Roman"/>
                  <w:sz w:val="28"/>
                  <w:szCs w:val="28"/>
                </w:rPr>
                <w:t>у</w:t>
              </w:r>
              <w:r w:rsidRPr="000B244D">
                <w:rPr>
                  <w:rFonts w:ascii="Times New Roman" w:hAnsi="Times New Roman" w:cs="Times New Roman"/>
                  <w:sz w:val="28"/>
                  <w:szCs w:val="28"/>
                </w:rPr>
                <w:t xml:space="preserve">правление </w:t>
              </w:r>
              <w:r w:rsidR="00416F12">
                <w:rPr>
                  <w:rFonts w:ascii="Times New Roman" w:hAnsi="Times New Roman" w:cs="Times New Roman"/>
                  <w:sz w:val="28"/>
                  <w:szCs w:val="28"/>
                </w:rPr>
                <w:t>экономического анализа, прогнозирования</w:t>
              </w:r>
              <w:r w:rsidRPr="000B244D">
                <w:rPr>
                  <w:rFonts w:ascii="Times New Roman" w:hAnsi="Times New Roman" w:cs="Times New Roman"/>
                  <w:sz w:val="28"/>
                  <w:szCs w:val="28"/>
                </w:rPr>
                <w:t xml:space="preserve"> и торговли</w:t>
              </w:r>
            </w:hyperlink>
            <w:r w:rsidRPr="000B244D">
              <w:rPr>
                <w:rFonts w:ascii="Times New Roman" w:hAnsi="Times New Roman" w:cs="Times New Roman"/>
                <w:sz w:val="28"/>
                <w:szCs w:val="28"/>
              </w:rPr>
              <w:t xml:space="preserve">; </w:t>
            </w:r>
            <w:hyperlink r:id="rId12" w:history="1">
              <w:r w:rsidRPr="000B244D">
                <w:rPr>
                  <w:rFonts w:ascii="Times New Roman" w:hAnsi="Times New Roman" w:cs="Times New Roman"/>
                  <w:sz w:val="28"/>
                  <w:szCs w:val="28"/>
                </w:rPr>
                <w:t>отдел по управлению муниципальным имуществом</w:t>
              </w:r>
            </w:hyperlink>
            <w:r w:rsidRPr="000B244D">
              <w:rPr>
                <w:rFonts w:ascii="Times New Roman" w:hAnsi="Times New Roman" w:cs="Times New Roman"/>
                <w:sz w:val="28"/>
                <w:szCs w:val="28"/>
              </w:rPr>
              <w:t xml:space="preserve"> городского поселения Рузаевка</w:t>
            </w:r>
            <w:r w:rsidR="00BC3D3B">
              <w:rPr>
                <w:rFonts w:ascii="Times New Roman" w:hAnsi="Times New Roman" w:cs="Times New Roman"/>
                <w:sz w:val="28"/>
                <w:szCs w:val="28"/>
              </w:rPr>
              <w:t xml:space="preserve"> (по согласованию),</w:t>
            </w:r>
            <w:r w:rsidRPr="000B244D">
              <w:rPr>
                <w:rFonts w:ascii="Times New Roman" w:hAnsi="Times New Roman" w:cs="Times New Roman"/>
                <w:sz w:val="28"/>
                <w:szCs w:val="28"/>
              </w:rPr>
              <w:t xml:space="preserve"> Муниципальные учреждения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МБУ «</w:t>
            </w:r>
            <w:r w:rsidR="00A53957">
              <w:rPr>
                <w:rFonts w:ascii="Times New Roman" w:hAnsi="Times New Roman" w:cs="Times New Roman"/>
                <w:sz w:val="28"/>
                <w:szCs w:val="28"/>
              </w:rPr>
              <w:t>Земельный вектор</w:t>
            </w:r>
            <w:r w:rsidR="00BC3D3B">
              <w:rPr>
                <w:rFonts w:ascii="Times New Roman" w:hAnsi="Times New Roman" w:cs="Times New Roman"/>
                <w:sz w:val="28"/>
                <w:szCs w:val="28"/>
              </w:rPr>
              <w:t>»</w:t>
            </w:r>
            <w:r w:rsidR="00A53957">
              <w:rPr>
                <w:rFonts w:ascii="Times New Roman" w:hAnsi="Times New Roman" w:cs="Times New Roman"/>
                <w:sz w:val="28"/>
                <w:szCs w:val="28"/>
              </w:rPr>
              <w:t xml:space="preserve"> (по согласованию)</w:t>
            </w:r>
            <w:r w:rsidRPr="000B244D">
              <w:rPr>
                <w:rFonts w:ascii="Times New Roman" w:hAnsi="Times New Roman" w:cs="Times New Roman"/>
                <w:sz w:val="28"/>
                <w:szCs w:val="28"/>
              </w:rPr>
              <w:t>.</w:t>
            </w:r>
          </w:p>
          <w:p w:rsidR="00EA3A16" w:rsidRPr="000B244D" w:rsidRDefault="00EA3A16" w:rsidP="00307EC6">
            <w:pPr>
              <w:widowControl/>
              <w:autoSpaceDE/>
              <w:autoSpaceDN/>
              <w:adjustRightInd/>
              <w:jc w:val="both"/>
              <w:rPr>
                <w:rFonts w:ascii="Times New Roman" w:hAnsi="Times New Roman" w:cs="Times New Roman"/>
                <w:sz w:val="28"/>
                <w:szCs w:val="28"/>
              </w:rPr>
            </w:pPr>
            <w:r w:rsidRPr="000B244D">
              <w:rPr>
                <w:rFonts w:ascii="Times New Roman" w:hAnsi="Times New Roman" w:cs="Times New Roman"/>
                <w:sz w:val="28"/>
                <w:szCs w:val="28"/>
              </w:rPr>
              <w:t xml:space="preserve">Основной разработчик муниципальной программы ведет отчетность по ее реализации. Ежегодно </w:t>
            </w:r>
            <w:r w:rsidR="002A5E5A">
              <w:rPr>
                <w:rFonts w:ascii="Times New Roman" w:hAnsi="Times New Roman" w:cs="Times New Roman"/>
                <w:sz w:val="28"/>
                <w:szCs w:val="28"/>
              </w:rPr>
              <w:t xml:space="preserve">до 01 </w:t>
            </w:r>
            <w:r w:rsidRPr="007B40B2">
              <w:rPr>
                <w:rFonts w:ascii="Times New Roman" w:hAnsi="Times New Roman" w:cs="Times New Roman"/>
                <w:sz w:val="28"/>
                <w:szCs w:val="28"/>
              </w:rPr>
              <w:t>мая</w:t>
            </w:r>
            <w:r w:rsidRPr="000B244D">
              <w:rPr>
                <w:rFonts w:ascii="Times New Roman" w:hAnsi="Times New Roman" w:cs="Times New Roman"/>
                <w:sz w:val="28"/>
                <w:szCs w:val="28"/>
              </w:rPr>
              <w:t xml:space="preserve"> предоставляет Главе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информацию о ходе выполнения и эффективности использования финансовых средств по муниципальной программе, </w:t>
            </w:r>
            <w:r w:rsidR="000276FD">
              <w:rPr>
                <w:rFonts w:ascii="Times New Roman" w:hAnsi="Times New Roman" w:cs="Times New Roman"/>
                <w:sz w:val="28"/>
                <w:szCs w:val="28"/>
              </w:rPr>
              <w:t xml:space="preserve">подробную </w:t>
            </w:r>
            <w:r w:rsidR="00443DE7">
              <w:rPr>
                <w:rFonts w:ascii="Times New Roman" w:hAnsi="Times New Roman" w:cs="Times New Roman"/>
                <w:sz w:val="28"/>
                <w:szCs w:val="28"/>
              </w:rPr>
              <w:t>пояснительную записку в составе</w:t>
            </w:r>
            <w:r w:rsidR="000276FD">
              <w:rPr>
                <w:rFonts w:ascii="Times New Roman" w:hAnsi="Times New Roman" w:cs="Times New Roman"/>
                <w:sz w:val="28"/>
                <w:szCs w:val="28"/>
              </w:rPr>
              <w:t xml:space="preserve"> сводного годового отчета</w:t>
            </w:r>
            <w:r w:rsidR="000276FD" w:rsidRPr="00F65647">
              <w:rPr>
                <w:rFonts w:ascii="Times New Roman" w:hAnsi="Times New Roman" w:cs="Times New Roman"/>
                <w:sz w:val="28"/>
                <w:szCs w:val="28"/>
              </w:rPr>
              <w:t xml:space="preserve"> реализации и оценке эффективности реализации муниципальн</w:t>
            </w:r>
            <w:r w:rsidR="000276FD">
              <w:rPr>
                <w:rFonts w:ascii="Times New Roman" w:hAnsi="Times New Roman" w:cs="Times New Roman"/>
                <w:sz w:val="28"/>
                <w:szCs w:val="28"/>
              </w:rPr>
              <w:t>ых</w:t>
            </w:r>
            <w:r w:rsidR="000276FD" w:rsidRPr="00F65647">
              <w:rPr>
                <w:rFonts w:ascii="Times New Roman" w:hAnsi="Times New Roman" w:cs="Times New Roman"/>
                <w:sz w:val="28"/>
                <w:szCs w:val="28"/>
              </w:rPr>
              <w:t xml:space="preserve"> программ</w:t>
            </w:r>
            <w:r w:rsidR="000276FD">
              <w:rPr>
                <w:rFonts w:ascii="Times New Roman" w:hAnsi="Times New Roman" w:cs="Times New Roman"/>
                <w:sz w:val="28"/>
                <w:szCs w:val="28"/>
              </w:rPr>
              <w:t>.</w:t>
            </w:r>
          </w:p>
          <w:p w:rsidR="00EA3A16" w:rsidRPr="000B244D" w:rsidRDefault="00EA3A16" w:rsidP="00307EC6">
            <w:pPr>
              <w:widowControl/>
              <w:autoSpaceDE/>
              <w:autoSpaceDN/>
              <w:adjustRightInd/>
              <w:ind w:hanging="28"/>
              <w:jc w:val="both"/>
              <w:rPr>
                <w:rFonts w:ascii="Times New Roman" w:hAnsi="Times New Roman" w:cs="Times New Roman"/>
                <w:sz w:val="28"/>
                <w:szCs w:val="28"/>
              </w:rPr>
            </w:pPr>
            <w:r w:rsidRPr="000B244D">
              <w:rPr>
                <w:rFonts w:ascii="Times New Roman" w:hAnsi="Times New Roman" w:cs="Times New Roman"/>
                <w:sz w:val="28"/>
                <w:szCs w:val="28"/>
              </w:rPr>
              <w:t>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 механизм реализации муниципальной программы, состав исполнителей. Мониторинг ее реализации проводится для обеспечения реализации и поддержания постоянной ее актуальности. Мониторинг основан на анализе и сопоставлении статистических показателей и значений индикаторов по конкретным подразделам и мероприятиям.</w:t>
            </w:r>
          </w:p>
        </w:tc>
      </w:tr>
    </w:tbl>
    <w:p w:rsidR="00EA3A16" w:rsidRPr="00010B70" w:rsidRDefault="00EA3A16" w:rsidP="00EA3A16">
      <w:pPr>
        <w:widowControl/>
        <w:tabs>
          <w:tab w:val="left" w:pos="0"/>
        </w:tabs>
        <w:autoSpaceDE/>
        <w:autoSpaceDN/>
        <w:adjustRightInd/>
        <w:rPr>
          <w:rFonts w:ascii="Times New Roman" w:hAnsi="Times New Roman" w:cs="Times New Roman"/>
          <w:b/>
          <w:bCs/>
        </w:rPr>
      </w:pPr>
    </w:p>
    <w:p w:rsidR="00EA3A16" w:rsidRPr="00010B70" w:rsidRDefault="00EA3A16" w:rsidP="00EA3A16">
      <w:pPr>
        <w:widowControl/>
        <w:tabs>
          <w:tab w:val="left" w:pos="0"/>
        </w:tabs>
        <w:autoSpaceDE/>
        <w:autoSpaceDN/>
        <w:adjustRightInd/>
        <w:jc w:val="center"/>
        <w:rPr>
          <w:rFonts w:ascii="Times New Roman" w:hAnsi="Times New Roman" w:cs="Times New Roman"/>
          <w:b/>
          <w:bCs/>
          <w:sz w:val="28"/>
          <w:szCs w:val="28"/>
        </w:rPr>
      </w:pPr>
      <w:r w:rsidRPr="004F1E13">
        <w:rPr>
          <w:rFonts w:ascii="Times New Roman" w:hAnsi="Times New Roman" w:cs="Times New Roman"/>
          <w:b/>
          <w:bCs/>
          <w:sz w:val="28"/>
          <w:szCs w:val="28"/>
        </w:rPr>
        <w:t>РАЗДЕЛ I. Характеристика текущего состояния экономики</w:t>
      </w:r>
      <w:r w:rsidRPr="00010B70">
        <w:rPr>
          <w:rFonts w:ascii="Times New Roman" w:hAnsi="Times New Roman" w:cs="Times New Roman"/>
          <w:b/>
          <w:bCs/>
          <w:sz w:val="28"/>
          <w:szCs w:val="28"/>
        </w:rPr>
        <w:t xml:space="preserve"> </w:t>
      </w:r>
    </w:p>
    <w:p w:rsidR="00EA3A16" w:rsidRPr="00010B70" w:rsidRDefault="00EA3A16" w:rsidP="00EA3A16">
      <w:pPr>
        <w:widowControl/>
        <w:tabs>
          <w:tab w:val="left" w:pos="0"/>
        </w:tabs>
        <w:autoSpaceDE/>
        <w:autoSpaceDN/>
        <w:adjustRightInd/>
        <w:jc w:val="center"/>
        <w:rPr>
          <w:rFonts w:ascii="Times New Roman" w:hAnsi="Times New Roman" w:cs="Times New Roman"/>
          <w:b/>
          <w:bCs/>
          <w:sz w:val="28"/>
          <w:szCs w:val="28"/>
        </w:rPr>
      </w:pPr>
      <w:r w:rsidRPr="00010B70">
        <w:rPr>
          <w:rFonts w:ascii="Times New Roman" w:hAnsi="Times New Roman" w:cs="Times New Roman"/>
          <w:b/>
          <w:bCs/>
          <w:sz w:val="28"/>
          <w:szCs w:val="28"/>
        </w:rPr>
        <w:t>Рузаевского муниципального района Республики Мордовия</w:t>
      </w:r>
    </w:p>
    <w:p w:rsidR="00EA3A16" w:rsidRPr="00010B70" w:rsidRDefault="00EA3A16" w:rsidP="00EA3A16">
      <w:pPr>
        <w:widowControl/>
        <w:tabs>
          <w:tab w:val="left" w:pos="0"/>
        </w:tabs>
        <w:autoSpaceDE/>
        <w:autoSpaceDN/>
        <w:adjustRightInd/>
        <w:jc w:val="center"/>
        <w:rPr>
          <w:rFonts w:ascii="Times New Roman" w:hAnsi="Times New Roman" w:cs="Times New Roman"/>
          <w:b/>
          <w:bCs/>
          <w:sz w:val="16"/>
          <w:szCs w:val="16"/>
        </w:rPr>
      </w:pPr>
    </w:p>
    <w:p w:rsidR="00810FE9" w:rsidRDefault="00810FE9" w:rsidP="00EA3A16">
      <w:pPr>
        <w:widowControl/>
        <w:autoSpaceDE/>
        <w:autoSpaceDN/>
        <w:adjustRightInd/>
        <w:ind w:firstLine="567"/>
        <w:jc w:val="both"/>
        <w:rPr>
          <w:rFonts w:ascii="Times New Roman" w:hAnsi="Times New Roman" w:cs="Times New Roman"/>
          <w:sz w:val="28"/>
          <w:szCs w:val="28"/>
        </w:rPr>
      </w:pPr>
    </w:p>
    <w:p w:rsidR="00417661" w:rsidRDefault="00810FE9" w:rsidP="00416F12">
      <w:pPr>
        <w:tabs>
          <w:tab w:val="left" w:pos="1621"/>
          <w:tab w:val="left" w:pos="3706"/>
          <w:tab w:val="left" w:pos="5795"/>
          <w:tab w:val="left" w:pos="7882"/>
        </w:tabs>
        <w:spacing w:line="276" w:lineRule="auto"/>
        <w:ind w:right="-2" w:firstLine="567"/>
        <w:jc w:val="both"/>
        <w:rPr>
          <w:rFonts w:ascii="Times New Roman" w:hAnsi="Times New Roman" w:cs="Times New Roman"/>
          <w:sz w:val="28"/>
          <w:szCs w:val="28"/>
        </w:rPr>
      </w:pPr>
      <w:r w:rsidRPr="00B46F6E">
        <w:rPr>
          <w:rFonts w:ascii="Times New Roman" w:hAnsi="Times New Roman" w:cs="Times New Roman"/>
          <w:sz w:val="28"/>
          <w:szCs w:val="28"/>
        </w:rPr>
        <w:t xml:space="preserve">Рузаевский муниципальный район входит в состав Республики Мордовия Приволжского федерального </w:t>
      </w:r>
      <w:r w:rsidR="00417661">
        <w:rPr>
          <w:rFonts w:ascii="Times New Roman" w:hAnsi="Times New Roman" w:cs="Times New Roman"/>
          <w:sz w:val="28"/>
          <w:szCs w:val="28"/>
        </w:rPr>
        <w:t xml:space="preserve">округа </w:t>
      </w:r>
      <w:r w:rsidRPr="00B46F6E">
        <w:rPr>
          <w:rFonts w:ascii="Times New Roman" w:hAnsi="Times New Roman" w:cs="Times New Roman"/>
          <w:sz w:val="28"/>
          <w:szCs w:val="28"/>
        </w:rPr>
        <w:t>Российской Федерации.</w:t>
      </w:r>
    </w:p>
    <w:p w:rsidR="00810FE9" w:rsidRPr="00B46F6E" w:rsidRDefault="00810FE9" w:rsidP="00416F12">
      <w:pPr>
        <w:tabs>
          <w:tab w:val="left" w:pos="1621"/>
          <w:tab w:val="left" w:pos="3706"/>
          <w:tab w:val="left" w:pos="5795"/>
          <w:tab w:val="left" w:pos="7882"/>
        </w:tabs>
        <w:spacing w:line="276" w:lineRule="auto"/>
        <w:ind w:right="206" w:firstLine="567"/>
        <w:jc w:val="both"/>
        <w:rPr>
          <w:rFonts w:ascii="Times New Roman" w:hAnsi="Times New Roman" w:cs="Times New Roman"/>
          <w:sz w:val="28"/>
          <w:szCs w:val="28"/>
        </w:rPr>
      </w:pPr>
      <w:r w:rsidRPr="00B46F6E">
        <w:rPr>
          <w:rFonts w:ascii="Times New Roman" w:hAnsi="Times New Roman" w:cs="Times New Roman"/>
          <w:sz w:val="28"/>
          <w:szCs w:val="28"/>
        </w:rPr>
        <w:t>Территория</w:t>
      </w:r>
      <w:r w:rsidR="00417661">
        <w:rPr>
          <w:rFonts w:ascii="Times New Roman" w:hAnsi="Times New Roman" w:cs="Times New Roman"/>
          <w:sz w:val="28"/>
          <w:szCs w:val="28"/>
        </w:rPr>
        <w:t xml:space="preserve"> </w:t>
      </w:r>
      <w:r w:rsidRPr="00B46F6E">
        <w:rPr>
          <w:rFonts w:ascii="Times New Roman" w:hAnsi="Times New Roman" w:cs="Times New Roman"/>
          <w:sz w:val="28"/>
          <w:szCs w:val="28"/>
        </w:rPr>
        <w:t>составляет 1118</w:t>
      </w:r>
      <w:r w:rsidR="00975559" w:rsidRPr="00B46F6E">
        <w:rPr>
          <w:rFonts w:ascii="Times New Roman" w:hAnsi="Times New Roman" w:cs="Times New Roman"/>
          <w:sz w:val="28"/>
          <w:szCs w:val="28"/>
        </w:rPr>
        <w:t>,3</w:t>
      </w:r>
      <w:r w:rsidRPr="00B46F6E">
        <w:rPr>
          <w:rFonts w:ascii="Times New Roman" w:hAnsi="Times New Roman" w:cs="Times New Roman"/>
          <w:sz w:val="28"/>
          <w:szCs w:val="28"/>
        </w:rPr>
        <w:t xml:space="preserve"> кв. километров.</w:t>
      </w:r>
    </w:p>
    <w:p w:rsidR="00810FE9" w:rsidRDefault="00810FE9" w:rsidP="00416F12">
      <w:pPr>
        <w:pStyle w:val="affff3"/>
        <w:shd w:val="clear" w:color="auto" w:fill="FFFFFF"/>
        <w:spacing w:before="0" w:beforeAutospacing="0" w:after="0" w:afterAutospacing="0"/>
        <w:ind w:firstLine="567"/>
        <w:jc w:val="both"/>
        <w:rPr>
          <w:rFonts w:ascii="Times New Roman" w:hAnsi="Times New Roman" w:cs="Times New Roman"/>
          <w:sz w:val="28"/>
          <w:szCs w:val="28"/>
        </w:rPr>
      </w:pPr>
      <w:r w:rsidRPr="00B46F6E">
        <w:rPr>
          <w:rFonts w:ascii="Times New Roman" w:hAnsi="Times New Roman" w:cs="Times New Roman"/>
          <w:sz w:val="28"/>
          <w:szCs w:val="28"/>
        </w:rPr>
        <w:t>Конкурентные преимущества региона - выгодное экономико- географическое положение, близость к основным центра</w:t>
      </w:r>
      <w:r w:rsidR="00412699">
        <w:rPr>
          <w:rFonts w:ascii="Times New Roman" w:hAnsi="Times New Roman" w:cs="Times New Roman"/>
          <w:sz w:val="28"/>
          <w:szCs w:val="28"/>
        </w:rPr>
        <w:t>м</w:t>
      </w:r>
      <w:r w:rsidRPr="00B46F6E">
        <w:rPr>
          <w:rFonts w:ascii="Times New Roman" w:hAnsi="Times New Roman" w:cs="Times New Roman"/>
          <w:sz w:val="28"/>
          <w:szCs w:val="28"/>
        </w:rPr>
        <w:t xml:space="preserve"> потребления продукции </w:t>
      </w:r>
      <w:r w:rsidR="00412699">
        <w:rPr>
          <w:rFonts w:ascii="Times New Roman" w:hAnsi="Times New Roman" w:cs="Times New Roman"/>
          <w:sz w:val="28"/>
          <w:szCs w:val="28"/>
        </w:rPr>
        <w:t>(</w:t>
      </w:r>
      <w:r w:rsidRPr="00B46F6E">
        <w:rPr>
          <w:rFonts w:ascii="Times New Roman" w:hAnsi="Times New Roman" w:cs="Times New Roman"/>
          <w:sz w:val="28"/>
          <w:szCs w:val="28"/>
        </w:rPr>
        <w:t>логистическая составл</w:t>
      </w:r>
      <w:r w:rsidR="00E96A15" w:rsidRPr="00B46F6E">
        <w:rPr>
          <w:rFonts w:ascii="Times New Roman" w:hAnsi="Times New Roman" w:cs="Times New Roman"/>
          <w:sz w:val="28"/>
          <w:szCs w:val="28"/>
        </w:rPr>
        <w:t>яющ</w:t>
      </w:r>
      <w:r w:rsidRPr="00B46F6E">
        <w:rPr>
          <w:rFonts w:ascii="Times New Roman" w:hAnsi="Times New Roman" w:cs="Times New Roman"/>
          <w:sz w:val="28"/>
          <w:szCs w:val="28"/>
        </w:rPr>
        <w:t xml:space="preserve">ая - </w:t>
      </w:r>
      <w:r w:rsidR="003D00C7" w:rsidRPr="00B46F6E">
        <w:rPr>
          <w:rFonts w:ascii="Times New Roman" w:hAnsi="Times New Roman" w:cs="Times New Roman"/>
          <w:sz w:val="28"/>
          <w:szCs w:val="28"/>
        </w:rPr>
        <w:t xml:space="preserve">Территорию Рузаевского района с севера на юг пересекает </w:t>
      </w:r>
      <w:r w:rsidR="00E96A15" w:rsidRPr="00B46F6E">
        <w:rPr>
          <w:rFonts w:ascii="Times New Roman" w:hAnsi="Times New Roman" w:cs="Times New Roman"/>
          <w:sz w:val="28"/>
          <w:szCs w:val="28"/>
        </w:rPr>
        <w:t>ф</w:t>
      </w:r>
      <w:r w:rsidR="003D00C7" w:rsidRPr="00B46F6E">
        <w:rPr>
          <w:rFonts w:ascii="Times New Roman" w:hAnsi="Times New Roman" w:cs="Times New Roman"/>
          <w:sz w:val="28"/>
          <w:szCs w:val="28"/>
        </w:rPr>
        <w:t>едеральная автодорога – 1Р-158 Нижний Новго</w:t>
      </w:r>
      <w:r w:rsidR="00B46F6E" w:rsidRPr="00B46F6E">
        <w:rPr>
          <w:rFonts w:ascii="Times New Roman" w:hAnsi="Times New Roman" w:cs="Times New Roman"/>
          <w:sz w:val="28"/>
          <w:szCs w:val="28"/>
        </w:rPr>
        <w:t>род – Арзамас – Пенза – Саратов</w:t>
      </w:r>
      <w:r w:rsidR="00443DE7">
        <w:rPr>
          <w:rFonts w:ascii="Times New Roman" w:hAnsi="Times New Roman" w:cs="Times New Roman"/>
          <w:sz w:val="28"/>
          <w:szCs w:val="28"/>
        </w:rPr>
        <w:t>)</w:t>
      </w:r>
      <w:r w:rsidR="00B46F6E" w:rsidRPr="00B46F6E">
        <w:rPr>
          <w:rFonts w:ascii="Times New Roman" w:hAnsi="Times New Roman" w:cs="Times New Roman"/>
          <w:sz w:val="28"/>
          <w:szCs w:val="28"/>
        </w:rPr>
        <w:t>,</w:t>
      </w:r>
      <w:r w:rsidR="00416F12">
        <w:rPr>
          <w:rFonts w:ascii="Times New Roman" w:hAnsi="Times New Roman" w:cs="Times New Roman"/>
          <w:sz w:val="28"/>
          <w:szCs w:val="28"/>
        </w:rPr>
        <w:t xml:space="preserve"> </w:t>
      </w:r>
      <w:r w:rsidRPr="00B46F6E">
        <w:rPr>
          <w:rFonts w:ascii="Times New Roman" w:hAnsi="Times New Roman" w:cs="Times New Roman"/>
          <w:sz w:val="28"/>
          <w:szCs w:val="28"/>
        </w:rPr>
        <w:t xml:space="preserve">развитая инфраструктура (газификация на уровне </w:t>
      </w:r>
      <w:r w:rsidR="008F1439" w:rsidRPr="008F1439">
        <w:rPr>
          <w:rFonts w:ascii="Times New Roman" w:hAnsi="Times New Roman" w:cs="Times New Roman"/>
          <w:sz w:val="28"/>
          <w:szCs w:val="28"/>
        </w:rPr>
        <w:t>93,5</w:t>
      </w:r>
      <w:r w:rsidRPr="008F1439">
        <w:rPr>
          <w:rFonts w:ascii="Times New Roman" w:hAnsi="Times New Roman" w:cs="Times New Roman"/>
          <w:sz w:val="28"/>
          <w:szCs w:val="28"/>
        </w:rPr>
        <w:t xml:space="preserve"> процента</w:t>
      </w:r>
      <w:r w:rsidR="00443DE7">
        <w:rPr>
          <w:rFonts w:ascii="Times New Roman" w:hAnsi="Times New Roman" w:cs="Times New Roman"/>
          <w:sz w:val="28"/>
          <w:szCs w:val="28"/>
        </w:rPr>
        <w:t>)</w:t>
      </w:r>
      <w:r w:rsidRPr="00B46F6E">
        <w:rPr>
          <w:rFonts w:ascii="Times New Roman" w:hAnsi="Times New Roman" w:cs="Times New Roman"/>
          <w:sz w:val="28"/>
          <w:szCs w:val="28"/>
        </w:rPr>
        <w:t xml:space="preserve">, сеть автомобильных дорог общей протяженностью более </w:t>
      </w:r>
      <w:r w:rsidR="008F1439">
        <w:rPr>
          <w:rFonts w:ascii="Times New Roman" w:hAnsi="Times New Roman" w:cs="Times New Roman"/>
          <w:sz w:val="28"/>
          <w:szCs w:val="28"/>
        </w:rPr>
        <w:t xml:space="preserve">600 </w:t>
      </w:r>
      <w:r w:rsidRPr="00B46F6E">
        <w:rPr>
          <w:rFonts w:ascii="Times New Roman" w:hAnsi="Times New Roman" w:cs="Times New Roman"/>
          <w:sz w:val="28"/>
          <w:szCs w:val="28"/>
        </w:rPr>
        <w:t>километров, территория полностью охвачена всеми видами связи, включая цифровое телевидение и доступ к информаци</w:t>
      </w:r>
      <w:r w:rsidR="00443DE7">
        <w:rPr>
          <w:rFonts w:ascii="Times New Roman" w:hAnsi="Times New Roman" w:cs="Times New Roman"/>
          <w:sz w:val="28"/>
          <w:szCs w:val="28"/>
        </w:rPr>
        <w:t>онно-телекоммуникационной сети «Интернет»</w:t>
      </w:r>
      <w:r w:rsidRPr="00B46F6E">
        <w:rPr>
          <w:rFonts w:ascii="Times New Roman" w:hAnsi="Times New Roman" w:cs="Times New Roman"/>
          <w:sz w:val="28"/>
          <w:szCs w:val="28"/>
        </w:rPr>
        <w:t xml:space="preserve">), </w:t>
      </w:r>
      <w:r w:rsidRPr="00B46F6E">
        <w:rPr>
          <w:rFonts w:ascii="Times New Roman" w:hAnsi="Times New Roman" w:cs="Times New Roman"/>
          <w:sz w:val="28"/>
          <w:szCs w:val="28"/>
        </w:rPr>
        <w:lastRenderedPageBreak/>
        <w:t>благоприятный инвестиционный климат (действуют преференции для инвесторов, функционирует территория опережающего</w:t>
      </w:r>
      <w:r w:rsidR="00372970">
        <w:rPr>
          <w:rFonts w:ascii="Times New Roman" w:hAnsi="Times New Roman" w:cs="Times New Roman"/>
          <w:sz w:val="28"/>
          <w:szCs w:val="28"/>
        </w:rPr>
        <w:t xml:space="preserve"> развития</w:t>
      </w:r>
      <w:r w:rsidR="00443DE7">
        <w:rPr>
          <w:rFonts w:ascii="Times New Roman" w:hAnsi="Times New Roman" w:cs="Times New Roman"/>
          <w:sz w:val="28"/>
          <w:szCs w:val="28"/>
        </w:rPr>
        <w:t>)</w:t>
      </w:r>
      <w:r w:rsidR="00372970">
        <w:rPr>
          <w:rFonts w:ascii="Times New Roman" w:hAnsi="Times New Roman" w:cs="Times New Roman"/>
          <w:sz w:val="28"/>
          <w:szCs w:val="28"/>
        </w:rPr>
        <w:t>.</w:t>
      </w:r>
    </w:p>
    <w:p w:rsidR="00971FE9" w:rsidRPr="00C376B5" w:rsidRDefault="00971FE9" w:rsidP="00C376B5">
      <w:pPr>
        <w:pStyle w:val="affff3"/>
        <w:shd w:val="clear" w:color="auto" w:fill="FFFFFF"/>
        <w:spacing w:before="0" w:beforeAutospacing="0" w:after="0" w:afterAutospacing="0"/>
        <w:ind w:firstLine="567"/>
        <w:jc w:val="both"/>
        <w:rPr>
          <w:rFonts w:ascii="Times New Roman" w:hAnsi="Times New Roman" w:cs="Times New Roman"/>
          <w:sz w:val="28"/>
          <w:szCs w:val="28"/>
        </w:rPr>
      </w:pPr>
      <w:r w:rsidRPr="00C376B5">
        <w:rPr>
          <w:rFonts w:ascii="Times New Roman" w:hAnsi="Times New Roman" w:cs="Times New Roman"/>
          <w:sz w:val="28"/>
          <w:szCs w:val="28"/>
        </w:rPr>
        <w:t>Рузаевский муниципальный район не располагает стратегическими полезными ископаемыми. Среди природных ископаемых промышленное значение имеют месторождения сырья для производства строительных материалов – строительный песок.</w:t>
      </w:r>
    </w:p>
    <w:p w:rsidR="00C376B5" w:rsidRPr="00010B70" w:rsidRDefault="00C376B5"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Социально-экономическое развитие Рузаевского муниципального района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lang w:eastAsia="ar-SA"/>
        </w:rPr>
        <w:t xml:space="preserve"> за 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1</w:t>
      </w:r>
      <w:r w:rsidRPr="00010B70">
        <w:rPr>
          <w:rFonts w:ascii="Times New Roman" w:hAnsi="Times New Roman" w:cs="Times New Roman"/>
          <w:color w:val="000000"/>
          <w:sz w:val="28"/>
          <w:szCs w:val="28"/>
          <w:lang w:eastAsia="ar-SA"/>
        </w:rPr>
        <w:t>-20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4</w:t>
      </w:r>
      <w:r w:rsidRPr="00010B70">
        <w:rPr>
          <w:rFonts w:ascii="Times New Roman" w:hAnsi="Times New Roman" w:cs="Times New Roman"/>
          <w:color w:val="000000"/>
          <w:sz w:val="28"/>
          <w:szCs w:val="28"/>
          <w:lang w:eastAsia="ar-SA"/>
        </w:rPr>
        <w:t>гг.</w:t>
      </w:r>
      <w:r w:rsidRPr="00010B70">
        <w:rPr>
          <w:rFonts w:ascii="Times New Roman" w:hAnsi="Times New Roman" w:cs="Times New Roman"/>
          <w:b/>
          <w:color w:val="000000"/>
          <w:sz w:val="28"/>
          <w:szCs w:val="28"/>
          <w:lang w:eastAsia="ar-SA"/>
        </w:rPr>
        <w:t xml:space="preserve"> </w:t>
      </w:r>
      <w:r w:rsidRPr="00010B70">
        <w:rPr>
          <w:rFonts w:ascii="Times New Roman" w:hAnsi="Times New Roman" w:cs="Times New Roman"/>
          <w:color w:val="000000"/>
          <w:sz w:val="28"/>
          <w:szCs w:val="28"/>
          <w:lang w:eastAsia="ar-SA"/>
        </w:rPr>
        <w:t>характеризуется положительной динамикой основных экономических показателей, что обеспечивается реализацией мероприятий за счет развития и модернизации производства, создания условий для привлечения инвестиций, решения социальных задач, направленных на улучшение качества жизни населения.</w:t>
      </w:r>
    </w:p>
    <w:p w:rsidR="00C376B5" w:rsidRPr="00010B70" w:rsidRDefault="00C376B5"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На территории района осуществляют свою деятельность 10 крупных и средних современных промышленных предприятий. </w:t>
      </w:r>
      <w:r w:rsidRPr="00010B70">
        <w:rPr>
          <w:rFonts w:ascii="Times New Roman" w:hAnsi="Times New Roman" w:cs="Times New Roman"/>
          <w:sz w:val="28"/>
          <w:szCs w:val="28"/>
        </w:rPr>
        <w:t>Промышленное развитие района за период 20</w:t>
      </w:r>
      <w:r>
        <w:rPr>
          <w:rFonts w:ascii="Times New Roman" w:hAnsi="Times New Roman" w:cs="Times New Roman"/>
          <w:sz w:val="28"/>
          <w:szCs w:val="28"/>
        </w:rPr>
        <w:t>2</w:t>
      </w:r>
      <w:r w:rsidR="00AF449F">
        <w:rPr>
          <w:rFonts w:ascii="Times New Roman" w:hAnsi="Times New Roman" w:cs="Times New Roman"/>
          <w:sz w:val="28"/>
          <w:szCs w:val="28"/>
        </w:rPr>
        <w:t>1</w:t>
      </w:r>
      <w:r w:rsidRPr="00010B70">
        <w:rPr>
          <w:rFonts w:ascii="Times New Roman" w:hAnsi="Times New Roman" w:cs="Times New Roman"/>
          <w:sz w:val="28"/>
          <w:szCs w:val="28"/>
        </w:rPr>
        <w:t>-20</w:t>
      </w:r>
      <w:r>
        <w:rPr>
          <w:rFonts w:ascii="Times New Roman" w:hAnsi="Times New Roman" w:cs="Times New Roman"/>
          <w:sz w:val="28"/>
          <w:szCs w:val="28"/>
        </w:rPr>
        <w:t>2</w:t>
      </w:r>
      <w:r w:rsidR="00AF449F">
        <w:rPr>
          <w:rFonts w:ascii="Times New Roman" w:hAnsi="Times New Roman" w:cs="Times New Roman"/>
          <w:sz w:val="28"/>
          <w:szCs w:val="28"/>
        </w:rPr>
        <w:t>4</w:t>
      </w:r>
      <w:r>
        <w:rPr>
          <w:rFonts w:ascii="Times New Roman" w:hAnsi="Times New Roman" w:cs="Times New Roman"/>
          <w:sz w:val="28"/>
          <w:szCs w:val="28"/>
        </w:rPr>
        <w:t>г</w:t>
      </w:r>
      <w:r w:rsidRPr="00010B70">
        <w:rPr>
          <w:rFonts w:ascii="Times New Roman" w:hAnsi="Times New Roman" w:cs="Times New Roman"/>
          <w:sz w:val="28"/>
          <w:szCs w:val="28"/>
        </w:rPr>
        <w:t>г. сопровождалось разнонаправленной динамикой объемов отгрузки обрабатывающих производств.</w:t>
      </w:r>
    </w:p>
    <w:p w:rsidR="00206B8E" w:rsidRPr="00206B8E" w:rsidRDefault="00206B8E" w:rsidP="00206B8E">
      <w:pPr>
        <w:spacing w:after="120"/>
        <w:ind w:firstLine="567"/>
        <w:jc w:val="both"/>
        <w:rPr>
          <w:rFonts w:ascii="Times New Roman" w:hAnsi="Times New Roman" w:cs="Times New Roman"/>
          <w:color w:val="000000"/>
          <w:sz w:val="28"/>
          <w:szCs w:val="28"/>
          <w:lang w:eastAsia="ar-SA"/>
        </w:rPr>
      </w:pPr>
      <w:r w:rsidRPr="00206B8E">
        <w:rPr>
          <w:rFonts w:ascii="Times New Roman" w:hAnsi="Times New Roman" w:cs="Times New Roman"/>
          <w:color w:val="000000"/>
          <w:sz w:val="28"/>
          <w:szCs w:val="28"/>
          <w:lang w:eastAsia="ar-SA"/>
        </w:rPr>
        <w:t>Динамика объемов отгруженной продукции собственного производства предприятиями Рузаевского муниципального района за 202</w:t>
      </w:r>
      <w:r w:rsidR="00AF449F">
        <w:rPr>
          <w:rFonts w:ascii="Times New Roman" w:hAnsi="Times New Roman" w:cs="Times New Roman"/>
          <w:color w:val="000000"/>
          <w:sz w:val="28"/>
          <w:szCs w:val="28"/>
          <w:lang w:eastAsia="ar-SA"/>
        </w:rPr>
        <w:t>1</w:t>
      </w:r>
      <w:r w:rsidRPr="00206B8E">
        <w:rPr>
          <w:rFonts w:ascii="Times New Roman" w:hAnsi="Times New Roman" w:cs="Times New Roman"/>
          <w:color w:val="000000"/>
          <w:sz w:val="28"/>
          <w:szCs w:val="28"/>
          <w:lang w:eastAsia="ar-SA"/>
        </w:rPr>
        <w:t>-202</w:t>
      </w:r>
      <w:r w:rsidR="00AF449F">
        <w:rPr>
          <w:rFonts w:ascii="Times New Roman" w:hAnsi="Times New Roman" w:cs="Times New Roman"/>
          <w:color w:val="000000"/>
          <w:sz w:val="28"/>
          <w:szCs w:val="28"/>
          <w:lang w:eastAsia="ar-SA"/>
        </w:rPr>
        <w:t>4</w:t>
      </w:r>
      <w:r w:rsidR="00416F12">
        <w:rPr>
          <w:rFonts w:ascii="Times New Roman" w:hAnsi="Times New Roman" w:cs="Times New Roman"/>
          <w:color w:val="000000"/>
          <w:sz w:val="28"/>
          <w:szCs w:val="28"/>
          <w:lang w:eastAsia="ar-SA"/>
        </w:rPr>
        <w:t xml:space="preserve"> </w:t>
      </w:r>
      <w:r w:rsidRPr="00206B8E">
        <w:rPr>
          <w:rFonts w:ascii="Times New Roman" w:hAnsi="Times New Roman" w:cs="Times New Roman"/>
          <w:color w:val="000000"/>
          <w:sz w:val="28"/>
          <w:szCs w:val="28"/>
          <w:lang w:eastAsia="ar-SA"/>
        </w:rPr>
        <w:t>годы (млн.</w:t>
      </w:r>
      <w:r w:rsidR="00211FCC">
        <w:rPr>
          <w:rFonts w:ascii="Times New Roman" w:hAnsi="Times New Roman" w:cs="Times New Roman"/>
          <w:color w:val="000000"/>
          <w:sz w:val="28"/>
          <w:szCs w:val="28"/>
          <w:lang w:eastAsia="ar-SA"/>
        </w:rPr>
        <w:t xml:space="preserve"> </w:t>
      </w:r>
      <w:r w:rsidRPr="00206B8E">
        <w:rPr>
          <w:rFonts w:ascii="Times New Roman" w:hAnsi="Times New Roman" w:cs="Times New Roman"/>
          <w:color w:val="000000"/>
          <w:sz w:val="28"/>
          <w:szCs w:val="28"/>
          <w:lang w:eastAsia="ar-SA"/>
        </w:rPr>
        <w:t>руб.)</w:t>
      </w:r>
    </w:p>
    <w:p w:rsidR="00206B8E" w:rsidRDefault="002C3007" w:rsidP="00C376B5">
      <w:pPr>
        <w:widowControl/>
        <w:suppressAutoHyphens/>
        <w:autoSpaceDN/>
        <w:adjustRightInd/>
        <w:ind w:firstLine="567"/>
        <w:jc w:val="both"/>
        <w:rPr>
          <w:rFonts w:ascii="Times New Roman" w:hAnsi="Times New Roman" w:cs="Times New Roman"/>
          <w:color w:val="000000"/>
          <w:sz w:val="28"/>
          <w:szCs w:val="28"/>
          <w:lang w:eastAsia="ar-SA"/>
        </w:rPr>
      </w:pPr>
      <w:r>
        <w:rPr>
          <w:rFonts w:ascii="Times New Roman" w:hAnsi="Times New Roman"/>
          <w:noProof/>
          <w:sz w:val="28"/>
          <w:szCs w:val="28"/>
        </w:rPr>
        <w:drawing>
          <wp:inline distT="0" distB="0" distL="0" distR="0" wp14:anchorId="379AD080" wp14:editId="493D877B">
            <wp:extent cx="5553075" cy="249555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3B44" w:rsidRDefault="00343B44" w:rsidP="00C376B5">
      <w:pPr>
        <w:widowControl/>
        <w:suppressAutoHyphens/>
        <w:autoSpaceDN/>
        <w:adjustRightInd/>
        <w:ind w:firstLine="567"/>
        <w:jc w:val="both"/>
        <w:rPr>
          <w:rFonts w:ascii="Times New Roman" w:hAnsi="Times New Roman" w:cs="Times New Roman"/>
          <w:color w:val="000000"/>
          <w:sz w:val="28"/>
          <w:szCs w:val="28"/>
          <w:lang w:eastAsia="ar-SA"/>
        </w:rPr>
      </w:pPr>
    </w:p>
    <w:p w:rsidR="00C376B5" w:rsidRPr="00066EE9" w:rsidRDefault="00C376B5"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За период 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1</w:t>
      </w:r>
      <w:r w:rsidRPr="00066EE9">
        <w:rPr>
          <w:rFonts w:ascii="Times New Roman" w:hAnsi="Times New Roman" w:cs="Times New Roman"/>
          <w:color w:val="000000"/>
          <w:sz w:val="28"/>
          <w:szCs w:val="28"/>
          <w:lang w:eastAsia="ar-SA"/>
        </w:rPr>
        <w:t>-202</w:t>
      </w:r>
      <w:r w:rsidR="00AF449F">
        <w:rPr>
          <w:rFonts w:ascii="Times New Roman" w:hAnsi="Times New Roman" w:cs="Times New Roman"/>
          <w:color w:val="000000"/>
          <w:sz w:val="28"/>
          <w:szCs w:val="28"/>
          <w:lang w:eastAsia="ar-SA"/>
        </w:rPr>
        <w:t>4</w:t>
      </w:r>
      <w:r w:rsidRPr="00066EE9">
        <w:rPr>
          <w:rFonts w:ascii="Times New Roman" w:hAnsi="Times New Roman" w:cs="Times New Roman"/>
          <w:color w:val="000000"/>
          <w:sz w:val="28"/>
          <w:szCs w:val="28"/>
          <w:lang w:eastAsia="ar-SA"/>
        </w:rPr>
        <w:t xml:space="preserve">гг. объемы отгруженной продукции </w:t>
      </w:r>
      <w:r>
        <w:rPr>
          <w:rFonts w:ascii="Times New Roman" w:hAnsi="Times New Roman" w:cs="Times New Roman"/>
          <w:color w:val="000000"/>
          <w:sz w:val="28"/>
          <w:szCs w:val="28"/>
          <w:lang w:eastAsia="ar-SA"/>
        </w:rPr>
        <w:t xml:space="preserve">увеличились с </w:t>
      </w:r>
      <w:r w:rsidR="00AF449F">
        <w:rPr>
          <w:rFonts w:ascii="Times New Roman" w:hAnsi="Times New Roman" w:cs="Times New Roman"/>
          <w:color w:val="000000"/>
          <w:sz w:val="28"/>
          <w:szCs w:val="28"/>
          <w:lang w:eastAsia="ar-SA"/>
        </w:rPr>
        <w:t xml:space="preserve">            37,5 </w:t>
      </w:r>
      <w:r>
        <w:rPr>
          <w:rFonts w:ascii="Times New Roman" w:hAnsi="Times New Roman" w:cs="Times New Roman"/>
          <w:color w:val="000000"/>
          <w:sz w:val="28"/>
          <w:szCs w:val="28"/>
          <w:lang w:eastAsia="ar-SA"/>
        </w:rPr>
        <w:t xml:space="preserve">млрд. руб. до </w:t>
      </w:r>
      <w:r w:rsidR="00AF449F">
        <w:rPr>
          <w:rFonts w:ascii="Times New Roman" w:hAnsi="Times New Roman" w:cs="Times New Roman"/>
          <w:color w:val="000000"/>
          <w:sz w:val="28"/>
          <w:szCs w:val="28"/>
          <w:lang w:eastAsia="ar-SA"/>
        </w:rPr>
        <w:t xml:space="preserve">75,0 </w:t>
      </w:r>
      <w:r w:rsidRPr="00066EE9">
        <w:rPr>
          <w:rFonts w:ascii="Times New Roman" w:hAnsi="Times New Roman" w:cs="Times New Roman"/>
          <w:color w:val="000000"/>
          <w:sz w:val="28"/>
          <w:szCs w:val="28"/>
          <w:lang w:eastAsia="ar-SA"/>
        </w:rPr>
        <w:t>млрд. руб. в год, промышленными предприятиями района отгружено товаров собственного произво</w:t>
      </w:r>
      <w:r w:rsidR="009E5A19">
        <w:rPr>
          <w:rFonts w:ascii="Times New Roman" w:hAnsi="Times New Roman" w:cs="Times New Roman"/>
          <w:color w:val="000000"/>
          <w:sz w:val="28"/>
          <w:szCs w:val="28"/>
          <w:lang w:eastAsia="ar-SA"/>
        </w:rPr>
        <w:t>дства на сумму более 222</w:t>
      </w:r>
      <w:r w:rsidRPr="00066EE9">
        <w:rPr>
          <w:rFonts w:ascii="Times New Roman" w:hAnsi="Times New Roman" w:cs="Times New Roman"/>
          <w:color w:val="000000"/>
          <w:sz w:val="28"/>
          <w:szCs w:val="28"/>
          <w:lang w:eastAsia="ar-SA"/>
        </w:rPr>
        <w:t xml:space="preserve"> млрд. руб. </w:t>
      </w:r>
      <w:r w:rsidR="009E5A19">
        <w:rPr>
          <w:rFonts w:ascii="Times New Roman" w:hAnsi="Times New Roman" w:cs="Times New Roman"/>
          <w:sz w:val="28"/>
          <w:szCs w:val="28"/>
        </w:rPr>
        <w:t>В 2024</w:t>
      </w:r>
      <w:r w:rsidRPr="00066EE9">
        <w:rPr>
          <w:rFonts w:ascii="Times New Roman" w:hAnsi="Times New Roman" w:cs="Times New Roman"/>
          <w:sz w:val="28"/>
          <w:szCs w:val="28"/>
        </w:rPr>
        <w:t xml:space="preserve"> году наблюдается </w:t>
      </w:r>
      <w:r>
        <w:rPr>
          <w:rFonts w:ascii="Times New Roman" w:hAnsi="Times New Roman" w:cs="Times New Roman"/>
          <w:sz w:val="28"/>
          <w:szCs w:val="28"/>
        </w:rPr>
        <w:t xml:space="preserve">рост </w:t>
      </w:r>
      <w:r w:rsidRPr="00066EE9">
        <w:rPr>
          <w:rFonts w:ascii="Times New Roman" w:hAnsi="Times New Roman" w:cs="Times New Roman"/>
          <w:sz w:val="28"/>
          <w:szCs w:val="28"/>
        </w:rPr>
        <w:t>объемов отгруженных товаров, выполненных работ и услуг, производимых на промышленных предприятиях района.</w:t>
      </w:r>
      <w:r w:rsidRPr="00066EE9">
        <w:rPr>
          <w:rFonts w:ascii="Times New Roman" w:hAnsi="Times New Roman" w:cs="Times New Roman"/>
          <w:color w:val="000000"/>
          <w:sz w:val="28"/>
          <w:szCs w:val="28"/>
          <w:lang w:eastAsia="ar-SA"/>
        </w:rPr>
        <w:t xml:space="preserve"> </w:t>
      </w:r>
      <w:r w:rsidRPr="00066EE9">
        <w:rPr>
          <w:rFonts w:ascii="Times New Roman" w:hAnsi="Times New Roman" w:cs="Times New Roman"/>
          <w:sz w:val="28"/>
          <w:szCs w:val="28"/>
        </w:rPr>
        <w:t xml:space="preserve">Индекс физического объема отгруженных товаров собственного производства обрабатывающих производств составил в действующих ценах в </w:t>
      </w:r>
      <w:r w:rsidR="009E5A19">
        <w:rPr>
          <w:rFonts w:ascii="Times New Roman" w:hAnsi="Times New Roman" w:cs="Times New Roman"/>
          <w:sz w:val="28"/>
          <w:szCs w:val="28"/>
        </w:rPr>
        <w:t>2024</w:t>
      </w:r>
      <w:r w:rsidRPr="00066EE9">
        <w:rPr>
          <w:rFonts w:ascii="Times New Roman" w:hAnsi="Times New Roman" w:cs="Times New Roman"/>
          <w:sz w:val="28"/>
          <w:szCs w:val="28"/>
        </w:rPr>
        <w:t xml:space="preserve"> году </w:t>
      </w:r>
      <w:r>
        <w:rPr>
          <w:rFonts w:ascii="Times New Roman" w:hAnsi="Times New Roman" w:cs="Times New Roman"/>
          <w:color w:val="000000"/>
          <w:sz w:val="28"/>
          <w:szCs w:val="28"/>
          <w:lang w:eastAsia="ar-SA"/>
        </w:rPr>
        <w:t>–</w:t>
      </w:r>
      <w:r w:rsidR="00416F12">
        <w:rPr>
          <w:rFonts w:ascii="Times New Roman" w:hAnsi="Times New Roman" w:cs="Times New Roman"/>
          <w:color w:val="000000"/>
          <w:sz w:val="28"/>
          <w:szCs w:val="28"/>
          <w:lang w:eastAsia="ar-SA"/>
        </w:rPr>
        <w:t xml:space="preserve"> </w:t>
      </w:r>
      <w:r w:rsidR="007120CD">
        <w:rPr>
          <w:rFonts w:ascii="Times New Roman" w:hAnsi="Times New Roman" w:cs="Times New Roman"/>
          <w:color w:val="000000"/>
          <w:sz w:val="28"/>
          <w:szCs w:val="28"/>
          <w:lang w:eastAsia="ar-SA"/>
        </w:rPr>
        <w:t>132</w:t>
      </w:r>
      <w:r w:rsidRPr="00066EE9">
        <w:rPr>
          <w:rFonts w:ascii="Times New Roman" w:hAnsi="Times New Roman" w:cs="Times New Roman"/>
          <w:color w:val="000000"/>
          <w:sz w:val="28"/>
          <w:szCs w:val="28"/>
          <w:lang w:eastAsia="ar-SA"/>
        </w:rPr>
        <w:t xml:space="preserve">%. В расчете на 1 жителя </w:t>
      </w:r>
      <w:r w:rsidR="007120CD">
        <w:rPr>
          <w:rFonts w:ascii="Times New Roman" w:hAnsi="Times New Roman" w:cs="Times New Roman"/>
          <w:sz w:val="28"/>
          <w:szCs w:val="28"/>
        </w:rPr>
        <w:t>за 2024</w:t>
      </w:r>
      <w:r w:rsidRPr="00066EE9">
        <w:rPr>
          <w:rFonts w:ascii="Times New Roman" w:hAnsi="Times New Roman" w:cs="Times New Roman"/>
          <w:sz w:val="28"/>
          <w:szCs w:val="28"/>
        </w:rPr>
        <w:t xml:space="preserve"> год отгружено товаров собственного производства промышленными предприятиями Рузаевск</w:t>
      </w:r>
      <w:r>
        <w:rPr>
          <w:rFonts w:ascii="Times New Roman" w:hAnsi="Times New Roman" w:cs="Times New Roman"/>
          <w:sz w:val="28"/>
          <w:szCs w:val="28"/>
        </w:rPr>
        <w:t>ог</w:t>
      </w:r>
      <w:r w:rsidR="008A6390">
        <w:rPr>
          <w:rFonts w:ascii="Times New Roman" w:hAnsi="Times New Roman" w:cs="Times New Roman"/>
          <w:sz w:val="28"/>
          <w:szCs w:val="28"/>
        </w:rPr>
        <w:t>о муниципального района на 1276,6</w:t>
      </w:r>
      <w:r w:rsidRPr="00066EE9">
        <w:rPr>
          <w:rFonts w:ascii="Times New Roman" w:hAnsi="Times New Roman" w:cs="Times New Roman"/>
          <w:sz w:val="28"/>
          <w:szCs w:val="28"/>
        </w:rPr>
        <w:t xml:space="preserve"> тыс. руб.</w:t>
      </w:r>
    </w:p>
    <w:p w:rsidR="00C376B5" w:rsidRPr="00876B10" w:rsidRDefault="00C376B5"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 xml:space="preserve">Основу промышленной отрасли района составляет тяжелое машиностроение. Наибольший удельный вес в структуре промышленного производства </w:t>
      </w:r>
      <w:r w:rsidR="0065593B">
        <w:rPr>
          <w:rFonts w:ascii="Times New Roman" w:hAnsi="Times New Roman" w:cs="Times New Roman"/>
          <w:color w:val="000000"/>
          <w:sz w:val="28"/>
          <w:szCs w:val="28"/>
          <w:lang w:eastAsia="ar-SA"/>
        </w:rPr>
        <w:t>2024</w:t>
      </w:r>
      <w:r w:rsidRPr="00066EE9">
        <w:rPr>
          <w:rFonts w:ascii="Times New Roman" w:hAnsi="Times New Roman" w:cs="Times New Roman"/>
          <w:color w:val="000000"/>
          <w:sz w:val="28"/>
          <w:szCs w:val="28"/>
          <w:lang w:eastAsia="ar-SA"/>
        </w:rPr>
        <w:t xml:space="preserve"> года </w:t>
      </w:r>
      <w:r w:rsidRPr="00066EE9">
        <w:rPr>
          <w:rFonts w:ascii="Times New Roman" w:hAnsi="Times New Roman" w:cs="Times New Roman"/>
          <w:color w:val="000000"/>
          <w:sz w:val="28"/>
          <w:szCs w:val="28"/>
          <w:lang w:eastAsia="ar-SA"/>
        </w:rPr>
        <w:lastRenderedPageBreak/>
        <w:t>занимает</w:t>
      </w:r>
      <w:r>
        <w:rPr>
          <w:rFonts w:ascii="Times New Roman" w:hAnsi="Times New Roman" w:cs="Times New Roman"/>
          <w:color w:val="000000"/>
          <w:sz w:val="28"/>
          <w:szCs w:val="28"/>
          <w:lang w:eastAsia="ar-SA"/>
        </w:rPr>
        <w:t xml:space="preserve"> п</w:t>
      </w:r>
      <w:r w:rsidR="00426C88">
        <w:rPr>
          <w:rFonts w:ascii="Times New Roman" w:hAnsi="Times New Roman" w:cs="Times New Roman"/>
          <w:color w:val="000000"/>
          <w:sz w:val="28"/>
          <w:szCs w:val="28"/>
          <w:lang w:eastAsia="ar-SA"/>
        </w:rPr>
        <w:t>редприятие АО «</w:t>
      </w:r>
      <w:proofErr w:type="spellStart"/>
      <w:r w:rsidR="00426C88">
        <w:rPr>
          <w:rFonts w:ascii="Times New Roman" w:hAnsi="Times New Roman" w:cs="Times New Roman"/>
          <w:color w:val="000000"/>
          <w:sz w:val="28"/>
          <w:szCs w:val="28"/>
          <w:lang w:eastAsia="ar-SA"/>
        </w:rPr>
        <w:t>Рузхиммаш</w:t>
      </w:r>
      <w:proofErr w:type="spellEnd"/>
      <w:r w:rsidR="00426C88">
        <w:rPr>
          <w:rFonts w:ascii="Times New Roman" w:hAnsi="Times New Roman" w:cs="Times New Roman"/>
          <w:color w:val="000000"/>
          <w:sz w:val="28"/>
          <w:szCs w:val="28"/>
          <w:lang w:eastAsia="ar-SA"/>
        </w:rPr>
        <w:t>» - 82</w:t>
      </w:r>
      <w:r w:rsidRPr="00066EE9">
        <w:rPr>
          <w:rFonts w:ascii="Times New Roman" w:hAnsi="Times New Roman" w:cs="Times New Roman"/>
          <w:color w:val="000000"/>
          <w:sz w:val="28"/>
          <w:szCs w:val="28"/>
          <w:lang w:eastAsia="ar-SA"/>
        </w:rPr>
        <w:t>%.</w:t>
      </w:r>
      <w:r w:rsidRPr="00876B10">
        <w:rPr>
          <w:rFonts w:ascii="Times New Roman" w:hAnsi="Times New Roman" w:cs="Times New Roman"/>
          <w:color w:val="000000"/>
          <w:sz w:val="28"/>
          <w:szCs w:val="28"/>
          <w:lang w:eastAsia="ar-SA"/>
        </w:rPr>
        <w:t xml:space="preserve"> Это самое крупное градообразующее предприятие, являющееся поставщиком оборудования для химической, нефтяной и газовой промышленности, производителем грузовых вагонов, железнодорожных цистерн для транспортировки газа, </w:t>
      </w:r>
      <w:r w:rsidR="00426C88">
        <w:rPr>
          <w:rFonts w:ascii="Times New Roman" w:hAnsi="Times New Roman" w:cs="Times New Roman"/>
          <w:color w:val="000000"/>
          <w:sz w:val="28"/>
          <w:szCs w:val="28"/>
          <w:lang w:eastAsia="ar-SA"/>
        </w:rPr>
        <w:t>нефтепродуктов и кислот. За 2024</w:t>
      </w:r>
      <w:r w:rsidRPr="00876B10">
        <w:rPr>
          <w:rFonts w:ascii="Times New Roman" w:hAnsi="Times New Roman" w:cs="Times New Roman"/>
          <w:color w:val="000000"/>
          <w:sz w:val="28"/>
          <w:szCs w:val="28"/>
          <w:lang w:eastAsia="ar-SA"/>
        </w:rPr>
        <w:t xml:space="preserve"> год на </w:t>
      </w:r>
      <w:r w:rsidR="00426C88">
        <w:rPr>
          <w:rFonts w:ascii="Times New Roman" w:hAnsi="Times New Roman" w:cs="Times New Roman"/>
          <w:color w:val="000000"/>
          <w:sz w:val="28"/>
          <w:szCs w:val="28"/>
          <w:lang w:eastAsia="ar-SA"/>
        </w:rPr>
        <w:t>АО «</w:t>
      </w:r>
      <w:proofErr w:type="spellStart"/>
      <w:r w:rsidR="00426C88">
        <w:rPr>
          <w:rFonts w:ascii="Times New Roman" w:hAnsi="Times New Roman" w:cs="Times New Roman"/>
          <w:color w:val="000000"/>
          <w:sz w:val="28"/>
          <w:szCs w:val="28"/>
          <w:lang w:eastAsia="ar-SA"/>
        </w:rPr>
        <w:t>Рузхиммаш</w:t>
      </w:r>
      <w:proofErr w:type="spellEnd"/>
      <w:r w:rsidR="00426C88">
        <w:rPr>
          <w:rFonts w:ascii="Times New Roman" w:hAnsi="Times New Roman" w:cs="Times New Roman"/>
          <w:color w:val="000000"/>
          <w:sz w:val="28"/>
          <w:szCs w:val="28"/>
          <w:lang w:eastAsia="ar-SA"/>
        </w:rPr>
        <w:t>» произведено 12692</w:t>
      </w:r>
      <w:r w:rsidR="00443DE7">
        <w:rPr>
          <w:rFonts w:ascii="Times New Roman" w:hAnsi="Times New Roman" w:cs="Times New Roman"/>
          <w:color w:val="000000"/>
          <w:sz w:val="28"/>
          <w:szCs w:val="28"/>
          <w:lang w:eastAsia="ar-SA"/>
        </w:rPr>
        <w:t xml:space="preserve"> единиц</w:t>
      </w:r>
      <w:r w:rsidRPr="00876B10">
        <w:rPr>
          <w:rFonts w:ascii="Times New Roman" w:hAnsi="Times New Roman" w:cs="Times New Roman"/>
          <w:color w:val="000000"/>
          <w:sz w:val="28"/>
          <w:szCs w:val="28"/>
          <w:lang w:eastAsia="ar-SA"/>
        </w:rPr>
        <w:t xml:space="preserve"> железнодорожных ваг</w:t>
      </w:r>
      <w:r w:rsidR="00426C88">
        <w:rPr>
          <w:rFonts w:ascii="Times New Roman" w:hAnsi="Times New Roman" w:cs="Times New Roman"/>
          <w:color w:val="000000"/>
          <w:sz w:val="28"/>
          <w:szCs w:val="28"/>
          <w:lang w:eastAsia="ar-SA"/>
        </w:rPr>
        <w:t>онов. На предприятии занято 3483</w:t>
      </w:r>
      <w:r>
        <w:rPr>
          <w:rFonts w:ascii="Times New Roman" w:hAnsi="Times New Roman" w:cs="Times New Roman"/>
          <w:color w:val="000000"/>
          <w:sz w:val="28"/>
          <w:szCs w:val="28"/>
          <w:lang w:eastAsia="ar-SA"/>
        </w:rPr>
        <w:t xml:space="preserve"> </w:t>
      </w:r>
      <w:r w:rsidRPr="00876B10">
        <w:rPr>
          <w:rFonts w:ascii="Times New Roman" w:hAnsi="Times New Roman" w:cs="Times New Roman"/>
          <w:color w:val="000000"/>
          <w:sz w:val="28"/>
          <w:szCs w:val="28"/>
          <w:lang w:eastAsia="ar-SA"/>
        </w:rPr>
        <w:t>человек, среднем</w:t>
      </w:r>
      <w:r>
        <w:rPr>
          <w:rFonts w:ascii="Times New Roman" w:hAnsi="Times New Roman" w:cs="Times New Roman"/>
          <w:color w:val="000000"/>
          <w:sz w:val="28"/>
          <w:szCs w:val="28"/>
          <w:lang w:eastAsia="ar-SA"/>
        </w:rPr>
        <w:t>есячная заработная плата –</w:t>
      </w:r>
      <w:r w:rsidR="00416F12">
        <w:rPr>
          <w:rFonts w:ascii="Times New Roman" w:hAnsi="Times New Roman" w:cs="Times New Roman"/>
          <w:color w:val="000000"/>
          <w:sz w:val="28"/>
          <w:szCs w:val="28"/>
          <w:lang w:eastAsia="ar-SA"/>
        </w:rPr>
        <w:t xml:space="preserve"> </w:t>
      </w:r>
      <w:r w:rsidR="00426C88">
        <w:rPr>
          <w:rFonts w:ascii="Times New Roman" w:hAnsi="Times New Roman" w:cs="Times New Roman"/>
          <w:color w:val="000000"/>
          <w:sz w:val="28"/>
          <w:szCs w:val="28"/>
          <w:lang w:eastAsia="ar-SA"/>
        </w:rPr>
        <w:t>91122</w:t>
      </w:r>
      <w:r>
        <w:rPr>
          <w:rFonts w:ascii="Times New Roman" w:hAnsi="Times New Roman" w:cs="Times New Roman"/>
          <w:color w:val="000000"/>
          <w:sz w:val="28"/>
          <w:szCs w:val="28"/>
          <w:lang w:eastAsia="ar-SA"/>
        </w:rPr>
        <w:t xml:space="preserve"> рубля</w:t>
      </w:r>
      <w:r w:rsidRPr="00876B10">
        <w:rPr>
          <w:rFonts w:ascii="Times New Roman" w:hAnsi="Times New Roman" w:cs="Times New Roman"/>
          <w:color w:val="000000"/>
          <w:sz w:val="28"/>
          <w:szCs w:val="28"/>
          <w:lang w:eastAsia="ar-SA"/>
        </w:rPr>
        <w:t>.</w:t>
      </w:r>
    </w:p>
    <w:p w:rsidR="002431C4" w:rsidRDefault="00D9189A" w:rsidP="00506A87">
      <w:pPr>
        <w:widowControl/>
        <w:ind w:firstLine="567"/>
        <w:jc w:val="both"/>
        <w:rPr>
          <w:rFonts w:ascii="Times New Roman" w:hAnsi="Times New Roman"/>
          <w:sz w:val="28"/>
          <w:szCs w:val="28"/>
        </w:rPr>
      </w:pPr>
      <w:r w:rsidRPr="00947308">
        <w:rPr>
          <w:rFonts w:ascii="Times New Roman" w:hAnsi="Times New Roman" w:cs="Times New Roman"/>
          <w:color w:val="000000"/>
          <w:sz w:val="28"/>
          <w:szCs w:val="28"/>
          <w:lang w:eastAsia="ar-SA"/>
        </w:rPr>
        <w:t>Второй по значимости отраслью экономики является сельское хозяйство, которое специализируется на животноводстве молочного направления, птицеводстве и выращивании зерна.</w:t>
      </w:r>
      <w:r w:rsidR="002431C4" w:rsidRPr="002431C4">
        <w:rPr>
          <w:rFonts w:ascii="Times New Roman" w:hAnsi="Times New Roman"/>
          <w:sz w:val="28"/>
          <w:szCs w:val="28"/>
        </w:rPr>
        <w:t xml:space="preserve"> </w:t>
      </w:r>
      <w:r w:rsidR="002431C4" w:rsidRPr="00553A37">
        <w:rPr>
          <w:rFonts w:ascii="Times New Roman" w:hAnsi="Times New Roman"/>
          <w:sz w:val="28"/>
          <w:szCs w:val="28"/>
        </w:rPr>
        <w:t xml:space="preserve">Аграрный сектор района представлен всеми формами хозяйствования и </w:t>
      </w:r>
      <w:r w:rsidR="001D3849">
        <w:rPr>
          <w:rFonts w:ascii="Times New Roman" w:hAnsi="Times New Roman"/>
          <w:sz w:val="28"/>
          <w:szCs w:val="28"/>
        </w:rPr>
        <w:t>включает 10</w:t>
      </w:r>
      <w:r w:rsidR="002431C4" w:rsidRPr="000F2AF4">
        <w:rPr>
          <w:rFonts w:ascii="Times New Roman" w:hAnsi="Times New Roman"/>
          <w:sz w:val="28"/>
          <w:szCs w:val="28"/>
        </w:rPr>
        <w:t xml:space="preserve"> сельскохозяйственных</w:t>
      </w:r>
      <w:r w:rsidR="002431C4" w:rsidRPr="00553A37">
        <w:rPr>
          <w:rFonts w:ascii="Times New Roman" w:hAnsi="Times New Roman"/>
          <w:sz w:val="28"/>
          <w:szCs w:val="28"/>
        </w:rPr>
        <w:t xml:space="preserve"> </w:t>
      </w:r>
      <w:r w:rsidR="001D3849">
        <w:rPr>
          <w:rFonts w:ascii="Times New Roman" w:hAnsi="Times New Roman"/>
          <w:sz w:val="28"/>
          <w:szCs w:val="28"/>
        </w:rPr>
        <w:t>предприятий, 26</w:t>
      </w:r>
      <w:r w:rsidR="002431C4" w:rsidRPr="000F2AF4">
        <w:rPr>
          <w:rFonts w:ascii="Times New Roman" w:hAnsi="Times New Roman"/>
          <w:sz w:val="28"/>
          <w:szCs w:val="28"/>
        </w:rPr>
        <w:t xml:space="preserve"> - крестьянских</w:t>
      </w:r>
      <w:r w:rsidR="002431C4" w:rsidRPr="00553A37">
        <w:rPr>
          <w:rFonts w:ascii="Times New Roman" w:hAnsi="Times New Roman"/>
          <w:sz w:val="28"/>
          <w:szCs w:val="28"/>
        </w:rPr>
        <w:t xml:space="preserve"> фермерских</w:t>
      </w:r>
      <w:r w:rsidR="002431C4" w:rsidRPr="009D5A90">
        <w:rPr>
          <w:rFonts w:ascii="Times New Roman" w:hAnsi="Times New Roman"/>
          <w:sz w:val="28"/>
          <w:szCs w:val="28"/>
        </w:rPr>
        <w:t xml:space="preserve"> хозяйств, </w:t>
      </w:r>
      <w:r w:rsidR="001D3849">
        <w:rPr>
          <w:rFonts w:ascii="Times New Roman" w:hAnsi="Times New Roman"/>
          <w:sz w:val="28"/>
          <w:szCs w:val="28"/>
        </w:rPr>
        <w:t>6914</w:t>
      </w:r>
      <w:r w:rsidR="002431C4" w:rsidRPr="001C7354">
        <w:rPr>
          <w:rFonts w:ascii="Times New Roman" w:hAnsi="Times New Roman"/>
          <w:sz w:val="28"/>
          <w:szCs w:val="28"/>
        </w:rPr>
        <w:t>-</w:t>
      </w:r>
      <w:r w:rsidR="002431C4" w:rsidRPr="009D5A90">
        <w:rPr>
          <w:rFonts w:ascii="Times New Roman" w:hAnsi="Times New Roman"/>
          <w:sz w:val="28"/>
          <w:szCs w:val="28"/>
        </w:rPr>
        <w:t xml:space="preserve"> личных подсобных хозяйств. </w:t>
      </w:r>
    </w:p>
    <w:p w:rsidR="002431C4" w:rsidRPr="00D627C2" w:rsidRDefault="001D3849" w:rsidP="00506A87">
      <w:pPr>
        <w:ind w:firstLine="567"/>
        <w:jc w:val="both"/>
        <w:rPr>
          <w:rFonts w:ascii="Times New Roman" w:hAnsi="Times New Roman"/>
          <w:sz w:val="28"/>
          <w:szCs w:val="28"/>
        </w:rPr>
      </w:pPr>
      <w:r>
        <w:rPr>
          <w:rFonts w:ascii="Times New Roman" w:hAnsi="Times New Roman"/>
          <w:sz w:val="28"/>
          <w:szCs w:val="28"/>
        </w:rPr>
        <w:t>На 1 января 2025</w:t>
      </w:r>
      <w:r w:rsidR="002431C4" w:rsidRPr="00D627C2">
        <w:rPr>
          <w:rFonts w:ascii="Times New Roman" w:hAnsi="Times New Roman"/>
          <w:sz w:val="28"/>
          <w:szCs w:val="28"/>
        </w:rPr>
        <w:t xml:space="preserve"> г. поголовье КРС в сельскохозяйственных организациях и крестьянских (фермерских) хоз</w:t>
      </w:r>
      <w:r>
        <w:rPr>
          <w:rFonts w:ascii="Times New Roman" w:hAnsi="Times New Roman"/>
          <w:sz w:val="28"/>
          <w:szCs w:val="28"/>
        </w:rPr>
        <w:t>яйствах составило 16321</w:t>
      </w:r>
      <w:r w:rsidR="002431C4">
        <w:rPr>
          <w:rFonts w:ascii="Times New Roman" w:hAnsi="Times New Roman"/>
          <w:sz w:val="28"/>
          <w:szCs w:val="28"/>
        </w:rPr>
        <w:t xml:space="preserve"> голов</w:t>
      </w:r>
      <w:r w:rsidR="005574D6">
        <w:rPr>
          <w:rFonts w:ascii="Times New Roman" w:hAnsi="Times New Roman"/>
          <w:sz w:val="28"/>
          <w:szCs w:val="28"/>
        </w:rPr>
        <w:t>,</w:t>
      </w:r>
      <w:r w:rsidR="00443DE7">
        <w:rPr>
          <w:rFonts w:ascii="Times New Roman" w:hAnsi="Times New Roman"/>
          <w:sz w:val="28"/>
          <w:szCs w:val="28"/>
        </w:rPr>
        <w:t xml:space="preserve"> </w:t>
      </w:r>
      <w:r w:rsidR="002431C4" w:rsidRPr="00D627C2">
        <w:rPr>
          <w:rFonts w:ascii="Times New Roman" w:hAnsi="Times New Roman"/>
          <w:sz w:val="28"/>
          <w:szCs w:val="28"/>
        </w:rPr>
        <w:t>в том числе к</w:t>
      </w:r>
      <w:r>
        <w:rPr>
          <w:rFonts w:ascii="Times New Roman" w:hAnsi="Times New Roman"/>
          <w:sz w:val="28"/>
          <w:szCs w:val="28"/>
        </w:rPr>
        <w:t>оров - 6144</w:t>
      </w:r>
      <w:r w:rsidR="002431C4">
        <w:rPr>
          <w:rFonts w:ascii="Times New Roman" w:hAnsi="Times New Roman"/>
          <w:sz w:val="28"/>
          <w:szCs w:val="28"/>
        </w:rPr>
        <w:t xml:space="preserve"> голова</w:t>
      </w:r>
      <w:r w:rsidR="002431C4" w:rsidRPr="00D627C2">
        <w:rPr>
          <w:rFonts w:ascii="Times New Roman" w:hAnsi="Times New Roman"/>
          <w:sz w:val="28"/>
          <w:szCs w:val="28"/>
        </w:rPr>
        <w:t>.</w:t>
      </w:r>
    </w:p>
    <w:p w:rsidR="002431C4" w:rsidRPr="009D5A90" w:rsidRDefault="001D3849" w:rsidP="002431C4">
      <w:pPr>
        <w:widowControl/>
        <w:ind w:firstLine="567"/>
        <w:rPr>
          <w:rFonts w:ascii="Times New Roman" w:hAnsi="Times New Roman"/>
          <w:sz w:val="28"/>
          <w:szCs w:val="28"/>
        </w:rPr>
      </w:pPr>
      <w:r>
        <w:rPr>
          <w:rFonts w:ascii="Times New Roman" w:hAnsi="Times New Roman"/>
          <w:sz w:val="28"/>
          <w:szCs w:val="28"/>
        </w:rPr>
        <w:t>В 2024</w:t>
      </w:r>
      <w:r w:rsidR="002431C4" w:rsidRPr="009D5A90">
        <w:rPr>
          <w:rFonts w:ascii="Times New Roman" w:hAnsi="Times New Roman"/>
          <w:sz w:val="28"/>
          <w:szCs w:val="28"/>
        </w:rPr>
        <w:t xml:space="preserve"> году сельхозпредприятиями района было п</w:t>
      </w:r>
      <w:r>
        <w:rPr>
          <w:rFonts w:ascii="Times New Roman" w:hAnsi="Times New Roman"/>
          <w:sz w:val="28"/>
          <w:szCs w:val="28"/>
        </w:rPr>
        <w:t>роизведено 61,3</w:t>
      </w:r>
      <w:r w:rsidR="002431C4">
        <w:rPr>
          <w:rFonts w:ascii="Times New Roman" w:hAnsi="Times New Roman"/>
          <w:sz w:val="28"/>
          <w:szCs w:val="28"/>
        </w:rPr>
        <w:t xml:space="preserve"> тыс. тонн молока,</w:t>
      </w:r>
      <w:r w:rsidR="002431C4" w:rsidRPr="009D5A90">
        <w:rPr>
          <w:rFonts w:ascii="Times New Roman" w:hAnsi="Times New Roman"/>
          <w:sz w:val="28"/>
          <w:szCs w:val="28"/>
        </w:rPr>
        <w:t xml:space="preserve"> надой на 1 фуражную корову по </w:t>
      </w:r>
      <w:r w:rsidR="002431C4" w:rsidRPr="006C7872">
        <w:rPr>
          <w:rFonts w:ascii="Times New Roman" w:hAnsi="Times New Roman"/>
          <w:sz w:val="28"/>
          <w:szCs w:val="28"/>
        </w:rPr>
        <w:t>району составил 9</w:t>
      </w:r>
      <w:r w:rsidR="003F74DD">
        <w:rPr>
          <w:rFonts w:ascii="Times New Roman" w:hAnsi="Times New Roman"/>
          <w:sz w:val="28"/>
          <w:szCs w:val="28"/>
        </w:rPr>
        <w:t>902</w:t>
      </w:r>
      <w:r w:rsidR="002431C4" w:rsidRPr="006C7872">
        <w:rPr>
          <w:rFonts w:ascii="Times New Roman" w:hAnsi="Times New Roman"/>
          <w:sz w:val="28"/>
          <w:szCs w:val="28"/>
        </w:rPr>
        <w:t xml:space="preserve"> кг.</w:t>
      </w:r>
    </w:p>
    <w:p w:rsidR="002431C4" w:rsidRDefault="002431C4" w:rsidP="002431C4">
      <w:pPr>
        <w:widowControl/>
        <w:ind w:firstLine="567"/>
        <w:rPr>
          <w:rFonts w:ascii="Times New Roman" w:hAnsi="Times New Roman"/>
          <w:sz w:val="28"/>
          <w:szCs w:val="28"/>
        </w:rPr>
      </w:pPr>
      <w:r>
        <w:rPr>
          <w:rFonts w:ascii="Times New Roman" w:hAnsi="Times New Roman"/>
          <w:sz w:val="28"/>
          <w:szCs w:val="28"/>
        </w:rPr>
        <w:t>Производство мяса</w:t>
      </w:r>
      <w:r w:rsidRPr="009D5A90">
        <w:rPr>
          <w:rFonts w:ascii="Times New Roman" w:hAnsi="Times New Roman"/>
          <w:sz w:val="28"/>
          <w:szCs w:val="28"/>
        </w:rPr>
        <w:t xml:space="preserve"> </w:t>
      </w:r>
      <w:r>
        <w:rPr>
          <w:rFonts w:ascii="Times New Roman" w:hAnsi="Times New Roman"/>
          <w:sz w:val="28"/>
          <w:szCs w:val="28"/>
        </w:rPr>
        <w:t>–</w:t>
      </w:r>
      <w:r w:rsidR="00416F12">
        <w:rPr>
          <w:rFonts w:ascii="Times New Roman" w:hAnsi="Times New Roman"/>
          <w:sz w:val="28"/>
          <w:szCs w:val="28"/>
        </w:rPr>
        <w:t xml:space="preserve"> </w:t>
      </w:r>
      <w:r w:rsidR="00B507E5">
        <w:rPr>
          <w:rFonts w:ascii="Times New Roman" w:hAnsi="Times New Roman"/>
          <w:sz w:val="28"/>
          <w:szCs w:val="28"/>
        </w:rPr>
        <w:t>3,8 тыс.</w:t>
      </w:r>
      <w:r>
        <w:rPr>
          <w:rFonts w:ascii="Times New Roman" w:hAnsi="Times New Roman"/>
          <w:sz w:val="28"/>
          <w:szCs w:val="28"/>
        </w:rPr>
        <w:t xml:space="preserve"> тонн.</w:t>
      </w:r>
    </w:p>
    <w:p w:rsidR="002431C4" w:rsidRPr="009D5A90" w:rsidRDefault="002431C4" w:rsidP="002431C4">
      <w:pPr>
        <w:widowControl/>
        <w:ind w:firstLine="567"/>
        <w:rPr>
          <w:rFonts w:ascii="Times New Roman" w:hAnsi="Times New Roman"/>
          <w:sz w:val="28"/>
          <w:szCs w:val="28"/>
        </w:rPr>
      </w:pPr>
      <w:r w:rsidRPr="009D5A90">
        <w:rPr>
          <w:rFonts w:ascii="Times New Roman" w:hAnsi="Times New Roman"/>
          <w:sz w:val="28"/>
          <w:szCs w:val="28"/>
        </w:rPr>
        <w:t xml:space="preserve">Производство яиц составило </w:t>
      </w:r>
      <w:r w:rsidR="00952F98">
        <w:rPr>
          <w:rFonts w:ascii="Times New Roman" w:hAnsi="Times New Roman"/>
          <w:sz w:val="28"/>
          <w:szCs w:val="28"/>
        </w:rPr>
        <w:t>314,8</w:t>
      </w:r>
      <w:r w:rsidRPr="00443527">
        <w:rPr>
          <w:rFonts w:ascii="Times New Roman" w:hAnsi="Times New Roman"/>
          <w:sz w:val="28"/>
          <w:szCs w:val="28"/>
        </w:rPr>
        <w:t xml:space="preserve"> млн. штук</w:t>
      </w:r>
      <w:r>
        <w:rPr>
          <w:rFonts w:ascii="Times New Roman" w:hAnsi="Times New Roman"/>
          <w:sz w:val="28"/>
          <w:szCs w:val="28"/>
        </w:rPr>
        <w:t>.</w:t>
      </w:r>
      <w:r w:rsidRPr="00443527">
        <w:rPr>
          <w:rFonts w:ascii="Times New Roman" w:hAnsi="Times New Roman"/>
          <w:sz w:val="28"/>
          <w:szCs w:val="28"/>
        </w:rPr>
        <w:t xml:space="preserve"> </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Демографическая ситуация в Рузаевском муниципальном районе </w:t>
      </w:r>
      <w:r w:rsidR="004F1E13">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характеризуется снижением численности населения. Снижение численности характерно, как для сельского, так и для городского населения. Фактором снижения численности населения на территории района являются естественная убыль и миграция населения.</w:t>
      </w:r>
    </w:p>
    <w:p w:rsidR="00EA3A16" w:rsidRPr="0040649C" w:rsidRDefault="00EA3A16" w:rsidP="00EA3A16">
      <w:pPr>
        <w:widowControl/>
        <w:autoSpaceDE/>
        <w:autoSpaceDN/>
        <w:adjustRightInd/>
        <w:ind w:firstLine="567"/>
        <w:jc w:val="both"/>
        <w:rPr>
          <w:rFonts w:ascii="Times New Roman" w:hAnsi="Times New Roman" w:cs="Times New Roman"/>
          <w:color w:val="000000" w:themeColor="text1"/>
          <w:sz w:val="28"/>
          <w:szCs w:val="28"/>
        </w:rPr>
      </w:pPr>
      <w:r w:rsidRPr="0040649C">
        <w:rPr>
          <w:rFonts w:ascii="Times New Roman" w:hAnsi="Times New Roman" w:cs="Times New Roman"/>
          <w:sz w:val="28"/>
          <w:szCs w:val="28"/>
        </w:rPr>
        <w:t xml:space="preserve">На формирование численности населения значительное влияние оказывает </w:t>
      </w:r>
      <w:r w:rsidRPr="0040649C">
        <w:rPr>
          <w:rFonts w:ascii="Times New Roman" w:hAnsi="Times New Roman" w:cs="Times New Roman"/>
          <w:color w:val="000000" w:themeColor="text1"/>
          <w:sz w:val="28"/>
          <w:szCs w:val="28"/>
        </w:rPr>
        <w:t xml:space="preserve">естественная убыль населения. В Рузаевском муниципальном районе </w:t>
      </w:r>
      <w:r w:rsidR="004F1E13">
        <w:rPr>
          <w:rFonts w:ascii="Times New Roman" w:hAnsi="Times New Roman" w:cs="Times New Roman"/>
          <w:sz w:val="28"/>
          <w:szCs w:val="28"/>
        </w:rPr>
        <w:t>Республики Мордовия</w:t>
      </w:r>
      <w:r w:rsidR="004F1E13" w:rsidRPr="0040649C">
        <w:rPr>
          <w:rFonts w:ascii="Times New Roman" w:hAnsi="Times New Roman" w:cs="Times New Roman"/>
          <w:color w:val="000000" w:themeColor="text1"/>
          <w:sz w:val="28"/>
          <w:szCs w:val="28"/>
        </w:rPr>
        <w:t xml:space="preserve"> </w:t>
      </w:r>
      <w:r w:rsidRPr="0040649C">
        <w:rPr>
          <w:rFonts w:ascii="Times New Roman" w:hAnsi="Times New Roman" w:cs="Times New Roman"/>
          <w:color w:val="000000" w:themeColor="text1"/>
          <w:sz w:val="28"/>
          <w:szCs w:val="28"/>
        </w:rPr>
        <w:t>величина естественной убыли превышает показатель миграционного оттока населения, в частности в 202</w:t>
      </w:r>
      <w:r w:rsidR="00DC2EEE">
        <w:rPr>
          <w:rFonts w:ascii="Times New Roman" w:hAnsi="Times New Roman" w:cs="Times New Roman"/>
          <w:color w:val="000000" w:themeColor="text1"/>
          <w:sz w:val="28"/>
          <w:szCs w:val="28"/>
        </w:rPr>
        <w:t>4</w:t>
      </w:r>
      <w:r w:rsidRPr="0040649C">
        <w:rPr>
          <w:rFonts w:ascii="Times New Roman" w:hAnsi="Times New Roman" w:cs="Times New Roman"/>
          <w:color w:val="000000" w:themeColor="text1"/>
          <w:sz w:val="28"/>
          <w:szCs w:val="28"/>
        </w:rPr>
        <w:t xml:space="preserve"> году величина рассматриваемых показателей составили </w:t>
      </w:r>
      <w:r w:rsidR="00DC2EEE" w:rsidRPr="00DC2EEE">
        <w:rPr>
          <w:rFonts w:ascii="Times New Roman" w:hAnsi="Times New Roman" w:cs="Times New Roman"/>
          <w:color w:val="000000" w:themeColor="text1"/>
          <w:sz w:val="28"/>
          <w:szCs w:val="28"/>
        </w:rPr>
        <w:t>332</w:t>
      </w:r>
      <w:r w:rsidRPr="00DC2EEE">
        <w:rPr>
          <w:rFonts w:ascii="Times New Roman" w:hAnsi="Times New Roman" w:cs="Times New Roman"/>
          <w:color w:val="000000" w:themeColor="text1"/>
          <w:sz w:val="28"/>
          <w:szCs w:val="28"/>
        </w:rPr>
        <w:t xml:space="preserve"> и </w:t>
      </w:r>
      <w:r w:rsidR="00DC2EEE" w:rsidRPr="00DC2EEE">
        <w:rPr>
          <w:rFonts w:ascii="Times New Roman" w:hAnsi="Times New Roman" w:cs="Times New Roman"/>
          <w:color w:val="000000" w:themeColor="text1"/>
          <w:sz w:val="28"/>
          <w:szCs w:val="28"/>
        </w:rPr>
        <w:t>81</w:t>
      </w:r>
      <w:r w:rsidR="00A30E51" w:rsidRPr="00DC2EEE">
        <w:rPr>
          <w:rFonts w:ascii="Times New Roman" w:hAnsi="Times New Roman" w:cs="Times New Roman"/>
          <w:color w:val="000000" w:themeColor="text1"/>
          <w:sz w:val="28"/>
          <w:szCs w:val="28"/>
        </w:rPr>
        <w:t>7</w:t>
      </w:r>
      <w:r w:rsidRPr="00DC2EEE">
        <w:rPr>
          <w:rFonts w:ascii="Times New Roman" w:hAnsi="Times New Roman" w:cs="Times New Roman"/>
          <w:color w:val="000000" w:themeColor="text1"/>
          <w:sz w:val="28"/>
          <w:szCs w:val="28"/>
        </w:rPr>
        <w:t xml:space="preserve"> чел</w:t>
      </w:r>
      <w:r w:rsidRPr="0040649C">
        <w:rPr>
          <w:rFonts w:ascii="Times New Roman" w:hAnsi="Times New Roman" w:cs="Times New Roman"/>
          <w:color w:val="000000" w:themeColor="text1"/>
          <w:sz w:val="28"/>
          <w:szCs w:val="28"/>
        </w:rPr>
        <w:t>. соответственно.</w:t>
      </w:r>
    </w:p>
    <w:p w:rsidR="00EA3A16" w:rsidRPr="003E53A7" w:rsidRDefault="00EA3A16" w:rsidP="00EA3A16">
      <w:pPr>
        <w:widowControl/>
        <w:autoSpaceDE/>
        <w:autoSpaceDN/>
        <w:adjustRightInd/>
        <w:ind w:firstLine="567"/>
        <w:jc w:val="both"/>
        <w:rPr>
          <w:rFonts w:ascii="Times New Roman" w:hAnsi="Times New Roman" w:cs="Times New Roman"/>
          <w:bCs/>
          <w:sz w:val="28"/>
          <w:szCs w:val="28"/>
          <w:lang w:eastAsia="ar-SA"/>
        </w:rPr>
      </w:pPr>
      <w:r w:rsidRPr="0040649C">
        <w:rPr>
          <w:rFonts w:ascii="Times New Roman" w:hAnsi="Times New Roman" w:cs="Times New Roman"/>
          <w:bCs/>
          <w:sz w:val="28"/>
          <w:szCs w:val="28"/>
          <w:lang w:eastAsia="ar-SA"/>
        </w:rPr>
        <w:t>Численность населения райо</w:t>
      </w:r>
      <w:r w:rsidR="00882A29">
        <w:rPr>
          <w:rFonts w:ascii="Times New Roman" w:hAnsi="Times New Roman" w:cs="Times New Roman"/>
          <w:bCs/>
          <w:sz w:val="28"/>
          <w:szCs w:val="28"/>
          <w:lang w:eastAsia="ar-SA"/>
        </w:rPr>
        <w:t>на по состоянию на 1 января 202</w:t>
      </w:r>
      <w:r w:rsidR="001B0233">
        <w:rPr>
          <w:rFonts w:ascii="Times New Roman" w:hAnsi="Times New Roman" w:cs="Times New Roman"/>
          <w:bCs/>
          <w:sz w:val="28"/>
          <w:szCs w:val="28"/>
          <w:lang w:eastAsia="ar-SA"/>
        </w:rPr>
        <w:t>5</w:t>
      </w:r>
      <w:r w:rsidR="00882A29">
        <w:rPr>
          <w:rFonts w:ascii="Times New Roman" w:hAnsi="Times New Roman" w:cs="Times New Roman"/>
          <w:bCs/>
          <w:sz w:val="28"/>
          <w:szCs w:val="28"/>
          <w:lang w:eastAsia="ar-SA"/>
        </w:rPr>
        <w:t xml:space="preserve"> года составляет </w:t>
      </w:r>
      <w:r w:rsidR="001B0233">
        <w:rPr>
          <w:rFonts w:ascii="Times New Roman" w:hAnsi="Times New Roman" w:cs="Times New Roman"/>
          <w:bCs/>
          <w:sz w:val="28"/>
          <w:szCs w:val="28"/>
          <w:lang w:eastAsia="ar-SA"/>
        </w:rPr>
        <w:t>58200 чел., из них 41660</w:t>
      </w:r>
      <w:r w:rsidR="00882A29">
        <w:rPr>
          <w:rFonts w:ascii="Times New Roman" w:hAnsi="Times New Roman" w:cs="Times New Roman"/>
          <w:bCs/>
          <w:sz w:val="28"/>
          <w:szCs w:val="28"/>
          <w:lang w:eastAsia="ar-SA"/>
        </w:rPr>
        <w:t xml:space="preserve"> городских жителей и 16</w:t>
      </w:r>
      <w:r w:rsidR="001B0233">
        <w:rPr>
          <w:rFonts w:ascii="Times New Roman" w:hAnsi="Times New Roman" w:cs="Times New Roman"/>
          <w:bCs/>
          <w:sz w:val="28"/>
          <w:szCs w:val="28"/>
          <w:lang w:eastAsia="ar-SA"/>
        </w:rPr>
        <w:t>489</w:t>
      </w:r>
      <w:r w:rsidRPr="0040649C">
        <w:rPr>
          <w:rFonts w:ascii="Times New Roman" w:hAnsi="Times New Roman" w:cs="Times New Roman"/>
          <w:bCs/>
          <w:sz w:val="28"/>
          <w:szCs w:val="28"/>
          <w:lang w:eastAsia="ar-SA"/>
        </w:rPr>
        <w:t xml:space="preserve"> сель</w:t>
      </w:r>
      <w:r w:rsidR="003101C3">
        <w:rPr>
          <w:rFonts w:ascii="Times New Roman" w:hAnsi="Times New Roman" w:cs="Times New Roman"/>
          <w:bCs/>
          <w:sz w:val="28"/>
          <w:szCs w:val="28"/>
          <w:lang w:eastAsia="ar-SA"/>
        </w:rPr>
        <w:t>ских. Плотность населения – 52</w:t>
      </w:r>
      <w:r w:rsidRPr="0040649C">
        <w:rPr>
          <w:rFonts w:ascii="Times New Roman" w:hAnsi="Times New Roman" w:cs="Times New Roman"/>
          <w:bCs/>
          <w:sz w:val="28"/>
          <w:szCs w:val="28"/>
          <w:lang w:eastAsia="ar-SA"/>
        </w:rPr>
        <w:t xml:space="preserve"> чел. на 1 км</w:t>
      </w:r>
      <w:r w:rsidRPr="0040649C">
        <w:rPr>
          <w:rFonts w:ascii="Times New Roman" w:hAnsi="Times New Roman" w:cs="Times New Roman"/>
          <w:bCs/>
          <w:sz w:val="28"/>
          <w:szCs w:val="28"/>
          <w:vertAlign w:val="superscript"/>
          <w:lang w:eastAsia="ar-SA"/>
        </w:rPr>
        <w:t>2</w:t>
      </w:r>
      <w:r w:rsidRPr="0040649C">
        <w:rPr>
          <w:rFonts w:ascii="Times New Roman" w:hAnsi="Times New Roman" w:cs="Times New Roman"/>
          <w:bCs/>
          <w:sz w:val="28"/>
          <w:szCs w:val="28"/>
          <w:lang w:eastAsia="ar-SA"/>
        </w:rPr>
        <w:t>. Основное население - русские (60%), мордва (31%) и татары (7%).</w:t>
      </w:r>
      <w:r w:rsidRPr="003E53A7">
        <w:rPr>
          <w:rFonts w:ascii="Times New Roman" w:hAnsi="Times New Roman" w:cs="Times New Roman"/>
          <w:bCs/>
          <w:sz w:val="28"/>
          <w:szCs w:val="28"/>
          <w:lang w:eastAsia="ar-SA"/>
        </w:rPr>
        <w:t xml:space="preserve"> </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В районе наблюдается процесс старения населения. </w:t>
      </w:r>
      <w:r w:rsidR="00336292" w:rsidRPr="00010B70">
        <w:rPr>
          <w:rFonts w:ascii="Times New Roman" w:hAnsi="Times New Roman" w:cs="Times New Roman"/>
          <w:sz w:val="28"/>
          <w:szCs w:val="28"/>
        </w:rPr>
        <w:t>Кроме того,</w:t>
      </w:r>
      <w:r w:rsidRPr="00010B70">
        <w:rPr>
          <w:rFonts w:ascii="Times New Roman" w:hAnsi="Times New Roman" w:cs="Times New Roman"/>
          <w:sz w:val="28"/>
          <w:szCs w:val="28"/>
        </w:rPr>
        <w:t xml:space="preserve"> свыше 5000 </w:t>
      </w:r>
      <w:r w:rsidR="002A5E5A">
        <w:rPr>
          <w:rFonts w:ascii="Times New Roman" w:hAnsi="Times New Roman" w:cs="Times New Roman"/>
          <w:sz w:val="28"/>
          <w:szCs w:val="28"/>
        </w:rPr>
        <w:t>граждан</w:t>
      </w:r>
      <w:r w:rsidRPr="00010B70">
        <w:rPr>
          <w:rFonts w:ascii="Times New Roman" w:hAnsi="Times New Roman" w:cs="Times New Roman"/>
          <w:sz w:val="28"/>
          <w:szCs w:val="28"/>
        </w:rPr>
        <w:t xml:space="preserve"> трудоспособного возраста выезжают на работу вахтовым методом в другие регионы </w:t>
      </w:r>
      <w:r w:rsidR="00336292">
        <w:rPr>
          <w:rFonts w:ascii="Times New Roman" w:hAnsi="Times New Roman" w:cs="Times New Roman"/>
          <w:sz w:val="28"/>
          <w:szCs w:val="28"/>
        </w:rPr>
        <w:t xml:space="preserve">Российской Федерации, в том числе </w:t>
      </w:r>
      <w:r w:rsidRPr="00010B70">
        <w:rPr>
          <w:rFonts w:ascii="Times New Roman" w:hAnsi="Times New Roman" w:cs="Times New Roman"/>
          <w:sz w:val="28"/>
          <w:szCs w:val="28"/>
        </w:rPr>
        <w:t>г. Москва.</w:t>
      </w:r>
    </w:p>
    <w:p w:rsidR="00EA3A16" w:rsidRPr="00876B10" w:rsidRDefault="00EA3A16"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Сохраняется положительная динамика основных показателей, характеризующих уровень жизни населения. Основным и</w:t>
      </w:r>
      <w:r w:rsidR="00D71004">
        <w:rPr>
          <w:rFonts w:ascii="Times New Roman" w:hAnsi="Times New Roman" w:cs="Times New Roman"/>
          <w:sz w:val="28"/>
          <w:szCs w:val="28"/>
        </w:rPr>
        <w:t>сточником доходов населения по-</w:t>
      </w:r>
      <w:r w:rsidRPr="00876B10">
        <w:rPr>
          <w:rFonts w:ascii="Times New Roman" w:hAnsi="Times New Roman" w:cs="Times New Roman"/>
          <w:sz w:val="28"/>
          <w:szCs w:val="28"/>
        </w:rPr>
        <w:t>прежнему остаются заработная плата и пенсии.</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Номинальная средне</w:t>
      </w:r>
      <w:r w:rsidR="00F56D11">
        <w:rPr>
          <w:rFonts w:ascii="Times New Roman" w:hAnsi="Times New Roman" w:cs="Times New Roman"/>
          <w:sz w:val="28"/>
          <w:szCs w:val="28"/>
        </w:rPr>
        <w:t>месячная заработная плата в 202</w:t>
      </w:r>
      <w:r w:rsidR="00E76966">
        <w:rPr>
          <w:rFonts w:ascii="Times New Roman" w:hAnsi="Times New Roman" w:cs="Times New Roman"/>
          <w:sz w:val="28"/>
          <w:szCs w:val="28"/>
        </w:rPr>
        <w:t>4</w:t>
      </w:r>
      <w:r w:rsidRPr="00876B10">
        <w:rPr>
          <w:rFonts w:ascii="Times New Roman" w:hAnsi="Times New Roman" w:cs="Times New Roman"/>
          <w:sz w:val="28"/>
          <w:szCs w:val="28"/>
        </w:rPr>
        <w:t xml:space="preserve"> году,</w:t>
      </w:r>
      <w:r w:rsidRPr="00876B10">
        <w:rPr>
          <w:rFonts w:ascii="Times New Roman" w:hAnsi="Times New Roman" w:cs="Times New Roman"/>
          <w:color w:val="000000"/>
          <w:sz w:val="28"/>
          <w:szCs w:val="28"/>
          <w:lang w:eastAsia="ar-SA"/>
        </w:rPr>
        <w:t xml:space="preserve"> по кругу крупных и средних о</w:t>
      </w:r>
      <w:r w:rsidR="00F56D11">
        <w:rPr>
          <w:rFonts w:ascii="Times New Roman" w:hAnsi="Times New Roman" w:cs="Times New Roman"/>
          <w:color w:val="000000"/>
          <w:sz w:val="28"/>
          <w:szCs w:val="28"/>
          <w:lang w:eastAsia="ar-SA"/>
        </w:rPr>
        <w:t>рганизаций района, к уровню 202</w:t>
      </w:r>
      <w:r w:rsidR="00E76966">
        <w:rPr>
          <w:rFonts w:ascii="Times New Roman" w:hAnsi="Times New Roman" w:cs="Times New Roman"/>
          <w:color w:val="000000"/>
          <w:sz w:val="28"/>
          <w:szCs w:val="28"/>
          <w:lang w:eastAsia="ar-SA"/>
        </w:rPr>
        <w:t>3</w:t>
      </w:r>
      <w:r w:rsidRPr="00876B10">
        <w:rPr>
          <w:rFonts w:ascii="Times New Roman" w:hAnsi="Times New Roman" w:cs="Times New Roman"/>
          <w:color w:val="000000"/>
          <w:sz w:val="28"/>
          <w:szCs w:val="28"/>
          <w:lang w:eastAsia="ar-SA"/>
        </w:rPr>
        <w:t xml:space="preserve"> г. </w:t>
      </w:r>
      <w:r w:rsidRPr="00876B10">
        <w:rPr>
          <w:rFonts w:ascii="Times New Roman" w:hAnsi="Times New Roman" w:cs="Times New Roman"/>
          <w:sz w:val="28"/>
          <w:szCs w:val="28"/>
        </w:rPr>
        <w:t>возро</w:t>
      </w:r>
      <w:r w:rsidR="00D056A8">
        <w:rPr>
          <w:rFonts w:ascii="Times New Roman" w:hAnsi="Times New Roman" w:cs="Times New Roman"/>
          <w:sz w:val="28"/>
          <w:szCs w:val="28"/>
        </w:rPr>
        <w:t>с</w:t>
      </w:r>
      <w:r w:rsidR="002A5E5A">
        <w:rPr>
          <w:rFonts w:ascii="Times New Roman" w:hAnsi="Times New Roman" w:cs="Times New Roman"/>
          <w:sz w:val="28"/>
          <w:szCs w:val="28"/>
        </w:rPr>
        <w:t xml:space="preserve">ла на </w:t>
      </w:r>
      <w:r w:rsidR="004948EB">
        <w:rPr>
          <w:rFonts w:ascii="Times New Roman" w:hAnsi="Times New Roman" w:cs="Times New Roman"/>
          <w:sz w:val="28"/>
          <w:szCs w:val="28"/>
        </w:rPr>
        <w:t>123,3</w:t>
      </w:r>
      <w:r w:rsidR="00F56D11">
        <w:rPr>
          <w:rFonts w:ascii="Times New Roman" w:hAnsi="Times New Roman" w:cs="Times New Roman"/>
          <w:sz w:val="28"/>
          <w:szCs w:val="28"/>
        </w:rPr>
        <w:t>% и составила</w:t>
      </w:r>
      <w:r w:rsidR="004948EB">
        <w:rPr>
          <w:rFonts w:ascii="Times New Roman" w:hAnsi="Times New Roman" w:cs="Times New Roman"/>
          <w:sz w:val="28"/>
          <w:szCs w:val="28"/>
        </w:rPr>
        <w:t xml:space="preserve"> </w:t>
      </w:r>
      <w:r w:rsidR="004948EB" w:rsidRPr="004948EB">
        <w:rPr>
          <w:rFonts w:ascii="Times New Roman" w:hAnsi="Times New Roman" w:cs="Times New Roman"/>
          <w:sz w:val="28"/>
          <w:szCs w:val="28"/>
        </w:rPr>
        <w:t>68748,4</w:t>
      </w:r>
      <w:r w:rsidR="00336292">
        <w:rPr>
          <w:rFonts w:ascii="Times New Roman" w:hAnsi="Times New Roman" w:cs="Times New Roman"/>
          <w:sz w:val="28"/>
          <w:szCs w:val="28"/>
        </w:rPr>
        <w:t> </w:t>
      </w:r>
      <w:r w:rsidRPr="00876B10">
        <w:rPr>
          <w:rFonts w:ascii="Times New Roman" w:hAnsi="Times New Roman" w:cs="Times New Roman"/>
          <w:sz w:val="28"/>
          <w:szCs w:val="28"/>
        </w:rPr>
        <w:t>рублей</w:t>
      </w:r>
      <w:r w:rsidRPr="00876B10">
        <w:rPr>
          <w:rFonts w:ascii="Times New Roman" w:hAnsi="Times New Roman" w:cs="Times New Roman"/>
          <w:color w:val="000000"/>
          <w:sz w:val="28"/>
          <w:szCs w:val="28"/>
          <w:lang w:eastAsia="ar-SA"/>
        </w:rPr>
        <w:t>.</w:t>
      </w:r>
      <w:r w:rsidRPr="00876B10">
        <w:rPr>
          <w:rFonts w:ascii="Times New Roman" w:hAnsi="Times New Roman" w:cs="Times New Roman"/>
          <w:sz w:val="28"/>
          <w:szCs w:val="28"/>
        </w:rPr>
        <w:t xml:space="preserve"> </w:t>
      </w:r>
      <w:r w:rsidRPr="001728B3">
        <w:rPr>
          <w:rFonts w:ascii="Times New Roman" w:hAnsi="Times New Roman" w:cs="Times New Roman"/>
          <w:sz w:val="28"/>
          <w:szCs w:val="28"/>
        </w:rPr>
        <w:t xml:space="preserve">Средний размер назначенных </w:t>
      </w:r>
      <w:r w:rsidR="00C36E5A" w:rsidRPr="001728B3">
        <w:rPr>
          <w:rFonts w:ascii="Times New Roman" w:hAnsi="Times New Roman" w:cs="Times New Roman"/>
          <w:sz w:val="28"/>
          <w:szCs w:val="28"/>
        </w:rPr>
        <w:t>месячных пенсий на 1 января 202</w:t>
      </w:r>
      <w:r w:rsidR="003D29AC">
        <w:rPr>
          <w:rFonts w:ascii="Times New Roman" w:hAnsi="Times New Roman" w:cs="Times New Roman"/>
          <w:sz w:val="28"/>
          <w:szCs w:val="28"/>
        </w:rPr>
        <w:t>5</w:t>
      </w:r>
      <w:r w:rsidRPr="001728B3">
        <w:rPr>
          <w:rFonts w:ascii="Times New Roman" w:hAnsi="Times New Roman" w:cs="Times New Roman"/>
          <w:sz w:val="28"/>
          <w:szCs w:val="28"/>
        </w:rPr>
        <w:t xml:space="preserve"> года </w:t>
      </w:r>
      <w:r w:rsidRPr="0083294F">
        <w:rPr>
          <w:rFonts w:ascii="Times New Roman" w:hAnsi="Times New Roman" w:cs="Times New Roman"/>
          <w:color w:val="000000" w:themeColor="text1"/>
          <w:sz w:val="28"/>
          <w:szCs w:val="28"/>
        </w:rPr>
        <w:t xml:space="preserve">достиг уровня </w:t>
      </w:r>
      <w:r w:rsidR="0083294F" w:rsidRPr="0083294F">
        <w:rPr>
          <w:rFonts w:ascii="Times New Roman" w:hAnsi="Times New Roman" w:cs="Times New Roman"/>
          <w:color w:val="000000" w:themeColor="text1"/>
          <w:sz w:val="28"/>
          <w:szCs w:val="28"/>
        </w:rPr>
        <w:t>21831</w:t>
      </w:r>
      <w:r w:rsidRPr="0083294F">
        <w:rPr>
          <w:rFonts w:ascii="Times New Roman" w:hAnsi="Times New Roman" w:cs="Times New Roman"/>
          <w:color w:val="000000" w:themeColor="text1"/>
          <w:sz w:val="28"/>
          <w:szCs w:val="28"/>
        </w:rPr>
        <w:t xml:space="preserve"> руб</w:t>
      </w:r>
      <w:r w:rsidR="002A5E5A" w:rsidRPr="0083294F">
        <w:rPr>
          <w:rFonts w:ascii="Times New Roman" w:hAnsi="Times New Roman" w:cs="Times New Roman"/>
          <w:color w:val="000000" w:themeColor="text1"/>
          <w:sz w:val="28"/>
          <w:szCs w:val="28"/>
        </w:rPr>
        <w:t>лей</w:t>
      </w:r>
      <w:r w:rsidRPr="0083294F">
        <w:rPr>
          <w:rFonts w:ascii="Times New Roman" w:hAnsi="Times New Roman" w:cs="Times New Roman"/>
          <w:color w:val="000000" w:themeColor="text1"/>
          <w:sz w:val="28"/>
          <w:szCs w:val="28"/>
        </w:rPr>
        <w:t>. Уровень</w:t>
      </w:r>
      <w:r w:rsidR="00F10DC6" w:rsidRPr="0083294F">
        <w:rPr>
          <w:rFonts w:ascii="Times New Roman" w:hAnsi="Times New Roman" w:cs="Times New Roman"/>
          <w:color w:val="000000" w:themeColor="text1"/>
          <w:sz w:val="28"/>
          <w:szCs w:val="28"/>
        </w:rPr>
        <w:t xml:space="preserve"> </w:t>
      </w:r>
      <w:r w:rsidR="00F10DC6">
        <w:rPr>
          <w:rFonts w:ascii="Times New Roman" w:hAnsi="Times New Roman" w:cs="Times New Roman"/>
          <w:sz w:val="28"/>
          <w:szCs w:val="28"/>
        </w:rPr>
        <w:t xml:space="preserve">заработной платы в районе на </w:t>
      </w:r>
      <w:r w:rsidR="003D29AC">
        <w:rPr>
          <w:rFonts w:ascii="Times New Roman" w:hAnsi="Times New Roman" w:cs="Times New Roman"/>
          <w:sz w:val="28"/>
          <w:szCs w:val="28"/>
        </w:rPr>
        <w:t>17,2</w:t>
      </w:r>
      <w:r w:rsidRPr="00876B10">
        <w:rPr>
          <w:rFonts w:ascii="Times New Roman" w:hAnsi="Times New Roman" w:cs="Times New Roman"/>
          <w:sz w:val="28"/>
          <w:szCs w:val="28"/>
        </w:rPr>
        <w:t>% выше среднересп</w:t>
      </w:r>
      <w:r w:rsidR="000E1111">
        <w:rPr>
          <w:rFonts w:ascii="Times New Roman" w:hAnsi="Times New Roman" w:cs="Times New Roman"/>
          <w:sz w:val="28"/>
          <w:szCs w:val="28"/>
        </w:rPr>
        <w:t>убликанского показателя (</w:t>
      </w:r>
      <w:r w:rsidR="00A35980">
        <w:rPr>
          <w:rFonts w:ascii="Times New Roman" w:hAnsi="Times New Roman" w:cs="Times New Roman"/>
          <w:sz w:val="28"/>
          <w:szCs w:val="28"/>
        </w:rPr>
        <w:t>68748,4</w:t>
      </w:r>
      <w:r w:rsidR="003B5E9F">
        <w:rPr>
          <w:rFonts w:ascii="Times New Roman" w:hAnsi="Times New Roman" w:cs="Times New Roman"/>
          <w:sz w:val="28"/>
          <w:szCs w:val="28"/>
        </w:rPr>
        <w:t xml:space="preserve"> </w:t>
      </w:r>
      <w:r w:rsidRPr="00876B10">
        <w:rPr>
          <w:rFonts w:ascii="Times New Roman" w:hAnsi="Times New Roman" w:cs="Times New Roman"/>
          <w:sz w:val="28"/>
          <w:szCs w:val="28"/>
        </w:rPr>
        <w:t>руб.</w:t>
      </w:r>
      <w:r w:rsidR="00872E23">
        <w:rPr>
          <w:rFonts w:ascii="Times New Roman" w:hAnsi="Times New Roman" w:cs="Times New Roman"/>
          <w:sz w:val="28"/>
          <w:szCs w:val="28"/>
        </w:rPr>
        <w:t xml:space="preserve">). По данному </w:t>
      </w:r>
      <w:r w:rsidR="00C762E4">
        <w:rPr>
          <w:rFonts w:ascii="Times New Roman" w:hAnsi="Times New Roman" w:cs="Times New Roman"/>
          <w:sz w:val="28"/>
          <w:szCs w:val="28"/>
        </w:rPr>
        <w:t>показателю за 202</w:t>
      </w:r>
      <w:r w:rsidR="00A35980">
        <w:rPr>
          <w:rFonts w:ascii="Times New Roman" w:hAnsi="Times New Roman" w:cs="Times New Roman"/>
          <w:sz w:val="28"/>
          <w:szCs w:val="28"/>
        </w:rPr>
        <w:t>4</w:t>
      </w:r>
      <w:r w:rsidRPr="00876B10">
        <w:rPr>
          <w:rFonts w:ascii="Times New Roman" w:hAnsi="Times New Roman" w:cs="Times New Roman"/>
          <w:sz w:val="28"/>
          <w:szCs w:val="28"/>
        </w:rPr>
        <w:t xml:space="preserve"> год район находится на </w:t>
      </w:r>
      <w:r w:rsidR="00F42C54">
        <w:rPr>
          <w:rFonts w:ascii="Times New Roman" w:hAnsi="Times New Roman" w:cs="Times New Roman"/>
          <w:sz w:val="28"/>
          <w:szCs w:val="28"/>
        </w:rPr>
        <w:t>1</w:t>
      </w:r>
      <w:r w:rsidRPr="00876B10">
        <w:rPr>
          <w:rFonts w:ascii="Times New Roman" w:hAnsi="Times New Roman" w:cs="Times New Roman"/>
          <w:sz w:val="28"/>
          <w:szCs w:val="28"/>
        </w:rPr>
        <w:t xml:space="preserve"> месте среди </w:t>
      </w:r>
      <w:r w:rsidRPr="00876B10">
        <w:rPr>
          <w:rFonts w:ascii="Times New Roman" w:hAnsi="Times New Roman" w:cs="Times New Roman"/>
          <w:sz w:val="28"/>
          <w:szCs w:val="28"/>
        </w:rPr>
        <w:lastRenderedPageBreak/>
        <w:t>муниципальных образований Республики</w:t>
      </w:r>
      <w:r w:rsidRPr="00010B70">
        <w:rPr>
          <w:rFonts w:ascii="Times New Roman" w:hAnsi="Times New Roman" w:cs="Times New Roman"/>
          <w:sz w:val="28"/>
          <w:szCs w:val="28"/>
        </w:rPr>
        <w:t xml:space="preserve"> Мордовия. Отсутствует задолженность по выплате заработной платы работникам бюджетной сферы. </w:t>
      </w:r>
    </w:p>
    <w:p w:rsidR="00EA3A16" w:rsidRPr="00AC7076" w:rsidRDefault="00C762E4" w:rsidP="00FE31A2">
      <w:pPr>
        <w:widowControl/>
        <w:suppressAutoHyphens/>
        <w:autoSpaceDN/>
        <w:adjustRightInd/>
        <w:ind w:firstLine="567"/>
        <w:jc w:val="both"/>
        <w:rPr>
          <w:rFonts w:ascii="Times New Roman" w:hAnsi="Times New Roman" w:cs="Times New Roman"/>
          <w:b/>
          <w:color w:val="000000"/>
          <w:sz w:val="28"/>
          <w:szCs w:val="28"/>
          <w:lang w:eastAsia="ar-SA"/>
        </w:rPr>
      </w:pPr>
      <w:r>
        <w:rPr>
          <w:rFonts w:ascii="Times New Roman" w:hAnsi="Times New Roman" w:cs="Times New Roman"/>
          <w:color w:val="000000"/>
          <w:sz w:val="28"/>
          <w:szCs w:val="28"/>
          <w:lang w:eastAsia="ar-SA"/>
        </w:rPr>
        <w:t>За 4 последних года (20</w:t>
      </w:r>
      <w:r w:rsidR="00A35980">
        <w:rPr>
          <w:rFonts w:ascii="Times New Roman" w:hAnsi="Times New Roman" w:cs="Times New Roman"/>
          <w:color w:val="000000"/>
          <w:sz w:val="28"/>
          <w:szCs w:val="28"/>
          <w:lang w:eastAsia="ar-SA"/>
        </w:rPr>
        <w:t>21</w:t>
      </w:r>
      <w:r>
        <w:rPr>
          <w:rFonts w:ascii="Times New Roman" w:hAnsi="Times New Roman" w:cs="Times New Roman"/>
          <w:color w:val="000000"/>
          <w:sz w:val="28"/>
          <w:szCs w:val="28"/>
          <w:lang w:eastAsia="ar-SA"/>
        </w:rPr>
        <w:t>-202</w:t>
      </w:r>
      <w:r w:rsidR="00A35980">
        <w:rPr>
          <w:rFonts w:ascii="Times New Roman" w:hAnsi="Times New Roman" w:cs="Times New Roman"/>
          <w:color w:val="000000"/>
          <w:sz w:val="28"/>
          <w:szCs w:val="28"/>
          <w:lang w:eastAsia="ar-SA"/>
        </w:rPr>
        <w:t>4</w:t>
      </w:r>
      <w:r w:rsidR="00EA3A16" w:rsidRPr="00AC7076">
        <w:rPr>
          <w:rFonts w:ascii="Times New Roman" w:hAnsi="Times New Roman" w:cs="Times New Roman"/>
          <w:color w:val="000000"/>
          <w:sz w:val="28"/>
          <w:szCs w:val="28"/>
          <w:lang w:eastAsia="ar-SA"/>
        </w:rPr>
        <w:t>гг.) в консолидированный бюджет района поступило собст</w:t>
      </w:r>
      <w:r w:rsidR="00A8328D">
        <w:rPr>
          <w:rFonts w:ascii="Times New Roman" w:hAnsi="Times New Roman" w:cs="Times New Roman"/>
          <w:color w:val="000000"/>
          <w:sz w:val="28"/>
          <w:szCs w:val="28"/>
          <w:lang w:eastAsia="ar-SA"/>
        </w:rPr>
        <w:t xml:space="preserve">венных доходов в сумме </w:t>
      </w:r>
      <w:r w:rsidRPr="00C762E4">
        <w:rPr>
          <w:rFonts w:ascii="Times New Roman" w:hAnsi="Times New Roman" w:cs="Times New Roman"/>
          <w:color w:val="000000"/>
          <w:sz w:val="28"/>
          <w:szCs w:val="28"/>
          <w:lang w:eastAsia="ar-SA"/>
        </w:rPr>
        <w:t xml:space="preserve">свыше </w:t>
      </w:r>
      <w:r w:rsidR="00380258">
        <w:rPr>
          <w:rFonts w:ascii="Times New Roman" w:hAnsi="Times New Roman" w:cs="Times New Roman"/>
          <w:color w:val="000000"/>
          <w:sz w:val="28"/>
          <w:szCs w:val="28"/>
          <w:lang w:eastAsia="ar-SA"/>
        </w:rPr>
        <w:t>2,</w:t>
      </w:r>
      <w:r w:rsidR="00381C38">
        <w:rPr>
          <w:rFonts w:ascii="Times New Roman" w:hAnsi="Times New Roman" w:cs="Times New Roman"/>
          <w:color w:val="000000"/>
          <w:sz w:val="28"/>
          <w:szCs w:val="28"/>
          <w:lang w:eastAsia="ar-SA"/>
        </w:rPr>
        <w:t>5</w:t>
      </w:r>
      <w:r w:rsidR="00EA3A16" w:rsidRPr="00C762E4">
        <w:rPr>
          <w:rFonts w:ascii="Times New Roman" w:hAnsi="Times New Roman" w:cs="Times New Roman"/>
          <w:color w:val="000000"/>
          <w:sz w:val="28"/>
          <w:szCs w:val="28"/>
          <w:lang w:eastAsia="ar-SA"/>
        </w:rPr>
        <w:t xml:space="preserve"> млр</w:t>
      </w:r>
      <w:r w:rsidR="00E809C0" w:rsidRPr="00C762E4">
        <w:rPr>
          <w:rFonts w:ascii="Times New Roman" w:hAnsi="Times New Roman" w:cs="Times New Roman"/>
          <w:color w:val="000000"/>
          <w:sz w:val="28"/>
          <w:szCs w:val="28"/>
          <w:lang w:eastAsia="ar-SA"/>
        </w:rPr>
        <w:t>д.</w:t>
      </w:r>
      <w:r w:rsidR="00E809C0">
        <w:rPr>
          <w:rFonts w:ascii="Times New Roman" w:hAnsi="Times New Roman" w:cs="Times New Roman"/>
          <w:color w:val="000000"/>
          <w:sz w:val="28"/>
          <w:szCs w:val="28"/>
          <w:lang w:eastAsia="ar-SA"/>
        </w:rPr>
        <w:t xml:space="preserve"> руб. Относительно уровня 20</w:t>
      </w:r>
      <w:r w:rsidR="00381C38">
        <w:rPr>
          <w:rFonts w:ascii="Times New Roman" w:hAnsi="Times New Roman" w:cs="Times New Roman"/>
          <w:color w:val="000000"/>
          <w:sz w:val="28"/>
          <w:szCs w:val="28"/>
          <w:lang w:eastAsia="ar-SA"/>
        </w:rPr>
        <w:t>21</w:t>
      </w:r>
      <w:r w:rsidR="00EA3A16" w:rsidRPr="00AC7076">
        <w:rPr>
          <w:rFonts w:ascii="Times New Roman" w:hAnsi="Times New Roman" w:cs="Times New Roman"/>
          <w:color w:val="000000"/>
          <w:sz w:val="28"/>
          <w:szCs w:val="28"/>
          <w:lang w:eastAsia="ar-SA"/>
        </w:rPr>
        <w:t xml:space="preserve"> года объем собств</w:t>
      </w:r>
      <w:r w:rsidR="00A8328D">
        <w:rPr>
          <w:rFonts w:ascii="Times New Roman" w:hAnsi="Times New Roman" w:cs="Times New Roman"/>
          <w:color w:val="000000"/>
          <w:sz w:val="28"/>
          <w:szCs w:val="28"/>
          <w:lang w:eastAsia="ar-SA"/>
        </w:rPr>
        <w:t xml:space="preserve">енных доходов увеличился на </w:t>
      </w:r>
      <w:r>
        <w:rPr>
          <w:rFonts w:ascii="Times New Roman" w:hAnsi="Times New Roman" w:cs="Times New Roman"/>
          <w:color w:val="000000"/>
          <w:sz w:val="28"/>
          <w:szCs w:val="28"/>
          <w:lang w:eastAsia="ar-SA"/>
        </w:rPr>
        <w:t>14</w:t>
      </w:r>
      <w:r w:rsidR="00380258">
        <w:rPr>
          <w:rFonts w:ascii="Times New Roman" w:hAnsi="Times New Roman" w:cs="Times New Roman"/>
          <w:color w:val="000000"/>
          <w:sz w:val="28"/>
          <w:szCs w:val="28"/>
          <w:lang w:eastAsia="ar-SA"/>
        </w:rPr>
        <w:t>0</w:t>
      </w:r>
      <w:r>
        <w:rPr>
          <w:rFonts w:ascii="Times New Roman" w:hAnsi="Times New Roman" w:cs="Times New Roman"/>
          <w:color w:val="000000"/>
          <w:sz w:val="28"/>
          <w:szCs w:val="28"/>
          <w:lang w:eastAsia="ar-SA"/>
        </w:rPr>
        <w:t xml:space="preserve">%, с </w:t>
      </w:r>
      <w:r w:rsidR="00381C38">
        <w:rPr>
          <w:rFonts w:ascii="Times New Roman" w:hAnsi="Times New Roman" w:cs="Times New Roman"/>
          <w:color w:val="000000"/>
          <w:sz w:val="28"/>
          <w:szCs w:val="28"/>
          <w:lang w:eastAsia="ar-SA"/>
        </w:rPr>
        <w:t>443,2</w:t>
      </w:r>
      <w:r w:rsidR="00586D39">
        <w:rPr>
          <w:rFonts w:ascii="Times New Roman" w:hAnsi="Times New Roman" w:cs="Times New Roman"/>
          <w:color w:val="000000"/>
          <w:sz w:val="28"/>
          <w:szCs w:val="28"/>
          <w:lang w:eastAsia="ar-SA"/>
        </w:rPr>
        <w:t xml:space="preserve"> </w:t>
      </w:r>
      <w:r>
        <w:rPr>
          <w:rFonts w:ascii="Times New Roman" w:hAnsi="Times New Roman" w:cs="Times New Roman"/>
          <w:color w:val="000000"/>
          <w:sz w:val="28"/>
          <w:szCs w:val="28"/>
          <w:lang w:eastAsia="ar-SA"/>
        </w:rPr>
        <w:t xml:space="preserve">млн. руб. до </w:t>
      </w:r>
      <w:r w:rsidR="00BB6956">
        <w:rPr>
          <w:rFonts w:ascii="Times New Roman" w:hAnsi="Times New Roman" w:cs="Times New Roman"/>
          <w:color w:val="000000"/>
          <w:sz w:val="28"/>
          <w:szCs w:val="28"/>
          <w:lang w:eastAsia="ar-SA"/>
        </w:rPr>
        <w:t>743,3</w:t>
      </w:r>
      <w:r w:rsidR="00380258">
        <w:rPr>
          <w:rFonts w:ascii="Times New Roman" w:hAnsi="Times New Roman" w:cs="Times New Roman"/>
          <w:color w:val="000000"/>
          <w:sz w:val="28"/>
          <w:szCs w:val="28"/>
          <w:lang w:eastAsia="ar-SA"/>
        </w:rPr>
        <w:t xml:space="preserve"> </w:t>
      </w:r>
      <w:r w:rsidR="00EA3A16" w:rsidRPr="00AC7076">
        <w:rPr>
          <w:rFonts w:ascii="Times New Roman" w:hAnsi="Times New Roman" w:cs="Times New Roman"/>
          <w:color w:val="000000"/>
          <w:sz w:val="28"/>
          <w:szCs w:val="28"/>
          <w:lang w:eastAsia="ar-SA"/>
        </w:rPr>
        <w:t xml:space="preserve">млн. рублей. </w:t>
      </w:r>
      <w:r w:rsidR="00EA3A16" w:rsidRPr="00AC7076">
        <w:rPr>
          <w:rFonts w:ascii="Times New Roman" w:hAnsi="Times New Roman" w:cs="Times New Roman"/>
          <w:sz w:val="28"/>
          <w:szCs w:val="28"/>
          <w:lang w:eastAsia="ar-SA"/>
        </w:rPr>
        <w:t>В экономику</w:t>
      </w:r>
      <w:r w:rsidR="000D65C4">
        <w:rPr>
          <w:rFonts w:ascii="Times New Roman" w:hAnsi="Times New Roman" w:cs="Times New Roman"/>
          <w:sz w:val="28"/>
          <w:szCs w:val="28"/>
          <w:lang w:eastAsia="ar-SA"/>
        </w:rPr>
        <w:t xml:space="preserve"> района </w:t>
      </w:r>
      <w:r w:rsidR="000D65C4" w:rsidRPr="0035418A">
        <w:rPr>
          <w:rFonts w:ascii="Times New Roman" w:hAnsi="Times New Roman" w:cs="Times New Roman"/>
          <w:color w:val="000000" w:themeColor="text1"/>
          <w:sz w:val="28"/>
          <w:szCs w:val="28"/>
          <w:lang w:eastAsia="ar-SA"/>
        </w:rPr>
        <w:t xml:space="preserve">привлечено более </w:t>
      </w:r>
      <w:r w:rsidR="0035418A" w:rsidRPr="0035418A">
        <w:rPr>
          <w:rFonts w:ascii="Times New Roman" w:hAnsi="Times New Roman" w:cs="Times New Roman"/>
          <w:color w:val="000000" w:themeColor="text1"/>
          <w:sz w:val="28"/>
          <w:szCs w:val="28"/>
          <w:lang w:eastAsia="ar-SA"/>
        </w:rPr>
        <w:t>17</w:t>
      </w:r>
      <w:r w:rsidR="00EA3A16" w:rsidRPr="0035418A">
        <w:rPr>
          <w:rFonts w:ascii="Times New Roman" w:hAnsi="Times New Roman" w:cs="Times New Roman"/>
          <w:color w:val="000000" w:themeColor="text1"/>
          <w:sz w:val="28"/>
          <w:szCs w:val="28"/>
          <w:lang w:eastAsia="ar-SA"/>
        </w:rPr>
        <w:t xml:space="preserve"> млрд. руб</w:t>
      </w:r>
      <w:r w:rsidR="00EA3A16" w:rsidRPr="00C34C1B">
        <w:rPr>
          <w:rFonts w:ascii="Times New Roman" w:hAnsi="Times New Roman" w:cs="Times New Roman"/>
          <w:sz w:val="28"/>
          <w:szCs w:val="28"/>
          <w:lang w:eastAsia="ar-SA"/>
        </w:rPr>
        <w:t xml:space="preserve">. </w:t>
      </w:r>
      <w:r w:rsidR="00EA3A16" w:rsidRPr="00C34C1B">
        <w:rPr>
          <w:rFonts w:ascii="Times New Roman" w:hAnsi="Times New Roman" w:cs="Times New Roman"/>
          <w:color w:val="000000"/>
          <w:sz w:val="28"/>
          <w:szCs w:val="28"/>
          <w:lang w:eastAsia="ar-SA"/>
        </w:rPr>
        <w:t>внебюджетных средств - инвестиций.</w:t>
      </w:r>
    </w:p>
    <w:p w:rsidR="00EA3A16" w:rsidRPr="000A6A8A" w:rsidRDefault="00EA3A16" w:rsidP="00FE31A2">
      <w:pPr>
        <w:widowControl/>
        <w:autoSpaceDE/>
        <w:autoSpaceDN/>
        <w:adjustRightInd/>
        <w:ind w:firstLine="567"/>
        <w:jc w:val="both"/>
        <w:rPr>
          <w:rFonts w:ascii="Times New Roman" w:hAnsi="Times New Roman" w:cs="Times New Roman"/>
          <w:sz w:val="28"/>
          <w:szCs w:val="28"/>
        </w:rPr>
      </w:pPr>
      <w:r w:rsidRPr="00AC7076">
        <w:rPr>
          <w:rFonts w:ascii="Times New Roman" w:hAnsi="Times New Roman" w:cs="Times New Roman"/>
          <w:sz w:val="28"/>
          <w:szCs w:val="28"/>
        </w:rPr>
        <w:t xml:space="preserve">Объем инвестиций в основной капитал, за счет всех </w:t>
      </w:r>
      <w:r w:rsidR="005E2D38">
        <w:rPr>
          <w:rFonts w:ascii="Times New Roman" w:hAnsi="Times New Roman" w:cs="Times New Roman"/>
          <w:sz w:val="28"/>
          <w:szCs w:val="28"/>
        </w:rPr>
        <w:t>и</w:t>
      </w:r>
      <w:r w:rsidR="009145C4">
        <w:rPr>
          <w:rFonts w:ascii="Times New Roman" w:hAnsi="Times New Roman" w:cs="Times New Roman"/>
          <w:sz w:val="28"/>
          <w:szCs w:val="28"/>
        </w:rPr>
        <w:t>сточников финансирования в 202</w:t>
      </w:r>
      <w:r w:rsidR="00E73F26">
        <w:rPr>
          <w:rFonts w:ascii="Times New Roman" w:hAnsi="Times New Roman" w:cs="Times New Roman"/>
          <w:sz w:val="28"/>
          <w:szCs w:val="28"/>
        </w:rPr>
        <w:t>4</w:t>
      </w:r>
      <w:r w:rsidR="005E2D38">
        <w:rPr>
          <w:rFonts w:ascii="Times New Roman" w:hAnsi="Times New Roman" w:cs="Times New Roman"/>
          <w:sz w:val="28"/>
          <w:szCs w:val="28"/>
        </w:rPr>
        <w:t xml:space="preserve"> году по сравнению с 20</w:t>
      </w:r>
      <w:r w:rsidR="00E73F26">
        <w:rPr>
          <w:rFonts w:ascii="Times New Roman" w:hAnsi="Times New Roman" w:cs="Times New Roman"/>
          <w:sz w:val="28"/>
          <w:szCs w:val="28"/>
        </w:rPr>
        <w:t>21</w:t>
      </w:r>
      <w:r w:rsidR="005E2D38">
        <w:rPr>
          <w:rFonts w:ascii="Times New Roman" w:hAnsi="Times New Roman" w:cs="Times New Roman"/>
          <w:sz w:val="28"/>
          <w:szCs w:val="28"/>
        </w:rPr>
        <w:t xml:space="preserve"> годом </w:t>
      </w:r>
      <w:r w:rsidR="00D71004">
        <w:rPr>
          <w:rFonts w:ascii="Times New Roman" w:hAnsi="Times New Roman" w:cs="Times New Roman"/>
          <w:sz w:val="28"/>
          <w:szCs w:val="28"/>
        </w:rPr>
        <w:t>увеличился</w:t>
      </w:r>
      <w:r w:rsidR="009145C4">
        <w:rPr>
          <w:rFonts w:ascii="Times New Roman" w:hAnsi="Times New Roman" w:cs="Times New Roman"/>
          <w:sz w:val="28"/>
          <w:szCs w:val="28"/>
        </w:rPr>
        <w:t xml:space="preserve"> </w:t>
      </w:r>
      <w:r w:rsidR="00586D39">
        <w:rPr>
          <w:rFonts w:ascii="Times New Roman" w:hAnsi="Times New Roman" w:cs="Times New Roman"/>
          <w:sz w:val="28"/>
          <w:szCs w:val="28"/>
        </w:rPr>
        <w:t xml:space="preserve">в </w:t>
      </w:r>
      <w:r w:rsidR="00E73F26">
        <w:rPr>
          <w:rFonts w:ascii="Times New Roman" w:hAnsi="Times New Roman" w:cs="Times New Roman"/>
          <w:sz w:val="28"/>
          <w:szCs w:val="28"/>
        </w:rPr>
        <w:t>3,3</w:t>
      </w:r>
      <w:r w:rsidR="00586D39">
        <w:rPr>
          <w:rFonts w:ascii="Times New Roman" w:hAnsi="Times New Roman" w:cs="Times New Roman"/>
          <w:sz w:val="28"/>
          <w:szCs w:val="28"/>
        </w:rPr>
        <w:t xml:space="preserve"> раза</w:t>
      </w:r>
      <w:r w:rsidRPr="00AC7076">
        <w:rPr>
          <w:rFonts w:ascii="Times New Roman" w:hAnsi="Times New Roman" w:cs="Times New Roman"/>
          <w:sz w:val="28"/>
          <w:szCs w:val="28"/>
        </w:rPr>
        <w:t xml:space="preserve">. </w:t>
      </w:r>
    </w:p>
    <w:p w:rsidR="00416F12" w:rsidRDefault="00416F12" w:rsidP="00EA3A16">
      <w:pPr>
        <w:widowControl/>
        <w:autoSpaceDE/>
        <w:autoSpaceDN/>
        <w:adjustRightInd/>
        <w:jc w:val="center"/>
        <w:rPr>
          <w:rFonts w:ascii="Times New Roman" w:hAnsi="Times New Roman" w:cs="Times New Roman"/>
          <w:b/>
          <w:sz w:val="28"/>
          <w:szCs w:val="28"/>
        </w:rPr>
      </w:pP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Инвестиции в основной капитал, за счет всех источников финансирования</w:t>
      </w:r>
    </w:p>
    <w:p w:rsidR="00EA3A16" w:rsidRPr="00010B70" w:rsidRDefault="00EA3A16" w:rsidP="008A7EFD">
      <w:pPr>
        <w:widowControl/>
        <w:autoSpaceDE/>
        <w:autoSpaceDN/>
        <w:adjustRightInd/>
        <w:ind w:firstLine="720"/>
        <w:jc w:val="right"/>
        <w:rPr>
          <w:rFonts w:ascii="Times New Roman" w:hAnsi="Times New Roman" w:cs="Times New Roman"/>
          <w:sz w:val="22"/>
          <w:szCs w:val="22"/>
        </w:rPr>
      </w:pPr>
      <w:r w:rsidRPr="00010B70">
        <w:rPr>
          <w:rFonts w:ascii="Times New Roman" w:hAnsi="Times New Roman" w:cs="Times New Roman"/>
          <w:sz w:val="22"/>
          <w:szCs w:val="22"/>
        </w:rPr>
        <w:t>(</w:t>
      </w:r>
      <w:proofErr w:type="spellStart"/>
      <w:r w:rsidRPr="00010B70">
        <w:rPr>
          <w:rFonts w:ascii="Times New Roman" w:hAnsi="Times New Roman" w:cs="Times New Roman"/>
          <w:sz w:val="22"/>
          <w:szCs w:val="22"/>
        </w:rPr>
        <w:t>млн.руб</w:t>
      </w:r>
      <w:proofErr w:type="spellEnd"/>
      <w:r w:rsidRPr="00010B70">
        <w:rPr>
          <w:rFonts w:ascii="Times New Roman" w:hAnsi="Times New Roman" w:cs="Times New Roman"/>
          <w:sz w:val="22"/>
          <w:szCs w:val="22"/>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1275"/>
        <w:gridCol w:w="1276"/>
        <w:gridCol w:w="1276"/>
        <w:gridCol w:w="1276"/>
      </w:tblGrid>
      <w:tr w:rsidR="002C073F" w:rsidRPr="00010B70" w:rsidTr="00913BD5">
        <w:trPr>
          <w:trHeight w:val="608"/>
        </w:trPr>
        <w:tc>
          <w:tcPr>
            <w:tcW w:w="4962" w:type="dxa"/>
            <w:vAlign w:val="center"/>
          </w:tcPr>
          <w:p w:rsidR="002C073F" w:rsidRPr="00483F46" w:rsidRDefault="002C073F" w:rsidP="00307EC6">
            <w:pPr>
              <w:widowControl/>
              <w:autoSpaceDE/>
              <w:autoSpaceDN/>
              <w:adjustRightInd/>
              <w:jc w:val="center"/>
              <w:rPr>
                <w:rFonts w:ascii="Times New Roman" w:hAnsi="Times New Roman" w:cs="Times New Roman"/>
                <w:b/>
              </w:rPr>
            </w:pPr>
            <w:r w:rsidRPr="00483F46">
              <w:rPr>
                <w:rFonts w:ascii="Times New Roman" w:hAnsi="Times New Roman" w:cs="Times New Roman"/>
                <w:b/>
              </w:rPr>
              <w:t>Вид деятельности</w:t>
            </w:r>
          </w:p>
        </w:tc>
        <w:tc>
          <w:tcPr>
            <w:tcW w:w="1275"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21</w:t>
            </w:r>
            <w:r w:rsidRPr="00483F46">
              <w:rPr>
                <w:rFonts w:ascii="Times New Roman" w:hAnsi="Times New Roman" w:cs="Times New Roman"/>
                <w:b/>
                <w:sz w:val="24"/>
                <w:szCs w:val="24"/>
              </w:rPr>
              <w:t>г.</w:t>
            </w:r>
          </w:p>
        </w:tc>
        <w:tc>
          <w:tcPr>
            <w:tcW w:w="1276"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22</w:t>
            </w:r>
            <w:r w:rsidRPr="00483F46">
              <w:rPr>
                <w:rFonts w:ascii="Times New Roman" w:hAnsi="Times New Roman" w:cs="Times New Roman"/>
                <w:b/>
                <w:sz w:val="24"/>
                <w:szCs w:val="24"/>
              </w:rPr>
              <w:t>г.</w:t>
            </w:r>
          </w:p>
        </w:tc>
        <w:tc>
          <w:tcPr>
            <w:tcW w:w="1276"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23</w:t>
            </w:r>
            <w:r w:rsidRPr="00483F46">
              <w:rPr>
                <w:rFonts w:ascii="Times New Roman" w:hAnsi="Times New Roman" w:cs="Times New Roman"/>
                <w:b/>
                <w:sz w:val="24"/>
                <w:szCs w:val="24"/>
              </w:rPr>
              <w:t>г.</w:t>
            </w:r>
          </w:p>
        </w:tc>
        <w:tc>
          <w:tcPr>
            <w:tcW w:w="1276" w:type="dxa"/>
            <w:vAlign w:val="center"/>
          </w:tcPr>
          <w:p w:rsidR="002C073F" w:rsidRPr="00483F46" w:rsidRDefault="00F86B62" w:rsidP="009957A8">
            <w:pPr>
              <w:widowControl/>
              <w:autoSpaceDE/>
              <w:autoSpaceDN/>
              <w:adjustRightInd/>
              <w:jc w:val="center"/>
              <w:rPr>
                <w:rFonts w:ascii="Times New Roman" w:hAnsi="Times New Roman" w:cs="Times New Roman"/>
                <w:b/>
                <w:sz w:val="24"/>
                <w:szCs w:val="24"/>
              </w:rPr>
            </w:pPr>
            <w:r>
              <w:rPr>
                <w:rFonts w:ascii="Times New Roman" w:hAnsi="Times New Roman" w:cs="Times New Roman"/>
                <w:b/>
                <w:sz w:val="24"/>
                <w:szCs w:val="24"/>
              </w:rPr>
              <w:t>2024г.</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rPr>
              <w:t>Рузаевский муниципальный район, всего</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2211,3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w:t>
            </w:r>
            <w:r w:rsidR="008F55D2">
              <w:rPr>
                <w:rFonts w:ascii="Times New Roman" w:hAnsi="Times New Roman" w:cs="Times New Roman"/>
                <w:sz w:val="24"/>
                <w:szCs w:val="24"/>
              </w:rPr>
              <w:t> </w:t>
            </w:r>
            <w:r>
              <w:rPr>
                <w:rFonts w:ascii="Times New Roman" w:hAnsi="Times New Roman" w:cs="Times New Roman"/>
                <w:sz w:val="24"/>
                <w:szCs w:val="24"/>
              </w:rPr>
              <w:t>293</w:t>
            </w:r>
            <w:r w:rsidR="008F55D2">
              <w:rPr>
                <w:rFonts w:ascii="Times New Roman" w:hAnsi="Times New Roman" w:cs="Times New Roman"/>
                <w:sz w:val="24"/>
                <w:szCs w:val="24"/>
              </w:rPr>
              <w:t>,0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w:t>
            </w:r>
            <w:r w:rsidR="008F55D2">
              <w:rPr>
                <w:rFonts w:ascii="Times New Roman" w:hAnsi="Times New Roman" w:cs="Times New Roman"/>
                <w:sz w:val="24"/>
                <w:szCs w:val="24"/>
              </w:rPr>
              <w:t xml:space="preserve"> </w:t>
            </w:r>
            <w:r>
              <w:rPr>
                <w:rFonts w:ascii="Times New Roman" w:hAnsi="Times New Roman" w:cs="Times New Roman"/>
                <w:sz w:val="24"/>
                <w:szCs w:val="24"/>
              </w:rPr>
              <w:t>468,1</w:t>
            </w:r>
          </w:p>
        </w:tc>
        <w:tc>
          <w:tcPr>
            <w:tcW w:w="1276" w:type="dxa"/>
            <w:vAlign w:val="center"/>
          </w:tcPr>
          <w:p w:rsidR="00C114FB" w:rsidRDefault="00823374"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w:t>
            </w:r>
            <w:r w:rsidR="008F55D2">
              <w:rPr>
                <w:rFonts w:ascii="Times New Roman" w:hAnsi="Times New Roman" w:cs="Times New Roman"/>
                <w:sz w:val="24"/>
                <w:szCs w:val="24"/>
              </w:rPr>
              <w:t xml:space="preserve"> </w:t>
            </w:r>
            <w:r>
              <w:rPr>
                <w:rFonts w:ascii="Times New Roman" w:hAnsi="Times New Roman" w:cs="Times New Roman"/>
                <w:sz w:val="24"/>
                <w:szCs w:val="24"/>
              </w:rPr>
              <w:t>373,8</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sz w:val="20"/>
                <w:szCs w:val="20"/>
              </w:rPr>
              <w:t>в том числе по видам деятельности</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FF1761">
            <w:pPr>
              <w:widowControl/>
              <w:autoSpaceDE/>
              <w:autoSpaceDN/>
              <w:adjustRightInd/>
              <w:jc w:val="center"/>
              <w:rPr>
                <w:rFonts w:ascii="Times New Roman" w:hAnsi="Times New Roman" w:cs="Times New Roman"/>
                <w:sz w:val="24"/>
                <w:szCs w:val="24"/>
              </w:rPr>
            </w:pP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Сельское хозяйство, охота и лесное хозяйство</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519,0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349,8</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421,2</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518,0</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Обрабатывающие производства</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669,7</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606,3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w:t>
            </w:r>
            <w:r w:rsidR="008F55D2">
              <w:rPr>
                <w:rFonts w:ascii="Times New Roman" w:hAnsi="Times New Roman" w:cs="Times New Roman"/>
                <w:sz w:val="24"/>
                <w:szCs w:val="24"/>
              </w:rPr>
              <w:t xml:space="preserve"> </w:t>
            </w:r>
            <w:r>
              <w:rPr>
                <w:rFonts w:ascii="Times New Roman" w:hAnsi="Times New Roman" w:cs="Times New Roman"/>
                <w:sz w:val="24"/>
                <w:szCs w:val="24"/>
              </w:rPr>
              <w:t>100,5</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w:t>
            </w:r>
            <w:r w:rsidR="008F55D2">
              <w:rPr>
                <w:rFonts w:ascii="Times New Roman" w:hAnsi="Times New Roman" w:cs="Times New Roman"/>
                <w:sz w:val="24"/>
                <w:szCs w:val="24"/>
              </w:rPr>
              <w:t xml:space="preserve"> </w:t>
            </w:r>
            <w:r>
              <w:rPr>
                <w:rFonts w:ascii="Times New Roman" w:hAnsi="Times New Roman" w:cs="Times New Roman"/>
                <w:sz w:val="24"/>
                <w:szCs w:val="24"/>
              </w:rPr>
              <w:t>073,6</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406,5</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101,6</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225,6</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369,7</w:t>
            </w:r>
          </w:p>
        </w:tc>
      </w:tr>
      <w:tr w:rsidR="00C93E80" w:rsidRPr="00010B70" w:rsidTr="00913BD5">
        <w:tc>
          <w:tcPr>
            <w:tcW w:w="4962" w:type="dxa"/>
          </w:tcPr>
          <w:p w:rsidR="00C93E80" w:rsidRPr="00483F46" w:rsidRDefault="00C93E80"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Водоснабжение, водоотведение, организация сбора и утилизации отходов, деятельность по ликвидации загрязнений</w:t>
            </w:r>
          </w:p>
        </w:tc>
        <w:tc>
          <w:tcPr>
            <w:tcW w:w="1275" w:type="dxa"/>
            <w:vAlign w:val="center"/>
          </w:tcPr>
          <w:p w:rsidR="00C93E80" w:rsidRPr="00483F46"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93E80" w:rsidRPr="00010B70" w:rsidTr="00913BD5">
        <w:trPr>
          <w:trHeight w:val="313"/>
        </w:trPr>
        <w:tc>
          <w:tcPr>
            <w:tcW w:w="4962" w:type="dxa"/>
          </w:tcPr>
          <w:p w:rsidR="00C93E80" w:rsidRPr="00483F46" w:rsidRDefault="00C93E80"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Строительство</w:t>
            </w:r>
          </w:p>
        </w:tc>
        <w:tc>
          <w:tcPr>
            <w:tcW w:w="1275" w:type="dxa"/>
            <w:vAlign w:val="center"/>
          </w:tcPr>
          <w:p w:rsidR="00C93E80" w:rsidRPr="00483F46"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Торговля оптовая и розничная, ремонт автотранспортных средств и мотоциклов</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12,8</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20,9</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15,4</w:t>
            </w:r>
          </w:p>
        </w:tc>
        <w:tc>
          <w:tcPr>
            <w:tcW w:w="1276" w:type="dxa"/>
            <w:vAlign w:val="center"/>
          </w:tcPr>
          <w:p w:rsidR="00C114FB" w:rsidRDefault="008352DB"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101</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Транспортировка и хранение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152,1</w:t>
            </w:r>
          </w:p>
        </w:tc>
        <w:tc>
          <w:tcPr>
            <w:tcW w:w="1276" w:type="dxa"/>
            <w:vAlign w:val="center"/>
          </w:tcPr>
          <w:p w:rsidR="00C114FB" w:rsidRPr="00483F46" w:rsidRDefault="008352DB"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66,3</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гостиниц и предприятий общественного питания</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в области информатизации и связи</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по операциям с недвижимым имуществом</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50,3</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10,6</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профессиональная, научная и техническая</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193,2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77,3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41,2</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52,5</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административная и сопутствующие дополнительные услуги</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r w:rsidR="00307EC2">
              <w:rPr>
                <w:rFonts w:ascii="Times New Roman" w:hAnsi="Times New Roman" w:cs="Times New Roman"/>
                <w:sz w:val="24"/>
                <w:szCs w:val="24"/>
              </w:rPr>
              <w:t xml:space="preserve"> </w:t>
            </w:r>
            <w:r>
              <w:rPr>
                <w:rFonts w:ascii="Times New Roman" w:hAnsi="Times New Roman" w:cs="Times New Roman"/>
                <w:sz w:val="24"/>
                <w:szCs w:val="24"/>
              </w:rPr>
              <w:t>416,1</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Default="00C114FB" w:rsidP="00FF1761">
            <w:pPr>
              <w:widowControl/>
              <w:autoSpaceDE/>
              <w:autoSpaceDN/>
              <w:adjustRightInd/>
              <w:jc w:val="center"/>
              <w:rPr>
                <w:rFonts w:ascii="Times New Roman" w:hAnsi="Times New Roman" w:cs="Times New Roman"/>
                <w:sz w:val="24"/>
                <w:szCs w:val="24"/>
              </w:rPr>
            </w:pP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Государственное управление и обеспечение военной безопасности; социальное обеспечение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187,0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556,4</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205,3</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57,4</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Образование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36,2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27,3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98,7</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20,4</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Здравоохранение и предоставление социальных услуг</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94,2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13,0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96,8</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38,8</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Культура, спорт, организация досуга и развлечений</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11,7</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2,6</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2,9</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10,0</w:t>
            </w:r>
          </w:p>
        </w:tc>
      </w:tr>
    </w:tbl>
    <w:p w:rsidR="00EA3A16" w:rsidRPr="00010B70" w:rsidRDefault="00EA3A16" w:rsidP="00EA3A16">
      <w:pPr>
        <w:widowControl/>
        <w:autoSpaceDE/>
        <w:autoSpaceDN/>
        <w:adjustRightInd/>
        <w:jc w:val="both"/>
        <w:rPr>
          <w:rFonts w:ascii="Times New Roman" w:hAnsi="Times New Roman" w:cs="Times New Roman"/>
        </w:rPr>
      </w:pP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Анализ вложения инвестиций</w:t>
      </w:r>
      <w:r w:rsidR="00066EE9">
        <w:rPr>
          <w:rFonts w:ascii="Times New Roman" w:hAnsi="Times New Roman" w:cs="Times New Roman"/>
          <w:sz w:val="28"/>
          <w:szCs w:val="28"/>
        </w:rPr>
        <w:t xml:space="preserve"> за </w:t>
      </w:r>
      <w:r w:rsidR="00626EDA">
        <w:rPr>
          <w:rFonts w:ascii="Times New Roman" w:hAnsi="Times New Roman" w:cs="Times New Roman"/>
          <w:sz w:val="28"/>
          <w:szCs w:val="28"/>
        </w:rPr>
        <w:t>202</w:t>
      </w:r>
      <w:r w:rsidR="00A95F6E">
        <w:rPr>
          <w:rFonts w:ascii="Times New Roman" w:hAnsi="Times New Roman" w:cs="Times New Roman"/>
          <w:sz w:val="28"/>
          <w:szCs w:val="28"/>
        </w:rPr>
        <w:t>4</w:t>
      </w:r>
      <w:r w:rsidR="00380D9B">
        <w:rPr>
          <w:rFonts w:ascii="Times New Roman" w:hAnsi="Times New Roman" w:cs="Times New Roman"/>
          <w:sz w:val="28"/>
          <w:szCs w:val="28"/>
        </w:rPr>
        <w:t xml:space="preserve"> год</w:t>
      </w:r>
      <w:r w:rsidR="00EB7F9E">
        <w:rPr>
          <w:rFonts w:ascii="Times New Roman" w:hAnsi="Times New Roman" w:cs="Times New Roman"/>
          <w:sz w:val="28"/>
          <w:szCs w:val="28"/>
        </w:rPr>
        <w:t xml:space="preserve"> по отраслям показывает, что </w:t>
      </w:r>
      <w:r w:rsidR="00A95F6E">
        <w:rPr>
          <w:rFonts w:ascii="Times New Roman" w:hAnsi="Times New Roman" w:cs="Times New Roman"/>
          <w:sz w:val="28"/>
          <w:szCs w:val="28"/>
        </w:rPr>
        <w:t>82</w:t>
      </w:r>
      <w:r w:rsidRPr="00010B70">
        <w:rPr>
          <w:rFonts w:ascii="Times New Roman" w:hAnsi="Times New Roman" w:cs="Times New Roman"/>
          <w:sz w:val="28"/>
          <w:szCs w:val="28"/>
        </w:rPr>
        <w:t>% капитальных вложений в 20</w:t>
      </w:r>
      <w:r w:rsidR="00EB7F9E">
        <w:rPr>
          <w:rFonts w:ascii="Times New Roman" w:hAnsi="Times New Roman" w:cs="Times New Roman"/>
          <w:sz w:val="28"/>
          <w:szCs w:val="28"/>
        </w:rPr>
        <w:t>2</w:t>
      </w:r>
      <w:r w:rsidR="00A95F6E">
        <w:rPr>
          <w:rFonts w:ascii="Times New Roman" w:hAnsi="Times New Roman" w:cs="Times New Roman"/>
          <w:sz w:val="28"/>
          <w:szCs w:val="28"/>
        </w:rPr>
        <w:t>4</w:t>
      </w:r>
      <w:r w:rsidRPr="00010B70">
        <w:rPr>
          <w:rFonts w:ascii="Times New Roman" w:hAnsi="Times New Roman" w:cs="Times New Roman"/>
          <w:sz w:val="28"/>
          <w:szCs w:val="28"/>
        </w:rPr>
        <w:t xml:space="preserve"> году направлены на развитие организаций по виду </w:t>
      </w:r>
      <w:r w:rsidRPr="00010B70">
        <w:rPr>
          <w:rFonts w:ascii="Times New Roman" w:hAnsi="Times New Roman" w:cs="Times New Roman"/>
          <w:sz w:val="28"/>
          <w:szCs w:val="28"/>
        </w:rPr>
        <w:lastRenderedPageBreak/>
        <w:t>деятельности «</w:t>
      </w:r>
      <w:r>
        <w:rPr>
          <w:rFonts w:ascii="Times New Roman" w:hAnsi="Times New Roman" w:cs="Times New Roman"/>
          <w:sz w:val="28"/>
          <w:szCs w:val="28"/>
        </w:rPr>
        <w:t>обрабатывающие производства</w:t>
      </w:r>
      <w:r w:rsidRPr="00010B70">
        <w:rPr>
          <w:rFonts w:ascii="Times New Roman" w:hAnsi="Times New Roman" w:cs="Times New Roman"/>
          <w:sz w:val="28"/>
          <w:szCs w:val="28"/>
        </w:rPr>
        <w:t xml:space="preserve">». Более </w:t>
      </w:r>
      <w:r w:rsidR="004270CF">
        <w:rPr>
          <w:rFonts w:ascii="Times New Roman" w:hAnsi="Times New Roman" w:cs="Times New Roman"/>
          <w:sz w:val="28"/>
          <w:szCs w:val="28"/>
        </w:rPr>
        <w:t>5</w:t>
      </w:r>
      <w:r w:rsidR="00946B76">
        <w:rPr>
          <w:rFonts w:ascii="Times New Roman" w:hAnsi="Times New Roman" w:cs="Times New Roman"/>
          <w:sz w:val="28"/>
          <w:szCs w:val="28"/>
        </w:rPr>
        <w:t>0</w:t>
      </w:r>
      <w:r w:rsidRPr="00010B70">
        <w:rPr>
          <w:rFonts w:ascii="Times New Roman" w:hAnsi="Times New Roman" w:cs="Times New Roman"/>
          <w:sz w:val="28"/>
          <w:szCs w:val="28"/>
        </w:rPr>
        <w:t xml:space="preserve">% инвестиционных вложений осуществлено за счет средств внебюджетных источников. </w:t>
      </w:r>
    </w:p>
    <w:p w:rsidR="00EA3A16" w:rsidRPr="00010B70" w:rsidRDefault="00EA3A16" w:rsidP="00EA3A16">
      <w:pPr>
        <w:widowControl/>
        <w:suppressAutoHyphens/>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В целях решения поставленных задач и достижения целевых индикаторов по направлению «Экономическое развитие, повышение конкурентоспособности и инвестиционной привлекательности» ключевым является создание в моногороде Рузаевка «Территории социально-экономического развития».</w:t>
      </w:r>
    </w:p>
    <w:p w:rsidR="00EA3A16" w:rsidRPr="00010B70" w:rsidRDefault="00EA3A16" w:rsidP="00EA3A16">
      <w:pPr>
        <w:widowControl/>
        <w:suppressAutoHyphens/>
        <w:autoSpaceDN/>
        <w:adjustRightInd/>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drawing>
          <wp:inline distT="0" distB="0" distL="0" distR="0" wp14:anchorId="58835060" wp14:editId="40AF52C9">
            <wp:extent cx="5353050" cy="329565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l="3596" r="2805"/>
                    <a:stretch>
                      <a:fillRect/>
                    </a:stretch>
                  </pic:blipFill>
                  <pic:spPr bwMode="auto">
                    <a:xfrm>
                      <a:off x="0" y="0"/>
                      <a:ext cx="5353050" cy="3295650"/>
                    </a:xfrm>
                    <a:prstGeom prst="rect">
                      <a:avLst/>
                    </a:prstGeom>
                    <a:noFill/>
                    <a:ln>
                      <a:noFill/>
                    </a:ln>
                  </pic:spPr>
                </pic:pic>
              </a:graphicData>
            </a:graphic>
          </wp:inline>
        </w:drawing>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p>
    <w:p w:rsidR="00EA3A16" w:rsidRPr="00010B70" w:rsidRDefault="00EA3A16" w:rsidP="00F52F49">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27 сентября 2017 года решением Правительства Российской Федерации моногород Рузаевка получил статус территории опережающего социально-экономического развития «Рузаевка», что влечет за собой новые возможности развития района в привлечении на территорию города инвесторов.</w:t>
      </w:r>
    </w:p>
    <w:p w:rsidR="004A4864" w:rsidRPr="00C3231E" w:rsidRDefault="00682F57" w:rsidP="008A6D2B">
      <w:pPr>
        <w:spacing w:line="240" w:lineRule="atLeast"/>
        <w:ind w:firstLine="567"/>
        <w:jc w:val="both"/>
        <w:rPr>
          <w:rFonts w:ascii="Times New Roman" w:hAnsi="Times New Roman"/>
          <w:sz w:val="28"/>
          <w:szCs w:val="28"/>
        </w:rPr>
      </w:pPr>
      <w:r w:rsidRPr="00C3231E">
        <w:rPr>
          <w:rFonts w:ascii="Times New Roman" w:hAnsi="Times New Roman" w:cs="Times New Roman"/>
          <w:color w:val="000000"/>
          <w:sz w:val="28"/>
          <w:szCs w:val="28"/>
          <w:lang w:eastAsia="ar-SA"/>
        </w:rPr>
        <w:t>По состоянию на 01.0</w:t>
      </w:r>
      <w:r w:rsidR="004270CF" w:rsidRPr="00C3231E">
        <w:rPr>
          <w:rFonts w:ascii="Times New Roman" w:hAnsi="Times New Roman" w:cs="Times New Roman"/>
          <w:color w:val="000000"/>
          <w:sz w:val="28"/>
          <w:szCs w:val="28"/>
          <w:lang w:eastAsia="ar-SA"/>
        </w:rPr>
        <w:t>1</w:t>
      </w:r>
      <w:r w:rsidRPr="00C3231E">
        <w:rPr>
          <w:rFonts w:ascii="Times New Roman" w:hAnsi="Times New Roman" w:cs="Times New Roman"/>
          <w:color w:val="000000"/>
          <w:sz w:val="28"/>
          <w:szCs w:val="28"/>
          <w:lang w:eastAsia="ar-SA"/>
        </w:rPr>
        <w:t>.202</w:t>
      </w:r>
      <w:r w:rsidR="004270CF" w:rsidRPr="00C3231E">
        <w:rPr>
          <w:rFonts w:ascii="Times New Roman" w:hAnsi="Times New Roman" w:cs="Times New Roman"/>
          <w:color w:val="000000"/>
          <w:sz w:val="28"/>
          <w:szCs w:val="28"/>
          <w:lang w:eastAsia="ar-SA"/>
        </w:rPr>
        <w:t>5</w:t>
      </w:r>
      <w:r w:rsidR="00EA3A16" w:rsidRPr="00C3231E">
        <w:rPr>
          <w:rFonts w:ascii="Times New Roman" w:hAnsi="Times New Roman" w:cs="Times New Roman"/>
          <w:color w:val="000000"/>
          <w:sz w:val="28"/>
          <w:szCs w:val="28"/>
          <w:lang w:eastAsia="ar-SA"/>
        </w:rPr>
        <w:t xml:space="preserve">г. резидентами ТОСЭР «Рузаевка» </w:t>
      </w:r>
      <w:r w:rsidR="00FE31A2" w:rsidRPr="00C3231E">
        <w:rPr>
          <w:rFonts w:ascii="Times New Roman" w:hAnsi="Times New Roman"/>
          <w:sz w:val="28"/>
          <w:szCs w:val="28"/>
        </w:rPr>
        <w:t>являются</w:t>
      </w:r>
      <w:r w:rsidR="004A4864" w:rsidRPr="00C3231E">
        <w:rPr>
          <w:rFonts w:ascii="Times New Roman" w:hAnsi="Times New Roman"/>
          <w:sz w:val="28"/>
          <w:szCs w:val="28"/>
        </w:rPr>
        <w:t xml:space="preserve"> </w:t>
      </w:r>
      <w:r w:rsidR="00336292" w:rsidRPr="00C3231E">
        <w:rPr>
          <w:rFonts w:ascii="Times New Roman" w:hAnsi="Times New Roman"/>
          <w:sz w:val="28"/>
          <w:szCs w:val="28"/>
        </w:rPr>
        <w:t>1</w:t>
      </w:r>
      <w:r w:rsidR="004270CF" w:rsidRPr="00C3231E">
        <w:rPr>
          <w:rFonts w:ascii="Times New Roman" w:hAnsi="Times New Roman"/>
          <w:sz w:val="28"/>
          <w:szCs w:val="28"/>
        </w:rPr>
        <w:t>6</w:t>
      </w:r>
      <w:r w:rsidR="003216F0" w:rsidRPr="00C3231E">
        <w:rPr>
          <w:rFonts w:ascii="Times New Roman" w:hAnsi="Times New Roman"/>
          <w:sz w:val="28"/>
          <w:szCs w:val="28"/>
        </w:rPr>
        <w:t xml:space="preserve"> </w:t>
      </w:r>
      <w:r w:rsidR="004A4864" w:rsidRPr="00C3231E">
        <w:rPr>
          <w:rFonts w:ascii="Times New Roman" w:hAnsi="Times New Roman"/>
          <w:sz w:val="28"/>
          <w:szCs w:val="28"/>
        </w:rPr>
        <w:t>организаций:</w:t>
      </w:r>
    </w:p>
    <w:p w:rsidR="00C671A6" w:rsidRPr="00C3231E" w:rsidRDefault="00C671A6" w:rsidP="008A6D2B">
      <w:pPr>
        <w:spacing w:line="240" w:lineRule="atLeast"/>
        <w:ind w:firstLine="567"/>
        <w:jc w:val="both"/>
        <w:rPr>
          <w:rFonts w:ascii="Times New Roman" w:hAnsi="Times New Roman"/>
          <w:sz w:val="28"/>
          <w:szCs w:val="28"/>
        </w:rPr>
      </w:pPr>
      <w:r w:rsidRPr="00C3231E">
        <w:rPr>
          <w:rFonts w:ascii="Times New Roman" w:hAnsi="Times New Roman"/>
          <w:sz w:val="28"/>
          <w:szCs w:val="28"/>
        </w:rPr>
        <w:t>1. На базе бывшего завода ОАО «Висмут» компанией ООО «Прогресс» (статус резидента получили 13.12.2017 г) создано производство корпусной мебели, на котором сейчас трудится 107 человек. В проект инвестировано 423,5 млн. рублей.</w:t>
      </w:r>
    </w:p>
    <w:p w:rsidR="00C671A6" w:rsidRPr="009815EE" w:rsidRDefault="00C671A6" w:rsidP="008A6D2B">
      <w:pPr>
        <w:ind w:right="-63" w:firstLine="567"/>
        <w:jc w:val="both"/>
        <w:rPr>
          <w:rFonts w:ascii="Times New Roman" w:hAnsi="Times New Roman"/>
          <w:sz w:val="28"/>
          <w:szCs w:val="28"/>
        </w:rPr>
      </w:pPr>
      <w:r w:rsidRPr="00C3231E">
        <w:rPr>
          <w:rFonts w:ascii="Times New Roman" w:hAnsi="Times New Roman"/>
          <w:sz w:val="28"/>
          <w:szCs w:val="28"/>
        </w:rPr>
        <w:t>2. ООО «УФ-ТЕХНОЛОГИИ» (статус резидента получили 17.12.2018г.). Проект – «Создание и развитие производства медико-профилактических и санитарно-гигиенических проборов на основе</w:t>
      </w:r>
      <w:r w:rsidRPr="009815EE">
        <w:rPr>
          <w:rFonts w:ascii="Times New Roman" w:hAnsi="Times New Roman"/>
          <w:sz w:val="28"/>
          <w:szCs w:val="28"/>
        </w:rPr>
        <w:t xml:space="preserve"> УФ-излучения». В ходе реализации проекта </w:t>
      </w:r>
      <w:r w:rsidRPr="00FC619A">
        <w:rPr>
          <w:rFonts w:ascii="Times New Roman" w:hAnsi="Times New Roman"/>
          <w:sz w:val="28"/>
          <w:szCs w:val="28"/>
        </w:rPr>
        <w:t xml:space="preserve">инвестировано </w:t>
      </w:r>
      <w:r w:rsidR="00FC619A" w:rsidRPr="00FC619A">
        <w:rPr>
          <w:rFonts w:ascii="Times New Roman" w:hAnsi="Times New Roman"/>
          <w:sz w:val="28"/>
          <w:szCs w:val="28"/>
        </w:rPr>
        <w:t>260,8</w:t>
      </w:r>
      <w:r w:rsidRPr="00FC619A">
        <w:rPr>
          <w:rFonts w:ascii="Times New Roman" w:hAnsi="Times New Roman"/>
          <w:sz w:val="28"/>
          <w:szCs w:val="28"/>
        </w:rPr>
        <w:t xml:space="preserve"> млн. рублей, создано 30 рабочих мест.</w:t>
      </w:r>
    </w:p>
    <w:p w:rsidR="00C671A6" w:rsidRPr="00CD3D56"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3. ООО «</w:t>
      </w:r>
      <w:proofErr w:type="spellStart"/>
      <w:r w:rsidRPr="009815EE">
        <w:rPr>
          <w:rFonts w:ascii="Times New Roman" w:hAnsi="Times New Roman"/>
          <w:sz w:val="28"/>
          <w:szCs w:val="28"/>
        </w:rPr>
        <w:t>Нефтехиммаш</w:t>
      </w:r>
      <w:proofErr w:type="spellEnd"/>
      <w:r w:rsidRPr="009815EE">
        <w:rPr>
          <w:rFonts w:ascii="Times New Roman" w:hAnsi="Times New Roman"/>
          <w:sz w:val="28"/>
          <w:szCs w:val="28"/>
        </w:rPr>
        <w:t xml:space="preserve">» (статус резидента получили 19.12.2018г.). Проект – «Организация сборочного производства и механической обработки металлических изделий на территории опережающего развития г. Рузаевка». Проинвестировано </w:t>
      </w:r>
      <w:r w:rsidR="00CD3D56" w:rsidRPr="00CD3D56">
        <w:rPr>
          <w:rFonts w:ascii="Times New Roman" w:hAnsi="Times New Roman"/>
          <w:sz w:val="28"/>
          <w:szCs w:val="28"/>
        </w:rPr>
        <w:t>14,7</w:t>
      </w:r>
      <w:r w:rsidRPr="00CD3D56">
        <w:rPr>
          <w:rFonts w:ascii="Times New Roman" w:hAnsi="Times New Roman"/>
          <w:sz w:val="28"/>
          <w:szCs w:val="28"/>
        </w:rPr>
        <w:t xml:space="preserve"> млн. рублей.  На сегодняшний</w:t>
      </w:r>
      <w:r w:rsidR="00CD3D56" w:rsidRPr="00CD3D56">
        <w:rPr>
          <w:rFonts w:ascii="Times New Roman" w:hAnsi="Times New Roman"/>
          <w:sz w:val="28"/>
          <w:szCs w:val="28"/>
        </w:rPr>
        <w:t xml:space="preserve"> день на предприятии работает 16</w:t>
      </w:r>
      <w:r w:rsidRPr="00CD3D56">
        <w:rPr>
          <w:rFonts w:ascii="Times New Roman" w:hAnsi="Times New Roman"/>
          <w:sz w:val="28"/>
          <w:szCs w:val="28"/>
        </w:rPr>
        <w:t xml:space="preserve"> человек. </w:t>
      </w:r>
    </w:p>
    <w:p w:rsidR="00C671A6" w:rsidRPr="009815EE" w:rsidRDefault="00C671A6" w:rsidP="008A6D2B">
      <w:pPr>
        <w:tabs>
          <w:tab w:val="left" w:pos="851"/>
        </w:tabs>
        <w:ind w:right="-63" w:firstLine="567"/>
        <w:jc w:val="both"/>
        <w:rPr>
          <w:rFonts w:ascii="Times New Roman" w:hAnsi="Times New Roman"/>
          <w:sz w:val="28"/>
          <w:szCs w:val="28"/>
        </w:rPr>
      </w:pPr>
      <w:r w:rsidRPr="00CD3D56">
        <w:rPr>
          <w:rFonts w:ascii="Times New Roman" w:hAnsi="Times New Roman"/>
          <w:sz w:val="28"/>
          <w:szCs w:val="28"/>
        </w:rPr>
        <w:t>4. ООО «Завод инновационных тепловых энергетических систем» (статус</w:t>
      </w:r>
      <w:r w:rsidRPr="009815EE">
        <w:rPr>
          <w:rFonts w:ascii="Times New Roman" w:hAnsi="Times New Roman"/>
          <w:sz w:val="28"/>
          <w:szCs w:val="28"/>
        </w:rPr>
        <w:t xml:space="preserve"> резидента получили 13.03.2019 г.). Проект «Строительство завода по производству </w:t>
      </w:r>
      <w:proofErr w:type="spellStart"/>
      <w:r w:rsidRPr="009815EE">
        <w:rPr>
          <w:rFonts w:ascii="Times New Roman" w:hAnsi="Times New Roman"/>
          <w:sz w:val="28"/>
          <w:szCs w:val="28"/>
        </w:rPr>
        <w:t>блочно</w:t>
      </w:r>
      <w:proofErr w:type="spellEnd"/>
      <w:r w:rsidRPr="009815EE">
        <w:rPr>
          <w:rFonts w:ascii="Times New Roman" w:hAnsi="Times New Roman"/>
          <w:sz w:val="28"/>
          <w:szCs w:val="28"/>
        </w:rPr>
        <w:t>-</w:t>
      </w:r>
      <w:r w:rsidR="00503269">
        <w:rPr>
          <w:rFonts w:ascii="Times New Roman" w:hAnsi="Times New Roman"/>
          <w:sz w:val="28"/>
          <w:szCs w:val="28"/>
        </w:rPr>
        <w:t>модульных котельных». Создано 14</w:t>
      </w:r>
      <w:r w:rsidRPr="009815EE">
        <w:rPr>
          <w:rFonts w:ascii="Times New Roman" w:hAnsi="Times New Roman"/>
          <w:sz w:val="28"/>
          <w:szCs w:val="28"/>
        </w:rPr>
        <w:t xml:space="preserve"> новых рабочих мест. Объем </w:t>
      </w:r>
      <w:r w:rsidRPr="009815EE">
        <w:rPr>
          <w:rFonts w:ascii="Times New Roman" w:hAnsi="Times New Roman"/>
          <w:sz w:val="28"/>
          <w:szCs w:val="28"/>
        </w:rPr>
        <w:lastRenderedPageBreak/>
        <w:t>ка</w:t>
      </w:r>
      <w:r w:rsidR="00503269">
        <w:rPr>
          <w:rFonts w:ascii="Times New Roman" w:hAnsi="Times New Roman"/>
          <w:sz w:val="28"/>
          <w:szCs w:val="28"/>
        </w:rPr>
        <w:t>питальных вложений составил 17,8</w:t>
      </w:r>
      <w:r w:rsidRPr="009815EE">
        <w:rPr>
          <w:rFonts w:ascii="Times New Roman" w:hAnsi="Times New Roman"/>
          <w:sz w:val="28"/>
          <w:szCs w:val="28"/>
        </w:rPr>
        <w:t xml:space="preserve"> млн. руб.</w:t>
      </w:r>
    </w:p>
    <w:p w:rsidR="00C671A6" w:rsidRPr="009815EE" w:rsidRDefault="00C671A6" w:rsidP="008A6D2B">
      <w:pPr>
        <w:tabs>
          <w:tab w:val="left" w:pos="851"/>
        </w:tabs>
        <w:ind w:right="-63" w:firstLine="567"/>
        <w:jc w:val="both"/>
        <w:rPr>
          <w:sz w:val="28"/>
          <w:szCs w:val="28"/>
          <w:lang w:eastAsia="zh-CN"/>
        </w:rPr>
      </w:pPr>
      <w:r w:rsidRPr="009815EE">
        <w:rPr>
          <w:rFonts w:ascii="Times New Roman" w:hAnsi="Times New Roman"/>
          <w:sz w:val="28"/>
          <w:szCs w:val="28"/>
        </w:rPr>
        <w:t>5. ООО «Стекольная компания «Развитие» (статус резидента получили 16.05.2019г.). Проект – «Запуск завода по производству бесцветной стеклянной тары для пищевой промышленности и создание современного конкурентоспособного производства в г. Рузаевка Республики Мордовия». Проектом запланированы: объем инвестиций 792 млн. рублей, создание 565 новых рабочих мест, выручка при выходе на проектную мощность составит 32</w:t>
      </w:r>
      <w:r w:rsidR="00C408B8" w:rsidRPr="009815EE">
        <w:rPr>
          <w:rFonts w:ascii="Times New Roman" w:hAnsi="Times New Roman"/>
          <w:sz w:val="28"/>
          <w:szCs w:val="28"/>
        </w:rPr>
        <w:t>80 млн. рублей в год</w:t>
      </w:r>
      <w:r w:rsidR="0033221C">
        <w:rPr>
          <w:rFonts w:ascii="Times New Roman" w:hAnsi="Times New Roman"/>
          <w:sz w:val="28"/>
          <w:szCs w:val="28"/>
        </w:rPr>
        <w:t>, проинвестировано 1301,4</w:t>
      </w:r>
      <w:r w:rsidRPr="009815EE">
        <w:rPr>
          <w:rFonts w:ascii="Times New Roman" w:hAnsi="Times New Roman"/>
          <w:sz w:val="28"/>
          <w:szCs w:val="28"/>
        </w:rPr>
        <w:t xml:space="preserve"> млн. рублей.</w:t>
      </w:r>
    </w:p>
    <w:p w:rsidR="00C671A6" w:rsidRPr="009815EE" w:rsidRDefault="00C671A6"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6.</w:t>
      </w:r>
      <w:r w:rsidRPr="009815EE">
        <w:rPr>
          <w:bCs/>
          <w:color w:val="000000"/>
          <w:spacing w:val="-4"/>
          <w:sz w:val="28"/>
          <w:szCs w:val="28"/>
        </w:rPr>
        <w:t xml:space="preserve"> </w:t>
      </w:r>
      <w:r w:rsidRPr="009815EE">
        <w:rPr>
          <w:rFonts w:ascii="Times New Roman" w:hAnsi="Times New Roman"/>
          <w:sz w:val="28"/>
          <w:szCs w:val="28"/>
        </w:rPr>
        <w:t>ООО «</w:t>
      </w:r>
      <w:proofErr w:type="spellStart"/>
      <w:r w:rsidRPr="009815EE">
        <w:rPr>
          <w:rFonts w:ascii="Times New Roman" w:hAnsi="Times New Roman"/>
          <w:sz w:val="28"/>
          <w:szCs w:val="28"/>
        </w:rPr>
        <w:t>Рузкабель</w:t>
      </w:r>
      <w:proofErr w:type="spellEnd"/>
      <w:r w:rsidRPr="009815EE">
        <w:rPr>
          <w:rFonts w:ascii="Times New Roman" w:hAnsi="Times New Roman"/>
          <w:sz w:val="28"/>
          <w:szCs w:val="28"/>
        </w:rPr>
        <w:t xml:space="preserve">» (резидент с 10.09.2019г.). Проект: «Создание производства металлической стренги, </w:t>
      </w:r>
      <w:proofErr w:type="spellStart"/>
      <w:r w:rsidRPr="009815EE">
        <w:rPr>
          <w:rFonts w:ascii="Times New Roman" w:hAnsi="Times New Roman"/>
          <w:sz w:val="28"/>
          <w:szCs w:val="28"/>
        </w:rPr>
        <w:t>бронепокровов</w:t>
      </w:r>
      <w:proofErr w:type="spellEnd"/>
      <w:r w:rsidRPr="009815EE">
        <w:rPr>
          <w:rFonts w:ascii="Times New Roman" w:hAnsi="Times New Roman"/>
          <w:sz w:val="28"/>
          <w:szCs w:val="28"/>
        </w:rPr>
        <w:t>» проектной мощностью 7920 тонн в год на сумму 148 млн. рублей. Общая стоимость проекта – 200 млн. рублей. Планируется создание 67 новых рабочих мест. Финансирование планируется за счет собственных средств инициатора проекта и заемных средств.</w:t>
      </w:r>
    </w:p>
    <w:p w:rsidR="00C671A6" w:rsidRPr="009815EE" w:rsidRDefault="00C671A6" w:rsidP="008A6D2B">
      <w:pPr>
        <w:tabs>
          <w:tab w:val="left" w:pos="851"/>
        </w:tabs>
        <w:ind w:right="-63" w:firstLine="567"/>
        <w:jc w:val="both"/>
        <w:rPr>
          <w:rFonts w:ascii="Times New Roman" w:hAnsi="Times New Roman"/>
          <w:sz w:val="28"/>
          <w:szCs w:val="28"/>
        </w:rPr>
      </w:pPr>
      <w:r w:rsidRPr="001663E1">
        <w:rPr>
          <w:rFonts w:ascii="Times New Roman" w:hAnsi="Times New Roman"/>
          <w:sz w:val="28"/>
          <w:szCs w:val="28"/>
        </w:rPr>
        <w:t>По проекту инвестировано 200,6 млн. рублей, создано 29 рабочих мест.</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7. ООО «Конструкционные композиты» (резидент с 26 декабря 2019 г.). Инвестиционный проект - «Создание производства конструкционных композитов»</w:t>
      </w:r>
      <w:r w:rsidR="00800E44">
        <w:rPr>
          <w:rFonts w:ascii="Times New Roman" w:hAnsi="Times New Roman"/>
          <w:sz w:val="28"/>
          <w:szCs w:val="28"/>
        </w:rPr>
        <w:t>. По проекту инвестировано 888,2</w:t>
      </w:r>
      <w:r w:rsidRPr="009815EE">
        <w:rPr>
          <w:rFonts w:ascii="Times New Roman" w:hAnsi="Times New Roman"/>
          <w:sz w:val="28"/>
          <w:szCs w:val="28"/>
        </w:rPr>
        <w:t xml:space="preserve"> млн. рубл</w:t>
      </w:r>
      <w:r w:rsidR="00800E44">
        <w:rPr>
          <w:rFonts w:ascii="Times New Roman" w:hAnsi="Times New Roman"/>
          <w:sz w:val="28"/>
          <w:szCs w:val="28"/>
        </w:rPr>
        <w:t>ей, создано 117</w:t>
      </w:r>
      <w:r w:rsidRPr="009815EE">
        <w:rPr>
          <w:rFonts w:ascii="Times New Roman" w:hAnsi="Times New Roman"/>
          <w:sz w:val="28"/>
          <w:szCs w:val="28"/>
        </w:rPr>
        <w:t xml:space="preserve"> рабочих мест.</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8. ООО «ФАСТ-САЙД» (резидент с 03.06.2020г.). Инвестиционный проект - «Создание производства по выпуску из ДВП декоративных панелей с т</w:t>
      </w:r>
      <w:r w:rsidR="003B428E">
        <w:rPr>
          <w:rFonts w:ascii="Times New Roman" w:hAnsi="Times New Roman"/>
          <w:sz w:val="28"/>
          <w:szCs w:val="28"/>
        </w:rPr>
        <w:t>иснением». По проекту создано 18</w:t>
      </w:r>
      <w:r w:rsidRPr="009815EE">
        <w:rPr>
          <w:rFonts w:ascii="Times New Roman" w:hAnsi="Times New Roman"/>
          <w:sz w:val="28"/>
          <w:szCs w:val="28"/>
        </w:rPr>
        <w:t xml:space="preserve"> раб</w:t>
      </w:r>
      <w:r w:rsidR="003B428E">
        <w:rPr>
          <w:rFonts w:ascii="Times New Roman" w:hAnsi="Times New Roman"/>
          <w:sz w:val="28"/>
          <w:szCs w:val="28"/>
        </w:rPr>
        <w:t>очих мест, проинвестировано 106</w:t>
      </w:r>
      <w:r w:rsidRPr="009815EE">
        <w:rPr>
          <w:rFonts w:ascii="Times New Roman" w:hAnsi="Times New Roman"/>
          <w:sz w:val="28"/>
          <w:szCs w:val="28"/>
        </w:rPr>
        <w:t xml:space="preserve"> млн. рублей.</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9. ООО «</w:t>
      </w:r>
      <w:proofErr w:type="spellStart"/>
      <w:r w:rsidRPr="009815EE">
        <w:rPr>
          <w:rFonts w:ascii="Times New Roman" w:hAnsi="Times New Roman"/>
          <w:sz w:val="28"/>
          <w:szCs w:val="28"/>
        </w:rPr>
        <w:t>Фоксвудрус</w:t>
      </w:r>
      <w:proofErr w:type="spellEnd"/>
      <w:r w:rsidRPr="009815EE">
        <w:rPr>
          <w:rFonts w:ascii="Times New Roman" w:hAnsi="Times New Roman"/>
          <w:sz w:val="28"/>
          <w:szCs w:val="28"/>
        </w:rPr>
        <w:t>» (резидент с 17.08.2020г.). Инвестиционный проект - «Создание производства высококачественных изделий ручной работы из натуральных материалов». Создано 58 ра</w:t>
      </w:r>
      <w:r w:rsidR="003B428E">
        <w:rPr>
          <w:rFonts w:ascii="Times New Roman" w:hAnsi="Times New Roman"/>
          <w:sz w:val="28"/>
          <w:szCs w:val="28"/>
        </w:rPr>
        <w:t>бочих мест, проинвестировано 3,7</w:t>
      </w:r>
      <w:r w:rsidRPr="009815EE">
        <w:rPr>
          <w:rFonts w:ascii="Times New Roman" w:hAnsi="Times New Roman"/>
          <w:sz w:val="28"/>
          <w:szCs w:val="28"/>
        </w:rPr>
        <w:t xml:space="preserve"> млн. рублей.</w:t>
      </w:r>
    </w:p>
    <w:p w:rsidR="00C671A6" w:rsidRPr="006B14AA" w:rsidRDefault="00C671A6" w:rsidP="008A6D2B">
      <w:pPr>
        <w:ind w:right="-63" w:firstLine="567"/>
        <w:jc w:val="both"/>
        <w:rPr>
          <w:rFonts w:ascii="Times New Roman" w:hAnsi="Times New Roman"/>
          <w:sz w:val="28"/>
          <w:szCs w:val="28"/>
        </w:rPr>
      </w:pPr>
      <w:r w:rsidRPr="006B14AA">
        <w:rPr>
          <w:rFonts w:ascii="Times New Roman" w:hAnsi="Times New Roman"/>
          <w:sz w:val="28"/>
          <w:szCs w:val="28"/>
        </w:rPr>
        <w:t>1</w:t>
      </w:r>
      <w:r w:rsidR="00CA7815" w:rsidRPr="006B14AA">
        <w:rPr>
          <w:rFonts w:ascii="Times New Roman" w:hAnsi="Times New Roman"/>
          <w:sz w:val="28"/>
          <w:szCs w:val="28"/>
        </w:rPr>
        <w:t>0</w:t>
      </w:r>
      <w:r w:rsidRPr="006B14AA">
        <w:rPr>
          <w:rFonts w:ascii="Times New Roman" w:hAnsi="Times New Roman"/>
          <w:sz w:val="28"/>
          <w:szCs w:val="28"/>
        </w:rPr>
        <w:t>. ООО «РУЗПРОМПРОДУКТ» (резидент с 17.08.2020г.). Инвестиционный проект - «Производство лосьона (антисептических средств) для индивидуальной защиты». По проекту проинвестиро</w:t>
      </w:r>
      <w:r w:rsidR="006B14AA">
        <w:rPr>
          <w:rFonts w:ascii="Times New Roman" w:hAnsi="Times New Roman"/>
          <w:sz w:val="28"/>
          <w:szCs w:val="28"/>
        </w:rPr>
        <w:t>вано 5,5 млн. рублей, создано 16</w:t>
      </w:r>
      <w:r w:rsidRPr="006B14AA">
        <w:rPr>
          <w:rFonts w:ascii="Times New Roman" w:hAnsi="Times New Roman"/>
          <w:sz w:val="28"/>
          <w:szCs w:val="28"/>
        </w:rPr>
        <w:t xml:space="preserve"> рабочих мест.</w:t>
      </w:r>
    </w:p>
    <w:p w:rsidR="00C671A6" w:rsidRPr="009815EE" w:rsidRDefault="00CA7815" w:rsidP="008A6D2B">
      <w:pPr>
        <w:ind w:right="-63" w:firstLine="567"/>
        <w:jc w:val="both"/>
        <w:rPr>
          <w:rFonts w:ascii="Times New Roman" w:hAnsi="Times New Roman"/>
          <w:sz w:val="28"/>
          <w:szCs w:val="28"/>
        </w:rPr>
      </w:pPr>
      <w:r w:rsidRPr="006B14AA">
        <w:rPr>
          <w:rFonts w:ascii="Times New Roman" w:hAnsi="Times New Roman"/>
          <w:sz w:val="28"/>
          <w:szCs w:val="28"/>
        </w:rPr>
        <w:t>11.</w:t>
      </w:r>
      <w:r w:rsidR="00C671A6" w:rsidRPr="006B14AA">
        <w:rPr>
          <w:rFonts w:ascii="Times New Roman" w:hAnsi="Times New Roman"/>
          <w:sz w:val="28"/>
          <w:szCs w:val="28"/>
        </w:rPr>
        <w:t xml:space="preserve"> ООО «Экспонента» (резидент с 22.09.2020г.). Инвестиционный проект - «Реализация производства химической продукции для строительной и</w:t>
      </w:r>
      <w:r w:rsidR="00C671A6" w:rsidRPr="009815EE">
        <w:rPr>
          <w:rFonts w:ascii="Times New Roman" w:hAnsi="Times New Roman"/>
          <w:sz w:val="28"/>
          <w:szCs w:val="28"/>
        </w:rPr>
        <w:t xml:space="preserve"> сельскохозяйственной отрасли». По проекту создано 19 рабочих мест, инвестиции составили 66,9 млн. рублей.</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12</w:t>
      </w:r>
      <w:r w:rsidR="00C671A6" w:rsidRPr="009815EE">
        <w:rPr>
          <w:rFonts w:ascii="Times New Roman" w:hAnsi="Times New Roman"/>
          <w:sz w:val="28"/>
          <w:szCs w:val="28"/>
        </w:rPr>
        <w:t>. ООО «Полимерные композиты» (резидент – с 22.09.2020г.). Инвестиционный проект - «Создание производства полимерных композитов». По проекту создано 18 рабочих мест, проинвестировано 152,1 млн. рублей.</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13</w:t>
      </w:r>
      <w:r w:rsidR="00C671A6" w:rsidRPr="009815EE">
        <w:rPr>
          <w:rFonts w:ascii="Times New Roman" w:hAnsi="Times New Roman"/>
          <w:sz w:val="28"/>
          <w:szCs w:val="28"/>
        </w:rPr>
        <w:t>. ООО «Овер-</w:t>
      </w:r>
      <w:proofErr w:type="spellStart"/>
      <w:r w:rsidR="00C671A6" w:rsidRPr="009815EE">
        <w:rPr>
          <w:rFonts w:ascii="Times New Roman" w:hAnsi="Times New Roman"/>
          <w:sz w:val="28"/>
          <w:szCs w:val="28"/>
        </w:rPr>
        <w:t>Фарма</w:t>
      </w:r>
      <w:proofErr w:type="spellEnd"/>
      <w:r w:rsidR="00C671A6" w:rsidRPr="009815EE">
        <w:rPr>
          <w:rFonts w:ascii="Times New Roman" w:hAnsi="Times New Roman"/>
          <w:sz w:val="28"/>
          <w:szCs w:val="28"/>
        </w:rPr>
        <w:t>» (резидент с 22.09.2020г.). Инвестиционный проект -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00C671A6" w:rsidRPr="009815EE">
        <w:rPr>
          <w:bCs/>
          <w:color w:val="000000"/>
          <w:spacing w:val="-4"/>
          <w:sz w:val="28"/>
          <w:szCs w:val="28"/>
        </w:rPr>
        <w:t xml:space="preserve"> </w:t>
      </w:r>
      <w:r w:rsidR="006B14AA">
        <w:rPr>
          <w:rFonts w:ascii="Times New Roman" w:hAnsi="Times New Roman"/>
          <w:sz w:val="28"/>
          <w:szCs w:val="28"/>
        </w:rPr>
        <w:t>По проекту проинвестировано 76,5</w:t>
      </w:r>
      <w:r w:rsidR="00C671A6" w:rsidRPr="009815EE">
        <w:rPr>
          <w:rFonts w:ascii="Times New Roman" w:hAnsi="Times New Roman"/>
          <w:sz w:val="28"/>
          <w:szCs w:val="28"/>
        </w:rPr>
        <w:t xml:space="preserve"> млн. рублей, создано</w:t>
      </w:r>
      <w:r w:rsidR="006B14AA">
        <w:rPr>
          <w:rFonts w:ascii="Times New Roman" w:hAnsi="Times New Roman"/>
          <w:sz w:val="28"/>
          <w:szCs w:val="28"/>
        </w:rPr>
        <w:t xml:space="preserve"> 20 </w:t>
      </w:r>
      <w:r w:rsidR="00C671A6" w:rsidRPr="009815EE">
        <w:rPr>
          <w:rFonts w:ascii="Times New Roman" w:hAnsi="Times New Roman"/>
          <w:sz w:val="28"/>
          <w:szCs w:val="28"/>
        </w:rPr>
        <w:t>новых рабочих мест.</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14</w:t>
      </w:r>
      <w:r w:rsidR="00C671A6" w:rsidRPr="009815EE">
        <w:rPr>
          <w:rFonts w:ascii="Times New Roman" w:hAnsi="Times New Roman"/>
          <w:sz w:val="28"/>
          <w:szCs w:val="28"/>
        </w:rPr>
        <w:t xml:space="preserve">. ООО «ЦПИ «НОВА» (резидент с 24.09.2020г.). Инвестиционный проект - «Производство изделий и оснастки с использованием технологий </w:t>
      </w:r>
      <w:proofErr w:type="spellStart"/>
      <w:r w:rsidR="00C671A6" w:rsidRPr="009815EE">
        <w:rPr>
          <w:rFonts w:ascii="Times New Roman" w:hAnsi="Times New Roman"/>
          <w:sz w:val="28"/>
          <w:szCs w:val="28"/>
        </w:rPr>
        <w:t>мехобработки</w:t>
      </w:r>
      <w:proofErr w:type="spellEnd"/>
      <w:r w:rsidR="00C671A6" w:rsidRPr="009815EE">
        <w:rPr>
          <w:rFonts w:ascii="Times New Roman" w:hAnsi="Times New Roman"/>
          <w:sz w:val="28"/>
          <w:szCs w:val="28"/>
        </w:rPr>
        <w:t>, литья и штамповки</w:t>
      </w:r>
      <w:r w:rsidR="00C671A6" w:rsidRPr="009815EE">
        <w:rPr>
          <w:bCs/>
          <w:color w:val="000000"/>
          <w:spacing w:val="-4"/>
          <w:sz w:val="28"/>
          <w:szCs w:val="28"/>
        </w:rPr>
        <w:t xml:space="preserve">. </w:t>
      </w:r>
      <w:r w:rsidR="00C671A6" w:rsidRPr="009815EE">
        <w:rPr>
          <w:rFonts w:ascii="Times New Roman" w:hAnsi="Times New Roman"/>
          <w:sz w:val="28"/>
          <w:szCs w:val="28"/>
        </w:rPr>
        <w:t>П</w:t>
      </w:r>
      <w:r w:rsidR="006B14AA">
        <w:rPr>
          <w:rFonts w:ascii="Times New Roman" w:hAnsi="Times New Roman"/>
          <w:sz w:val="28"/>
          <w:szCs w:val="28"/>
        </w:rPr>
        <w:t>о проекту создано 15</w:t>
      </w:r>
      <w:r w:rsidR="00C671A6" w:rsidRPr="009815EE">
        <w:rPr>
          <w:rFonts w:ascii="Times New Roman" w:hAnsi="Times New Roman"/>
          <w:sz w:val="28"/>
          <w:szCs w:val="28"/>
        </w:rPr>
        <w:t xml:space="preserve"> рабочих мест, проинвестировано </w:t>
      </w:r>
      <w:r w:rsidR="00390525">
        <w:rPr>
          <w:rFonts w:ascii="Times New Roman" w:hAnsi="Times New Roman"/>
          <w:sz w:val="28"/>
          <w:szCs w:val="28"/>
        </w:rPr>
        <w:t xml:space="preserve">       </w:t>
      </w:r>
      <w:r w:rsidR="00C671A6" w:rsidRPr="009815EE">
        <w:rPr>
          <w:rFonts w:ascii="Times New Roman" w:hAnsi="Times New Roman"/>
          <w:sz w:val="28"/>
          <w:szCs w:val="28"/>
        </w:rPr>
        <w:t>11</w:t>
      </w:r>
      <w:r w:rsidR="00390525">
        <w:rPr>
          <w:rFonts w:ascii="Times New Roman" w:hAnsi="Times New Roman"/>
          <w:sz w:val="28"/>
          <w:szCs w:val="28"/>
        </w:rPr>
        <w:t xml:space="preserve"> </w:t>
      </w:r>
      <w:r w:rsidR="00C671A6" w:rsidRPr="009815EE">
        <w:rPr>
          <w:rFonts w:ascii="Times New Roman" w:hAnsi="Times New Roman"/>
          <w:sz w:val="28"/>
          <w:szCs w:val="28"/>
        </w:rPr>
        <w:t>млн. рублей.</w:t>
      </w:r>
    </w:p>
    <w:p w:rsidR="00C671A6" w:rsidRPr="009815EE" w:rsidRDefault="007E1751" w:rsidP="008A6D2B">
      <w:pPr>
        <w:ind w:right="-63" w:firstLine="567"/>
        <w:jc w:val="both"/>
        <w:rPr>
          <w:rFonts w:ascii="Times New Roman" w:hAnsi="Times New Roman"/>
          <w:sz w:val="28"/>
          <w:szCs w:val="28"/>
        </w:rPr>
      </w:pPr>
      <w:r>
        <w:rPr>
          <w:rFonts w:ascii="Times New Roman" w:hAnsi="Times New Roman"/>
          <w:sz w:val="28"/>
          <w:szCs w:val="28"/>
        </w:rPr>
        <w:lastRenderedPageBreak/>
        <w:t>15</w:t>
      </w:r>
      <w:r w:rsidR="00C671A6" w:rsidRPr="009815EE">
        <w:rPr>
          <w:rFonts w:ascii="Times New Roman" w:hAnsi="Times New Roman"/>
          <w:sz w:val="28"/>
          <w:szCs w:val="28"/>
        </w:rPr>
        <w:t>. ООО «РСК «</w:t>
      </w:r>
      <w:proofErr w:type="spellStart"/>
      <w:r w:rsidR="00C671A6" w:rsidRPr="009815EE">
        <w:rPr>
          <w:rFonts w:ascii="Times New Roman" w:hAnsi="Times New Roman"/>
          <w:sz w:val="28"/>
          <w:szCs w:val="28"/>
        </w:rPr>
        <w:t>Гласс</w:t>
      </w:r>
      <w:proofErr w:type="spellEnd"/>
      <w:r w:rsidR="00C671A6" w:rsidRPr="009815EE">
        <w:rPr>
          <w:rFonts w:ascii="Times New Roman" w:hAnsi="Times New Roman"/>
          <w:sz w:val="28"/>
          <w:szCs w:val="28"/>
        </w:rPr>
        <w:t>-Декор» (резидент с 22.09.2020г.). Инвестиционный проект - «Строительство завода по производству бесцветной стеклянной тары для пищевой промышленности в г. Рузаевка Республики Мордовия».</w:t>
      </w:r>
      <w:r w:rsidR="00C671A6" w:rsidRPr="009815EE">
        <w:rPr>
          <w:bCs/>
          <w:color w:val="000000"/>
          <w:spacing w:val="-4"/>
          <w:sz w:val="28"/>
          <w:szCs w:val="28"/>
        </w:rPr>
        <w:t xml:space="preserve"> </w:t>
      </w:r>
      <w:r w:rsidR="00C671A6" w:rsidRPr="009815EE">
        <w:rPr>
          <w:rFonts w:ascii="Times New Roman" w:hAnsi="Times New Roman"/>
          <w:sz w:val="28"/>
          <w:szCs w:val="28"/>
        </w:rPr>
        <w:t xml:space="preserve">Общая стоимость проекта – 2788 млн. рублей. Планируется создание 300 новых рабочих мест. По проекту создано </w:t>
      </w:r>
      <w:r w:rsidR="005C7A65">
        <w:rPr>
          <w:rFonts w:ascii="Times New Roman" w:hAnsi="Times New Roman"/>
          <w:sz w:val="28"/>
          <w:szCs w:val="28"/>
        </w:rPr>
        <w:t>67</w:t>
      </w:r>
      <w:r w:rsidR="00C671A6" w:rsidRPr="009815EE">
        <w:rPr>
          <w:rFonts w:ascii="Times New Roman" w:hAnsi="Times New Roman"/>
          <w:sz w:val="28"/>
          <w:szCs w:val="28"/>
        </w:rPr>
        <w:t xml:space="preserve"> рабочих мест</w:t>
      </w:r>
      <w:r w:rsidR="00C408B8" w:rsidRPr="009815EE">
        <w:rPr>
          <w:rFonts w:ascii="Times New Roman" w:hAnsi="Times New Roman"/>
          <w:sz w:val="28"/>
          <w:szCs w:val="28"/>
        </w:rPr>
        <w:t>а</w:t>
      </w:r>
      <w:r w:rsidR="005C7A65">
        <w:rPr>
          <w:rFonts w:ascii="Times New Roman" w:hAnsi="Times New Roman"/>
          <w:sz w:val="28"/>
          <w:szCs w:val="28"/>
        </w:rPr>
        <w:t>, проинвестировано 1102,8</w:t>
      </w:r>
      <w:r w:rsidR="00C671A6" w:rsidRPr="009815EE">
        <w:rPr>
          <w:rFonts w:ascii="Times New Roman" w:hAnsi="Times New Roman"/>
          <w:sz w:val="28"/>
          <w:szCs w:val="28"/>
        </w:rPr>
        <w:t xml:space="preserve"> млн. рублей.</w:t>
      </w:r>
    </w:p>
    <w:p w:rsidR="00336292" w:rsidRPr="00E2433E" w:rsidRDefault="007E1751" w:rsidP="008A6D2B">
      <w:pPr>
        <w:ind w:right="-63" w:firstLine="567"/>
        <w:jc w:val="both"/>
        <w:rPr>
          <w:rFonts w:ascii="Times New Roman" w:hAnsi="Times New Roman"/>
          <w:sz w:val="28"/>
          <w:szCs w:val="28"/>
        </w:rPr>
      </w:pPr>
      <w:r>
        <w:rPr>
          <w:rFonts w:ascii="Times New Roman" w:hAnsi="Times New Roman"/>
          <w:sz w:val="28"/>
          <w:szCs w:val="28"/>
        </w:rPr>
        <w:t>16</w:t>
      </w:r>
      <w:r w:rsidR="00336292" w:rsidRPr="009815EE">
        <w:rPr>
          <w:rFonts w:ascii="Times New Roman" w:hAnsi="Times New Roman"/>
          <w:sz w:val="28"/>
          <w:szCs w:val="28"/>
        </w:rPr>
        <w:t>. ООО «Добрый хозяин – Рузаевка»</w:t>
      </w:r>
      <w:r w:rsidR="00B8047D" w:rsidRPr="009815EE">
        <w:t xml:space="preserve"> </w:t>
      </w:r>
      <w:r w:rsidR="00B8047D" w:rsidRPr="009815EE">
        <w:rPr>
          <w:rFonts w:ascii="Times New Roman" w:hAnsi="Times New Roman"/>
          <w:sz w:val="28"/>
          <w:szCs w:val="28"/>
        </w:rPr>
        <w:t>«Создание производства влажных кормов для домашних животных</w:t>
      </w:r>
      <w:r w:rsidR="00E03C16">
        <w:rPr>
          <w:rFonts w:ascii="Times New Roman" w:hAnsi="Times New Roman"/>
          <w:sz w:val="28"/>
          <w:szCs w:val="28"/>
        </w:rPr>
        <w:t>»</w:t>
      </w:r>
      <w:r w:rsidR="00B8047D" w:rsidRPr="009815EE">
        <w:rPr>
          <w:rFonts w:ascii="Times New Roman" w:hAnsi="Times New Roman"/>
          <w:sz w:val="28"/>
          <w:szCs w:val="28"/>
        </w:rPr>
        <w:t>. Общая стоимость проекта – 4370 млн.</w:t>
      </w:r>
      <w:r w:rsidR="00592568">
        <w:rPr>
          <w:rFonts w:ascii="Times New Roman" w:hAnsi="Times New Roman"/>
          <w:sz w:val="28"/>
          <w:szCs w:val="28"/>
        </w:rPr>
        <w:t> </w:t>
      </w:r>
      <w:r w:rsidR="00B8047D" w:rsidRPr="009815EE">
        <w:rPr>
          <w:rFonts w:ascii="Times New Roman" w:hAnsi="Times New Roman"/>
          <w:sz w:val="28"/>
          <w:szCs w:val="28"/>
        </w:rPr>
        <w:t>руб.</w:t>
      </w:r>
      <w:r w:rsidR="00B8047D">
        <w:rPr>
          <w:rFonts w:ascii="Times New Roman" w:hAnsi="Times New Roman"/>
          <w:sz w:val="28"/>
          <w:szCs w:val="28"/>
        </w:rPr>
        <w:t xml:space="preserve"> Планируется создание 182 рабочих места.</w:t>
      </w:r>
      <w:r w:rsidR="005C7A65" w:rsidRPr="005C7A65">
        <w:rPr>
          <w:rFonts w:ascii="Times New Roman" w:hAnsi="Times New Roman"/>
          <w:sz w:val="28"/>
          <w:szCs w:val="28"/>
        </w:rPr>
        <w:t xml:space="preserve"> </w:t>
      </w:r>
      <w:r w:rsidR="005C7A65" w:rsidRPr="009815EE">
        <w:rPr>
          <w:rFonts w:ascii="Times New Roman" w:hAnsi="Times New Roman"/>
          <w:sz w:val="28"/>
          <w:szCs w:val="28"/>
        </w:rPr>
        <w:t xml:space="preserve">По проекту создано </w:t>
      </w:r>
      <w:r w:rsidR="005C7A65">
        <w:rPr>
          <w:rFonts w:ascii="Times New Roman" w:hAnsi="Times New Roman"/>
          <w:sz w:val="28"/>
          <w:szCs w:val="28"/>
        </w:rPr>
        <w:t>120</w:t>
      </w:r>
      <w:r w:rsidR="005C7A65" w:rsidRPr="009815EE">
        <w:rPr>
          <w:rFonts w:ascii="Times New Roman" w:hAnsi="Times New Roman"/>
          <w:sz w:val="28"/>
          <w:szCs w:val="28"/>
        </w:rPr>
        <w:t xml:space="preserve"> рабочих места</w:t>
      </w:r>
      <w:r w:rsidR="005C7A65">
        <w:rPr>
          <w:rFonts w:ascii="Times New Roman" w:hAnsi="Times New Roman"/>
          <w:sz w:val="28"/>
          <w:szCs w:val="28"/>
        </w:rPr>
        <w:t>, проинвестировано 2977,7</w:t>
      </w:r>
      <w:r w:rsidR="005C7A65" w:rsidRPr="009815EE">
        <w:rPr>
          <w:rFonts w:ascii="Times New Roman" w:hAnsi="Times New Roman"/>
          <w:sz w:val="28"/>
          <w:szCs w:val="28"/>
        </w:rPr>
        <w:t xml:space="preserve"> млн. рублей.</w:t>
      </w:r>
    </w:p>
    <w:p w:rsidR="00C671A6" w:rsidRPr="004B3446" w:rsidRDefault="00C671A6" w:rsidP="008A6D2B">
      <w:pPr>
        <w:ind w:right="-63" w:firstLine="567"/>
        <w:contextualSpacing/>
        <w:jc w:val="both"/>
        <w:rPr>
          <w:rFonts w:ascii="Times New Roman" w:hAnsi="Times New Roman"/>
          <w:sz w:val="28"/>
          <w:szCs w:val="28"/>
        </w:rPr>
      </w:pPr>
      <w:r w:rsidRPr="004B3446">
        <w:rPr>
          <w:rFonts w:ascii="Times New Roman" w:hAnsi="Times New Roman"/>
          <w:sz w:val="28"/>
          <w:szCs w:val="28"/>
        </w:rPr>
        <w:t>Резидентами ТОР по состоянию на 01.01.202</w:t>
      </w:r>
      <w:r w:rsidR="00D15B2C" w:rsidRPr="004B3446">
        <w:rPr>
          <w:rFonts w:ascii="Times New Roman" w:hAnsi="Times New Roman"/>
          <w:sz w:val="28"/>
          <w:szCs w:val="28"/>
        </w:rPr>
        <w:t>5</w:t>
      </w:r>
      <w:r w:rsidR="00644607" w:rsidRPr="004B3446">
        <w:rPr>
          <w:rFonts w:ascii="Times New Roman" w:hAnsi="Times New Roman"/>
          <w:sz w:val="28"/>
          <w:szCs w:val="28"/>
        </w:rPr>
        <w:t xml:space="preserve"> г. создано1266</w:t>
      </w:r>
      <w:r w:rsidRPr="004B3446">
        <w:rPr>
          <w:rFonts w:ascii="Times New Roman" w:hAnsi="Times New Roman"/>
          <w:sz w:val="28"/>
          <w:szCs w:val="28"/>
        </w:rPr>
        <w:t xml:space="preserve"> </w:t>
      </w:r>
      <w:r w:rsidR="00644607" w:rsidRPr="004B3446">
        <w:rPr>
          <w:rFonts w:ascii="Times New Roman" w:hAnsi="Times New Roman"/>
          <w:sz w:val="28"/>
          <w:szCs w:val="28"/>
        </w:rPr>
        <w:t>рабочих мест, в том числе в 2024</w:t>
      </w:r>
      <w:r w:rsidRPr="004B3446">
        <w:rPr>
          <w:rFonts w:ascii="Times New Roman" w:hAnsi="Times New Roman"/>
          <w:sz w:val="28"/>
          <w:szCs w:val="28"/>
        </w:rPr>
        <w:t xml:space="preserve">г. – </w:t>
      </w:r>
      <w:r w:rsidR="00644607" w:rsidRPr="004B3446">
        <w:rPr>
          <w:rFonts w:ascii="Times New Roman" w:hAnsi="Times New Roman"/>
          <w:sz w:val="28"/>
          <w:szCs w:val="28"/>
        </w:rPr>
        <w:t>194</w:t>
      </w:r>
      <w:r w:rsidRPr="004B3446">
        <w:rPr>
          <w:rFonts w:ascii="Times New Roman" w:hAnsi="Times New Roman"/>
          <w:sz w:val="28"/>
          <w:szCs w:val="28"/>
        </w:rPr>
        <w:t xml:space="preserve"> рабочих мест</w:t>
      </w:r>
      <w:r w:rsidR="00644607" w:rsidRPr="004B3446">
        <w:rPr>
          <w:rFonts w:ascii="Times New Roman" w:hAnsi="Times New Roman"/>
          <w:sz w:val="28"/>
          <w:szCs w:val="28"/>
        </w:rPr>
        <w:t>а, проинвестировано 7831</w:t>
      </w:r>
      <w:r w:rsidRPr="004B3446">
        <w:rPr>
          <w:rFonts w:ascii="Times New Roman" w:hAnsi="Times New Roman"/>
          <w:sz w:val="28"/>
          <w:szCs w:val="28"/>
        </w:rPr>
        <w:t xml:space="preserve"> млн. рублей, в том чис</w:t>
      </w:r>
      <w:r w:rsidR="00644607" w:rsidRPr="004B3446">
        <w:rPr>
          <w:rFonts w:ascii="Times New Roman" w:hAnsi="Times New Roman"/>
          <w:sz w:val="28"/>
          <w:szCs w:val="28"/>
        </w:rPr>
        <w:t>ле в 2024г. – 3939,48</w:t>
      </w:r>
      <w:r w:rsidR="00AE4A20" w:rsidRPr="004B3446">
        <w:rPr>
          <w:rFonts w:ascii="Times New Roman" w:hAnsi="Times New Roman"/>
          <w:sz w:val="28"/>
          <w:szCs w:val="28"/>
        </w:rPr>
        <w:t xml:space="preserve"> млн. рублей.</w:t>
      </w:r>
    </w:p>
    <w:p w:rsidR="006F0CAA" w:rsidRDefault="006F0CAA" w:rsidP="006F0CAA">
      <w:pPr>
        <w:shd w:val="clear" w:color="auto" w:fill="FFFFFF"/>
        <w:ind w:firstLine="567"/>
        <w:jc w:val="both"/>
        <w:rPr>
          <w:rFonts w:ascii="Times New Roman" w:hAnsi="Times New Roman" w:cs="Times New Roman"/>
          <w:color w:val="000000"/>
          <w:sz w:val="28"/>
          <w:szCs w:val="28"/>
          <w:lang w:eastAsia="ar-SA"/>
        </w:rPr>
      </w:pPr>
      <w:r w:rsidRPr="004B3446">
        <w:rPr>
          <w:rFonts w:ascii="Times New Roman" w:hAnsi="Times New Roman" w:cs="Times New Roman"/>
          <w:color w:val="000000"/>
          <w:sz w:val="28"/>
          <w:szCs w:val="28"/>
          <w:lang w:eastAsia="ar-SA"/>
        </w:rPr>
        <w:t>На территории городского поселения Рузаевка в настоящее время реализ</w:t>
      </w:r>
      <w:r w:rsidR="00A77B8C" w:rsidRPr="004B3446">
        <w:rPr>
          <w:rFonts w:ascii="Times New Roman" w:hAnsi="Times New Roman" w:cs="Times New Roman"/>
          <w:color w:val="000000"/>
          <w:sz w:val="28"/>
          <w:szCs w:val="28"/>
          <w:lang w:eastAsia="ar-SA"/>
        </w:rPr>
        <w:t>овался</w:t>
      </w:r>
      <w:r w:rsidRPr="004B3446">
        <w:rPr>
          <w:rFonts w:ascii="Times New Roman" w:hAnsi="Times New Roman" w:cs="Times New Roman"/>
          <w:color w:val="000000"/>
          <w:sz w:val="28"/>
          <w:szCs w:val="28"/>
          <w:lang w:eastAsia="ar-SA"/>
        </w:rPr>
        <w:t xml:space="preserve"> проект «Строительство завода по первичной и последующей (промышленной) переработке мясной</w:t>
      </w:r>
      <w:r w:rsidRPr="00671F40">
        <w:rPr>
          <w:rFonts w:ascii="Times New Roman" w:hAnsi="Times New Roman" w:cs="Times New Roman"/>
          <w:color w:val="000000"/>
          <w:sz w:val="28"/>
          <w:szCs w:val="28"/>
          <w:lang w:eastAsia="ar-SA"/>
        </w:rPr>
        <w:t xml:space="preserve"> продукции» ООО «Мясоперерабатывающий комплекс «</w:t>
      </w:r>
      <w:proofErr w:type="spellStart"/>
      <w:r w:rsidRPr="00671F40">
        <w:rPr>
          <w:rFonts w:ascii="Times New Roman" w:hAnsi="Times New Roman" w:cs="Times New Roman"/>
          <w:color w:val="000000"/>
          <w:sz w:val="28"/>
          <w:szCs w:val="28"/>
          <w:lang w:eastAsia="ar-SA"/>
        </w:rPr>
        <w:t>Атяшевски</w:t>
      </w:r>
      <w:r w:rsidR="00A77B8C">
        <w:rPr>
          <w:rFonts w:ascii="Times New Roman" w:hAnsi="Times New Roman" w:cs="Times New Roman"/>
          <w:color w:val="000000"/>
          <w:sz w:val="28"/>
          <w:szCs w:val="28"/>
          <w:lang w:eastAsia="ar-SA"/>
        </w:rPr>
        <w:t>й</w:t>
      </w:r>
      <w:proofErr w:type="spellEnd"/>
      <w:r w:rsidR="00A77B8C">
        <w:rPr>
          <w:rFonts w:ascii="Times New Roman" w:hAnsi="Times New Roman" w:cs="Times New Roman"/>
          <w:color w:val="000000"/>
          <w:sz w:val="28"/>
          <w:szCs w:val="28"/>
          <w:lang w:eastAsia="ar-SA"/>
        </w:rPr>
        <w:t>». Общая стоимость проекта 2,4 млрд</w:t>
      </w:r>
      <w:r w:rsidRPr="00671F40">
        <w:rPr>
          <w:rFonts w:ascii="Times New Roman" w:hAnsi="Times New Roman" w:cs="Times New Roman"/>
          <w:color w:val="000000"/>
          <w:sz w:val="28"/>
          <w:szCs w:val="28"/>
          <w:lang w:eastAsia="ar-SA"/>
        </w:rPr>
        <w:t xml:space="preserve">. руб. </w:t>
      </w:r>
      <w:r w:rsidRPr="00D772F3">
        <w:rPr>
          <w:rFonts w:ascii="Times New Roman" w:hAnsi="Times New Roman" w:cs="Times New Roman"/>
          <w:sz w:val="28"/>
          <w:szCs w:val="28"/>
          <w:lang w:eastAsia="ar-SA"/>
        </w:rPr>
        <w:t>На</w:t>
      </w:r>
      <w:r w:rsidRPr="00671F40">
        <w:rPr>
          <w:rFonts w:ascii="Times New Roman" w:hAnsi="Times New Roman" w:cs="Times New Roman"/>
          <w:color w:val="000000"/>
          <w:sz w:val="28"/>
          <w:szCs w:val="28"/>
          <w:lang w:eastAsia="ar-SA"/>
        </w:rPr>
        <w:t xml:space="preserve"> площадке работает </w:t>
      </w:r>
      <w:r w:rsidR="007A48C3">
        <w:rPr>
          <w:rFonts w:ascii="Times New Roman" w:hAnsi="Times New Roman" w:cs="Times New Roman"/>
          <w:color w:val="000000"/>
          <w:sz w:val="28"/>
          <w:szCs w:val="28"/>
          <w:lang w:eastAsia="ar-SA"/>
        </w:rPr>
        <w:t>421</w:t>
      </w:r>
      <w:r w:rsidRPr="00D772F3">
        <w:rPr>
          <w:rFonts w:ascii="Times New Roman" w:hAnsi="Times New Roman" w:cs="Times New Roman"/>
          <w:color w:val="000000"/>
          <w:sz w:val="28"/>
          <w:szCs w:val="28"/>
          <w:lang w:eastAsia="ar-SA"/>
        </w:rPr>
        <w:t xml:space="preserve"> сотрудник</w:t>
      </w:r>
      <w:r w:rsidR="003273CB">
        <w:rPr>
          <w:rFonts w:ascii="Times New Roman" w:hAnsi="Times New Roman" w:cs="Times New Roman"/>
          <w:color w:val="000000"/>
          <w:sz w:val="28"/>
          <w:szCs w:val="28"/>
          <w:lang w:eastAsia="ar-SA"/>
        </w:rPr>
        <w:t>а</w:t>
      </w:r>
      <w:r w:rsidRPr="00671F40">
        <w:rPr>
          <w:rFonts w:ascii="Times New Roman" w:hAnsi="Times New Roman" w:cs="Times New Roman"/>
          <w:color w:val="000000"/>
          <w:sz w:val="28"/>
          <w:szCs w:val="28"/>
          <w:lang w:eastAsia="ar-SA"/>
        </w:rPr>
        <w:t xml:space="preserve">.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В 2024 году ООО МПК «</w:t>
      </w:r>
      <w:proofErr w:type="spellStart"/>
      <w:r w:rsidRPr="00D2673F">
        <w:rPr>
          <w:rFonts w:ascii="Times New Roman" w:hAnsi="Times New Roman" w:cs="Times New Roman"/>
          <w:color w:val="000000"/>
          <w:sz w:val="28"/>
          <w:szCs w:val="28"/>
          <w:lang w:eastAsia="ar-SA"/>
        </w:rPr>
        <w:t>Атяшевский</w:t>
      </w:r>
      <w:proofErr w:type="spellEnd"/>
      <w:r w:rsidRPr="00D2673F">
        <w:rPr>
          <w:rFonts w:ascii="Times New Roman" w:hAnsi="Times New Roman" w:cs="Times New Roman"/>
          <w:color w:val="000000"/>
          <w:sz w:val="28"/>
          <w:szCs w:val="28"/>
          <w:lang w:eastAsia="ar-SA"/>
        </w:rPr>
        <w:t>» начал реализацию новых инвестиционных проектов:</w:t>
      </w:r>
    </w:p>
    <w:p w:rsidR="00195B83"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 «Строительство завода по производству хлебопекарной продукции. Годовой объем производства при выходе на максимальную мощность по видам производимой продукции и услуг – 14 тыс. тонн хлебопекарной продукции в год. Запланирован объем инвестиций 3,799 млрд. рублей. </w:t>
      </w:r>
    </w:p>
    <w:p w:rsidR="003273CB"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 «Строительство завода по производству замороженных полуфабрикатов». Годовой объем производства при выходе на максимальную мощность по видам производимой продукции и услуг – 58 тыс. тонн замороженных полуфабрикатов в год. Запланирован объем инвестиций 2,945 млрд. рублей. </w:t>
      </w:r>
    </w:p>
    <w:p w:rsidR="003273CB"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Запуск нового производства по изготовлению замороженных полуфабрикатов запланирован на начало 2026 года.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С 2023 года (по 2029 год) на территории Рузаевского муниципального района резидентом ТОР ООО «Добрый хозяин – Рузаевка» реализуется инвестиционный проект «Строительство завода по производству влажных кормов для домашних животных». Годовой объем производства при выходе на максимальную мощность по видам производимой продукции и услуг – 36 тыс. тонн влажного корма для животных. Годовая выручка от реализации продукции (услуг) по проекту (без НДС, при выходе на максимальную мощность) 3,6 млрд. рублей. Запланированы: объем инвестиций 4,37 млрд. рублей, 182 новых рабочих мест.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Резидентом ТОР ООО «Добрый хозяин – Рузаевка» планируется в рамках реализации проекта строительство двух производственных корпусов и корпуса склада готовой продукции.</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Общество с ограниченной ответственностью «</w:t>
      </w:r>
      <w:proofErr w:type="spellStart"/>
      <w:r w:rsidRPr="00D2673F">
        <w:rPr>
          <w:rFonts w:ascii="Times New Roman" w:hAnsi="Times New Roman" w:cs="Times New Roman"/>
          <w:color w:val="000000"/>
          <w:sz w:val="28"/>
          <w:szCs w:val="28"/>
          <w:lang w:eastAsia="ar-SA"/>
        </w:rPr>
        <w:t>Агросоюз</w:t>
      </w:r>
      <w:proofErr w:type="spellEnd"/>
      <w:r w:rsidRPr="00D2673F">
        <w:rPr>
          <w:rFonts w:ascii="Times New Roman" w:hAnsi="Times New Roman" w:cs="Times New Roman"/>
          <w:color w:val="000000"/>
          <w:sz w:val="28"/>
          <w:szCs w:val="28"/>
          <w:lang w:eastAsia="ar-SA"/>
        </w:rPr>
        <w:t xml:space="preserve">-Красное сельцо» продолжает реализацию инвестиционного проекта «Животноводческий комплекс на 1000 голов дойного стада со шлейфом расположенный по адресу: пос. Совхоз Красное сельцо, Рузаевский район, Республики Мордовия». Общая стоимость проекта 826,1 млн. руб., освоено с начала реализации - 779,0 млн. руб., в том </w:t>
      </w:r>
      <w:r w:rsidRPr="00D2673F">
        <w:rPr>
          <w:rFonts w:ascii="Times New Roman" w:hAnsi="Times New Roman" w:cs="Times New Roman"/>
          <w:color w:val="000000"/>
          <w:sz w:val="28"/>
          <w:szCs w:val="28"/>
          <w:lang w:eastAsia="ar-SA"/>
        </w:rPr>
        <w:lastRenderedPageBreak/>
        <w:t xml:space="preserve">числе за 2024 год - 66,1 млн. руб. Создано 50 новых рабочих мест.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В 2024 г. ООО «Исток» приступил к реализации инвестиционного проекта «Строительство животноводческого комплекса на 1400 голов КРС». Общая стоимость проекта 2,5 млрд. руб. За 2024 год освоено 52,0 млн. руб. До 2029 года планируется создать 80 рабочих мест.</w:t>
      </w:r>
    </w:p>
    <w:p w:rsidR="006F0CAA"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В Республике Мордовия успешно работают механизмы государственной поддержки бизнеса - получение льготных займов, гарантийная и имущественная поддержка бизнеса, методическая помощь</w:t>
      </w:r>
      <w:r w:rsidR="006F0CAA">
        <w:rPr>
          <w:rFonts w:ascii="Times New Roman" w:hAnsi="Times New Roman" w:cs="Times New Roman"/>
          <w:color w:val="000000"/>
          <w:sz w:val="28"/>
          <w:szCs w:val="28"/>
          <w:lang w:eastAsia="ar-SA"/>
        </w:rPr>
        <w:t xml:space="preserve"> при составлении </w:t>
      </w:r>
      <w:proofErr w:type="gramStart"/>
      <w:r w:rsidR="006F0CAA">
        <w:rPr>
          <w:rFonts w:ascii="Times New Roman" w:hAnsi="Times New Roman" w:cs="Times New Roman"/>
          <w:color w:val="000000"/>
          <w:sz w:val="28"/>
          <w:szCs w:val="28"/>
          <w:lang w:eastAsia="ar-SA"/>
        </w:rPr>
        <w:t>бизнес планов</w:t>
      </w:r>
      <w:proofErr w:type="gramEnd"/>
      <w:r w:rsidR="006F0CAA">
        <w:rPr>
          <w:rFonts w:ascii="Times New Roman" w:hAnsi="Times New Roman" w:cs="Times New Roman"/>
          <w:color w:val="000000"/>
          <w:sz w:val="28"/>
          <w:szCs w:val="28"/>
          <w:lang w:eastAsia="ar-SA"/>
        </w:rPr>
        <w:t>.</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Успешно осуществляют свою деятельность существующие производства и предприятия МСП:</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sidR="005B7AA8">
        <w:rPr>
          <w:rFonts w:ascii="Times New Roman" w:hAnsi="Times New Roman" w:cs="Times New Roman"/>
          <w:color w:val="000000"/>
          <w:sz w:val="28"/>
          <w:szCs w:val="28"/>
          <w:lang w:eastAsia="ar-SA"/>
        </w:rPr>
        <w:t xml:space="preserve"> </w:t>
      </w:r>
      <w:r w:rsidR="00AB1732">
        <w:rPr>
          <w:rFonts w:ascii="Times New Roman" w:hAnsi="Times New Roman" w:cs="Times New Roman"/>
          <w:color w:val="000000"/>
          <w:sz w:val="28"/>
          <w:szCs w:val="28"/>
          <w:lang w:eastAsia="ar-SA"/>
        </w:rPr>
        <w:t>ООО «</w:t>
      </w:r>
      <w:r w:rsidR="00336292" w:rsidRPr="005B7AA8">
        <w:rPr>
          <w:rFonts w:ascii="Times New Roman" w:hAnsi="Times New Roman" w:cs="Times New Roman"/>
          <w:color w:val="000000"/>
          <w:sz w:val="28"/>
          <w:szCs w:val="28"/>
          <w:lang w:eastAsia="ar-SA"/>
        </w:rPr>
        <w:t>Ру</w:t>
      </w:r>
      <w:r w:rsidR="00AB1732" w:rsidRPr="005B7AA8">
        <w:rPr>
          <w:rFonts w:ascii="Times New Roman" w:hAnsi="Times New Roman" w:cs="Times New Roman"/>
          <w:color w:val="000000"/>
          <w:sz w:val="28"/>
          <w:szCs w:val="28"/>
          <w:lang w:eastAsia="ar-SA"/>
        </w:rPr>
        <w:t>заевская швейная фабрика»</w:t>
      </w:r>
      <w:r w:rsidR="00F96E69" w:rsidRPr="005B7AA8">
        <w:rPr>
          <w:rFonts w:ascii="Times New Roman" w:hAnsi="Times New Roman" w:cs="Times New Roman"/>
          <w:color w:val="000000"/>
          <w:sz w:val="28"/>
          <w:szCs w:val="28"/>
          <w:lang w:eastAsia="ar-SA"/>
        </w:rPr>
        <w:t>. Фабрика</w:t>
      </w:r>
      <w:r w:rsidR="00F96E69" w:rsidRPr="00010B70">
        <w:rPr>
          <w:rFonts w:ascii="Times New Roman" w:hAnsi="Times New Roman" w:cs="Times New Roman"/>
          <w:color w:val="000000"/>
          <w:sz w:val="28"/>
          <w:szCs w:val="28"/>
          <w:lang w:eastAsia="ar-SA"/>
        </w:rPr>
        <w:t xml:space="preserve"> занимается производством </w:t>
      </w:r>
      <w:r w:rsidR="00AB1732">
        <w:rPr>
          <w:rFonts w:ascii="Times New Roman" w:hAnsi="Times New Roman" w:cs="Times New Roman"/>
          <w:color w:val="000000"/>
          <w:sz w:val="28"/>
          <w:szCs w:val="28"/>
          <w:lang w:eastAsia="ar-SA"/>
        </w:rPr>
        <w:t>спе</w:t>
      </w:r>
      <w:r w:rsidR="00E03C16">
        <w:rPr>
          <w:rFonts w:ascii="Times New Roman" w:hAnsi="Times New Roman" w:cs="Times New Roman"/>
          <w:color w:val="000000"/>
          <w:sz w:val="28"/>
          <w:szCs w:val="28"/>
          <w:lang w:eastAsia="ar-SA"/>
        </w:rPr>
        <w:t>ц</w:t>
      </w:r>
      <w:r w:rsidR="00AB1732">
        <w:rPr>
          <w:rFonts w:ascii="Times New Roman" w:hAnsi="Times New Roman" w:cs="Times New Roman"/>
          <w:color w:val="000000"/>
          <w:sz w:val="28"/>
          <w:szCs w:val="28"/>
          <w:lang w:eastAsia="ar-SA"/>
        </w:rPr>
        <w:t xml:space="preserve">одежды. Предприятие является частью группы компаний </w:t>
      </w:r>
      <w:r w:rsidR="00AB1732" w:rsidRPr="00AB1732">
        <w:rPr>
          <w:rFonts w:ascii="Times New Roman" w:hAnsi="Times New Roman" w:cs="Times New Roman"/>
          <w:color w:val="000000"/>
          <w:sz w:val="28"/>
          <w:szCs w:val="28"/>
          <w:lang w:eastAsia="ar-SA"/>
        </w:rPr>
        <w:t>АО «</w:t>
      </w:r>
      <w:proofErr w:type="spellStart"/>
      <w:r w:rsidR="00AB1732" w:rsidRPr="00AB1732">
        <w:rPr>
          <w:rFonts w:ascii="Times New Roman" w:hAnsi="Times New Roman" w:cs="Times New Roman"/>
          <w:color w:val="000000"/>
          <w:sz w:val="28"/>
          <w:szCs w:val="28"/>
          <w:lang w:eastAsia="ar-SA"/>
        </w:rPr>
        <w:t>Легпромресурс</w:t>
      </w:r>
      <w:proofErr w:type="spellEnd"/>
      <w:r w:rsidR="00AB1732" w:rsidRPr="00AB1732">
        <w:rPr>
          <w:rFonts w:ascii="Times New Roman" w:hAnsi="Times New Roman" w:cs="Times New Roman"/>
          <w:color w:val="000000"/>
          <w:sz w:val="28"/>
          <w:szCs w:val="28"/>
          <w:lang w:eastAsia="ar-SA"/>
        </w:rPr>
        <w:t>».</w:t>
      </w:r>
      <w:r w:rsidR="00AB1732">
        <w:rPr>
          <w:rFonts w:ascii="Times New Roman" w:hAnsi="Times New Roman" w:cs="Times New Roman"/>
          <w:color w:val="000000"/>
          <w:sz w:val="28"/>
          <w:szCs w:val="28"/>
          <w:lang w:eastAsia="ar-SA"/>
        </w:rPr>
        <w:t xml:space="preserve"> На фабрике дополнительно создано 30 рабочих мест.</w:t>
      </w:r>
    </w:p>
    <w:p w:rsidR="006F0F7E" w:rsidRDefault="00EA3A16" w:rsidP="0065125A">
      <w:pPr>
        <w:pBdr>
          <w:bottom w:val="single" w:sz="4" w:space="14" w:color="FFFFFF"/>
        </w:pBdr>
        <w:suppressAutoHyphens/>
        <w:spacing w:after="120"/>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 Швейное предприятие ООО «Рузаевская фабрика–РВ». Фабрика занимается производством швейных изделий </w:t>
      </w:r>
      <w:r w:rsidR="00FE4A9C">
        <w:rPr>
          <w:rFonts w:ascii="Times New Roman" w:hAnsi="Times New Roman" w:cs="Times New Roman"/>
          <w:color w:val="000000"/>
          <w:sz w:val="28"/>
          <w:szCs w:val="28"/>
          <w:lang w:eastAsia="ar-SA"/>
        </w:rPr>
        <w:t>(</w:t>
      </w:r>
      <w:r w:rsidR="00FE4A9C">
        <w:rPr>
          <w:rFonts w:ascii="Times New Roman" w:hAnsi="Times New Roman" w:cs="Times New Roman"/>
          <w:sz w:val="28"/>
          <w:szCs w:val="28"/>
        </w:rPr>
        <w:t xml:space="preserve">военной формы и нательного белья) </w:t>
      </w:r>
      <w:r w:rsidR="00FE4A9C">
        <w:rPr>
          <w:rFonts w:ascii="Times New Roman" w:hAnsi="Times New Roman" w:cs="Times New Roman"/>
          <w:color w:val="000000"/>
          <w:sz w:val="28"/>
          <w:szCs w:val="28"/>
          <w:lang w:eastAsia="ar-SA"/>
        </w:rPr>
        <w:t>по заказу</w:t>
      </w:r>
      <w:r w:rsidRPr="00010B70">
        <w:rPr>
          <w:rFonts w:ascii="Times New Roman" w:hAnsi="Times New Roman" w:cs="Times New Roman"/>
          <w:color w:val="000000"/>
          <w:sz w:val="28"/>
          <w:szCs w:val="28"/>
          <w:lang w:eastAsia="ar-SA"/>
        </w:rPr>
        <w:t xml:space="preserve"> Министерства обороны Российской Федерации.</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Потребительский рынок Рузаевского района является одной из важнейших сфер экономической деятельности, обеспечивающей жизнедеятельность и благополучие населения муниципального образования, основными составными элементами которого являются: сфера торговли, общественное питание и платные услуги населению.</w:t>
      </w:r>
    </w:p>
    <w:p w:rsidR="005B682E" w:rsidRDefault="00EA3A16"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05023">
        <w:rPr>
          <w:rFonts w:ascii="Times New Roman" w:hAnsi="Times New Roman" w:cs="Times New Roman"/>
          <w:color w:val="000000"/>
          <w:sz w:val="28"/>
          <w:szCs w:val="28"/>
          <w:lang w:eastAsia="ar-SA"/>
        </w:rPr>
        <w:t>О</w:t>
      </w:r>
      <w:r w:rsidR="008B4036">
        <w:rPr>
          <w:rFonts w:ascii="Times New Roman" w:hAnsi="Times New Roman" w:cs="Times New Roman"/>
          <w:color w:val="000000"/>
          <w:sz w:val="28"/>
          <w:szCs w:val="28"/>
          <w:lang w:eastAsia="ar-SA"/>
        </w:rPr>
        <w:t>борот розничной торговли за 202</w:t>
      </w:r>
      <w:r w:rsidR="00743ED0">
        <w:rPr>
          <w:rFonts w:ascii="Times New Roman" w:hAnsi="Times New Roman" w:cs="Times New Roman"/>
          <w:color w:val="000000"/>
          <w:sz w:val="28"/>
          <w:szCs w:val="28"/>
          <w:lang w:eastAsia="ar-SA"/>
        </w:rPr>
        <w:t>4</w:t>
      </w:r>
      <w:r w:rsidR="008B4036">
        <w:rPr>
          <w:rFonts w:ascii="Times New Roman" w:hAnsi="Times New Roman" w:cs="Times New Roman"/>
          <w:color w:val="000000"/>
          <w:sz w:val="28"/>
          <w:szCs w:val="28"/>
          <w:lang w:eastAsia="ar-SA"/>
        </w:rPr>
        <w:t xml:space="preserve"> год составил </w:t>
      </w:r>
      <w:r w:rsidR="008B4036" w:rsidRPr="006221AD">
        <w:rPr>
          <w:rFonts w:ascii="Times New Roman" w:hAnsi="Times New Roman" w:cs="Times New Roman"/>
          <w:color w:val="000000" w:themeColor="text1"/>
          <w:sz w:val="28"/>
          <w:szCs w:val="28"/>
          <w:lang w:eastAsia="ar-SA"/>
        </w:rPr>
        <w:t xml:space="preserve">более </w:t>
      </w:r>
      <w:r w:rsidR="006221AD">
        <w:rPr>
          <w:rFonts w:ascii="Times New Roman" w:hAnsi="Times New Roman" w:cs="Times New Roman"/>
          <w:color w:val="000000" w:themeColor="text1"/>
          <w:sz w:val="28"/>
          <w:szCs w:val="28"/>
          <w:lang w:eastAsia="ar-SA"/>
        </w:rPr>
        <w:t>8,7</w:t>
      </w:r>
      <w:r w:rsidR="00500BFE" w:rsidRPr="006221AD">
        <w:rPr>
          <w:rFonts w:ascii="Times New Roman" w:hAnsi="Times New Roman" w:cs="Times New Roman"/>
          <w:color w:val="000000" w:themeColor="text1"/>
          <w:sz w:val="28"/>
          <w:szCs w:val="28"/>
          <w:lang w:eastAsia="ar-SA"/>
        </w:rPr>
        <w:t xml:space="preserve"> </w:t>
      </w:r>
      <w:r w:rsidRPr="006221AD">
        <w:rPr>
          <w:rFonts w:ascii="Times New Roman" w:hAnsi="Times New Roman" w:cs="Times New Roman"/>
          <w:color w:val="000000" w:themeColor="text1"/>
          <w:sz w:val="28"/>
          <w:szCs w:val="28"/>
          <w:lang w:eastAsia="ar-SA"/>
        </w:rPr>
        <w:t>млрд</w:t>
      </w:r>
      <w:r w:rsidRPr="00E05023">
        <w:rPr>
          <w:rFonts w:ascii="Times New Roman" w:hAnsi="Times New Roman" w:cs="Times New Roman"/>
          <w:color w:val="000000"/>
          <w:sz w:val="28"/>
          <w:szCs w:val="28"/>
          <w:lang w:eastAsia="ar-SA"/>
        </w:rPr>
        <w:t>. рублей. Оборот розничной торговли на душу населения Рузаев</w:t>
      </w:r>
      <w:r w:rsidR="008B4036">
        <w:rPr>
          <w:rFonts w:ascii="Times New Roman" w:hAnsi="Times New Roman" w:cs="Times New Roman"/>
          <w:color w:val="000000"/>
          <w:sz w:val="28"/>
          <w:szCs w:val="28"/>
          <w:lang w:eastAsia="ar-SA"/>
        </w:rPr>
        <w:t>ского района в минувшем году –</w:t>
      </w:r>
      <w:r w:rsidR="00E03C16">
        <w:rPr>
          <w:rFonts w:ascii="Times New Roman" w:hAnsi="Times New Roman" w:cs="Times New Roman"/>
          <w:color w:val="000000"/>
          <w:sz w:val="28"/>
          <w:szCs w:val="28"/>
          <w:lang w:eastAsia="ar-SA"/>
        </w:rPr>
        <w:t xml:space="preserve"> </w:t>
      </w:r>
      <w:r w:rsidR="006221AD">
        <w:rPr>
          <w:rFonts w:ascii="Times New Roman" w:hAnsi="Times New Roman" w:cs="Times New Roman"/>
          <w:color w:val="000000"/>
          <w:sz w:val="28"/>
          <w:szCs w:val="28"/>
          <w:lang w:eastAsia="ar-SA"/>
        </w:rPr>
        <w:t>149,8</w:t>
      </w:r>
      <w:r w:rsidR="00307EC2">
        <w:rPr>
          <w:rFonts w:ascii="Times New Roman" w:hAnsi="Times New Roman" w:cs="Times New Roman"/>
          <w:color w:val="000000"/>
          <w:sz w:val="28"/>
          <w:szCs w:val="28"/>
          <w:lang w:eastAsia="ar-SA"/>
        </w:rPr>
        <w:t xml:space="preserve"> </w:t>
      </w:r>
      <w:r w:rsidR="00B02C0E">
        <w:rPr>
          <w:rFonts w:ascii="Times New Roman" w:hAnsi="Times New Roman" w:cs="Times New Roman"/>
          <w:color w:val="000000"/>
          <w:sz w:val="28"/>
          <w:szCs w:val="28"/>
          <w:lang w:eastAsia="ar-SA"/>
        </w:rPr>
        <w:t>тысяч</w:t>
      </w:r>
      <w:r w:rsidR="005F5D52">
        <w:rPr>
          <w:rFonts w:ascii="Times New Roman" w:hAnsi="Times New Roman" w:cs="Times New Roman"/>
          <w:color w:val="000000"/>
          <w:sz w:val="28"/>
          <w:szCs w:val="28"/>
          <w:lang w:eastAsia="ar-SA"/>
        </w:rPr>
        <w:t xml:space="preserve"> рублей, что к уровню 202</w:t>
      </w:r>
      <w:r w:rsidR="006221AD">
        <w:rPr>
          <w:rFonts w:ascii="Times New Roman" w:hAnsi="Times New Roman" w:cs="Times New Roman"/>
          <w:color w:val="000000"/>
          <w:sz w:val="28"/>
          <w:szCs w:val="28"/>
          <w:lang w:eastAsia="ar-SA"/>
        </w:rPr>
        <w:t>3</w:t>
      </w:r>
      <w:r w:rsidR="003C26D0">
        <w:rPr>
          <w:rFonts w:ascii="Times New Roman" w:hAnsi="Times New Roman" w:cs="Times New Roman"/>
          <w:color w:val="000000"/>
          <w:sz w:val="28"/>
          <w:szCs w:val="28"/>
          <w:lang w:eastAsia="ar-SA"/>
        </w:rPr>
        <w:t xml:space="preserve"> года составляет 1</w:t>
      </w:r>
      <w:r w:rsidR="006221AD">
        <w:rPr>
          <w:rFonts w:ascii="Times New Roman" w:hAnsi="Times New Roman" w:cs="Times New Roman"/>
          <w:color w:val="000000"/>
          <w:sz w:val="28"/>
          <w:szCs w:val="28"/>
          <w:lang w:eastAsia="ar-SA"/>
        </w:rPr>
        <w:t>05,1</w:t>
      </w:r>
      <w:r w:rsidRPr="00E05023">
        <w:rPr>
          <w:rFonts w:ascii="Times New Roman" w:hAnsi="Times New Roman" w:cs="Times New Roman"/>
          <w:color w:val="000000"/>
          <w:sz w:val="28"/>
          <w:szCs w:val="28"/>
          <w:lang w:eastAsia="ar-SA"/>
        </w:rPr>
        <w:t>%.</w:t>
      </w:r>
    </w:p>
    <w:p w:rsidR="005B682E" w:rsidRDefault="00EA3A16"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E5015">
        <w:rPr>
          <w:rFonts w:ascii="Times New Roman" w:hAnsi="Times New Roman" w:cs="Times New Roman"/>
          <w:color w:val="000000"/>
          <w:sz w:val="28"/>
          <w:szCs w:val="28"/>
          <w:lang w:eastAsia="ar-SA"/>
        </w:rPr>
        <w:t>Торговля Рузаевского района, пройдя определенные этапы своего развития за последние годы, стабилизировалась и сформировалась в инфраструк</w:t>
      </w:r>
      <w:r w:rsidR="003C26D0" w:rsidRPr="00EE5015">
        <w:rPr>
          <w:rFonts w:ascii="Times New Roman" w:hAnsi="Times New Roman" w:cs="Times New Roman"/>
          <w:color w:val="000000"/>
          <w:sz w:val="28"/>
          <w:szCs w:val="28"/>
          <w:lang w:eastAsia="ar-SA"/>
        </w:rPr>
        <w:t>туру, состоящую более чем из 294</w:t>
      </w:r>
      <w:r w:rsidRPr="00EE5015">
        <w:rPr>
          <w:rFonts w:ascii="Times New Roman" w:hAnsi="Times New Roman" w:cs="Times New Roman"/>
          <w:color w:val="000000"/>
          <w:sz w:val="28"/>
          <w:szCs w:val="28"/>
          <w:lang w:eastAsia="ar-SA"/>
        </w:rPr>
        <w:t xml:space="preserve"> объектов</w:t>
      </w:r>
      <w:r w:rsidR="003C26D0" w:rsidRPr="00EE5015">
        <w:rPr>
          <w:rFonts w:ascii="Times New Roman" w:hAnsi="Times New Roman" w:cs="Times New Roman"/>
          <w:color w:val="000000"/>
          <w:sz w:val="28"/>
          <w:szCs w:val="28"/>
          <w:lang w:eastAsia="ar-SA"/>
        </w:rPr>
        <w:t xml:space="preserve"> торговли с торговой площадью 25,6</w:t>
      </w:r>
      <w:r w:rsidRPr="00EE5015">
        <w:rPr>
          <w:rFonts w:ascii="Times New Roman" w:hAnsi="Times New Roman" w:cs="Times New Roman"/>
          <w:color w:val="000000"/>
          <w:sz w:val="28"/>
          <w:szCs w:val="28"/>
          <w:lang w:eastAsia="ar-SA"/>
        </w:rPr>
        <w:t xml:space="preserve"> тыс. кв. метров.</w:t>
      </w:r>
    </w:p>
    <w:p w:rsidR="00C21971" w:rsidRDefault="00EA3A16" w:rsidP="0065125A">
      <w:pPr>
        <w:pBdr>
          <w:bottom w:val="single" w:sz="4" w:space="14" w:color="FFFFFF"/>
        </w:pBdr>
        <w:suppressAutoHyphens/>
        <w:spacing w:line="240" w:lineRule="atLeast"/>
        <w:ind w:firstLine="567"/>
        <w:jc w:val="both"/>
        <w:rPr>
          <w:rFonts w:ascii="Times New Roman" w:hAnsi="Times New Roman" w:cs="Times New Roman"/>
          <w:sz w:val="28"/>
          <w:szCs w:val="28"/>
          <w:lang w:eastAsia="ar-SA"/>
        </w:rPr>
      </w:pPr>
      <w:r w:rsidRPr="00EE5015">
        <w:rPr>
          <w:rFonts w:ascii="Times New Roman" w:hAnsi="Times New Roman" w:cs="Times New Roman"/>
          <w:color w:val="000000"/>
          <w:sz w:val="28"/>
          <w:szCs w:val="28"/>
          <w:lang w:eastAsia="ar-SA"/>
        </w:rPr>
        <w:t>В последние два года взят курс на новое строительство стационарных объектов торговли и реконструкцию имеющихся торговых объектов. В результате, во</w:t>
      </w:r>
      <w:r w:rsidRPr="002104E8">
        <w:rPr>
          <w:rFonts w:ascii="Times New Roman" w:hAnsi="Times New Roman" w:cs="Times New Roman"/>
          <w:sz w:val="28"/>
          <w:szCs w:val="28"/>
          <w:lang w:eastAsia="ar-SA"/>
        </w:rPr>
        <w:t xml:space="preserve"> многих торговых точках заметно преобразились интерьеры, стали ярче и выразительнее вывески и фасады их зданий, расширилась сеть предприятий самообслуживания. Кроме того, значительно расширился ассортимент реализуемых товаров, особенно строительных и отделочных материалов.</w:t>
      </w:r>
    </w:p>
    <w:p w:rsidR="005B682E" w:rsidRDefault="00EA3A16" w:rsidP="0065125A">
      <w:pPr>
        <w:pBdr>
          <w:bottom w:val="single" w:sz="4" w:space="14"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В настоящее время у населения более востребованными являются крупные торговые центры и сетевые магазины.</w:t>
      </w:r>
    </w:p>
    <w:p w:rsidR="005B682E" w:rsidRDefault="00EA3A16" w:rsidP="00C21971">
      <w:pPr>
        <w:pBdr>
          <w:bottom w:val="single" w:sz="4" w:space="20"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Для горожан в магазинах применяются различные методы стимулирования: выпуск дисконтных карт, акции и системы скидок. Все это нацелено на создание полноценной социально ориентированной рыночной среды.</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Сфера общественного питания - еще одно из направлений деятельности предпринима</w:t>
      </w:r>
      <w:r w:rsidR="00C33356" w:rsidRPr="002104E8">
        <w:rPr>
          <w:rFonts w:ascii="Times New Roman" w:hAnsi="Times New Roman" w:cs="Times New Roman"/>
          <w:sz w:val="28"/>
          <w:szCs w:val="28"/>
          <w:lang w:eastAsia="ar-SA"/>
        </w:rPr>
        <w:t>телей. В районе функционируют 22</w:t>
      </w:r>
      <w:r w:rsidRPr="002104E8">
        <w:rPr>
          <w:rFonts w:ascii="Times New Roman" w:hAnsi="Times New Roman" w:cs="Times New Roman"/>
          <w:sz w:val="28"/>
          <w:szCs w:val="28"/>
          <w:lang w:eastAsia="ar-SA"/>
        </w:rPr>
        <w:t xml:space="preserve"> предприяти</w:t>
      </w:r>
      <w:r w:rsidR="00553021">
        <w:rPr>
          <w:rFonts w:ascii="Times New Roman" w:hAnsi="Times New Roman" w:cs="Times New Roman"/>
          <w:sz w:val="28"/>
          <w:szCs w:val="28"/>
          <w:lang w:eastAsia="ar-SA"/>
        </w:rPr>
        <w:t>й общественного питания, на 1432</w:t>
      </w:r>
      <w:r w:rsidRPr="002104E8">
        <w:rPr>
          <w:rFonts w:ascii="Times New Roman" w:hAnsi="Times New Roman" w:cs="Times New Roman"/>
          <w:sz w:val="28"/>
          <w:szCs w:val="28"/>
          <w:lang w:eastAsia="ar-SA"/>
        </w:rPr>
        <w:t xml:space="preserve"> посадочных мест. </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lastRenderedPageBreak/>
        <w:t>Администрацией района проводится постоянная работа, направленная</w:t>
      </w:r>
      <w:r w:rsidRPr="00B572F3">
        <w:rPr>
          <w:rFonts w:ascii="Times New Roman" w:hAnsi="Times New Roman" w:cs="Times New Roman"/>
          <w:sz w:val="28"/>
          <w:szCs w:val="28"/>
          <w:lang w:eastAsia="ar-SA"/>
        </w:rPr>
        <w:t xml:space="preserve"> на стимулирование развития торговой деятельности и сферы платных услуг на территории района, деловой активности хозя</w:t>
      </w:r>
      <w:r w:rsidR="00F52F49">
        <w:rPr>
          <w:rFonts w:ascii="Times New Roman" w:hAnsi="Times New Roman" w:cs="Times New Roman"/>
          <w:sz w:val="28"/>
          <w:szCs w:val="28"/>
          <w:lang w:eastAsia="ar-SA"/>
        </w:rPr>
        <w:t>йствующих объектов. Принимаемые</w:t>
      </w:r>
      <w:r w:rsidRPr="00B572F3">
        <w:rPr>
          <w:rFonts w:ascii="Times New Roman" w:hAnsi="Times New Roman" w:cs="Times New Roman"/>
          <w:sz w:val="28"/>
          <w:szCs w:val="28"/>
          <w:lang w:eastAsia="ar-SA"/>
        </w:rPr>
        <w:t xml:space="preserve"> меры по устойчивому развитию потребительского рынка </w:t>
      </w:r>
      <w:r w:rsidR="00BD16F1" w:rsidRPr="00B572F3">
        <w:rPr>
          <w:rFonts w:ascii="Times New Roman" w:hAnsi="Times New Roman" w:cs="Times New Roman"/>
          <w:sz w:val="28"/>
          <w:szCs w:val="28"/>
          <w:lang w:eastAsia="ar-SA"/>
        </w:rPr>
        <w:t>позволили за 202</w:t>
      </w:r>
      <w:r w:rsidR="00223E4E">
        <w:rPr>
          <w:rFonts w:ascii="Times New Roman" w:hAnsi="Times New Roman" w:cs="Times New Roman"/>
          <w:sz w:val="28"/>
          <w:szCs w:val="28"/>
          <w:lang w:eastAsia="ar-SA"/>
        </w:rPr>
        <w:t>4</w:t>
      </w:r>
      <w:r w:rsidRPr="00B572F3">
        <w:rPr>
          <w:rFonts w:ascii="Times New Roman" w:hAnsi="Times New Roman" w:cs="Times New Roman"/>
          <w:sz w:val="28"/>
          <w:szCs w:val="28"/>
          <w:lang w:eastAsia="ar-SA"/>
        </w:rPr>
        <w:t xml:space="preserve"> год реализовать пот</w:t>
      </w:r>
      <w:r w:rsidR="00BD16F1" w:rsidRPr="00B572F3">
        <w:rPr>
          <w:rFonts w:ascii="Times New Roman" w:hAnsi="Times New Roman" w:cs="Times New Roman"/>
          <w:sz w:val="28"/>
          <w:szCs w:val="28"/>
          <w:lang w:eastAsia="ar-SA"/>
        </w:rPr>
        <w:t xml:space="preserve">ребительские товары на сумму </w:t>
      </w:r>
      <w:r w:rsidR="00223E4E">
        <w:rPr>
          <w:rFonts w:ascii="Times New Roman" w:hAnsi="Times New Roman" w:cs="Times New Roman"/>
          <w:sz w:val="28"/>
          <w:szCs w:val="28"/>
          <w:lang w:eastAsia="ar-SA"/>
        </w:rPr>
        <w:t>8,7</w:t>
      </w:r>
      <w:r w:rsidR="00EC77FA">
        <w:rPr>
          <w:rFonts w:ascii="Times New Roman" w:hAnsi="Times New Roman" w:cs="Times New Roman"/>
          <w:sz w:val="28"/>
          <w:szCs w:val="28"/>
          <w:lang w:eastAsia="ar-SA"/>
        </w:rPr>
        <w:t> </w:t>
      </w:r>
      <w:r w:rsidRPr="00B572F3">
        <w:rPr>
          <w:rFonts w:ascii="Times New Roman" w:hAnsi="Times New Roman" w:cs="Times New Roman"/>
          <w:sz w:val="28"/>
          <w:szCs w:val="28"/>
          <w:lang w:eastAsia="ar-SA"/>
        </w:rPr>
        <w:t xml:space="preserve">миллиарда рублей, в расчете на </w:t>
      </w:r>
      <w:r w:rsidR="00BD16F1" w:rsidRPr="00B572F3">
        <w:rPr>
          <w:rFonts w:ascii="Times New Roman" w:hAnsi="Times New Roman" w:cs="Times New Roman"/>
          <w:sz w:val="28"/>
          <w:szCs w:val="28"/>
          <w:lang w:eastAsia="ar-SA"/>
        </w:rPr>
        <w:t>одного жителя –</w:t>
      </w:r>
      <w:r w:rsidR="00223E4E">
        <w:rPr>
          <w:rFonts w:ascii="Times New Roman" w:hAnsi="Times New Roman" w:cs="Times New Roman"/>
          <w:sz w:val="28"/>
          <w:szCs w:val="28"/>
          <w:lang w:eastAsia="ar-SA"/>
        </w:rPr>
        <w:t>149282</w:t>
      </w:r>
      <w:r w:rsidR="00392845">
        <w:rPr>
          <w:rFonts w:ascii="Times New Roman" w:hAnsi="Times New Roman" w:cs="Times New Roman"/>
          <w:sz w:val="28"/>
          <w:szCs w:val="28"/>
          <w:lang w:eastAsia="ar-SA"/>
        </w:rPr>
        <w:t xml:space="preserve"> </w:t>
      </w:r>
      <w:r w:rsidR="00223E4E">
        <w:rPr>
          <w:rFonts w:ascii="Times New Roman" w:hAnsi="Times New Roman" w:cs="Times New Roman"/>
          <w:sz w:val="28"/>
          <w:szCs w:val="28"/>
          <w:lang w:eastAsia="ar-SA"/>
        </w:rPr>
        <w:t>рубля</w:t>
      </w:r>
      <w:r w:rsidRPr="00B572F3">
        <w:rPr>
          <w:rFonts w:ascii="Times New Roman" w:hAnsi="Times New Roman" w:cs="Times New Roman"/>
          <w:sz w:val="28"/>
          <w:szCs w:val="28"/>
          <w:lang w:eastAsia="ar-SA"/>
        </w:rPr>
        <w:t>. Прогноз розничного</w:t>
      </w:r>
      <w:r w:rsidR="00BD16F1" w:rsidRPr="00B572F3">
        <w:rPr>
          <w:rFonts w:ascii="Times New Roman" w:hAnsi="Times New Roman" w:cs="Times New Roman"/>
          <w:sz w:val="28"/>
          <w:szCs w:val="28"/>
          <w:lang w:eastAsia="ar-SA"/>
        </w:rPr>
        <w:t xml:space="preserve"> товарооборота выполнен на </w:t>
      </w:r>
      <w:r w:rsidR="00A563CC">
        <w:rPr>
          <w:rFonts w:ascii="Times New Roman" w:hAnsi="Times New Roman" w:cs="Times New Roman"/>
          <w:sz w:val="28"/>
          <w:szCs w:val="28"/>
          <w:lang w:eastAsia="ar-SA"/>
        </w:rPr>
        <w:t>105,5</w:t>
      </w:r>
      <w:r w:rsidRPr="00B572F3">
        <w:rPr>
          <w:rFonts w:ascii="Times New Roman" w:hAnsi="Times New Roman" w:cs="Times New Roman"/>
          <w:sz w:val="28"/>
          <w:szCs w:val="28"/>
          <w:lang w:eastAsia="ar-SA"/>
        </w:rPr>
        <w:t xml:space="preserve">%, темп роста в </w:t>
      </w:r>
      <w:r w:rsidR="00D226C9" w:rsidRPr="00B572F3">
        <w:rPr>
          <w:rFonts w:ascii="Times New Roman" w:hAnsi="Times New Roman" w:cs="Times New Roman"/>
          <w:sz w:val="28"/>
          <w:szCs w:val="28"/>
          <w:lang w:eastAsia="ar-SA"/>
        </w:rPr>
        <w:t>сопоставимых</w:t>
      </w:r>
      <w:r w:rsidR="00BD16F1" w:rsidRPr="00B572F3">
        <w:rPr>
          <w:rFonts w:ascii="Times New Roman" w:hAnsi="Times New Roman" w:cs="Times New Roman"/>
          <w:sz w:val="28"/>
          <w:szCs w:val="28"/>
          <w:lang w:eastAsia="ar-SA"/>
        </w:rPr>
        <w:t xml:space="preserve"> ценах к уровню 202</w:t>
      </w:r>
      <w:r w:rsidR="00A563CC">
        <w:rPr>
          <w:rFonts w:ascii="Times New Roman" w:hAnsi="Times New Roman" w:cs="Times New Roman"/>
          <w:sz w:val="28"/>
          <w:szCs w:val="28"/>
          <w:lang w:eastAsia="ar-SA"/>
        </w:rPr>
        <w:t>3</w:t>
      </w:r>
      <w:r w:rsidR="00BD16F1" w:rsidRPr="00B572F3">
        <w:rPr>
          <w:rFonts w:ascii="Times New Roman" w:hAnsi="Times New Roman" w:cs="Times New Roman"/>
          <w:sz w:val="28"/>
          <w:szCs w:val="28"/>
          <w:lang w:eastAsia="ar-SA"/>
        </w:rPr>
        <w:t xml:space="preserve"> года –</w:t>
      </w:r>
      <w:r w:rsidR="00E03C16">
        <w:rPr>
          <w:rFonts w:ascii="Times New Roman" w:hAnsi="Times New Roman" w:cs="Times New Roman"/>
          <w:sz w:val="28"/>
          <w:szCs w:val="28"/>
          <w:lang w:eastAsia="ar-SA"/>
        </w:rPr>
        <w:t xml:space="preserve"> </w:t>
      </w:r>
      <w:r w:rsidR="00A563CC">
        <w:rPr>
          <w:rFonts w:ascii="Times New Roman" w:hAnsi="Times New Roman" w:cs="Times New Roman"/>
          <w:sz w:val="28"/>
          <w:szCs w:val="28"/>
          <w:lang w:eastAsia="ar-SA"/>
        </w:rPr>
        <w:t>105,1</w:t>
      </w:r>
      <w:r w:rsidRPr="00B572F3">
        <w:rPr>
          <w:rFonts w:ascii="Times New Roman" w:hAnsi="Times New Roman" w:cs="Times New Roman"/>
          <w:sz w:val="28"/>
          <w:szCs w:val="28"/>
          <w:lang w:eastAsia="ar-SA"/>
        </w:rPr>
        <w:t>%. Оборот общ</w:t>
      </w:r>
      <w:r w:rsidR="005F5D52" w:rsidRPr="00B572F3">
        <w:rPr>
          <w:rFonts w:ascii="Times New Roman" w:hAnsi="Times New Roman" w:cs="Times New Roman"/>
          <w:sz w:val="28"/>
          <w:szCs w:val="28"/>
          <w:lang w:eastAsia="ar-SA"/>
        </w:rPr>
        <w:t xml:space="preserve">ественного питания составил </w:t>
      </w:r>
      <w:r w:rsidR="00E25C80">
        <w:rPr>
          <w:rFonts w:ascii="Times New Roman" w:hAnsi="Times New Roman" w:cs="Times New Roman"/>
          <w:sz w:val="28"/>
          <w:szCs w:val="28"/>
          <w:lang w:eastAsia="ar-SA"/>
        </w:rPr>
        <w:t>128,3</w:t>
      </w:r>
      <w:r w:rsidR="00EC77FA">
        <w:rPr>
          <w:rFonts w:ascii="Times New Roman" w:hAnsi="Times New Roman" w:cs="Times New Roman"/>
          <w:sz w:val="28"/>
          <w:szCs w:val="28"/>
          <w:lang w:eastAsia="ar-SA"/>
        </w:rPr>
        <w:t> </w:t>
      </w:r>
      <w:r w:rsidR="00BE09FD" w:rsidRPr="00B572F3">
        <w:rPr>
          <w:rFonts w:ascii="Times New Roman" w:hAnsi="Times New Roman" w:cs="Times New Roman"/>
          <w:sz w:val="28"/>
          <w:szCs w:val="28"/>
          <w:lang w:eastAsia="ar-SA"/>
        </w:rPr>
        <w:t>млн</w:t>
      </w:r>
      <w:r w:rsidR="00D45562" w:rsidRPr="00B572F3">
        <w:rPr>
          <w:rFonts w:ascii="Times New Roman" w:hAnsi="Times New Roman" w:cs="Times New Roman"/>
          <w:sz w:val="28"/>
          <w:szCs w:val="28"/>
          <w:lang w:eastAsia="ar-SA"/>
        </w:rPr>
        <w:t xml:space="preserve">. рублей, </w:t>
      </w:r>
      <w:r w:rsidR="005F5D52" w:rsidRPr="00B572F3">
        <w:rPr>
          <w:rFonts w:ascii="Times New Roman" w:hAnsi="Times New Roman" w:cs="Times New Roman"/>
          <w:sz w:val="28"/>
          <w:szCs w:val="28"/>
          <w:lang w:eastAsia="ar-SA"/>
        </w:rPr>
        <w:t>что к ур</w:t>
      </w:r>
      <w:r w:rsidR="00F52F49">
        <w:rPr>
          <w:rFonts w:ascii="Times New Roman" w:hAnsi="Times New Roman" w:cs="Times New Roman"/>
          <w:sz w:val="28"/>
          <w:szCs w:val="28"/>
          <w:lang w:eastAsia="ar-SA"/>
        </w:rPr>
        <w:t>овню 202</w:t>
      </w:r>
      <w:r w:rsidR="00E25C80">
        <w:rPr>
          <w:rFonts w:ascii="Times New Roman" w:hAnsi="Times New Roman" w:cs="Times New Roman"/>
          <w:sz w:val="28"/>
          <w:szCs w:val="28"/>
          <w:lang w:eastAsia="ar-SA"/>
        </w:rPr>
        <w:t>3</w:t>
      </w:r>
      <w:r w:rsidR="00F52F49">
        <w:rPr>
          <w:rFonts w:ascii="Times New Roman" w:hAnsi="Times New Roman" w:cs="Times New Roman"/>
          <w:sz w:val="28"/>
          <w:szCs w:val="28"/>
          <w:lang w:eastAsia="ar-SA"/>
        </w:rPr>
        <w:t xml:space="preserve"> года составляет </w:t>
      </w:r>
      <w:r w:rsidR="00E25C80">
        <w:rPr>
          <w:rFonts w:ascii="Times New Roman" w:hAnsi="Times New Roman" w:cs="Times New Roman"/>
          <w:sz w:val="28"/>
          <w:szCs w:val="28"/>
          <w:lang w:eastAsia="ar-SA"/>
        </w:rPr>
        <w:t>114,7</w:t>
      </w:r>
      <w:r w:rsidR="005F5D52" w:rsidRPr="00B572F3">
        <w:rPr>
          <w:rFonts w:ascii="Times New Roman" w:hAnsi="Times New Roman" w:cs="Times New Roman"/>
          <w:sz w:val="28"/>
          <w:szCs w:val="28"/>
          <w:lang w:eastAsia="ar-SA"/>
        </w:rPr>
        <w:t>%.</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FD059B">
        <w:rPr>
          <w:rFonts w:ascii="Times New Roman" w:hAnsi="Times New Roman" w:cs="Times New Roman"/>
          <w:sz w:val="28"/>
          <w:szCs w:val="28"/>
          <w:lang w:eastAsia="ar-SA"/>
        </w:rPr>
        <w:t>Положительным фактом в торговле является наличие</w:t>
      </w:r>
      <w:r w:rsidRPr="00010B70">
        <w:rPr>
          <w:rFonts w:ascii="Times New Roman" w:hAnsi="Times New Roman" w:cs="Times New Roman"/>
          <w:sz w:val="28"/>
          <w:szCs w:val="28"/>
          <w:lang w:eastAsia="ar-SA"/>
        </w:rPr>
        <w:t xml:space="preserve"> широкого ассортимента товаров продовольственной группы. Круглый год имеются в продаже свежие фрукты и овощи.</w:t>
      </w:r>
    </w:p>
    <w:p w:rsidR="005B682E" w:rsidRDefault="00EA3A16" w:rsidP="00E03C16">
      <w:pPr>
        <w:pBdr>
          <w:bottom w:val="single" w:sz="4" w:space="20" w:color="FFFFFF"/>
        </w:pBdr>
        <w:suppressAutoHyphens/>
        <w:spacing w:after="120" w:line="240" w:lineRule="atLeast"/>
        <w:ind w:firstLine="567"/>
        <w:jc w:val="both"/>
        <w:rPr>
          <w:rFonts w:ascii="Times New Roman" w:hAnsi="Times New Roman" w:cs="Times New Roman"/>
          <w:sz w:val="28"/>
          <w:szCs w:val="28"/>
          <w:lang w:eastAsia="ar-SA"/>
        </w:rPr>
      </w:pPr>
      <w:r w:rsidRPr="00010B70">
        <w:rPr>
          <w:rFonts w:ascii="Times New Roman" w:hAnsi="Times New Roman" w:cs="Times New Roman"/>
          <w:sz w:val="28"/>
          <w:szCs w:val="28"/>
          <w:lang w:eastAsia="ar-SA"/>
        </w:rPr>
        <w:t xml:space="preserve">Предприятия потребительского рынка, наряду со своей основной деятельностью, активно участвуют в общественной жизни района, принимают участие в конкурсах на звание «Лучшего предприятия». </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color w:val="000000"/>
          <w:sz w:val="28"/>
          <w:szCs w:val="28"/>
          <w:lang w:eastAsia="ar-SA"/>
        </w:rPr>
      </w:pPr>
      <w:r w:rsidRPr="00B572F3">
        <w:rPr>
          <w:rFonts w:ascii="Times New Roman" w:hAnsi="Times New Roman" w:cs="Times New Roman"/>
          <w:sz w:val="28"/>
          <w:szCs w:val="28"/>
          <w:lang w:eastAsia="ar-SA"/>
        </w:rPr>
        <w:t>Одним из основных показателей, отражающих состояние конкурентной среды в районе</w:t>
      </w:r>
      <w:r w:rsidR="00E03C16">
        <w:rPr>
          <w:rFonts w:ascii="Times New Roman" w:hAnsi="Times New Roman" w:cs="Times New Roman"/>
          <w:sz w:val="28"/>
          <w:szCs w:val="28"/>
          <w:lang w:eastAsia="ar-SA"/>
        </w:rPr>
        <w:t>,</w:t>
      </w:r>
      <w:r w:rsidRPr="00B572F3">
        <w:rPr>
          <w:rFonts w:ascii="Times New Roman" w:hAnsi="Times New Roman" w:cs="Times New Roman"/>
          <w:sz w:val="28"/>
          <w:szCs w:val="28"/>
          <w:lang w:eastAsia="ar-SA"/>
        </w:rPr>
        <w:t xml:space="preserve"> является число зарегистрированных организаций</w:t>
      </w:r>
      <w:r w:rsidRPr="00010B70">
        <w:rPr>
          <w:rFonts w:ascii="Times New Roman" w:hAnsi="Times New Roman" w:cs="Times New Roman"/>
          <w:color w:val="000000"/>
          <w:sz w:val="28"/>
          <w:szCs w:val="28"/>
          <w:lang w:eastAsia="ar-SA"/>
        </w:rPr>
        <w:t xml:space="preserve">. </w:t>
      </w:r>
    </w:p>
    <w:p w:rsidR="002842CA" w:rsidRPr="002842CA" w:rsidRDefault="002842CA" w:rsidP="00C8614A">
      <w:pPr>
        <w:pBdr>
          <w:bottom w:val="single" w:sz="4" w:space="20" w:color="FFFFFF"/>
        </w:pBdr>
        <w:suppressAutoHyphens/>
        <w:ind w:firstLine="567"/>
        <w:jc w:val="both"/>
        <w:rPr>
          <w:rFonts w:ascii="Times New Roman" w:hAnsi="Times New Roman" w:cs="Times New Roman"/>
          <w:sz w:val="28"/>
          <w:szCs w:val="28"/>
          <w:lang w:eastAsia="ar-SA"/>
        </w:rPr>
      </w:pPr>
      <w:r w:rsidRPr="002842CA">
        <w:rPr>
          <w:rFonts w:ascii="Times New Roman" w:hAnsi="Times New Roman" w:cs="Times New Roman"/>
          <w:sz w:val="28"/>
          <w:szCs w:val="28"/>
          <w:lang w:eastAsia="ar-SA"/>
        </w:rPr>
        <w:t>По данным Единого реестра субъектов МСП по состоянию на 01.01.202</w:t>
      </w:r>
      <w:r w:rsidR="00BB72DC">
        <w:rPr>
          <w:rFonts w:ascii="Times New Roman" w:hAnsi="Times New Roman" w:cs="Times New Roman"/>
          <w:sz w:val="28"/>
          <w:szCs w:val="28"/>
          <w:lang w:eastAsia="ar-SA"/>
        </w:rPr>
        <w:t>5</w:t>
      </w:r>
      <w:r w:rsidR="00C8614A">
        <w:rPr>
          <w:rFonts w:ascii="Times New Roman" w:hAnsi="Times New Roman" w:cs="Times New Roman"/>
          <w:sz w:val="28"/>
          <w:szCs w:val="28"/>
          <w:lang w:eastAsia="ar-SA"/>
        </w:rPr>
        <w:t>г.</w:t>
      </w:r>
      <w:r w:rsidRPr="002842CA">
        <w:rPr>
          <w:rFonts w:ascii="Times New Roman" w:hAnsi="Times New Roman" w:cs="Times New Roman"/>
          <w:sz w:val="28"/>
          <w:szCs w:val="28"/>
          <w:lang w:eastAsia="ar-SA"/>
        </w:rPr>
        <w:t xml:space="preserve"> зарегистрировано </w:t>
      </w:r>
      <w:r w:rsidR="005D79A9">
        <w:rPr>
          <w:rFonts w:ascii="Times New Roman" w:hAnsi="Times New Roman" w:cs="Times New Roman"/>
          <w:sz w:val="28"/>
          <w:szCs w:val="28"/>
          <w:lang w:eastAsia="ar-SA"/>
        </w:rPr>
        <w:t>1541</w:t>
      </w:r>
      <w:r w:rsidRPr="002842CA">
        <w:rPr>
          <w:rFonts w:ascii="Times New Roman" w:hAnsi="Times New Roman" w:cs="Times New Roman"/>
          <w:sz w:val="28"/>
          <w:szCs w:val="28"/>
          <w:lang w:eastAsia="ar-SA"/>
        </w:rPr>
        <w:t xml:space="preserve"> хозяйствующих субъектов, в том числе 314 предприятий (организаций) различной формы собственности, </w:t>
      </w:r>
      <w:r w:rsidR="005D79A9">
        <w:rPr>
          <w:rFonts w:ascii="Times New Roman" w:hAnsi="Times New Roman" w:cs="Times New Roman"/>
          <w:sz w:val="28"/>
          <w:szCs w:val="28"/>
          <w:lang w:eastAsia="ar-SA"/>
        </w:rPr>
        <w:t xml:space="preserve">1220 </w:t>
      </w:r>
      <w:r w:rsidRPr="002842CA">
        <w:rPr>
          <w:rFonts w:ascii="Times New Roman" w:hAnsi="Times New Roman" w:cs="Times New Roman"/>
          <w:sz w:val="28"/>
          <w:szCs w:val="28"/>
          <w:lang w:eastAsia="ar-SA"/>
        </w:rPr>
        <w:t>индивидуальных предпринимателей и Глав крестьянских (фермерских) хозяйств.</w:t>
      </w:r>
    </w:p>
    <w:p w:rsidR="00EA3A16" w:rsidRPr="00010B70" w:rsidRDefault="00EA3A16" w:rsidP="00EA3A16">
      <w:pPr>
        <w:widowControl/>
        <w:suppressAutoHyphens/>
        <w:autoSpaceDN/>
        <w:adjustRightInd/>
        <w:jc w:val="center"/>
        <w:rPr>
          <w:rFonts w:ascii="Times New Roman" w:hAnsi="Times New Roman" w:cs="Times New Roman"/>
          <w:b/>
          <w:color w:val="000000"/>
          <w:sz w:val="28"/>
          <w:szCs w:val="28"/>
          <w:lang w:eastAsia="ar-SA"/>
        </w:rPr>
      </w:pPr>
      <w:r w:rsidRPr="00010B70">
        <w:rPr>
          <w:rFonts w:ascii="Times New Roman" w:hAnsi="Times New Roman" w:cs="Times New Roman"/>
          <w:b/>
          <w:color w:val="000000"/>
          <w:sz w:val="28"/>
          <w:szCs w:val="28"/>
          <w:lang w:eastAsia="ar-SA"/>
        </w:rPr>
        <w:t>Количество хозяйствующих субъектов всего</w:t>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sidRPr="00010B70">
        <w:rPr>
          <w:rFonts w:ascii="Times New Roman" w:hAnsi="Times New Roman" w:cs="Times New Roman"/>
          <w:color w:val="000000"/>
          <w:sz w:val="24"/>
          <w:szCs w:val="24"/>
          <w:lang w:eastAsia="ar-SA"/>
        </w:rPr>
        <w:t>по состоянию на 1 января, единиц</w:t>
      </w:r>
      <w:r w:rsidRPr="00010B70">
        <w:rPr>
          <w:rFonts w:ascii="Times New Roman" w:hAnsi="Times New Roman" w:cs="Times New Roman"/>
          <w:color w:val="000000"/>
          <w:sz w:val="28"/>
          <w:szCs w:val="28"/>
          <w:lang w:eastAsia="ar-S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1701"/>
        <w:gridCol w:w="1418"/>
        <w:gridCol w:w="1559"/>
        <w:gridCol w:w="1701"/>
      </w:tblGrid>
      <w:tr w:rsidR="005D79A9" w:rsidRPr="00F764E8" w:rsidTr="005D79A9">
        <w:trPr>
          <w:trHeight w:val="540"/>
          <w:tblHeader/>
        </w:trPr>
        <w:tc>
          <w:tcPr>
            <w:tcW w:w="3652" w:type="dxa"/>
          </w:tcPr>
          <w:p w:rsidR="005D79A9" w:rsidRPr="00F764E8" w:rsidRDefault="005D79A9" w:rsidP="00307EC6">
            <w:pPr>
              <w:widowControl/>
              <w:suppressAutoHyphens/>
              <w:autoSpaceDN/>
              <w:adjustRightInd/>
              <w:jc w:val="both"/>
              <w:rPr>
                <w:rFonts w:ascii="Times New Roman" w:hAnsi="Times New Roman" w:cs="Times New Roman"/>
                <w:color w:val="000000"/>
                <w:sz w:val="20"/>
                <w:szCs w:val="20"/>
                <w:lang w:eastAsia="ar-SA"/>
              </w:rPr>
            </w:pPr>
          </w:p>
        </w:tc>
        <w:tc>
          <w:tcPr>
            <w:tcW w:w="1701" w:type="dxa"/>
          </w:tcPr>
          <w:p w:rsidR="0075165A" w:rsidRPr="00F764E8" w:rsidRDefault="0075165A" w:rsidP="0075165A">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75165A" w:rsidP="0075165A">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2022 г</w:t>
            </w:r>
          </w:p>
        </w:tc>
        <w:tc>
          <w:tcPr>
            <w:tcW w:w="1418" w:type="dxa"/>
          </w:tcPr>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w:t>
            </w:r>
            <w:r w:rsidR="00361C19" w:rsidRPr="00F764E8">
              <w:rPr>
                <w:rFonts w:ascii="Times New Roman" w:hAnsi="Times New Roman" w:cs="Times New Roman"/>
                <w:color w:val="000000"/>
                <w:sz w:val="20"/>
                <w:szCs w:val="20"/>
                <w:lang w:eastAsia="ar-SA"/>
              </w:rPr>
              <w:t>3</w:t>
            </w:r>
            <w:r w:rsidRPr="00F764E8">
              <w:rPr>
                <w:rFonts w:ascii="Times New Roman" w:hAnsi="Times New Roman" w:cs="Times New Roman"/>
                <w:color w:val="000000"/>
                <w:sz w:val="20"/>
                <w:szCs w:val="20"/>
                <w:lang w:eastAsia="ar-SA"/>
              </w:rPr>
              <w:t xml:space="preserve"> г</w:t>
            </w:r>
          </w:p>
        </w:tc>
        <w:tc>
          <w:tcPr>
            <w:tcW w:w="1559" w:type="dxa"/>
          </w:tcPr>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w:t>
            </w:r>
            <w:r w:rsidR="00361C19" w:rsidRPr="00F764E8">
              <w:rPr>
                <w:rFonts w:ascii="Times New Roman" w:hAnsi="Times New Roman" w:cs="Times New Roman"/>
                <w:color w:val="000000"/>
                <w:sz w:val="20"/>
                <w:szCs w:val="20"/>
                <w:lang w:eastAsia="ar-SA"/>
              </w:rPr>
              <w:t>4</w:t>
            </w:r>
            <w:r w:rsidRPr="00F764E8">
              <w:rPr>
                <w:rFonts w:ascii="Times New Roman" w:hAnsi="Times New Roman" w:cs="Times New Roman"/>
                <w:color w:val="000000"/>
                <w:sz w:val="20"/>
                <w:szCs w:val="20"/>
                <w:lang w:eastAsia="ar-SA"/>
              </w:rPr>
              <w:t xml:space="preserve"> г</w:t>
            </w:r>
          </w:p>
        </w:tc>
        <w:tc>
          <w:tcPr>
            <w:tcW w:w="1701" w:type="dxa"/>
          </w:tcPr>
          <w:p w:rsidR="005D79A9" w:rsidRPr="00F764E8" w:rsidRDefault="005D79A9" w:rsidP="00307EC6">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5D79A9">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w:t>
            </w:r>
            <w:r w:rsidR="00361C19" w:rsidRPr="00F764E8">
              <w:rPr>
                <w:rFonts w:ascii="Times New Roman" w:hAnsi="Times New Roman" w:cs="Times New Roman"/>
                <w:color w:val="000000"/>
                <w:sz w:val="20"/>
                <w:szCs w:val="20"/>
                <w:lang w:eastAsia="ar-SA"/>
              </w:rPr>
              <w:t>25</w:t>
            </w:r>
            <w:r w:rsidRPr="00F764E8">
              <w:rPr>
                <w:rFonts w:ascii="Times New Roman" w:hAnsi="Times New Roman" w:cs="Times New Roman"/>
                <w:color w:val="000000"/>
                <w:sz w:val="20"/>
                <w:szCs w:val="20"/>
                <w:lang w:eastAsia="ar-SA"/>
              </w:rPr>
              <w:t xml:space="preserve"> г.</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Количество хозяйствующих субъектов</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311</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328</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541</w:t>
            </w:r>
          </w:p>
        </w:tc>
        <w:tc>
          <w:tcPr>
            <w:tcW w:w="1701" w:type="dxa"/>
            <w:vAlign w:val="center"/>
          </w:tcPr>
          <w:p w:rsidR="00E55188" w:rsidRPr="00F764E8" w:rsidRDefault="007549FB"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Pr>
                <w:rFonts w:ascii="Times New Roman" w:hAnsi="Times New Roman" w:cs="Times New Roman"/>
                <w:color w:val="000000"/>
                <w:sz w:val="20"/>
                <w:szCs w:val="20"/>
                <w:lang w:eastAsia="ar-SA"/>
              </w:rPr>
              <w:t>612</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в том числе:</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701" w:type="dxa"/>
            <w:vAlign w:val="center"/>
          </w:tcPr>
          <w:p w:rsidR="00E55188" w:rsidRPr="00F764E8" w:rsidRDefault="00E55188"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rPr>
              <w:t>предприятий и организаций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308</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314</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314</w:t>
            </w:r>
          </w:p>
        </w:tc>
        <w:tc>
          <w:tcPr>
            <w:tcW w:w="1701" w:type="dxa"/>
            <w:vAlign w:val="center"/>
          </w:tcPr>
          <w:p w:rsidR="00E55188" w:rsidRPr="00F764E8" w:rsidRDefault="007549FB"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325</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индивидуальных предпринимателей и глав крестьянских (фермерских) хозяйств</w:t>
            </w:r>
          </w:p>
        </w:tc>
        <w:tc>
          <w:tcPr>
            <w:tcW w:w="1701" w:type="dxa"/>
            <w:vAlign w:val="center"/>
          </w:tcPr>
          <w:p w:rsidR="00E55188" w:rsidRPr="00F764E8" w:rsidRDefault="00E55188" w:rsidP="00D62944">
            <w:pPr>
              <w:widowControl/>
              <w:suppressAutoHyphens/>
              <w:autoSpaceDN/>
              <w:adjustRightInd/>
              <w:spacing w:line="276" w:lineRule="auto"/>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973</w:t>
            </w:r>
          </w:p>
        </w:tc>
        <w:tc>
          <w:tcPr>
            <w:tcW w:w="1418" w:type="dxa"/>
            <w:vAlign w:val="center"/>
          </w:tcPr>
          <w:p w:rsidR="00E55188" w:rsidRPr="00F764E8" w:rsidRDefault="00E55188" w:rsidP="00D62944">
            <w:pPr>
              <w:widowControl/>
              <w:suppressAutoHyphens/>
              <w:autoSpaceDN/>
              <w:adjustRightInd/>
              <w:spacing w:line="276" w:lineRule="auto"/>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sidRPr="00F764E8">
              <w:rPr>
                <w:rFonts w:ascii="Times New Roman" w:hAnsi="Times New Roman" w:cs="Times New Roman"/>
                <w:color w:val="000000"/>
                <w:sz w:val="20"/>
                <w:szCs w:val="20"/>
              </w:rPr>
              <w:t>014</w:t>
            </w:r>
          </w:p>
        </w:tc>
        <w:tc>
          <w:tcPr>
            <w:tcW w:w="1559" w:type="dxa"/>
            <w:vAlign w:val="center"/>
          </w:tcPr>
          <w:p w:rsidR="00E55188" w:rsidRPr="00F764E8" w:rsidRDefault="00E55188" w:rsidP="00D62944">
            <w:pPr>
              <w:widowControl/>
              <w:suppressAutoHyphens/>
              <w:autoSpaceDN/>
              <w:adjustRightInd/>
              <w:spacing w:line="276" w:lineRule="auto"/>
              <w:ind w:right="108"/>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sidRPr="00F764E8">
              <w:rPr>
                <w:rFonts w:ascii="Times New Roman" w:hAnsi="Times New Roman" w:cs="Times New Roman"/>
                <w:color w:val="000000"/>
                <w:sz w:val="20"/>
                <w:szCs w:val="20"/>
              </w:rPr>
              <w:t>220</w:t>
            </w:r>
          </w:p>
        </w:tc>
        <w:tc>
          <w:tcPr>
            <w:tcW w:w="1701" w:type="dxa"/>
            <w:vAlign w:val="center"/>
          </w:tcPr>
          <w:p w:rsidR="00E55188" w:rsidRPr="00F764E8" w:rsidRDefault="007549FB" w:rsidP="002842CA">
            <w:pPr>
              <w:widowControl/>
              <w:suppressAutoHyphens/>
              <w:autoSpaceDN/>
              <w:adjustRightInd/>
              <w:spacing w:line="276" w:lineRule="auto"/>
              <w:ind w:right="108"/>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Pr>
                <w:rFonts w:ascii="Times New Roman" w:hAnsi="Times New Roman" w:cs="Times New Roman"/>
                <w:color w:val="000000"/>
                <w:sz w:val="20"/>
                <w:szCs w:val="20"/>
              </w:rPr>
              <w:t>287</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Численность населения Рузаевского района, чел.</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59</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638</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59</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259</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58</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820</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58</w:t>
            </w:r>
            <w:r w:rsidR="00970B2C">
              <w:rPr>
                <w:rFonts w:ascii="Times New Roman" w:hAnsi="Times New Roman" w:cs="Times New Roman"/>
                <w:color w:val="000000"/>
                <w:sz w:val="20"/>
                <w:szCs w:val="20"/>
                <w:lang w:eastAsia="ar-SA"/>
              </w:rPr>
              <w:t xml:space="preserve"> </w:t>
            </w:r>
            <w:r>
              <w:rPr>
                <w:rFonts w:ascii="Times New Roman" w:hAnsi="Times New Roman" w:cs="Times New Roman"/>
                <w:color w:val="000000"/>
                <w:sz w:val="20"/>
                <w:szCs w:val="20"/>
                <w:lang w:eastAsia="ar-SA"/>
              </w:rPr>
              <w:t>200</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Количество хозяйствующих субъектов на 1000 жителей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21,9</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22,4</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26,2</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sz w:val="20"/>
                <w:szCs w:val="20"/>
                <w:lang w:eastAsia="ar-SA"/>
              </w:rPr>
            </w:pPr>
            <w:r>
              <w:rPr>
                <w:rFonts w:ascii="Times New Roman" w:hAnsi="Times New Roman" w:cs="Times New Roman"/>
                <w:sz w:val="20"/>
                <w:szCs w:val="20"/>
                <w:lang w:eastAsia="ar-SA"/>
              </w:rPr>
              <w:t>27,6</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в том числе:</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701" w:type="dxa"/>
            <w:vAlign w:val="center"/>
          </w:tcPr>
          <w:p w:rsidR="00E55188" w:rsidRPr="00F764E8" w:rsidRDefault="00E55188" w:rsidP="002842CA">
            <w:pPr>
              <w:widowControl/>
              <w:suppressAutoHyphens/>
              <w:autoSpaceDN/>
              <w:adjustRightInd/>
              <w:spacing w:line="276" w:lineRule="auto"/>
              <w:jc w:val="center"/>
              <w:rPr>
                <w:rFonts w:ascii="Times New Roman" w:hAnsi="Times New Roman" w:cs="Times New Roman"/>
                <w:sz w:val="20"/>
                <w:szCs w:val="20"/>
                <w:lang w:eastAsia="ar-SA"/>
              </w:rPr>
            </w:pP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rPr>
              <w:t>предприятий и организаций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5,2</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5,3</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5,3</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sz w:val="20"/>
                <w:szCs w:val="20"/>
                <w:lang w:eastAsia="ar-SA"/>
              </w:rPr>
            </w:pPr>
            <w:r>
              <w:rPr>
                <w:rFonts w:ascii="Times New Roman" w:hAnsi="Times New Roman" w:cs="Times New Roman"/>
                <w:sz w:val="20"/>
                <w:szCs w:val="20"/>
                <w:lang w:eastAsia="ar-SA"/>
              </w:rPr>
              <w:t>5,5</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индивидуальных предпринимателей и крестьянских (фермерских) хозяйств</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16,3</w:t>
            </w:r>
          </w:p>
        </w:tc>
        <w:tc>
          <w:tcPr>
            <w:tcW w:w="1418" w:type="dxa"/>
            <w:vAlign w:val="center"/>
          </w:tcPr>
          <w:p w:rsidR="00E55188" w:rsidRPr="00F764E8" w:rsidRDefault="00E55188" w:rsidP="00D62944">
            <w:pPr>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17,1</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20,7</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22,1</w:t>
            </w:r>
          </w:p>
        </w:tc>
      </w:tr>
    </w:tbl>
    <w:p w:rsidR="002842CA" w:rsidRDefault="002842CA" w:rsidP="002842CA">
      <w:pPr>
        <w:widowControl/>
        <w:autoSpaceDE/>
        <w:autoSpaceDN/>
        <w:adjustRightInd/>
        <w:ind w:firstLine="709"/>
        <w:jc w:val="both"/>
        <w:rPr>
          <w:rFonts w:ascii="Times New Roman" w:hAnsi="Times New Roman" w:cs="Times New Roman"/>
          <w:sz w:val="28"/>
          <w:szCs w:val="28"/>
          <w:highlight w:val="green"/>
        </w:rPr>
      </w:pPr>
    </w:p>
    <w:p w:rsidR="002842CA" w:rsidRPr="002842CA" w:rsidRDefault="002842CA"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С целью развития конкуренции в Рузаевском муниципальном районе разработана и утверждена «дорожная карта» по содействию развития конкуренции. Выде</w:t>
      </w:r>
      <w:r w:rsidR="00C8614A">
        <w:rPr>
          <w:rFonts w:ascii="Times New Roman" w:hAnsi="Times New Roman" w:cs="Times New Roman"/>
          <w:sz w:val="28"/>
          <w:szCs w:val="28"/>
        </w:rPr>
        <w:t>лено 17 социально-значимых рынков</w:t>
      </w:r>
      <w:r w:rsidRPr="002842CA">
        <w:rPr>
          <w:rFonts w:ascii="Times New Roman" w:hAnsi="Times New Roman" w:cs="Times New Roman"/>
          <w:sz w:val="28"/>
          <w:szCs w:val="28"/>
        </w:rPr>
        <w:t>, из них - 8 пр</w:t>
      </w:r>
      <w:r w:rsidR="00C8614A">
        <w:rPr>
          <w:rFonts w:ascii="Times New Roman" w:hAnsi="Times New Roman" w:cs="Times New Roman"/>
          <w:sz w:val="28"/>
          <w:szCs w:val="28"/>
        </w:rPr>
        <w:t>иоритетных рынков</w:t>
      </w:r>
      <w:r w:rsidRPr="002842CA">
        <w:rPr>
          <w:rFonts w:ascii="Times New Roman" w:hAnsi="Times New Roman" w:cs="Times New Roman"/>
          <w:sz w:val="28"/>
          <w:szCs w:val="28"/>
        </w:rPr>
        <w:t xml:space="preserve">: рынок услуг дошкольного образования детей, рынок услуг дополнительного образования детей, рынок медицинских услуг, рынок услуг розничной торговли лекарственными препаратами, медицинскими изделиями и </w:t>
      </w:r>
      <w:r w:rsidRPr="002842CA">
        <w:rPr>
          <w:rFonts w:ascii="Times New Roman" w:hAnsi="Times New Roman" w:cs="Times New Roman"/>
          <w:sz w:val="28"/>
          <w:szCs w:val="28"/>
        </w:rPr>
        <w:lastRenderedPageBreak/>
        <w:t>сопутствующими товарами, рынок ритуальных услуг, рынок выполнения работ по содержанию и текущему ремонту общего имущества собственников помещений в многоквартирном доме, рынок производства сельскохозяйственной продукции, рынок производства. По каждому рынку намечены мероприятия. Анализ реализации мероприятий показал, что конкретных результатов достигла работа по развитию конкурентной среды на всех рынка, что подтверждается положительной динамикой целевых индикаторов «дорожной карты».</w:t>
      </w:r>
    </w:p>
    <w:p w:rsidR="002842CA" w:rsidRPr="002842CA" w:rsidRDefault="002842CA"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В 202</w:t>
      </w:r>
      <w:r w:rsidR="00B61B30">
        <w:rPr>
          <w:rFonts w:ascii="Times New Roman" w:hAnsi="Times New Roman" w:cs="Times New Roman"/>
          <w:sz w:val="28"/>
          <w:szCs w:val="28"/>
        </w:rPr>
        <w:t>4</w:t>
      </w:r>
      <w:r w:rsidRPr="002842CA">
        <w:rPr>
          <w:rFonts w:ascii="Times New Roman" w:hAnsi="Times New Roman" w:cs="Times New Roman"/>
          <w:sz w:val="28"/>
          <w:szCs w:val="28"/>
        </w:rPr>
        <w:t xml:space="preserve"> году проведено анкетирование (опрос) потребителей товаров и услуг «Удовлетворенность потребителей качеством товаров и услуг и ценовой конкуренцией на рынках Рузаевского муниципального района Республики Мордовия». В результате выяснено, что 100% опрошенных считают, что уровень доступности, понятности и получения официальной информации о состоянии конкурентной среды на рынках товаров и услуг Республики Мордовия и деятельности по содействию развитию конкуренции, размещаемой в открытом доступе – удовлетворительное. Большинство опрошенных отметили, что в первую очередь работа по развитию конкуренции в Республике Мордовия должна быть направлена на контроль за ростом цен, на обеспечение качества продукции, а также на то, чтобы одна компания не начинала полностью диктовать свои условия на рынке.</w:t>
      </w:r>
    </w:p>
    <w:p w:rsidR="00EA3A16" w:rsidRPr="008F1439" w:rsidRDefault="00EA3A16" w:rsidP="0006787E">
      <w:pPr>
        <w:widowControl/>
        <w:pBdr>
          <w:bottom w:val="single" w:sz="4" w:space="16" w:color="FFFFFF"/>
        </w:pBdr>
        <w:autoSpaceDE/>
        <w:autoSpaceDN/>
        <w:adjustRightInd/>
        <w:ind w:firstLine="567"/>
        <w:jc w:val="both"/>
        <w:rPr>
          <w:rFonts w:ascii="Georgia" w:hAnsi="Georgia" w:cs="Times New Roman"/>
          <w:color w:val="111111"/>
          <w:sz w:val="27"/>
          <w:szCs w:val="27"/>
          <w:shd w:val="clear" w:color="auto" w:fill="FFFFFF"/>
          <w:lang w:eastAsia="ar-SA"/>
        </w:rPr>
      </w:pPr>
      <w:r w:rsidRPr="008F1439">
        <w:rPr>
          <w:rFonts w:ascii="Times New Roman" w:hAnsi="Times New Roman" w:cs="Times New Roman"/>
          <w:color w:val="000000"/>
          <w:sz w:val="28"/>
          <w:szCs w:val="28"/>
          <w:lang w:eastAsia="ar-SA"/>
        </w:rPr>
        <w:t>Основные направления цели и приоритеты социально-экономического развития Рузаевского муниципального района определены в Стратегии социально-экономического развития Рузаевского муниципального района Республики Мордовия до 2025 года, утвержденной решением совета депутатов Рузаевского муниципального района Республики Мордовия №31/255 от 28 сентября 2018 года.</w:t>
      </w:r>
    </w:p>
    <w:p w:rsidR="00EA3A16" w:rsidRPr="00010B70" w:rsidRDefault="0006787E" w:rsidP="003E6E68">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Pr>
          <w:rFonts w:ascii="Times New Roman" w:hAnsi="Times New Roman" w:cs="Times New Roman"/>
          <w:color w:val="111111"/>
          <w:sz w:val="28"/>
          <w:szCs w:val="28"/>
          <w:lang w:eastAsia="ar-SA"/>
        </w:rPr>
        <w:t>Основной целью стратегии является долгосрочное</w:t>
      </w:r>
      <w:r w:rsidR="00EA3A16" w:rsidRPr="00010B70">
        <w:rPr>
          <w:rFonts w:ascii="Times New Roman" w:hAnsi="Times New Roman" w:cs="Times New Roman"/>
          <w:color w:val="111111"/>
          <w:sz w:val="28"/>
          <w:szCs w:val="28"/>
          <w:lang w:eastAsia="ar-SA"/>
        </w:rPr>
        <w:t xml:space="preserve"> формирование приоритетов, целей и задач социально-экономического развития района и способов их реализации. </w:t>
      </w:r>
    </w:p>
    <w:p w:rsidR="00EA3A16" w:rsidRPr="00010B70" w:rsidRDefault="00EA3A16" w:rsidP="0006787E">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sidRPr="00010B70">
        <w:rPr>
          <w:rFonts w:ascii="Times New Roman" w:hAnsi="Times New Roman" w:cs="Times New Roman"/>
          <w:color w:val="111111"/>
          <w:sz w:val="28"/>
          <w:szCs w:val="28"/>
          <w:lang w:eastAsia="ar-SA"/>
        </w:rPr>
        <w:t xml:space="preserve">Другим документом стратегического планирования на муниципальном уровне являются муниципальные программы. На территории Рузаевского муниципального района постановлением </w:t>
      </w:r>
      <w:r w:rsidR="004C35A6" w:rsidRPr="00DC6389">
        <w:rPr>
          <w:rFonts w:ascii="Times New Roman" w:hAnsi="Times New Roman" w:cs="Times New Roman"/>
          <w:color w:val="111111"/>
          <w:sz w:val="28"/>
          <w:szCs w:val="28"/>
          <w:lang w:eastAsia="ar-SA"/>
        </w:rPr>
        <w:t>Администрации</w:t>
      </w:r>
      <w:r w:rsidRPr="00DC6389">
        <w:rPr>
          <w:rFonts w:ascii="Times New Roman" w:hAnsi="Times New Roman" w:cs="Times New Roman"/>
          <w:color w:val="111111"/>
          <w:sz w:val="28"/>
          <w:szCs w:val="28"/>
          <w:lang w:eastAsia="ar-SA"/>
        </w:rPr>
        <w:t xml:space="preserve"> №</w:t>
      </w:r>
      <w:r w:rsidR="00E74645"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480</w:t>
      </w:r>
      <w:r w:rsidRPr="00DC6389">
        <w:rPr>
          <w:rFonts w:ascii="Times New Roman" w:hAnsi="Times New Roman" w:cs="Times New Roman"/>
          <w:color w:val="111111"/>
          <w:sz w:val="28"/>
          <w:szCs w:val="28"/>
          <w:lang w:eastAsia="ar-SA"/>
        </w:rPr>
        <w:t xml:space="preserve"> от </w:t>
      </w:r>
      <w:r w:rsidR="004370C2">
        <w:rPr>
          <w:rFonts w:ascii="Times New Roman" w:hAnsi="Times New Roman" w:cs="Times New Roman"/>
          <w:color w:val="111111"/>
          <w:sz w:val="28"/>
          <w:szCs w:val="28"/>
          <w:lang w:eastAsia="ar-SA"/>
        </w:rPr>
        <w:t>02</w:t>
      </w:r>
      <w:r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октября</w:t>
      </w:r>
      <w:r w:rsidR="00DC6389"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2024</w:t>
      </w:r>
      <w:r w:rsidRPr="00DC6389">
        <w:rPr>
          <w:rFonts w:ascii="Times New Roman" w:hAnsi="Times New Roman" w:cs="Times New Roman"/>
          <w:color w:val="111111"/>
          <w:sz w:val="28"/>
          <w:szCs w:val="28"/>
          <w:lang w:eastAsia="ar-SA"/>
        </w:rPr>
        <w:t xml:space="preserve"> года утвержден перечень муниципальных программ, предлагаемых к разработке и реализации в 202</w:t>
      </w:r>
      <w:r w:rsidR="00EF20F4">
        <w:rPr>
          <w:rFonts w:ascii="Times New Roman" w:hAnsi="Times New Roman" w:cs="Times New Roman"/>
          <w:color w:val="111111"/>
          <w:sz w:val="28"/>
          <w:szCs w:val="28"/>
          <w:lang w:eastAsia="ar-SA"/>
        </w:rPr>
        <w:t>5</w:t>
      </w:r>
      <w:r w:rsidRPr="00DC6389">
        <w:rPr>
          <w:rFonts w:ascii="Times New Roman" w:hAnsi="Times New Roman" w:cs="Times New Roman"/>
          <w:color w:val="111111"/>
          <w:sz w:val="28"/>
          <w:szCs w:val="28"/>
          <w:lang w:eastAsia="ar-SA"/>
        </w:rPr>
        <w:t xml:space="preserve"> году. В соответствии со ст. 179 Бюджетного</w:t>
      </w:r>
      <w:r w:rsidRPr="00010B70">
        <w:rPr>
          <w:rFonts w:ascii="Times New Roman" w:hAnsi="Times New Roman" w:cs="Times New Roman"/>
          <w:color w:val="111111"/>
          <w:sz w:val="28"/>
          <w:szCs w:val="28"/>
          <w:lang w:eastAsia="ar-SA"/>
        </w:rPr>
        <w:t xml:space="preserve"> Кодекса Российской Федерации и в целях внедрения программно-целевых принципов организации бюджетного процесса, повышения эффективности использования бюджетных средств на террит</w:t>
      </w:r>
      <w:r w:rsidR="00EC77FA">
        <w:rPr>
          <w:rFonts w:ascii="Times New Roman" w:hAnsi="Times New Roman" w:cs="Times New Roman"/>
          <w:color w:val="111111"/>
          <w:sz w:val="28"/>
          <w:szCs w:val="28"/>
          <w:lang w:eastAsia="ar-SA"/>
        </w:rPr>
        <w:t>ории Рузаевского муниципального </w:t>
      </w:r>
      <w:r w:rsidR="004C0D72">
        <w:rPr>
          <w:rFonts w:ascii="Times New Roman" w:hAnsi="Times New Roman" w:cs="Times New Roman"/>
          <w:color w:val="111111"/>
          <w:sz w:val="28"/>
          <w:szCs w:val="28"/>
          <w:lang w:eastAsia="ar-SA"/>
        </w:rPr>
        <w:t xml:space="preserve">района реализуются </w:t>
      </w:r>
      <w:r w:rsidR="008146A4">
        <w:rPr>
          <w:rFonts w:ascii="Times New Roman" w:hAnsi="Times New Roman" w:cs="Times New Roman"/>
          <w:color w:val="111111"/>
          <w:sz w:val="28"/>
          <w:szCs w:val="28"/>
          <w:lang w:eastAsia="ar-SA"/>
        </w:rPr>
        <w:t>30</w:t>
      </w:r>
      <w:r w:rsidRPr="00010B70">
        <w:rPr>
          <w:rFonts w:ascii="Times New Roman" w:hAnsi="Times New Roman" w:cs="Times New Roman"/>
          <w:color w:val="111111"/>
          <w:sz w:val="28"/>
          <w:szCs w:val="28"/>
          <w:lang w:eastAsia="ar-SA"/>
        </w:rPr>
        <w:t xml:space="preserve"> районны</w:t>
      </w:r>
      <w:r w:rsidR="00E03C16">
        <w:rPr>
          <w:rFonts w:ascii="Times New Roman" w:hAnsi="Times New Roman" w:cs="Times New Roman"/>
          <w:color w:val="111111"/>
          <w:sz w:val="28"/>
          <w:szCs w:val="28"/>
          <w:lang w:eastAsia="ar-SA"/>
        </w:rPr>
        <w:t>х</w:t>
      </w:r>
      <w:r w:rsidRPr="00010B70">
        <w:rPr>
          <w:rFonts w:ascii="Times New Roman" w:hAnsi="Times New Roman" w:cs="Times New Roman"/>
          <w:color w:val="111111"/>
          <w:sz w:val="28"/>
          <w:szCs w:val="28"/>
          <w:lang w:eastAsia="ar-SA"/>
        </w:rPr>
        <w:t xml:space="preserve"> муниципальны</w:t>
      </w:r>
      <w:r w:rsidR="00E03C16">
        <w:rPr>
          <w:rFonts w:ascii="Times New Roman" w:hAnsi="Times New Roman" w:cs="Times New Roman"/>
          <w:color w:val="111111"/>
          <w:sz w:val="28"/>
          <w:szCs w:val="28"/>
          <w:lang w:eastAsia="ar-SA"/>
        </w:rPr>
        <w:t>х</w:t>
      </w:r>
      <w:r w:rsidRPr="00010B70">
        <w:rPr>
          <w:rFonts w:ascii="Times New Roman" w:hAnsi="Times New Roman" w:cs="Times New Roman"/>
          <w:color w:val="111111"/>
          <w:sz w:val="28"/>
          <w:szCs w:val="28"/>
          <w:lang w:eastAsia="ar-SA"/>
        </w:rPr>
        <w:t xml:space="preserve"> программ.</w:t>
      </w:r>
    </w:p>
    <w:p w:rsidR="00EA3A16" w:rsidRDefault="00EA3A16" w:rsidP="0006787E">
      <w:pPr>
        <w:widowControl/>
        <w:pBdr>
          <w:bottom w:val="single" w:sz="4" w:space="1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Отчет о реализации и эффективности муниципальных программ размещается на официальном сайте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066EE9" w:rsidRPr="00066EE9">
        <w:rPr>
          <w:rFonts w:ascii="Times New Roman" w:hAnsi="Times New Roman" w:cs="Times New Roman"/>
          <w:sz w:val="28"/>
          <w:szCs w:val="28"/>
        </w:rPr>
        <w:t xml:space="preserve"> </w:t>
      </w:r>
      <w:r w:rsidR="00066EE9">
        <w:rPr>
          <w:rFonts w:ascii="Times New Roman" w:hAnsi="Times New Roman" w:cs="Times New Roman"/>
          <w:sz w:val="28"/>
          <w:szCs w:val="28"/>
        </w:rPr>
        <w:t>Республики Мордовия</w:t>
      </w:r>
      <w:r w:rsidR="0086735B" w:rsidRPr="0086735B">
        <w:t xml:space="preserve"> </w:t>
      </w:r>
      <w:r w:rsidR="0086735B" w:rsidRPr="0086735B">
        <w:rPr>
          <w:rFonts w:ascii="Times New Roman" w:hAnsi="Times New Roman" w:cs="Times New Roman"/>
          <w:sz w:val="28"/>
          <w:szCs w:val="28"/>
        </w:rPr>
        <w:t>https://ruzaevka.gosuslugi.ru/</w:t>
      </w:r>
    </w:p>
    <w:p w:rsidR="00EA3A16" w:rsidRPr="00010B70" w:rsidRDefault="00EA3A16" w:rsidP="00EA3A16">
      <w:pPr>
        <w:widowControl/>
        <w:pBdr>
          <w:bottom w:val="single" w:sz="4" w:space="0"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 Приоритеты, цели и задачи реализуемой</w:t>
      </w:r>
    </w:p>
    <w:p w:rsidR="00EA3A16" w:rsidRDefault="00EA3A16" w:rsidP="00EA3A16">
      <w:pPr>
        <w:widowControl/>
        <w:pBdr>
          <w:bottom w:val="single" w:sz="4" w:space="0" w:color="FFFFFF"/>
        </w:pBdr>
        <w:autoSpaceDE/>
        <w:autoSpaceDN/>
        <w:adjustRightInd/>
        <w:spacing w:line="360" w:lineRule="auto"/>
        <w:jc w:val="center"/>
        <w:rPr>
          <w:rFonts w:ascii="Times New Roman" w:hAnsi="Times New Roman" w:cs="Times New Roman"/>
          <w:b/>
          <w:sz w:val="28"/>
          <w:szCs w:val="28"/>
        </w:rPr>
      </w:pPr>
      <w:r w:rsidRPr="00010B70">
        <w:rPr>
          <w:rFonts w:ascii="Times New Roman" w:hAnsi="Times New Roman" w:cs="Times New Roman"/>
          <w:b/>
          <w:sz w:val="28"/>
          <w:szCs w:val="28"/>
        </w:rPr>
        <w:t>политики в Рузаевском муниципальном районе</w:t>
      </w:r>
    </w:p>
    <w:p w:rsidR="00EA3A16" w:rsidRPr="00010B70"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color w:val="000000"/>
          <w:sz w:val="28"/>
          <w:szCs w:val="28"/>
          <w:shd w:val="clear" w:color="auto" w:fill="FFFFFF"/>
          <w:lang w:eastAsia="ar-SA"/>
        </w:rPr>
        <w:lastRenderedPageBreak/>
        <w:t xml:space="preserve">Стратегической целью социально-экономического развития </w:t>
      </w:r>
      <w:r w:rsidRPr="00010B70">
        <w:rPr>
          <w:rFonts w:ascii="Times New Roman" w:eastAsia="NJMDFA+TimesNewRoman" w:hAnsi="Times New Roman" w:cs="NJMDFA+TimesNewRoman"/>
          <w:color w:val="000000"/>
          <w:sz w:val="28"/>
          <w:szCs w:val="28"/>
          <w:shd w:val="clear" w:color="auto" w:fill="FFFFFF"/>
          <w:lang w:eastAsia="ar-SA"/>
        </w:rPr>
        <w:t>Рузаевского муниципального района</w:t>
      </w:r>
      <w:r w:rsidRPr="00010B70">
        <w:rPr>
          <w:rFonts w:ascii="Times New Roman" w:hAnsi="Times New Roman" w:cs="ABCDEF+TimesNewRomanPSMT"/>
          <w:color w:val="000000"/>
          <w:sz w:val="28"/>
          <w:szCs w:val="28"/>
          <w:shd w:val="clear" w:color="auto" w:fill="FFFFFF"/>
          <w:lang w:eastAsia="ar-SA"/>
        </w:rPr>
        <w:t xml:space="preserve"> на </w:t>
      </w:r>
      <w:r w:rsidRPr="00010B70">
        <w:rPr>
          <w:rFonts w:ascii="Times New Roman" w:hAnsi="Times New Roman" w:cs="ABCDEF+TimesNewRomanPSMT"/>
          <w:sz w:val="28"/>
          <w:szCs w:val="28"/>
          <w:shd w:val="clear" w:color="auto" w:fill="FFFFFF"/>
          <w:lang w:eastAsia="ar-SA"/>
        </w:rPr>
        <w:t xml:space="preserve">долгосрочную перспективу является: </w:t>
      </w:r>
      <w:r w:rsidRPr="00010B70">
        <w:rPr>
          <w:rFonts w:ascii="Times New Roman" w:hAnsi="Times New Roman" w:cs="Times New Roman"/>
          <w:bCs/>
          <w:sz w:val="28"/>
          <w:szCs w:val="28"/>
          <w:lang w:eastAsia="ar-SA"/>
        </w:rPr>
        <w:t>создание благоприятных условий жизнедеятельности жителей района, повышение экономической конкурентоспособности муниципального образования, развитие агропромышленного комплекса и специализированного туризма и отдыха.</w:t>
      </w:r>
    </w:p>
    <w:p w:rsidR="00EA3A16" w:rsidRPr="00010B70"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sz w:val="28"/>
          <w:szCs w:val="28"/>
          <w:shd w:val="clear" w:color="auto" w:fill="FFFFFF"/>
          <w:lang w:eastAsia="ar-SA"/>
        </w:rPr>
        <w:t xml:space="preserve">Приоритетными направлениями муниципальной программы в свою очередь будут являться: развитие промышленного комплекса, формирование благоприятной инвестиционной среды, развитие инфраструктуры потребительского рынка товаров, работ и услуг, конкуренции и стратегическое планирование. </w:t>
      </w:r>
      <w:r w:rsidRPr="00010B70">
        <w:rPr>
          <w:rFonts w:ascii="Times New Roman" w:hAnsi="Times New Roman" w:cs="Times New Roman"/>
          <w:sz w:val="28"/>
          <w:szCs w:val="28"/>
          <w:shd w:val="clear" w:color="auto" w:fill="FFFFFF"/>
          <w:lang w:eastAsia="ar-SA"/>
        </w:rPr>
        <w:t>В рамках данных направлений органам местного самоуправления необходимо решить задачи по следующим приоритетам:</w:t>
      </w:r>
    </w:p>
    <w:p w:rsidR="00EA3A16" w:rsidRPr="00E3086F" w:rsidRDefault="00EA3A16" w:rsidP="00022FE8">
      <w:pPr>
        <w:widowControl/>
        <w:pBdr>
          <w:bottom w:val="single" w:sz="4" w:space="0" w:color="FFFFFF"/>
        </w:pBdr>
        <w:autoSpaceDE/>
        <w:autoSpaceDN/>
        <w:adjustRightInd/>
        <w:ind w:firstLine="567"/>
        <w:jc w:val="both"/>
        <w:rPr>
          <w:rFonts w:ascii="Times New Roman" w:hAnsi="Times New Roman" w:cs="Times New Roman"/>
          <w:sz w:val="28"/>
          <w:szCs w:val="28"/>
          <w:shd w:val="clear" w:color="auto" w:fill="FFFFFF"/>
          <w:lang w:eastAsia="ar-SA"/>
        </w:rPr>
      </w:pPr>
      <w:r w:rsidRPr="00E3086F">
        <w:rPr>
          <w:rFonts w:ascii="Times New Roman" w:hAnsi="Times New Roman" w:cs="Times New Roman"/>
          <w:b/>
          <w:bCs/>
          <w:i/>
          <w:iCs/>
          <w:sz w:val="28"/>
          <w:szCs w:val="28"/>
          <w:shd w:val="clear" w:color="auto" w:fill="FFFFFF"/>
          <w:lang w:eastAsia="ar-SA"/>
        </w:rPr>
        <w:t>Направление № 1 «Развитие промышленного комплекса».</w:t>
      </w:r>
      <w:r w:rsidRPr="00E3086F">
        <w:rPr>
          <w:rFonts w:ascii="Times New Roman" w:hAnsi="Times New Roman" w:cs="Times New Roman"/>
          <w:sz w:val="28"/>
          <w:szCs w:val="28"/>
          <w:shd w:val="clear" w:color="auto" w:fill="FFFFFF"/>
          <w:lang w:eastAsia="ar-SA"/>
        </w:rPr>
        <w:t xml:space="preserve"> </w:t>
      </w:r>
    </w:p>
    <w:p w:rsidR="00EA3A16" w:rsidRPr="00010B70" w:rsidRDefault="00EA3A1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E3086F">
        <w:rPr>
          <w:rFonts w:ascii="Times New Roman" w:hAnsi="Times New Roman" w:cs="Times New Roman"/>
          <w:b/>
          <w:bCs/>
          <w:sz w:val="28"/>
          <w:szCs w:val="28"/>
        </w:rPr>
        <w:t>Цель:</w:t>
      </w:r>
      <w:r w:rsidRPr="00E3086F">
        <w:rPr>
          <w:rFonts w:ascii="Times New Roman" w:hAnsi="Times New Roman" w:cs="Times New Roman"/>
          <w:bCs/>
          <w:sz w:val="28"/>
          <w:szCs w:val="28"/>
        </w:rPr>
        <w:t xml:space="preserve"> формирование конкурентоспособного промышленного компл</w:t>
      </w:r>
      <w:r w:rsidRPr="00010B70">
        <w:rPr>
          <w:rFonts w:ascii="Times New Roman" w:hAnsi="Times New Roman" w:cs="Times New Roman"/>
          <w:bCs/>
          <w:sz w:val="28"/>
          <w:szCs w:val="28"/>
        </w:rPr>
        <w:t>екса, ориентированного на создание новых рабочих мест, конкурентоспособной продукции и рост производительности труда.</w:t>
      </w:r>
    </w:p>
    <w:p w:rsidR="000870BA" w:rsidRPr="00CC272F" w:rsidRDefault="00EA3A16" w:rsidP="00022FE8">
      <w:pPr>
        <w:ind w:firstLine="567"/>
        <w:jc w:val="both"/>
        <w:rPr>
          <w:rFonts w:ascii="Times New Roman" w:hAnsi="Times New Roman" w:cs="Times New Roman"/>
          <w:sz w:val="24"/>
          <w:szCs w:val="24"/>
        </w:rPr>
      </w:pPr>
      <w:r w:rsidRPr="00010B70">
        <w:rPr>
          <w:rFonts w:ascii="Times New Roman" w:hAnsi="Times New Roman" w:cs="Times New Roman"/>
          <w:b/>
          <w:bCs/>
          <w:sz w:val="28"/>
          <w:szCs w:val="28"/>
        </w:rPr>
        <w:t>Задачи:</w:t>
      </w:r>
      <w:r w:rsidRPr="00010B70">
        <w:rPr>
          <w:rFonts w:ascii="Times New Roman" w:hAnsi="Times New Roman" w:cs="Times New Roman"/>
          <w:bCs/>
          <w:sz w:val="28"/>
          <w:szCs w:val="28"/>
        </w:rPr>
        <w:t xml:space="preserve"> </w:t>
      </w:r>
      <w:r w:rsidR="004260C9">
        <w:rPr>
          <w:rFonts w:ascii="Times New Roman" w:hAnsi="Times New Roman" w:cs="Times New Roman"/>
          <w:bCs/>
          <w:sz w:val="28"/>
          <w:szCs w:val="28"/>
        </w:rPr>
        <w:t xml:space="preserve"> </w:t>
      </w:r>
    </w:p>
    <w:p w:rsidR="004260C9" w:rsidRDefault="004260C9" w:rsidP="00022FE8">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870BA" w:rsidRPr="006530A8">
        <w:rPr>
          <w:rFonts w:ascii="Times New Roman" w:hAnsi="Times New Roman" w:cs="Times New Roman"/>
          <w:bCs/>
          <w:sz w:val="28"/>
          <w:szCs w:val="28"/>
        </w:rPr>
        <w:t>ра</w:t>
      </w:r>
      <w:r w:rsidR="007724C1" w:rsidRPr="006530A8">
        <w:rPr>
          <w:rFonts w:ascii="Times New Roman" w:hAnsi="Times New Roman" w:cs="Times New Roman"/>
          <w:bCs/>
          <w:sz w:val="28"/>
          <w:szCs w:val="28"/>
        </w:rPr>
        <w:t xml:space="preserve">звитие промышленного комплекса </w:t>
      </w:r>
      <w:r w:rsidR="000870BA" w:rsidRPr="006530A8">
        <w:rPr>
          <w:rFonts w:ascii="Times New Roman" w:hAnsi="Times New Roman" w:cs="Times New Roman"/>
          <w:bCs/>
          <w:sz w:val="28"/>
          <w:szCs w:val="28"/>
        </w:rPr>
        <w:t xml:space="preserve">за счет дальнейшего наращивания объемов промышленного производства существующих предприятий </w:t>
      </w:r>
      <w:r w:rsidRPr="006530A8">
        <w:rPr>
          <w:rFonts w:ascii="Times New Roman" w:hAnsi="Times New Roman" w:cs="Times New Roman"/>
          <w:bCs/>
          <w:sz w:val="28"/>
          <w:szCs w:val="28"/>
        </w:rPr>
        <w:t>(модернизация и техническое перевооружение промышленных предприятий: АО «</w:t>
      </w:r>
      <w:proofErr w:type="spellStart"/>
      <w:r w:rsidRPr="006530A8">
        <w:rPr>
          <w:rFonts w:ascii="Times New Roman" w:hAnsi="Times New Roman" w:cs="Times New Roman"/>
          <w:bCs/>
          <w:sz w:val="28"/>
          <w:szCs w:val="28"/>
        </w:rPr>
        <w:t>Рузхиммаш</w:t>
      </w:r>
      <w:proofErr w:type="spellEnd"/>
      <w:r w:rsidRPr="006530A8">
        <w:rPr>
          <w:rFonts w:ascii="Times New Roman" w:hAnsi="Times New Roman" w:cs="Times New Roman"/>
          <w:bCs/>
          <w:sz w:val="28"/>
          <w:szCs w:val="28"/>
        </w:rPr>
        <w:t>», ЗАО «</w:t>
      </w:r>
      <w:proofErr w:type="spellStart"/>
      <w:r w:rsidRPr="006530A8">
        <w:rPr>
          <w:rFonts w:ascii="Times New Roman" w:hAnsi="Times New Roman" w:cs="Times New Roman"/>
          <w:bCs/>
          <w:sz w:val="28"/>
          <w:szCs w:val="28"/>
        </w:rPr>
        <w:t>Рузово</w:t>
      </w:r>
      <w:proofErr w:type="spellEnd"/>
      <w:r w:rsidRPr="006530A8">
        <w:rPr>
          <w:rFonts w:ascii="Times New Roman" w:hAnsi="Times New Roman" w:cs="Times New Roman"/>
          <w:bCs/>
          <w:sz w:val="28"/>
          <w:szCs w:val="28"/>
        </w:rPr>
        <w:t>», ООО «</w:t>
      </w:r>
      <w:proofErr w:type="spellStart"/>
      <w:r w:rsidRPr="006530A8">
        <w:rPr>
          <w:rFonts w:ascii="Times New Roman" w:hAnsi="Times New Roman" w:cs="Times New Roman"/>
          <w:bCs/>
          <w:sz w:val="28"/>
          <w:szCs w:val="28"/>
        </w:rPr>
        <w:t>Новомилк</w:t>
      </w:r>
      <w:proofErr w:type="spellEnd"/>
      <w:r w:rsidRPr="006530A8">
        <w:rPr>
          <w:rFonts w:ascii="Times New Roman" w:hAnsi="Times New Roman" w:cs="Times New Roman"/>
          <w:bCs/>
          <w:sz w:val="28"/>
          <w:szCs w:val="28"/>
        </w:rPr>
        <w:t>» и ООО «Рузаевский трикотаж», ООО «МЭК»</w:t>
      </w:r>
      <w:r>
        <w:rPr>
          <w:rFonts w:ascii="Times New Roman" w:hAnsi="Times New Roman" w:cs="Times New Roman"/>
          <w:bCs/>
          <w:sz w:val="28"/>
          <w:szCs w:val="28"/>
        </w:rPr>
        <w:t xml:space="preserve"> </w:t>
      </w:r>
      <w:r w:rsidRPr="00214FC3">
        <w:rPr>
          <w:rFonts w:ascii="Times New Roman" w:hAnsi="Times New Roman" w:cs="Times New Roman"/>
          <w:bCs/>
          <w:sz w:val="28"/>
          <w:szCs w:val="28"/>
        </w:rPr>
        <w:t>и т.д.)</w:t>
      </w:r>
      <w:r>
        <w:rPr>
          <w:rFonts w:ascii="Times New Roman" w:hAnsi="Times New Roman" w:cs="Times New Roman"/>
          <w:bCs/>
          <w:sz w:val="28"/>
          <w:szCs w:val="28"/>
        </w:rPr>
        <w:t xml:space="preserve"> </w:t>
      </w:r>
      <w:r w:rsidR="000870BA" w:rsidRPr="006530A8">
        <w:rPr>
          <w:rFonts w:ascii="Times New Roman" w:hAnsi="Times New Roman" w:cs="Times New Roman"/>
          <w:bCs/>
          <w:sz w:val="28"/>
          <w:szCs w:val="28"/>
        </w:rPr>
        <w:t>и за счет реализации новых проектов</w:t>
      </w:r>
      <w:r w:rsidR="002B5F5C">
        <w:rPr>
          <w:rFonts w:ascii="Times New Roman" w:hAnsi="Times New Roman" w:cs="Times New Roman"/>
          <w:bCs/>
          <w:sz w:val="28"/>
          <w:szCs w:val="28"/>
        </w:rPr>
        <w:t>, в том числе инновационных</w:t>
      </w:r>
      <w:r w:rsidR="00EA3A16" w:rsidRPr="00214FC3">
        <w:rPr>
          <w:rFonts w:ascii="Times New Roman" w:hAnsi="Times New Roman" w:cs="Times New Roman"/>
          <w:bCs/>
          <w:sz w:val="28"/>
          <w:szCs w:val="28"/>
        </w:rPr>
        <w:t>;</w:t>
      </w:r>
      <w:r w:rsidR="00EA3A16" w:rsidRPr="006530A8">
        <w:rPr>
          <w:rFonts w:ascii="Times New Roman" w:hAnsi="Times New Roman" w:cs="Times New Roman"/>
          <w:bCs/>
          <w:sz w:val="28"/>
          <w:szCs w:val="28"/>
        </w:rPr>
        <w:t xml:space="preserve"> </w:t>
      </w:r>
    </w:p>
    <w:p w:rsidR="004260C9" w:rsidRDefault="004260C9" w:rsidP="00022FE8">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A3A16" w:rsidRPr="006530A8">
        <w:rPr>
          <w:rFonts w:ascii="Times New Roman" w:hAnsi="Times New Roman" w:cs="Times New Roman"/>
          <w:bCs/>
          <w:sz w:val="28"/>
          <w:szCs w:val="28"/>
        </w:rPr>
        <w:t xml:space="preserve">повышение конкурентоспособности выпускаемой продукции; </w:t>
      </w:r>
    </w:p>
    <w:p w:rsidR="00EA3A16" w:rsidRPr="006530A8" w:rsidRDefault="004260C9" w:rsidP="00022FE8">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A3A16" w:rsidRPr="006530A8">
        <w:rPr>
          <w:rFonts w:ascii="Times New Roman" w:hAnsi="Times New Roman" w:cs="Times New Roman"/>
          <w:bCs/>
          <w:sz w:val="28"/>
          <w:szCs w:val="28"/>
        </w:rPr>
        <w:t>рост производительности труда.</w:t>
      </w:r>
    </w:p>
    <w:p w:rsidR="00EA3A1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b/>
          <w:sz w:val="28"/>
          <w:szCs w:val="28"/>
        </w:rPr>
      </w:pPr>
      <w:r w:rsidRPr="00323A26">
        <w:rPr>
          <w:rFonts w:ascii="Times New Roman" w:hAnsi="Times New Roman" w:cs="Times New Roman"/>
          <w:b/>
          <w:i/>
          <w:color w:val="000000"/>
          <w:sz w:val="28"/>
          <w:szCs w:val="28"/>
          <w:shd w:val="clear" w:color="auto" w:fill="FFFFFF"/>
          <w:lang w:eastAsia="ar-SA"/>
        </w:rPr>
        <w:t>Направление №2 «Формирование благоприятной инвестиционной среды».</w:t>
      </w:r>
      <w:r w:rsidRPr="00323A26">
        <w:rPr>
          <w:rFonts w:ascii="Times New Roman" w:hAnsi="Times New Roman" w:cs="Times New Roman"/>
          <w:b/>
          <w:sz w:val="28"/>
          <w:szCs w:val="28"/>
        </w:rPr>
        <w:t xml:space="preserve"> </w:t>
      </w:r>
    </w:p>
    <w:p w:rsidR="00EA3A1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
          <w:sz w:val="28"/>
          <w:szCs w:val="28"/>
        </w:rPr>
        <w:t>Цель:</w:t>
      </w:r>
      <w:r w:rsidRPr="00323A26">
        <w:rPr>
          <w:rFonts w:ascii="Times New Roman" w:hAnsi="Times New Roman" w:cs="Times New Roman"/>
          <w:sz w:val="28"/>
          <w:szCs w:val="28"/>
        </w:rPr>
        <w:t xml:space="preserve">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DD5E5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
          <w:sz w:val="28"/>
          <w:szCs w:val="28"/>
        </w:rPr>
        <w:t>Задачи:</w:t>
      </w:r>
      <w:r w:rsidRPr="00323A26">
        <w:rPr>
          <w:rFonts w:ascii="Times New Roman" w:hAnsi="Times New Roman" w:cs="Times New Roman"/>
          <w:sz w:val="28"/>
          <w:szCs w:val="28"/>
        </w:rPr>
        <w:t xml:space="preserve"> </w:t>
      </w:r>
    </w:p>
    <w:p w:rsidR="004260C9"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регулирование правовых основ инвестиционной деятельности; </w:t>
      </w:r>
    </w:p>
    <w:p w:rsidR="00DD5E56"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активизация инвестиционной деятельности на территории муниципального района; </w:t>
      </w:r>
    </w:p>
    <w:p w:rsidR="00DD5E56" w:rsidRPr="00323A26" w:rsidRDefault="00DD5E56"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информационное обеспечение потенциальных инвесторов; </w:t>
      </w:r>
    </w:p>
    <w:p w:rsidR="00DD5E56" w:rsidRPr="00323A26" w:rsidRDefault="00DD5E56"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формирование положительного инвестиционного имиджа; </w:t>
      </w:r>
    </w:p>
    <w:p w:rsidR="00EA3A16"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стимулирование эффективного использования ресурсного блока инновационного потенциала района: производственно-технологической базы, кадрового потенциала, информации и финансов.</w:t>
      </w:r>
    </w:p>
    <w:p w:rsidR="00AF02FA" w:rsidRPr="00323A26" w:rsidRDefault="00EC77FA" w:rsidP="00022FE8">
      <w:pPr>
        <w:ind w:firstLine="567"/>
        <w:jc w:val="both"/>
        <w:rPr>
          <w:rFonts w:ascii="Times New Roman" w:hAnsi="Times New Roman" w:cs="Times New Roman"/>
          <w:spacing w:val="-2"/>
          <w:sz w:val="24"/>
          <w:szCs w:val="24"/>
        </w:rPr>
      </w:pPr>
      <w:r w:rsidRPr="00323A26">
        <w:rPr>
          <w:rFonts w:ascii="Times New Roman" w:hAnsi="Times New Roman" w:cs="Times New Roman"/>
          <w:b/>
          <w:i/>
          <w:color w:val="000000"/>
          <w:sz w:val="28"/>
          <w:szCs w:val="28"/>
          <w:shd w:val="clear" w:color="auto" w:fill="FFFFFF"/>
          <w:lang w:eastAsia="ar-SA"/>
        </w:rPr>
        <w:t>Направление №3 «</w:t>
      </w:r>
      <w:r w:rsidR="00EA3A16" w:rsidRPr="00323A26">
        <w:rPr>
          <w:rFonts w:ascii="Times New Roman" w:hAnsi="Times New Roman" w:cs="Times New Roman"/>
          <w:b/>
          <w:i/>
          <w:color w:val="000000"/>
          <w:sz w:val="28"/>
          <w:szCs w:val="28"/>
          <w:shd w:val="clear" w:color="auto" w:fill="FFFFFF"/>
          <w:lang w:eastAsia="ar-SA"/>
        </w:rPr>
        <w:t>Развитие инфраструктуры потребительского рынка товаров, работ и услуг».</w:t>
      </w:r>
      <w:r w:rsidR="00AF02FA" w:rsidRPr="00323A26">
        <w:rPr>
          <w:rFonts w:ascii="Times New Roman" w:hAnsi="Times New Roman" w:cs="Times New Roman"/>
          <w:spacing w:val="-2"/>
          <w:sz w:val="24"/>
          <w:szCs w:val="24"/>
        </w:rPr>
        <w:t xml:space="preserve"> </w:t>
      </w:r>
    </w:p>
    <w:p w:rsidR="00AF02FA" w:rsidRPr="00323A26" w:rsidRDefault="00EA3A16" w:rsidP="00022FE8">
      <w:pPr>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w:t>
      </w:r>
      <w:r w:rsidR="00AF02FA" w:rsidRPr="00323A26">
        <w:rPr>
          <w:rFonts w:ascii="Times New Roman" w:hAnsi="Times New Roman" w:cs="Times New Roman"/>
          <w:color w:val="000000"/>
          <w:sz w:val="28"/>
          <w:szCs w:val="28"/>
          <w:shd w:val="clear" w:color="auto" w:fill="FFFFFF"/>
          <w:lang w:eastAsia="ar-SA"/>
        </w:rPr>
        <w:t>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C87FEE"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lastRenderedPageBreak/>
        <w:t xml:space="preserve">- </w:t>
      </w:r>
      <w:r w:rsidR="00EA3A16" w:rsidRPr="00323A26">
        <w:rPr>
          <w:rFonts w:ascii="Times New Roman" w:hAnsi="Times New Roman" w:cs="Times New Roman"/>
          <w:color w:val="000000"/>
          <w:sz w:val="28"/>
          <w:szCs w:val="28"/>
          <w:shd w:val="clear" w:color="auto" w:fill="FFFFFF"/>
          <w:lang w:eastAsia="ar-SA"/>
        </w:rPr>
        <w:t>совершенствование координации и правового регулирования</w:t>
      </w:r>
      <w:r w:rsidRPr="00323A26">
        <w:rPr>
          <w:rFonts w:ascii="Times New Roman" w:hAnsi="Times New Roman" w:cs="Times New Roman"/>
          <w:color w:val="000000"/>
          <w:sz w:val="28"/>
          <w:szCs w:val="28"/>
          <w:shd w:val="clear" w:color="auto" w:fill="FFFFFF"/>
          <w:lang w:eastAsia="ar-SA"/>
        </w:rPr>
        <w:t xml:space="preserve"> в сфере потребительского рынка;</w:t>
      </w:r>
      <w:r w:rsidR="00EA3A16" w:rsidRPr="00323A26">
        <w:rPr>
          <w:rFonts w:ascii="Times New Roman" w:hAnsi="Times New Roman" w:cs="Times New Roman"/>
          <w:color w:val="000000"/>
          <w:sz w:val="28"/>
          <w:szCs w:val="28"/>
          <w:shd w:val="clear" w:color="auto" w:fill="FFFFFF"/>
          <w:lang w:eastAsia="ar-SA"/>
        </w:rPr>
        <w:t xml:space="preserve">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2B5F5C" w:rsidRPr="00323A26">
        <w:rPr>
          <w:rFonts w:ascii="Times New Roman" w:hAnsi="Times New Roman" w:cs="Times New Roman"/>
          <w:color w:val="000000"/>
          <w:sz w:val="28"/>
          <w:szCs w:val="28"/>
          <w:shd w:val="clear" w:color="auto" w:fill="FFFFFF"/>
          <w:lang w:eastAsia="ar-SA"/>
        </w:rPr>
        <w:t xml:space="preserve">содействие </w:t>
      </w:r>
      <w:r w:rsidR="00EA3A16" w:rsidRPr="00323A26">
        <w:rPr>
          <w:rFonts w:ascii="Times New Roman" w:hAnsi="Times New Roman" w:cs="Times New Roman"/>
          <w:color w:val="000000"/>
          <w:sz w:val="28"/>
          <w:szCs w:val="28"/>
          <w:shd w:val="clear" w:color="auto" w:fill="FFFFFF"/>
          <w:lang w:eastAsia="ar-SA"/>
        </w:rPr>
        <w:t>разви</w:t>
      </w:r>
      <w:r w:rsidR="002B5F5C" w:rsidRPr="00323A26">
        <w:rPr>
          <w:rFonts w:ascii="Times New Roman" w:hAnsi="Times New Roman" w:cs="Times New Roman"/>
          <w:color w:val="000000"/>
          <w:sz w:val="28"/>
          <w:szCs w:val="28"/>
          <w:shd w:val="clear" w:color="auto" w:fill="FFFFFF"/>
          <w:lang w:eastAsia="ar-SA"/>
        </w:rPr>
        <w:t>тию</w:t>
      </w:r>
      <w:r w:rsidR="00EA3A16" w:rsidRPr="00323A26">
        <w:rPr>
          <w:rFonts w:ascii="Times New Roman" w:hAnsi="Times New Roman" w:cs="Times New Roman"/>
          <w:color w:val="000000"/>
          <w:sz w:val="28"/>
          <w:szCs w:val="28"/>
          <w:shd w:val="clear" w:color="auto" w:fill="FFFFFF"/>
          <w:lang w:eastAsia="ar-SA"/>
        </w:rPr>
        <w:t xml:space="preserve"> инфраструктуры потребительского рынка,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содействие развитию сети социально-ориентированных предприятий торговли и сферы услуг, </w:t>
      </w:r>
    </w:p>
    <w:p w:rsidR="00EA3A16"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2B5F5C" w:rsidRPr="00323A26">
        <w:rPr>
          <w:rFonts w:ascii="Times New Roman" w:hAnsi="Times New Roman" w:cs="Times New Roman"/>
          <w:color w:val="000000"/>
          <w:sz w:val="28"/>
          <w:szCs w:val="28"/>
          <w:shd w:val="clear" w:color="auto" w:fill="FFFFFF"/>
          <w:lang w:eastAsia="ar-SA"/>
        </w:rPr>
        <w:t>содействие формированию</w:t>
      </w:r>
      <w:r w:rsidR="00EA3A16" w:rsidRPr="00323A26">
        <w:rPr>
          <w:rFonts w:ascii="Times New Roman" w:hAnsi="Times New Roman" w:cs="Times New Roman"/>
          <w:color w:val="000000"/>
          <w:sz w:val="28"/>
          <w:szCs w:val="28"/>
          <w:shd w:val="clear" w:color="auto" w:fill="FFFFFF"/>
          <w:lang w:eastAsia="ar-SA"/>
        </w:rPr>
        <w:t xml:space="preserve">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w:t>
      </w:r>
      <w:r w:rsidR="00C87FEE" w:rsidRPr="00323A26">
        <w:rPr>
          <w:rFonts w:ascii="Times New Roman" w:hAnsi="Times New Roman" w:cs="Times New Roman"/>
          <w:b/>
          <w:i/>
          <w:color w:val="000000"/>
          <w:sz w:val="28"/>
          <w:szCs w:val="28"/>
          <w:shd w:val="clear" w:color="auto" w:fill="FFFFFF"/>
          <w:lang w:eastAsia="ar-SA"/>
        </w:rPr>
        <w:t>аправление № 4. «</w:t>
      </w:r>
      <w:r w:rsidRPr="00323A26">
        <w:rPr>
          <w:rFonts w:ascii="Times New Roman" w:hAnsi="Times New Roman" w:cs="Times New Roman"/>
          <w:b/>
          <w:i/>
          <w:color w:val="000000"/>
          <w:sz w:val="28"/>
          <w:szCs w:val="28"/>
          <w:shd w:val="clear" w:color="auto" w:fill="FFFFFF"/>
          <w:lang w:eastAsia="ar-SA"/>
        </w:rPr>
        <w:t>Развитие конкуренции».</w:t>
      </w:r>
    </w:p>
    <w:p w:rsidR="00EA3A16" w:rsidRPr="00323A26" w:rsidRDefault="00EA3A1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w:t>
      </w:r>
      <w:r w:rsidR="00C87FEE" w:rsidRPr="00323A26">
        <w:rPr>
          <w:rFonts w:ascii="Times New Roman" w:hAnsi="Times New Roman" w:cs="Times New Roman"/>
          <w:color w:val="000000"/>
          <w:sz w:val="28"/>
          <w:szCs w:val="28"/>
          <w:shd w:val="clear" w:color="auto" w:fill="FFFFFF"/>
          <w:lang w:eastAsia="ar-SA"/>
        </w:rPr>
        <w:t>овых участников рынка</w:t>
      </w:r>
      <w:r w:rsidRPr="00323A26">
        <w:rPr>
          <w:rFonts w:ascii="Times New Roman" w:hAnsi="Times New Roman" w:cs="Times New Roman"/>
          <w:color w:val="000000"/>
          <w:sz w:val="28"/>
          <w:szCs w:val="28"/>
          <w:shd w:val="clear" w:color="auto" w:fill="FFFFFF"/>
          <w:lang w:eastAsia="ar-SA"/>
        </w:rPr>
        <w:t xml:space="preserve"> района.</w:t>
      </w:r>
    </w:p>
    <w:p w:rsidR="00C87FEE" w:rsidRPr="00323A26" w:rsidRDefault="00EA3A1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8C5C96" w:rsidRPr="00323A26" w:rsidRDefault="008C5C9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Cs/>
          <w:color w:val="000000"/>
          <w:sz w:val="28"/>
          <w:szCs w:val="2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2B5F5C" w:rsidRPr="00323A26" w:rsidRDefault="00C87FEE"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сокращение административных барьеров, препятствующих началу и ведению предпринимательской деятельности; </w:t>
      </w:r>
    </w:p>
    <w:p w:rsidR="002B5F5C" w:rsidRPr="00323A26" w:rsidRDefault="002B5F5C"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обеспечение поддержки развития малого </w:t>
      </w:r>
      <w:r w:rsidR="008C5C96" w:rsidRPr="00323A26">
        <w:rPr>
          <w:rFonts w:ascii="Times New Roman" w:hAnsi="Times New Roman" w:cs="Times New Roman"/>
          <w:color w:val="000000"/>
          <w:sz w:val="28"/>
          <w:szCs w:val="28"/>
          <w:shd w:val="clear" w:color="auto" w:fill="FFFFFF"/>
          <w:lang w:eastAsia="ar-SA"/>
        </w:rPr>
        <w:t>и среднего предпринимательства.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Направление 5 «Стратегическое развитие»</w:t>
      </w:r>
    </w:p>
    <w:p w:rsidR="00F94211" w:rsidRPr="00323A26" w:rsidRDefault="00F94211"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функционирование комплексной системы стратегического планирования в Рузаевском муниципальном районе.</w:t>
      </w:r>
    </w:p>
    <w:p w:rsidR="002B5F5C" w:rsidRPr="00323A26" w:rsidRDefault="00F94211"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F94211" w:rsidRPr="00323A26" w:rsidRDefault="002B5F5C"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F94211" w:rsidRPr="00323A26">
        <w:rPr>
          <w:rFonts w:ascii="Times New Roman" w:hAnsi="Times New Roman" w:cs="Times New Roman"/>
          <w:color w:val="000000"/>
          <w:sz w:val="28"/>
          <w:szCs w:val="28"/>
          <w:shd w:val="clear" w:color="auto" w:fill="FFFFFF"/>
          <w:lang w:eastAsia="ar-SA"/>
        </w:rPr>
        <w:t>р</w:t>
      </w:r>
      <w:r w:rsidRPr="00323A26">
        <w:rPr>
          <w:rFonts w:ascii="Times New Roman" w:hAnsi="Times New Roman" w:cs="Times New Roman"/>
          <w:color w:val="000000"/>
          <w:sz w:val="28"/>
          <w:szCs w:val="28"/>
          <w:shd w:val="clear" w:color="auto" w:fill="FFFFFF"/>
          <w:lang w:eastAsia="ar-SA"/>
        </w:rPr>
        <w:t>азвитие программ</w:t>
      </w:r>
      <w:r w:rsidR="00F94211" w:rsidRPr="00323A26">
        <w:rPr>
          <w:rFonts w:ascii="Times New Roman" w:hAnsi="Times New Roman" w:cs="Times New Roman"/>
          <w:color w:val="000000"/>
          <w:sz w:val="28"/>
          <w:szCs w:val="28"/>
          <w:shd w:val="clear" w:color="auto" w:fill="FFFFFF"/>
          <w:lang w:eastAsia="ar-SA"/>
        </w:rPr>
        <w:t xml:space="preserve">но-целевого планирования в </w:t>
      </w:r>
      <w:r w:rsidRPr="00323A26">
        <w:rPr>
          <w:rFonts w:ascii="Times New Roman" w:hAnsi="Times New Roman" w:cs="Times New Roman"/>
          <w:color w:val="000000"/>
          <w:sz w:val="28"/>
          <w:szCs w:val="28"/>
          <w:shd w:val="clear" w:color="auto" w:fill="FFFFFF"/>
          <w:lang w:eastAsia="ar-SA"/>
        </w:rPr>
        <w:t>Рузаевском муниципальном районе;</w:t>
      </w:r>
      <w:r w:rsidR="00F94211" w:rsidRPr="00323A26">
        <w:rPr>
          <w:rFonts w:ascii="Times New Roman" w:hAnsi="Times New Roman" w:cs="Times New Roman"/>
          <w:color w:val="000000"/>
          <w:sz w:val="28"/>
          <w:szCs w:val="28"/>
          <w:shd w:val="clear" w:color="auto" w:fill="FFFFFF"/>
          <w:lang w:eastAsia="ar-SA"/>
        </w:rPr>
        <w:t xml:space="preserve"> </w:t>
      </w:r>
    </w:p>
    <w:p w:rsidR="00F94211" w:rsidRPr="00323A26" w:rsidRDefault="002B5F5C"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о</w:t>
      </w:r>
      <w:r w:rsidR="00F94211" w:rsidRPr="00323A26">
        <w:rPr>
          <w:rFonts w:ascii="Times New Roman" w:hAnsi="Times New Roman" w:cs="Times New Roman"/>
          <w:color w:val="000000"/>
          <w:sz w:val="28"/>
          <w:szCs w:val="28"/>
          <w:shd w:val="clear" w:color="auto" w:fill="FFFFFF"/>
          <w:lang w:eastAsia="ar-SA"/>
        </w:rPr>
        <w:t>существление анализа и прогнозирования социально-экономического развития в Рузаевском муниципальном районе.</w:t>
      </w:r>
    </w:p>
    <w:p w:rsidR="00EA3A16" w:rsidRPr="00323A26" w:rsidRDefault="00EA3A16" w:rsidP="00EA3A16">
      <w:pPr>
        <w:widowControl/>
        <w:pBdr>
          <w:bottom w:val="single" w:sz="4" w:space="0" w:color="FFFFFF"/>
        </w:pBdr>
        <w:autoSpaceDE/>
        <w:autoSpaceDN/>
        <w:adjustRightInd/>
        <w:jc w:val="both"/>
        <w:rPr>
          <w:rFonts w:ascii="Times New Roman" w:hAnsi="Times New Roman" w:cs="Times New Roman"/>
          <w:b/>
          <w:sz w:val="28"/>
          <w:szCs w:val="28"/>
        </w:rPr>
      </w:pPr>
    </w:p>
    <w:p w:rsidR="00EA3A16" w:rsidRPr="00323A26" w:rsidRDefault="00EA3A16" w:rsidP="00EA3A16">
      <w:pPr>
        <w:widowControl/>
        <w:pBdr>
          <w:bottom w:val="single" w:sz="4" w:space="0" w:color="FFFFFF"/>
        </w:pBdr>
        <w:autoSpaceDE/>
        <w:autoSpaceDN/>
        <w:adjustRightInd/>
        <w:jc w:val="center"/>
        <w:rPr>
          <w:rFonts w:ascii="Georgia" w:hAnsi="Georgia" w:cs="Times New Roman"/>
          <w:b/>
          <w:color w:val="111111"/>
          <w:sz w:val="27"/>
          <w:szCs w:val="27"/>
          <w:shd w:val="clear" w:color="auto" w:fill="FFFFFF"/>
          <w:lang w:eastAsia="ar-SA"/>
        </w:rPr>
      </w:pPr>
      <w:r w:rsidRPr="00323A26">
        <w:rPr>
          <w:rFonts w:ascii="Times New Roman" w:hAnsi="Times New Roman" w:cs="Times New Roman"/>
          <w:b/>
          <w:sz w:val="28"/>
          <w:szCs w:val="28"/>
        </w:rPr>
        <w:t xml:space="preserve">РАЗДЕЛ </w:t>
      </w:r>
      <w:r w:rsidRPr="00323A26">
        <w:rPr>
          <w:rFonts w:ascii="Times New Roman" w:hAnsi="Times New Roman" w:cs="Times New Roman"/>
          <w:b/>
          <w:sz w:val="28"/>
          <w:szCs w:val="28"/>
          <w:lang w:val="en-US"/>
        </w:rPr>
        <w:t>III</w:t>
      </w:r>
      <w:r w:rsidRPr="00323A26">
        <w:rPr>
          <w:rFonts w:ascii="Times New Roman" w:hAnsi="Times New Roman" w:cs="Times New Roman"/>
          <w:b/>
          <w:sz w:val="28"/>
          <w:szCs w:val="28"/>
        </w:rPr>
        <w:t xml:space="preserve"> Общая характеристика основных</w:t>
      </w:r>
      <w:r w:rsidRPr="00323A26">
        <w:rPr>
          <w:rFonts w:ascii="Times New Roman" w:hAnsi="Times New Roman" w:cs="Times New Roman"/>
          <w:b/>
          <w:bCs/>
          <w:sz w:val="28"/>
          <w:szCs w:val="28"/>
        </w:rPr>
        <w:t xml:space="preserve"> мероприятий</w:t>
      </w:r>
    </w:p>
    <w:p w:rsidR="00EA3A16" w:rsidRPr="00323A26" w:rsidRDefault="00EA3A16" w:rsidP="00EA3A16">
      <w:pPr>
        <w:widowControl/>
        <w:pBdr>
          <w:bottom w:val="single" w:sz="4" w:space="0" w:color="FFFFFF"/>
        </w:pBdr>
        <w:autoSpaceDE/>
        <w:autoSpaceDN/>
        <w:adjustRightInd/>
        <w:jc w:val="center"/>
        <w:rPr>
          <w:rFonts w:ascii="Times New Roman" w:hAnsi="Times New Roman" w:cs="Times New Roman"/>
          <w:b/>
          <w:bCs/>
          <w:sz w:val="28"/>
          <w:szCs w:val="28"/>
        </w:rPr>
      </w:pPr>
      <w:r w:rsidRPr="00323A26">
        <w:rPr>
          <w:rFonts w:ascii="Times New Roman" w:hAnsi="Times New Roman" w:cs="Times New Roman"/>
          <w:b/>
          <w:bCs/>
          <w:sz w:val="28"/>
          <w:szCs w:val="28"/>
        </w:rPr>
        <w:t>муниципальной программы</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color w:val="000000"/>
          <w:sz w:val="28"/>
          <w:szCs w:val="28"/>
          <w:lang w:eastAsia="ar-SA"/>
        </w:rPr>
        <w:t xml:space="preserve">Мероприятия муниципальной программы направлены на полное и сбалансированное использование имеющихся ресурсов Рузаевского муниципального района </w:t>
      </w:r>
      <w:r w:rsidR="00066EE9" w:rsidRPr="00323A26">
        <w:rPr>
          <w:rFonts w:ascii="Times New Roman" w:hAnsi="Times New Roman" w:cs="Times New Roman"/>
          <w:sz w:val="28"/>
          <w:szCs w:val="28"/>
        </w:rPr>
        <w:t>Республики Мордовия</w:t>
      </w:r>
      <w:r w:rsidR="00066EE9" w:rsidRPr="00323A26">
        <w:rPr>
          <w:rFonts w:ascii="Times New Roman" w:hAnsi="Times New Roman" w:cs="Times New Roman"/>
          <w:color w:val="000000"/>
          <w:sz w:val="28"/>
          <w:szCs w:val="28"/>
          <w:lang w:eastAsia="ar-SA"/>
        </w:rPr>
        <w:t xml:space="preserve"> </w:t>
      </w:r>
      <w:r w:rsidRPr="00323A26">
        <w:rPr>
          <w:rFonts w:ascii="Times New Roman" w:hAnsi="Times New Roman" w:cs="Times New Roman"/>
          <w:color w:val="000000"/>
          <w:sz w:val="28"/>
          <w:szCs w:val="28"/>
          <w:lang w:eastAsia="ar-SA"/>
        </w:rPr>
        <w:t>с целью повышения благосостояния его жителей, обеспечения комплексности решения проблем экономического и социального развития района, проведения активной инновационной и инвестиционной политики, увеличения доходов бюджета Рузаевского муниципального района и рационального их расходования.</w:t>
      </w:r>
    </w:p>
    <w:p w:rsidR="00EA3A16" w:rsidRPr="00323A26" w:rsidRDefault="00EA3A16" w:rsidP="00506B03">
      <w:pPr>
        <w:widowControl/>
        <w:pBdr>
          <w:bottom w:val="single" w:sz="4" w:space="0" w:color="FFFFFF"/>
        </w:pBdr>
        <w:autoSpaceDE/>
        <w:autoSpaceDN/>
        <w:adjustRightInd/>
        <w:spacing w:after="120"/>
        <w:ind w:firstLine="567"/>
        <w:jc w:val="both"/>
        <w:rPr>
          <w:rFonts w:ascii="Times New Roman" w:hAnsi="Times New Roman" w:cs="Times New Roman"/>
          <w:b/>
          <w:sz w:val="28"/>
          <w:szCs w:val="28"/>
        </w:rPr>
      </w:pPr>
      <w:r w:rsidRPr="00323A26">
        <w:rPr>
          <w:rFonts w:ascii="Times New Roman" w:hAnsi="Times New Roman" w:cs="Times New Roman"/>
          <w:color w:val="000000"/>
          <w:sz w:val="28"/>
          <w:szCs w:val="28"/>
          <w:lang w:eastAsia="ar-SA"/>
        </w:rPr>
        <w:t>Основные мероприятия муниципальной программы сгруппированы по задачам с выделением приоритетных проектов по сферам деятельности (прил. 2).</w:t>
      </w:r>
    </w:p>
    <w:p w:rsidR="0045779E" w:rsidRPr="00323A26" w:rsidRDefault="0045779E" w:rsidP="00EA3A16">
      <w:pPr>
        <w:widowControl/>
        <w:pBdr>
          <w:bottom w:val="single" w:sz="4" w:space="0" w:color="FFFFFF"/>
        </w:pBdr>
        <w:autoSpaceDE/>
        <w:autoSpaceDN/>
        <w:adjustRightInd/>
        <w:jc w:val="center"/>
        <w:rPr>
          <w:rFonts w:ascii="Times New Roman" w:hAnsi="Times New Roman" w:cs="Times New Roman"/>
          <w:b/>
          <w:sz w:val="28"/>
          <w:szCs w:val="28"/>
        </w:rPr>
      </w:pPr>
    </w:p>
    <w:p w:rsidR="00EA3A16" w:rsidRPr="00323A26" w:rsidRDefault="00EA3A16" w:rsidP="00EA3A16">
      <w:pPr>
        <w:widowControl/>
        <w:pBdr>
          <w:bottom w:val="single" w:sz="4" w:space="0" w:color="FFFFFF"/>
        </w:pBdr>
        <w:autoSpaceDE/>
        <w:autoSpaceDN/>
        <w:adjustRightInd/>
        <w:jc w:val="center"/>
        <w:rPr>
          <w:rFonts w:ascii="Times New Roman" w:hAnsi="Times New Roman" w:cs="Times New Roman"/>
          <w:b/>
          <w:sz w:val="28"/>
          <w:szCs w:val="28"/>
        </w:rPr>
      </w:pPr>
      <w:r w:rsidRPr="00323A26">
        <w:rPr>
          <w:rFonts w:ascii="Times New Roman" w:hAnsi="Times New Roman" w:cs="Times New Roman"/>
          <w:b/>
          <w:sz w:val="28"/>
          <w:szCs w:val="28"/>
        </w:rPr>
        <w:t>Подраздел 3.1.</w:t>
      </w:r>
      <w:r w:rsidRPr="00323A26">
        <w:rPr>
          <w:rFonts w:ascii="Times New Roman" w:hAnsi="Times New Roman" w:cs="Times New Roman"/>
          <w:sz w:val="28"/>
          <w:szCs w:val="28"/>
        </w:rPr>
        <w:t> </w:t>
      </w:r>
      <w:r w:rsidRPr="00323A26">
        <w:rPr>
          <w:rFonts w:ascii="Times New Roman" w:hAnsi="Times New Roman" w:cs="Times New Roman"/>
          <w:b/>
          <w:sz w:val="28"/>
          <w:szCs w:val="28"/>
        </w:rPr>
        <w:t>Развитие промышленного комплекса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sz w:val="28"/>
          <w:szCs w:val="28"/>
        </w:rPr>
        <w:t>Промышленность</w:t>
      </w:r>
      <w:r w:rsidRPr="00323A26">
        <w:rPr>
          <w:rFonts w:ascii="Times New Roman" w:hAnsi="Times New Roman" w:cs="Times New Roman"/>
          <w:sz w:val="28"/>
          <w:szCs w:val="28"/>
        </w:rPr>
        <w:t xml:space="preserve"> района представлена: </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1. Предприятия обрабатывающего производства: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lastRenderedPageBreak/>
        <w:t>АО «</w:t>
      </w:r>
      <w:proofErr w:type="spellStart"/>
      <w:r w:rsidRPr="00323A26">
        <w:rPr>
          <w:rFonts w:ascii="Times New Roman" w:hAnsi="Times New Roman" w:cs="Times New Roman"/>
          <w:color w:val="000000"/>
          <w:sz w:val="28"/>
          <w:szCs w:val="28"/>
        </w:rPr>
        <w:t>Рузхиммаш</w:t>
      </w:r>
      <w:proofErr w:type="spellEnd"/>
      <w:r w:rsidRPr="00323A26">
        <w:rPr>
          <w:rFonts w:ascii="Times New Roman" w:hAnsi="Times New Roman" w:cs="Times New Roman"/>
          <w:color w:val="000000"/>
          <w:sz w:val="28"/>
          <w:szCs w:val="28"/>
        </w:rPr>
        <w:t>» - поставщик оборудования для химической, нефтяной и газовой промышленности, производитель грузовых вагонов, железнодорожных цистерн для транспортировки газа, нефтепродуктов и кислот.</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«СК «РАЗВИТИЕ» - производство бесцветной и декорированной стеклянной тары для пищевой промышленности.</w:t>
      </w:r>
    </w:p>
    <w:p w:rsidR="00EA3A16" w:rsidRPr="00323A26" w:rsidRDefault="00EA3A16" w:rsidP="008F1285">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«Рузаевский трикотаж» - производство одежды из текстильных материалов и аксессуаров одежды.</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«Рузаевская Швейная фабрика» - производство спецодежды.</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«НПО</w:t>
      </w:r>
      <w:r w:rsidR="00506B03"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w:t>
      </w:r>
      <w:proofErr w:type="spellStart"/>
      <w:r w:rsidRPr="00323A26">
        <w:rPr>
          <w:rFonts w:ascii="Times New Roman" w:hAnsi="Times New Roman" w:cs="Times New Roman"/>
          <w:color w:val="000000"/>
          <w:sz w:val="28"/>
          <w:szCs w:val="28"/>
        </w:rPr>
        <w:t>Нефте</w:t>
      </w:r>
      <w:r w:rsidR="00506B03" w:rsidRPr="00323A26">
        <w:rPr>
          <w:rFonts w:ascii="Times New Roman" w:hAnsi="Times New Roman" w:cs="Times New Roman"/>
          <w:color w:val="000000"/>
          <w:sz w:val="28"/>
          <w:szCs w:val="28"/>
        </w:rPr>
        <w:t>х</w:t>
      </w:r>
      <w:r w:rsidR="007033D7">
        <w:rPr>
          <w:rFonts w:ascii="Times New Roman" w:hAnsi="Times New Roman" w:cs="Times New Roman"/>
          <w:color w:val="000000"/>
          <w:sz w:val="28"/>
          <w:szCs w:val="28"/>
        </w:rPr>
        <w:t>Г</w:t>
      </w:r>
      <w:r w:rsidRPr="00323A26">
        <w:rPr>
          <w:rFonts w:ascii="Times New Roman" w:hAnsi="Times New Roman" w:cs="Times New Roman"/>
          <w:color w:val="000000"/>
          <w:sz w:val="28"/>
          <w:szCs w:val="28"/>
        </w:rPr>
        <w:t>азмаш</w:t>
      </w:r>
      <w:proofErr w:type="spellEnd"/>
      <w:r w:rsidRPr="00323A26">
        <w:rPr>
          <w:rFonts w:ascii="Times New Roman" w:hAnsi="Times New Roman" w:cs="Times New Roman"/>
          <w:color w:val="000000"/>
          <w:sz w:val="28"/>
          <w:szCs w:val="28"/>
        </w:rPr>
        <w:t>» - производство частей железнодорожного подвижного состава, производство металлических цистерн, резервуаров и прочих емкостей.</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bCs/>
          <w:sz w:val="28"/>
          <w:szCs w:val="28"/>
        </w:rPr>
        <w:t>ООО «ВКМ-Сервис» - ремонт железнодорожного транспорта, производство запчастей для железнодорожного подвижного состава.</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«Прогресс» - производство корпусной мебели.</w:t>
      </w:r>
    </w:p>
    <w:p w:rsidR="00EA3A16" w:rsidRPr="00323A26" w:rsidRDefault="004F4E88"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w:t>
      </w:r>
      <w:r w:rsidR="00EA3A16" w:rsidRPr="00323A26">
        <w:rPr>
          <w:rFonts w:ascii="Times New Roman" w:hAnsi="Times New Roman" w:cs="Times New Roman"/>
          <w:color w:val="000000"/>
          <w:sz w:val="28"/>
          <w:szCs w:val="28"/>
        </w:rPr>
        <w:t xml:space="preserve">О </w:t>
      </w:r>
      <w:r w:rsidRPr="00323A26">
        <w:rPr>
          <w:rFonts w:ascii="Times New Roman" w:hAnsi="Times New Roman" w:cs="Times New Roman"/>
          <w:color w:val="000000"/>
          <w:sz w:val="28"/>
          <w:szCs w:val="28"/>
        </w:rPr>
        <w:t xml:space="preserve">«Типография </w:t>
      </w:r>
      <w:r w:rsidR="00EA3A16" w:rsidRPr="00323A26">
        <w:rPr>
          <w:rFonts w:ascii="Times New Roman" w:hAnsi="Times New Roman" w:cs="Times New Roman"/>
          <w:color w:val="000000"/>
          <w:sz w:val="28"/>
          <w:szCs w:val="28"/>
        </w:rPr>
        <w:t>«Рузаевский печатник» - полиграфическая деятельность и предоставление услуг в этой области.</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xml:space="preserve">АО «Мордовская </w:t>
      </w:r>
      <w:proofErr w:type="spellStart"/>
      <w:r w:rsidRPr="00323A26">
        <w:rPr>
          <w:rFonts w:ascii="Times New Roman" w:hAnsi="Times New Roman" w:cs="Times New Roman"/>
          <w:color w:val="000000"/>
          <w:sz w:val="28"/>
          <w:szCs w:val="28"/>
        </w:rPr>
        <w:t>электротеплосетевая</w:t>
      </w:r>
      <w:proofErr w:type="spellEnd"/>
      <w:r w:rsidRPr="00323A26">
        <w:rPr>
          <w:rFonts w:ascii="Times New Roman" w:hAnsi="Times New Roman" w:cs="Times New Roman"/>
          <w:color w:val="000000"/>
          <w:sz w:val="28"/>
          <w:szCs w:val="28"/>
        </w:rPr>
        <w:t xml:space="preserve"> компания» - распределение электроэнергии, производство пара и горячей воды (тепловой энергии).</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Рузаевские районные электрические сети – реализация электрической энергии, включающих в себя комплекс мероприятий по качественному, бесперебойному, надежному снабжению.</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2. Предприятия пищевой и перерабатывающей промышленности:</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w:t>
      </w:r>
      <w:proofErr w:type="spellStart"/>
      <w:r w:rsidRPr="00323A26">
        <w:rPr>
          <w:rFonts w:ascii="Times New Roman" w:hAnsi="Times New Roman" w:cs="Times New Roman"/>
          <w:color w:val="000000"/>
          <w:sz w:val="28"/>
          <w:szCs w:val="28"/>
        </w:rPr>
        <w:t>Новомилк</w:t>
      </w:r>
      <w:proofErr w:type="spellEnd"/>
      <w:r w:rsidRPr="00323A26">
        <w:rPr>
          <w:rFonts w:ascii="Times New Roman" w:hAnsi="Times New Roman" w:cs="Times New Roman"/>
          <w:color w:val="000000"/>
          <w:sz w:val="28"/>
          <w:szCs w:val="28"/>
        </w:rPr>
        <w:t>» - переработка молока, производство кисломолочной продукции и животного масла.</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ЗАО «</w:t>
      </w:r>
      <w:proofErr w:type="spellStart"/>
      <w:r w:rsidRPr="00323A26">
        <w:rPr>
          <w:rFonts w:ascii="Times New Roman" w:hAnsi="Times New Roman" w:cs="Times New Roman"/>
          <w:color w:val="000000"/>
          <w:sz w:val="28"/>
          <w:szCs w:val="28"/>
        </w:rPr>
        <w:t>Рузово</w:t>
      </w:r>
      <w:proofErr w:type="spellEnd"/>
      <w:r w:rsidRPr="00323A26">
        <w:rPr>
          <w:rFonts w:ascii="Times New Roman" w:hAnsi="Times New Roman" w:cs="Times New Roman"/>
          <w:color w:val="000000"/>
          <w:sz w:val="28"/>
          <w:szCs w:val="28"/>
        </w:rPr>
        <w:t>» - переработка куриного яйца, производство прочих пищевых продуктов.</w:t>
      </w:r>
    </w:p>
    <w:p w:rsidR="006A1A5D" w:rsidRPr="00323A26" w:rsidRDefault="006A1A5D"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Рузаевское подразделение ООО «МПК «</w:t>
      </w:r>
      <w:proofErr w:type="spellStart"/>
      <w:r w:rsidRPr="00323A26">
        <w:rPr>
          <w:rFonts w:ascii="Times New Roman" w:hAnsi="Times New Roman" w:cs="Times New Roman"/>
          <w:color w:val="000000"/>
          <w:sz w:val="28"/>
          <w:szCs w:val="28"/>
        </w:rPr>
        <w:t>Атяшевский</w:t>
      </w:r>
      <w:proofErr w:type="spellEnd"/>
      <w:r w:rsidRPr="00323A26">
        <w:rPr>
          <w:rFonts w:ascii="Times New Roman" w:hAnsi="Times New Roman" w:cs="Times New Roman"/>
          <w:color w:val="000000"/>
          <w:sz w:val="28"/>
          <w:szCs w:val="28"/>
        </w:rPr>
        <w:t>»</w:t>
      </w:r>
      <w:r w:rsidR="00686D72"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 xml:space="preserve">- производство соленого, вареного, </w:t>
      </w:r>
      <w:proofErr w:type="spellStart"/>
      <w:r w:rsidRPr="00323A26">
        <w:rPr>
          <w:rFonts w:ascii="Times New Roman" w:hAnsi="Times New Roman" w:cs="Times New Roman"/>
          <w:color w:val="000000"/>
          <w:sz w:val="28"/>
          <w:szCs w:val="28"/>
        </w:rPr>
        <w:t>запеченого</w:t>
      </w:r>
      <w:proofErr w:type="spellEnd"/>
      <w:r w:rsidRPr="00323A26">
        <w:rPr>
          <w:rFonts w:ascii="Times New Roman" w:hAnsi="Times New Roman" w:cs="Times New Roman"/>
          <w:color w:val="000000"/>
          <w:sz w:val="28"/>
          <w:szCs w:val="28"/>
        </w:rPr>
        <w:t>, копченого, вяленого и прочего мяса.</w:t>
      </w:r>
    </w:p>
    <w:p w:rsidR="003C7542" w:rsidRPr="00323A26" w:rsidRDefault="003C7542"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«Добрый хозяин – Рузаевка»</w:t>
      </w:r>
      <w:r w:rsidR="00117EA8" w:rsidRPr="00323A26">
        <w:rPr>
          <w:rFonts w:ascii="Times New Roman" w:hAnsi="Times New Roman" w:cs="Times New Roman"/>
          <w:color w:val="000000"/>
          <w:sz w:val="28"/>
          <w:szCs w:val="28"/>
        </w:rPr>
        <w:t xml:space="preserve"> -</w:t>
      </w:r>
      <w:r w:rsidR="00117EA8" w:rsidRPr="00323A26">
        <w:t xml:space="preserve"> </w:t>
      </w:r>
      <w:r w:rsidR="00117EA8" w:rsidRPr="00323A26">
        <w:rPr>
          <w:rFonts w:ascii="Times New Roman" w:hAnsi="Times New Roman" w:cs="Times New Roman"/>
          <w:color w:val="000000"/>
          <w:sz w:val="28"/>
          <w:szCs w:val="28"/>
        </w:rPr>
        <w:t>«Создание производства влажных кормов для домашних животных".</w:t>
      </w:r>
    </w:p>
    <w:p w:rsidR="00117EA8" w:rsidRPr="00323A26" w:rsidRDefault="003C7542"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xml:space="preserve">ООО «Овер </w:t>
      </w:r>
      <w:proofErr w:type="spellStart"/>
      <w:r w:rsidRPr="00323A26">
        <w:rPr>
          <w:rFonts w:ascii="Times New Roman" w:hAnsi="Times New Roman" w:cs="Times New Roman"/>
          <w:color w:val="000000"/>
          <w:sz w:val="28"/>
          <w:szCs w:val="28"/>
        </w:rPr>
        <w:t>Фарма</w:t>
      </w:r>
      <w:proofErr w:type="spellEnd"/>
      <w:r w:rsidRPr="00323A26">
        <w:rPr>
          <w:rFonts w:ascii="Times New Roman" w:hAnsi="Times New Roman" w:cs="Times New Roman"/>
          <w:color w:val="000000"/>
          <w:sz w:val="28"/>
          <w:szCs w:val="28"/>
        </w:rPr>
        <w:t>»</w:t>
      </w:r>
      <w:r w:rsidR="00022FE8">
        <w:rPr>
          <w:rFonts w:ascii="Times New Roman" w:hAnsi="Times New Roman" w:cs="Times New Roman"/>
          <w:color w:val="000000"/>
          <w:sz w:val="28"/>
          <w:szCs w:val="28"/>
        </w:rPr>
        <w:t xml:space="preserve"> </w:t>
      </w:r>
      <w:r w:rsidR="00117EA8" w:rsidRPr="00323A26">
        <w:rPr>
          <w:rFonts w:ascii="Times New Roman" w:hAnsi="Times New Roman" w:cs="Times New Roman"/>
          <w:color w:val="000000"/>
          <w:sz w:val="28"/>
          <w:szCs w:val="28"/>
        </w:rPr>
        <w:t>-</w:t>
      </w:r>
      <w:r w:rsidR="00117EA8" w:rsidRPr="00323A26">
        <w:t xml:space="preserve"> </w:t>
      </w:r>
      <w:r w:rsidR="00117EA8" w:rsidRPr="00323A26">
        <w:rPr>
          <w:rFonts w:ascii="Times New Roman" w:hAnsi="Times New Roman" w:cs="Times New Roman"/>
          <w:color w:val="000000"/>
          <w:sz w:val="28"/>
          <w:szCs w:val="28"/>
        </w:rPr>
        <w:t>«Производство детского питания и диетических пищевых продуктов».</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Главным направлением хозяйственной деятельности предприятий в прогнозируемом периоде будет увеличение объемов выпускаемой продукции ежегодно на 106%.</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Два предприятия района осуществляют отгрузку продукции на экспорт, имеют сертификаты соответствия международным стандартам качества:</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 xml:space="preserve">- </w:t>
      </w:r>
      <w:r w:rsidRPr="00323A26">
        <w:rPr>
          <w:rFonts w:ascii="Times New Roman" w:hAnsi="Times New Roman" w:cs="Times New Roman"/>
          <w:color w:val="000000"/>
          <w:sz w:val="28"/>
          <w:szCs w:val="28"/>
        </w:rPr>
        <w:t>АО «</w:t>
      </w:r>
      <w:proofErr w:type="spellStart"/>
      <w:r w:rsidRPr="00323A26">
        <w:rPr>
          <w:rFonts w:ascii="Times New Roman" w:hAnsi="Times New Roman" w:cs="Times New Roman"/>
          <w:color w:val="000000"/>
          <w:sz w:val="28"/>
          <w:szCs w:val="28"/>
        </w:rPr>
        <w:t>Рузхиммаш</w:t>
      </w:r>
      <w:proofErr w:type="spellEnd"/>
      <w:r w:rsidRPr="00323A26">
        <w:rPr>
          <w:rFonts w:ascii="Times New Roman" w:hAnsi="Times New Roman" w:cs="Times New Roman"/>
          <w:color w:val="000000"/>
          <w:sz w:val="28"/>
          <w:szCs w:val="28"/>
        </w:rPr>
        <w:t>»</w:t>
      </w:r>
      <w:r w:rsidRPr="00323A26">
        <w:rPr>
          <w:rFonts w:ascii="Times New Roman" w:hAnsi="Times New Roman" w:cs="Times New Roman"/>
          <w:color w:val="000000"/>
          <w:sz w:val="28"/>
          <w:szCs w:val="28"/>
          <w:lang w:eastAsia="ar-SA"/>
        </w:rPr>
        <w:t xml:space="preserve"> производят продукцию для России, Казахстана, Кубы, Ирана, Гвинеи, Польши. </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на ЗАО «</w:t>
      </w:r>
      <w:proofErr w:type="spellStart"/>
      <w:r w:rsidRPr="00323A26">
        <w:rPr>
          <w:rFonts w:ascii="Times New Roman" w:hAnsi="Times New Roman" w:cs="Times New Roman"/>
          <w:color w:val="000000"/>
          <w:sz w:val="28"/>
          <w:szCs w:val="28"/>
        </w:rPr>
        <w:t>Рузово</w:t>
      </w:r>
      <w:proofErr w:type="spellEnd"/>
      <w:r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lang w:eastAsia="ar-SA"/>
        </w:rPr>
        <w:t xml:space="preserve">эффективно внедрено в производство современные методы обеспечения безопасности пищевых продуктов на основе принципов HACCP, требования международного стандарта ISO 22000:2005. География продаж охватывает более 30 регионов России, страны СНГ и Евросоюза, а </w:t>
      </w:r>
      <w:proofErr w:type="gramStart"/>
      <w:r w:rsidRPr="00323A26">
        <w:rPr>
          <w:rFonts w:ascii="Times New Roman" w:hAnsi="Times New Roman" w:cs="Times New Roman"/>
          <w:color w:val="000000"/>
          <w:sz w:val="28"/>
          <w:szCs w:val="28"/>
          <w:lang w:eastAsia="ar-SA"/>
        </w:rPr>
        <w:t>так же</w:t>
      </w:r>
      <w:proofErr w:type="gramEnd"/>
      <w:r w:rsidRPr="00323A26">
        <w:rPr>
          <w:rFonts w:ascii="Times New Roman" w:hAnsi="Times New Roman" w:cs="Times New Roman"/>
          <w:color w:val="000000"/>
          <w:sz w:val="28"/>
          <w:szCs w:val="28"/>
          <w:lang w:eastAsia="ar-SA"/>
        </w:rPr>
        <w:t xml:space="preserve"> Японию.</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lang w:eastAsia="ar-SA"/>
        </w:rPr>
      </w:pPr>
      <w:r w:rsidRPr="00323A26">
        <w:rPr>
          <w:rFonts w:ascii="Times New Roman" w:hAnsi="Times New Roman" w:cs="Times New Roman"/>
          <w:color w:val="000000"/>
          <w:sz w:val="28"/>
          <w:szCs w:val="28"/>
          <w:lang w:eastAsia="ar-SA"/>
        </w:rPr>
        <w:lastRenderedPageBreak/>
        <w:t>Развитие экспортоориентированных производств и внедрение международных стандартов качества на предприятиях являются важными предпосылками роста экономики, модернизации и обновления производственных мощностей, создания новых рабочих мест, увеличения доходов бюджетов всех уровней</w:t>
      </w:r>
      <w:r w:rsidRPr="00323A26">
        <w:rPr>
          <w:rFonts w:ascii="Times New Roman" w:hAnsi="Times New Roman" w:cs="Times New Roman"/>
          <w:color w:val="000000"/>
          <w:lang w:eastAsia="ar-SA"/>
        </w:rPr>
        <w:t>.</w:t>
      </w:r>
    </w:p>
    <w:p w:rsidR="007750D6" w:rsidRPr="00323A26" w:rsidRDefault="007750D6" w:rsidP="007750D6">
      <w:pPr>
        <w:widowControl/>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 xml:space="preserve">Для решения </w:t>
      </w:r>
      <w:r w:rsidRPr="00323A26">
        <w:rPr>
          <w:rFonts w:ascii="Times New Roman" w:hAnsi="Times New Roman" w:cs="Andale Sans UI"/>
          <w:b/>
          <w:i/>
          <w:color w:val="000000"/>
          <w:spacing w:val="-4"/>
          <w:sz w:val="28"/>
          <w:szCs w:val="28"/>
          <w:shd w:val="clear" w:color="auto" w:fill="FFFFFF"/>
          <w:lang w:eastAsia="he-IL" w:bidi="he-IL"/>
        </w:rPr>
        <w:t>задач</w:t>
      </w:r>
      <w:r w:rsidRPr="00323A26">
        <w:rPr>
          <w:rFonts w:ascii="Times New Roman" w:hAnsi="Times New Roman" w:cs="Andale Sans UI"/>
          <w:i/>
          <w:color w:val="000000"/>
          <w:spacing w:val="-4"/>
          <w:sz w:val="28"/>
          <w:szCs w:val="28"/>
          <w:shd w:val="clear" w:color="auto" w:fill="FFFFFF"/>
          <w:lang w:eastAsia="he-IL" w:bidi="he-IL"/>
        </w:rPr>
        <w:t xml:space="preserve">, </w:t>
      </w:r>
      <w:r w:rsidRPr="00323A26">
        <w:rPr>
          <w:rFonts w:ascii="Times New Roman" w:hAnsi="Times New Roman" w:cs="Andale Sans UI"/>
          <w:color w:val="000000"/>
          <w:spacing w:val="-4"/>
          <w:sz w:val="28"/>
          <w:szCs w:val="28"/>
          <w:shd w:val="clear" w:color="auto" w:fill="FFFFFF"/>
          <w:lang w:eastAsia="he-IL" w:bidi="he-IL"/>
        </w:rPr>
        <w:t>предусмотренных направлением №1 «Развитие промышленного комплекса» предполагается реализация следующих мероприятий:</w:t>
      </w:r>
    </w:p>
    <w:p w:rsidR="003801A2" w:rsidRPr="00323A26" w:rsidRDefault="003801A2" w:rsidP="00120177">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Основное мероприятие</w:t>
      </w:r>
      <w:r w:rsidRPr="00323A26">
        <w:rPr>
          <w:rFonts w:ascii="Times New Roman" w:hAnsi="Times New Roman" w:cs="Times New Roman"/>
          <w:sz w:val="28"/>
          <w:szCs w:val="28"/>
        </w:rPr>
        <w:t>: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w:t>
      </w:r>
    </w:p>
    <w:p w:rsidR="003801A2" w:rsidRPr="00323A26" w:rsidRDefault="003801A2"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 xml:space="preserve">Мероприятие </w:t>
      </w:r>
      <w:proofErr w:type="gramStart"/>
      <w:r w:rsidRPr="00323A26">
        <w:rPr>
          <w:rFonts w:ascii="Times New Roman" w:hAnsi="Times New Roman" w:cs="Times New Roman"/>
          <w:i/>
          <w:color w:val="000000"/>
          <w:sz w:val="28"/>
          <w:szCs w:val="28"/>
          <w:lang w:eastAsia="ar-SA"/>
        </w:rPr>
        <w:t>1</w:t>
      </w:r>
      <w:r w:rsidRPr="00323A26">
        <w:rPr>
          <w:rFonts w:ascii="Times New Roman" w:hAnsi="Times New Roman" w:cs="Times New Roman"/>
          <w:color w:val="000000"/>
          <w:sz w:val="28"/>
          <w:szCs w:val="28"/>
          <w:lang w:eastAsia="ar-SA"/>
        </w:rPr>
        <w:t>:  Реализация</w:t>
      </w:r>
      <w:proofErr w:type="gramEnd"/>
      <w:r w:rsidRPr="00323A26">
        <w:rPr>
          <w:rFonts w:ascii="Times New Roman" w:hAnsi="Times New Roman" w:cs="Times New Roman"/>
          <w:color w:val="000000"/>
          <w:sz w:val="28"/>
          <w:szCs w:val="28"/>
          <w:lang w:eastAsia="ar-SA"/>
        </w:rPr>
        <w:t xml:space="preserve"> инвестиционных проектов в сфере промышленности</w:t>
      </w:r>
    </w:p>
    <w:p w:rsidR="003801A2" w:rsidRPr="00323A26" w:rsidRDefault="003801A2"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00987539" w:rsidRPr="00323A26">
        <w:rPr>
          <w:rFonts w:ascii="Times New Roman" w:hAnsi="Times New Roman" w:cs="Times New Roman"/>
          <w:color w:val="000000"/>
          <w:sz w:val="28"/>
          <w:szCs w:val="28"/>
          <w:lang w:eastAsia="ar-SA"/>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00987539" w:rsidRPr="00323A26">
        <w:rPr>
          <w:rFonts w:ascii="Times New Roman" w:hAnsi="Times New Roman" w:cs="Times New Roman"/>
          <w:color w:val="000000"/>
          <w:sz w:val="28"/>
          <w:szCs w:val="28"/>
          <w:lang w:eastAsia="ar-SA"/>
        </w:rPr>
        <w:t>г.Рузаевка</w:t>
      </w:r>
      <w:proofErr w:type="spellEnd"/>
      <w:r w:rsidR="005404BB" w:rsidRPr="00323A26">
        <w:rPr>
          <w:rFonts w:ascii="Times New Roman" w:hAnsi="Times New Roman" w:cs="Times New Roman"/>
          <w:sz w:val="18"/>
          <w:szCs w:val="18"/>
        </w:rPr>
        <w:t xml:space="preserve"> (</w:t>
      </w:r>
      <w:r w:rsidR="005404BB" w:rsidRPr="00323A26">
        <w:rPr>
          <w:rFonts w:ascii="Times New Roman" w:hAnsi="Times New Roman" w:cs="Times New Roman"/>
          <w:sz w:val="28"/>
          <w:szCs w:val="28"/>
        </w:rPr>
        <w:t>ООО «СК «РАЗВИТИЕ»)</w:t>
      </w:r>
    </w:p>
    <w:p w:rsidR="007750D6" w:rsidRPr="00323A26" w:rsidRDefault="00987539"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Создание производства конструкционных композитов</w:t>
      </w:r>
      <w:r w:rsidR="005404BB" w:rsidRPr="00323A26">
        <w:rPr>
          <w:rFonts w:ascii="Times New Roman" w:hAnsi="Times New Roman" w:cs="Times New Roman"/>
          <w:color w:val="000000"/>
          <w:sz w:val="28"/>
          <w:szCs w:val="28"/>
          <w:lang w:eastAsia="ar-SA"/>
        </w:rPr>
        <w:t xml:space="preserve"> (ООО </w:t>
      </w:r>
      <w:proofErr w:type="gramStart"/>
      <w:r w:rsidR="005404BB" w:rsidRPr="00323A26">
        <w:rPr>
          <w:rFonts w:ascii="Times New Roman" w:hAnsi="Times New Roman" w:cs="Times New Roman"/>
          <w:color w:val="000000"/>
          <w:sz w:val="28"/>
          <w:szCs w:val="28"/>
          <w:lang w:eastAsia="ar-SA"/>
        </w:rPr>
        <w:t>« Конструкционные</w:t>
      </w:r>
      <w:proofErr w:type="gramEnd"/>
      <w:r w:rsidR="005404BB" w:rsidRPr="00323A26">
        <w:rPr>
          <w:rFonts w:ascii="Times New Roman" w:hAnsi="Times New Roman" w:cs="Times New Roman"/>
          <w:color w:val="000000"/>
          <w:sz w:val="28"/>
          <w:szCs w:val="28"/>
          <w:lang w:eastAsia="ar-SA"/>
        </w:rPr>
        <w:t xml:space="preserve"> композиты)</w:t>
      </w:r>
    </w:p>
    <w:p w:rsidR="00987539" w:rsidRPr="00CE3BC2" w:rsidRDefault="00987539"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Строительство завода по производству бесцветной декорированной стеклянной тары для пищевой промышленности в г. Рузаевка</w:t>
      </w:r>
      <w:r w:rsidR="00CE3BC2" w:rsidRPr="00323A26">
        <w:rPr>
          <w:rFonts w:ascii="Times New Roman" w:hAnsi="Times New Roman" w:cs="Times New Roman"/>
          <w:color w:val="000000"/>
          <w:sz w:val="28"/>
          <w:szCs w:val="28"/>
          <w:lang w:eastAsia="ar-SA"/>
        </w:rPr>
        <w:t xml:space="preserve"> </w:t>
      </w:r>
      <w:r w:rsidR="005404BB" w:rsidRPr="00323A26">
        <w:rPr>
          <w:rFonts w:ascii="Times New Roman" w:hAnsi="Times New Roman" w:cs="Times New Roman"/>
          <w:color w:val="000000"/>
          <w:sz w:val="28"/>
          <w:szCs w:val="28"/>
          <w:lang w:eastAsia="ar-SA"/>
        </w:rPr>
        <w:t>(</w:t>
      </w:r>
      <w:r w:rsidR="00CE3BC2" w:rsidRPr="00323A26">
        <w:rPr>
          <w:rFonts w:ascii="Times New Roman" w:hAnsi="Times New Roman" w:cs="Times New Roman"/>
          <w:sz w:val="28"/>
          <w:szCs w:val="28"/>
        </w:rPr>
        <w:t>ООО «РСК «</w:t>
      </w:r>
      <w:proofErr w:type="spellStart"/>
      <w:r w:rsidR="00CE3BC2" w:rsidRPr="00323A26">
        <w:rPr>
          <w:rFonts w:ascii="Times New Roman" w:hAnsi="Times New Roman" w:cs="Times New Roman"/>
          <w:sz w:val="28"/>
          <w:szCs w:val="28"/>
        </w:rPr>
        <w:t>Гласс</w:t>
      </w:r>
      <w:proofErr w:type="spellEnd"/>
      <w:r w:rsidR="00CE3BC2" w:rsidRPr="00323A26">
        <w:rPr>
          <w:rFonts w:ascii="Times New Roman" w:hAnsi="Times New Roman" w:cs="Times New Roman"/>
          <w:sz w:val="28"/>
          <w:szCs w:val="28"/>
        </w:rPr>
        <w:t xml:space="preserve"> Декор»)</w:t>
      </w:r>
    </w:p>
    <w:p w:rsidR="00987539" w:rsidRPr="00953722" w:rsidRDefault="00987539"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5:</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Реализация производства химической продукции для строительной и сельскохозяйственной отрасли</w:t>
      </w:r>
      <w:r w:rsidR="00CE3BC2">
        <w:rPr>
          <w:rFonts w:ascii="Times New Roman" w:hAnsi="Times New Roman" w:cs="Times New Roman"/>
          <w:sz w:val="28"/>
          <w:szCs w:val="28"/>
        </w:rPr>
        <w:t xml:space="preserve"> (</w:t>
      </w:r>
      <w:r w:rsidR="00953722" w:rsidRPr="00953722">
        <w:rPr>
          <w:rFonts w:ascii="Times New Roman" w:hAnsi="Times New Roman" w:cs="Times New Roman"/>
          <w:sz w:val="28"/>
          <w:szCs w:val="28"/>
        </w:rPr>
        <w:t>ООО «Экспонента»)</w:t>
      </w:r>
    </w:p>
    <w:p w:rsidR="00987539" w:rsidRPr="00B53A2C" w:rsidRDefault="00987539"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6:</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Модернизация сферы электро- и теплоснабжения</w:t>
      </w:r>
      <w:r w:rsidR="00B53A2C">
        <w:rPr>
          <w:rFonts w:ascii="Times New Roman" w:hAnsi="Times New Roman" w:cs="Times New Roman"/>
          <w:sz w:val="28"/>
          <w:szCs w:val="28"/>
        </w:rPr>
        <w:t xml:space="preserve"> </w:t>
      </w:r>
      <w:r w:rsidR="00CE3BC2" w:rsidRPr="00B53A2C">
        <w:rPr>
          <w:rFonts w:ascii="Times New Roman" w:hAnsi="Times New Roman" w:cs="Times New Roman"/>
          <w:sz w:val="28"/>
          <w:szCs w:val="28"/>
        </w:rPr>
        <w:t>(</w:t>
      </w:r>
      <w:r w:rsidR="00B53A2C" w:rsidRPr="00B53A2C">
        <w:rPr>
          <w:rFonts w:ascii="Times New Roman" w:hAnsi="Times New Roman" w:cs="Times New Roman"/>
          <w:sz w:val="28"/>
          <w:szCs w:val="28"/>
        </w:rPr>
        <w:t>АО «Мордовская электросетевая компания»</w:t>
      </w:r>
      <w:r w:rsidR="00B53A2C">
        <w:rPr>
          <w:rFonts w:ascii="Times New Roman" w:hAnsi="Times New Roman" w:cs="Times New Roman"/>
          <w:sz w:val="28"/>
          <w:szCs w:val="28"/>
        </w:rPr>
        <w:t>)</w:t>
      </w:r>
      <w:r w:rsidR="00B53A2C" w:rsidRPr="00B53A2C">
        <w:rPr>
          <w:rFonts w:ascii="Times New Roman" w:hAnsi="Times New Roman" w:cs="Times New Roman"/>
          <w:sz w:val="28"/>
          <w:szCs w:val="28"/>
        </w:rPr>
        <w:t xml:space="preserve"> </w:t>
      </w:r>
    </w:p>
    <w:p w:rsidR="00987539" w:rsidRPr="00B03894" w:rsidRDefault="00987539" w:rsidP="00B03894">
      <w:pPr>
        <w:widowControl/>
        <w:autoSpaceDE/>
        <w:autoSpaceDN/>
        <w:adjustRightInd/>
        <w:ind w:firstLine="567"/>
        <w:jc w:val="both"/>
        <w:rPr>
          <w:rFonts w:ascii="Times New Roman" w:hAnsi="Times New Roman" w:cs="Times New Roman"/>
          <w:color w:val="000000"/>
          <w:sz w:val="28"/>
          <w:szCs w:val="28"/>
          <w:lang w:eastAsia="ar-SA"/>
        </w:rPr>
      </w:pPr>
      <w:r w:rsidRPr="00B03894">
        <w:rPr>
          <w:rFonts w:ascii="Times New Roman" w:hAnsi="Times New Roman" w:cs="Times New Roman"/>
          <w:i/>
          <w:color w:val="000000"/>
          <w:sz w:val="28"/>
          <w:szCs w:val="28"/>
          <w:lang w:eastAsia="ar-SA"/>
        </w:rPr>
        <w:t>Мероприятие 7</w:t>
      </w:r>
      <w:r w:rsidRPr="00B03894">
        <w:rPr>
          <w:rFonts w:ascii="Times New Roman" w:hAnsi="Times New Roman" w:cs="Times New Roman"/>
          <w:color w:val="000000"/>
          <w:sz w:val="28"/>
          <w:szCs w:val="28"/>
          <w:lang w:eastAsia="ar-SA"/>
        </w:rPr>
        <w:t>: Модерниза</w:t>
      </w:r>
      <w:r w:rsidR="000C4CBC">
        <w:rPr>
          <w:rFonts w:ascii="Times New Roman" w:hAnsi="Times New Roman" w:cs="Times New Roman"/>
          <w:color w:val="000000"/>
          <w:sz w:val="28"/>
          <w:szCs w:val="28"/>
          <w:lang w:eastAsia="ar-SA"/>
        </w:rPr>
        <w:t>ция производственных мощностей (АО «</w:t>
      </w:r>
      <w:proofErr w:type="spellStart"/>
      <w:r w:rsidR="000C4CBC">
        <w:rPr>
          <w:rFonts w:ascii="Times New Roman" w:hAnsi="Times New Roman" w:cs="Times New Roman"/>
          <w:color w:val="000000"/>
          <w:sz w:val="28"/>
          <w:szCs w:val="28"/>
          <w:lang w:eastAsia="ar-SA"/>
        </w:rPr>
        <w:t>Рузхиммаш</w:t>
      </w:r>
      <w:proofErr w:type="spellEnd"/>
      <w:r w:rsidR="000C4CBC">
        <w:rPr>
          <w:rFonts w:ascii="Times New Roman" w:hAnsi="Times New Roman" w:cs="Times New Roman"/>
          <w:color w:val="000000"/>
          <w:sz w:val="28"/>
          <w:szCs w:val="28"/>
          <w:lang w:eastAsia="ar-SA"/>
        </w:rPr>
        <w:t>»)</w:t>
      </w:r>
    </w:p>
    <w:p w:rsidR="00BD7D4D" w:rsidRPr="007F5FE5" w:rsidRDefault="00987539" w:rsidP="00B03894">
      <w:pPr>
        <w:widowControl/>
        <w:autoSpaceDE/>
        <w:autoSpaceDN/>
        <w:adjustRightInd/>
        <w:ind w:firstLine="567"/>
        <w:jc w:val="both"/>
        <w:rPr>
          <w:rFonts w:ascii="Times New Roman" w:hAnsi="Times New Roman" w:cs="Times New Roman"/>
          <w:sz w:val="28"/>
          <w:szCs w:val="28"/>
        </w:rPr>
      </w:pPr>
      <w:r w:rsidRPr="007F5FE5">
        <w:rPr>
          <w:rFonts w:ascii="Times New Roman" w:hAnsi="Times New Roman" w:cs="Times New Roman"/>
          <w:i/>
          <w:color w:val="000000"/>
          <w:sz w:val="28"/>
          <w:szCs w:val="28"/>
          <w:lang w:eastAsia="ar-SA"/>
        </w:rPr>
        <w:t>Мероприятие 8:</w:t>
      </w:r>
      <w:r w:rsidRPr="007F5FE5">
        <w:rPr>
          <w:rFonts w:ascii="Times New Roman" w:hAnsi="Times New Roman" w:cs="Times New Roman"/>
          <w:color w:val="000000"/>
          <w:sz w:val="28"/>
          <w:szCs w:val="28"/>
          <w:lang w:eastAsia="ar-SA"/>
        </w:rPr>
        <w:t xml:space="preserve"> Модернизация производственных мощностей</w:t>
      </w:r>
      <w:r w:rsidR="000C4CBC" w:rsidRPr="007F5FE5">
        <w:rPr>
          <w:rFonts w:ascii="Times New Roman" w:hAnsi="Times New Roman" w:cs="Times New Roman"/>
          <w:color w:val="000000"/>
          <w:sz w:val="28"/>
          <w:szCs w:val="28"/>
          <w:lang w:eastAsia="ar-SA"/>
        </w:rPr>
        <w:t xml:space="preserve"> </w:t>
      </w:r>
      <w:r w:rsidR="00BD7D4D" w:rsidRPr="007F5FE5">
        <w:rPr>
          <w:rFonts w:ascii="Times New Roman" w:hAnsi="Times New Roman" w:cs="Times New Roman"/>
          <w:color w:val="000000"/>
          <w:sz w:val="28"/>
          <w:szCs w:val="28"/>
          <w:lang w:eastAsia="ar-SA"/>
        </w:rPr>
        <w:t>(</w:t>
      </w:r>
      <w:r w:rsidR="00BD7D4D" w:rsidRPr="007F5FE5">
        <w:rPr>
          <w:rFonts w:ascii="Times New Roman" w:hAnsi="Times New Roman" w:cs="Times New Roman"/>
          <w:sz w:val="28"/>
          <w:szCs w:val="28"/>
        </w:rPr>
        <w:t>ЗАО «</w:t>
      </w:r>
      <w:proofErr w:type="spellStart"/>
      <w:r w:rsidR="00BD7D4D" w:rsidRPr="007F5FE5">
        <w:rPr>
          <w:rFonts w:ascii="Times New Roman" w:hAnsi="Times New Roman" w:cs="Times New Roman"/>
          <w:sz w:val="28"/>
          <w:szCs w:val="28"/>
        </w:rPr>
        <w:t>Рузово</w:t>
      </w:r>
      <w:proofErr w:type="spellEnd"/>
      <w:r w:rsidR="00BD7D4D" w:rsidRPr="007F5FE5">
        <w:rPr>
          <w:rFonts w:ascii="Times New Roman" w:hAnsi="Times New Roman" w:cs="Times New Roman"/>
          <w:sz w:val="28"/>
          <w:szCs w:val="28"/>
        </w:rPr>
        <w:t>»</w:t>
      </w:r>
      <w:r w:rsidR="006B1BE1" w:rsidRPr="007F5FE5">
        <w:rPr>
          <w:rFonts w:ascii="Times New Roman" w:hAnsi="Times New Roman" w:cs="Times New Roman"/>
          <w:sz w:val="28"/>
          <w:szCs w:val="28"/>
        </w:rPr>
        <w:t>)</w:t>
      </w:r>
    </w:p>
    <w:p w:rsidR="00987539" w:rsidRPr="00B03894" w:rsidRDefault="000C4CBC" w:rsidP="00B03894">
      <w:pPr>
        <w:widowControl/>
        <w:autoSpaceDE/>
        <w:autoSpaceDN/>
        <w:adjustRightInd/>
        <w:ind w:firstLine="567"/>
        <w:jc w:val="both"/>
        <w:rPr>
          <w:rFonts w:ascii="Times New Roman" w:hAnsi="Times New Roman" w:cs="Times New Roman"/>
          <w:color w:val="000000"/>
          <w:sz w:val="28"/>
          <w:szCs w:val="28"/>
          <w:lang w:eastAsia="ar-SA"/>
        </w:rPr>
      </w:pPr>
      <w:r w:rsidRPr="007F5FE5">
        <w:rPr>
          <w:rFonts w:ascii="Times New Roman" w:hAnsi="Times New Roman" w:cs="Times New Roman"/>
          <w:i/>
          <w:color w:val="000000"/>
          <w:sz w:val="28"/>
          <w:szCs w:val="28"/>
          <w:lang w:eastAsia="ar-SA"/>
        </w:rPr>
        <w:t>М</w:t>
      </w:r>
      <w:r w:rsidR="00987539" w:rsidRPr="007F5FE5">
        <w:rPr>
          <w:rFonts w:ascii="Times New Roman" w:hAnsi="Times New Roman" w:cs="Times New Roman"/>
          <w:i/>
          <w:color w:val="000000"/>
          <w:sz w:val="28"/>
          <w:szCs w:val="28"/>
          <w:lang w:eastAsia="ar-SA"/>
        </w:rPr>
        <w:t>ероприятие</w:t>
      </w:r>
      <w:r w:rsidR="00987539" w:rsidRPr="00BD7D4D">
        <w:rPr>
          <w:rFonts w:ascii="Times New Roman" w:hAnsi="Times New Roman" w:cs="Times New Roman"/>
          <w:i/>
          <w:color w:val="000000"/>
          <w:sz w:val="28"/>
          <w:szCs w:val="28"/>
          <w:lang w:eastAsia="ar-SA"/>
        </w:rPr>
        <w:t xml:space="preserve"> 9:</w:t>
      </w:r>
      <w:r w:rsidR="00987539" w:rsidRPr="00B03894">
        <w:rPr>
          <w:rFonts w:ascii="Times New Roman" w:hAnsi="Times New Roman" w:cs="Times New Roman"/>
          <w:color w:val="000000"/>
          <w:sz w:val="28"/>
          <w:szCs w:val="28"/>
          <w:lang w:eastAsia="ar-SA"/>
        </w:rPr>
        <w:t xml:space="preserve"> Модерниз</w:t>
      </w:r>
      <w:r w:rsidR="007959CD">
        <w:rPr>
          <w:rFonts w:ascii="Times New Roman" w:hAnsi="Times New Roman" w:cs="Times New Roman"/>
          <w:color w:val="000000"/>
          <w:sz w:val="28"/>
          <w:szCs w:val="28"/>
          <w:lang w:eastAsia="ar-SA"/>
        </w:rPr>
        <w:t>ация производственных мощностей (ООО «</w:t>
      </w:r>
      <w:proofErr w:type="spellStart"/>
      <w:r w:rsidR="007959CD">
        <w:rPr>
          <w:rFonts w:ascii="Times New Roman" w:hAnsi="Times New Roman" w:cs="Times New Roman"/>
          <w:color w:val="000000"/>
          <w:sz w:val="28"/>
          <w:szCs w:val="28"/>
          <w:lang w:eastAsia="ar-SA"/>
        </w:rPr>
        <w:t>Новомилк</w:t>
      </w:r>
      <w:proofErr w:type="spellEnd"/>
      <w:r w:rsidR="007959CD">
        <w:rPr>
          <w:rFonts w:ascii="Times New Roman" w:hAnsi="Times New Roman" w:cs="Times New Roman"/>
          <w:color w:val="000000"/>
          <w:sz w:val="28"/>
          <w:szCs w:val="28"/>
          <w:lang w:eastAsia="ar-SA"/>
        </w:rPr>
        <w:t>»)</w:t>
      </w:r>
    </w:p>
    <w:p w:rsidR="00987539" w:rsidRPr="00B03894" w:rsidRDefault="00987539" w:rsidP="00B03894">
      <w:pPr>
        <w:widowControl/>
        <w:autoSpaceDN/>
        <w:adjustRightInd/>
        <w:ind w:firstLine="567"/>
        <w:jc w:val="both"/>
        <w:rPr>
          <w:rFonts w:ascii="Times New Roman" w:hAnsi="Times New Roman" w:cs="Times New Roman"/>
          <w:color w:val="000000"/>
          <w:sz w:val="28"/>
          <w:szCs w:val="28"/>
          <w:lang w:eastAsia="ar-SA"/>
        </w:rPr>
      </w:pPr>
      <w:r w:rsidRPr="00BD7D4D">
        <w:rPr>
          <w:rFonts w:ascii="Times New Roman" w:hAnsi="Times New Roman" w:cs="Times New Roman"/>
          <w:i/>
          <w:color w:val="000000"/>
          <w:sz w:val="28"/>
          <w:szCs w:val="28"/>
          <w:lang w:eastAsia="ar-SA"/>
        </w:rPr>
        <w:t>Мероприятие 10</w:t>
      </w:r>
      <w:r w:rsidRPr="00BD7D4D">
        <w:rPr>
          <w:rFonts w:ascii="Times New Roman" w:hAnsi="Times New Roman" w:cs="Times New Roman"/>
          <w:color w:val="000000"/>
          <w:sz w:val="28"/>
          <w:szCs w:val="28"/>
          <w:lang w:eastAsia="ar-SA"/>
        </w:rPr>
        <w:t>.</w:t>
      </w:r>
      <w:r w:rsidRPr="00B03894">
        <w:rPr>
          <w:rFonts w:ascii="Times New Roman" w:hAnsi="Times New Roman" w:cs="Times New Roman"/>
          <w:color w:val="000000"/>
          <w:sz w:val="28"/>
          <w:szCs w:val="28"/>
          <w:lang w:eastAsia="ar-SA"/>
        </w:rPr>
        <w:t xml:space="preserve"> Производство грузовых железнодорожных вагонов, ориентированных на экспорт</w:t>
      </w:r>
      <w:r w:rsidR="00BD7D4D" w:rsidRPr="00BD7D4D">
        <w:rPr>
          <w:rFonts w:ascii="Times New Roman" w:hAnsi="Times New Roman" w:cs="Times New Roman"/>
          <w:color w:val="000000"/>
          <w:sz w:val="28"/>
          <w:szCs w:val="28"/>
          <w:lang w:eastAsia="ar-SA"/>
        </w:rPr>
        <w:t xml:space="preserve"> </w:t>
      </w:r>
      <w:r w:rsidR="00BD7D4D">
        <w:rPr>
          <w:rFonts w:ascii="Times New Roman" w:hAnsi="Times New Roman" w:cs="Times New Roman"/>
          <w:color w:val="000000"/>
          <w:sz w:val="28"/>
          <w:szCs w:val="28"/>
          <w:lang w:eastAsia="ar-SA"/>
        </w:rPr>
        <w:t>(</w:t>
      </w:r>
      <w:r w:rsidR="00BD7D4D" w:rsidRPr="00B03894">
        <w:rPr>
          <w:rFonts w:ascii="Times New Roman" w:hAnsi="Times New Roman" w:cs="Times New Roman"/>
          <w:color w:val="000000"/>
          <w:sz w:val="28"/>
          <w:szCs w:val="28"/>
          <w:lang w:eastAsia="ar-SA"/>
        </w:rPr>
        <w:t>АО «</w:t>
      </w:r>
      <w:proofErr w:type="spellStart"/>
      <w:r w:rsidR="00BD7D4D" w:rsidRPr="00B03894">
        <w:rPr>
          <w:rFonts w:ascii="Times New Roman" w:hAnsi="Times New Roman" w:cs="Times New Roman"/>
          <w:color w:val="000000"/>
          <w:sz w:val="28"/>
          <w:szCs w:val="28"/>
          <w:lang w:eastAsia="ar-SA"/>
        </w:rPr>
        <w:t>Рузхиммаш</w:t>
      </w:r>
      <w:proofErr w:type="spellEnd"/>
      <w:r w:rsidR="00BD7D4D" w:rsidRPr="00B03894">
        <w:rPr>
          <w:rFonts w:ascii="Times New Roman" w:hAnsi="Times New Roman" w:cs="Times New Roman"/>
          <w:color w:val="000000"/>
          <w:sz w:val="28"/>
          <w:szCs w:val="28"/>
          <w:lang w:eastAsia="ar-SA"/>
        </w:rPr>
        <w:t>»</w:t>
      </w:r>
      <w:r w:rsidR="00BD7D4D">
        <w:rPr>
          <w:rFonts w:ascii="Times New Roman" w:hAnsi="Times New Roman" w:cs="Times New Roman"/>
          <w:color w:val="000000"/>
          <w:sz w:val="28"/>
          <w:szCs w:val="28"/>
          <w:lang w:eastAsia="ar-SA"/>
        </w:rPr>
        <w:t>)</w:t>
      </w:r>
    </w:p>
    <w:p w:rsidR="00987539" w:rsidRPr="00B03894" w:rsidRDefault="00987539" w:rsidP="00B03894">
      <w:pPr>
        <w:widowControl/>
        <w:autoSpaceDE/>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11</w:t>
      </w:r>
      <w:r w:rsidRPr="00B03894">
        <w:rPr>
          <w:rFonts w:ascii="Times New Roman" w:hAnsi="Times New Roman" w:cs="Times New Roman"/>
          <w:color w:val="000000"/>
          <w:sz w:val="28"/>
          <w:szCs w:val="28"/>
          <w:lang w:eastAsia="ar-SA"/>
        </w:rPr>
        <w:t xml:space="preserve">: "Модернизация </w:t>
      </w:r>
      <w:proofErr w:type="spellStart"/>
      <w:r w:rsidRPr="00B03894">
        <w:rPr>
          <w:rFonts w:ascii="Times New Roman" w:hAnsi="Times New Roman" w:cs="Times New Roman"/>
          <w:color w:val="000000"/>
          <w:sz w:val="28"/>
          <w:szCs w:val="28"/>
          <w:lang w:eastAsia="ar-SA"/>
        </w:rPr>
        <w:t>яйцеперерабатывающей</w:t>
      </w:r>
      <w:proofErr w:type="spellEnd"/>
      <w:r w:rsidRPr="00B03894">
        <w:rPr>
          <w:rFonts w:ascii="Times New Roman" w:hAnsi="Times New Roman" w:cs="Times New Roman"/>
          <w:color w:val="000000"/>
          <w:sz w:val="28"/>
          <w:szCs w:val="28"/>
          <w:lang w:eastAsia="ar-SA"/>
        </w:rPr>
        <w:t xml:space="preserve"> фабрики по глубокой переработке яйца ЗАО «</w:t>
      </w:r>
      <w:proofErr w:type="spellStart"/>
      <w:r w:rsidRPr="00B03894">
        <w:rPr>
          <w:rFonts w:ascii="Times New Roman" w:hAnsi="Times New Roman" w:cs="Times New Roman"/>
          <w:color w:val="000000"/>
          <w:sz w:val="28"/>
          <w:szCs w:val="28"/>
          <w:lang w:eastAsia="ar-SA"/>
        </w:rPr>
        <w:t>Рузово</w:t>
      </w:r>
      <w:proofErr w:type="spellEnd"/>
      <w:r w:rsidRPr="00B03894">
        <w:rPr>
          <w:rFonts w:ascii="Times New Roman" w:hAnsi="Times New Roman" w:cs="Times New Roman"/>
          <w:color w:val="000000"/>
          <w:sz w:val="28"/>
          <w:szCs w:val="28"/>
          <w:lang w:eastAsia="ar-SA"/>
        </w:rPr>
        <w:t>», (2-й этап строительства)"</w:t>
      </w:r>
    </w:p>
    <w:p w:rsidR="00987539" w:rsidRPr="00B03894" w:rsidRDefault="00987539"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Мероприятие12</w:t>
      </w:r>
      <w:r w:rsidRPr="00B03894">
        <w:rPr>
          <w:rFonts w:ascii="Times New Roman" w:hAnsi="Times New Roman" w:cs="Times New Roman"/>
          <w:color w:val="000000"/>
          <w:sz w:val="28"/>
          <w:szCs w:val="28"/>
          <w:lang w:eastAsia="ar-SA"/>
        </w:rPr>
        <w:t>: Расширение производства керамического кирпича в Мордовии</w:t>
      </w:r>
      <w:r w:rsidR="00981C00">
        <w:rPr>
          <w:rFonts w:ascii="Times New Roman" w:hAnsi="Times New Roman" w:cs="Times New Roman"/>
          <w:color w:val="000000"/>
          <w:sz w:val="28"/>
          <w:szCs w:val="28"/>
          <w:lang w:eastAsia="ar-SA"/>
        </w:rPr>
        <w:t xml:space="preserve"> (ООО «РЗКИ»)</w:t>
      </w:r>
    </w:p>
    <w:p w:rsidR="00477FC7" w:rsidRPr="002C1B3D"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13</w:t>
      </w:r>
      <w:r w:rsidRPr="00B03894">
        <w:rPr>
          <w:rFonts w:ascii="Times New Roman" w:hAnsi="Times New Roman" w:cs="Times New Roman"/>
          <w:color w:val="000000"/>
          <w:sz w:val="28"/>
          <w:szCs w:val="28"/>
          <w:lang w:eastAsia="ar-SA"/>
        </w:rPr>
        <w:t xml:space="preserve">. Строительство завода по первичной и последующей (промышленной) переработке мясной </w:t>
      </w:r>
      <w:r w:rsidRPr="002C1B3D">
        <w:rPr>
          <w:rFonts w:ascii="Times New Roman" w:hAnsi="Times New Roman" w:cs="Times New Roman"/>
          <w:color w:val="000000"/>
          <w:sz w:val="28"/>
          <w:szCs w:val="28"/>
          <w:lang w:eastAsia="ar-SA"/>
        </w:rPr>
        <w:t>продукции</w:t>
      </w:r>
      <w:r w:rsidR="002C1B3D" w:rsidRPr="002C1B3D">
        <w:rPr>
          <w:rFonts w:ascii="Times New Roman" w:hAnsi="Times New Roman" w:cs="Times New Roman"/>
          <w:color w:val="000000"/>
          <w:sz w:val="28"/>
          <w:szCs w:val="28"/>
          <w:lang w:eastAsia="ar-SA"/>
        </w:rPr>
        <w:t xml:space="preserve"> </w:t>
      </w:r>
      <w:r w:rsidR="002C1B3D" w:rsidRPr="002C1B3D">
        <w:rPr>
          <w:rFonts w:ascii="Times New Roman" w:hAnsi="Times New Roman" w:cs="Times New Roman"/>
          <w:sz w:val="28"/>
          <w:szCs w:val="28"/>
        </w:rPr>
        <w:t>(ООО МПК «</w:t>
      </w:r>
      <w:proofErr w:type="spellStart"/>
      <w:r w:rsidR="002C1B3D" w:rsidRPr="002C1B3D">
        <w:rPr>
          <w:rFonts w:ascii="Times New Roman" w:hAnsi="Times New Roman" w:cs="Times New Roman"/>
          <w:sz w:val="28"/>
          <w:szCs w:val="28"/>
        </w:rPr>
        <w:t>Атяшевский</w:t>
      </w:r>
      <w:proofErr w:type="spellEnd"/>
      <w:r w:rsidR="002C1B3D" w:rsidRPr="002C1B3D">
        <w:rPr>
          <w:rFonts w:ascii="Times New Roman" w:hAnsi="Times New Roman" w:cs="Times New Roman"/>
          <w:sz w:val="28"/>
          <w:szCs w:val="28"/>
        </w:rPr>
        <w:t xml:space="preserve">») </w:t>
      </w:r>
    </w:p>
    <w:p w:rsidR="00477FC7" w:rsidRPr="002C1B3D"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14</w:t>
      </w:r>
      <w:r w:rsidRPr="00B03894">
        <w:rPr>
          <w:rFonts w:ascii="Times New Roman" w:hAnsi="Times New Roman" w:cs="Times New Roman"/>
          <w:color w:val="000000"/>
          <w:sz w:val="28"/>
          <w:szCs w:val="28"/>
          <w:lang w:eastAsia="ar-SA"/>
        </w:rPr>
        <w:t xml:space="preserve">: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w:t>
      </w:r>
      <w:proofErr w:type="spellStart"/>
      <w:proofErr w:type="gramStart"/>
      <w:r w:rsidRPr="00B03894">
        <w:rPr>
          <w:rFonts w:ascii="Times New Roman" w:hAnsi="Times New Roman" w:cs="Times New Roman"/>
          <w:color w:val="000000"/>
          <w:sz w:val="28"/>
          <w:szCs w:val="28"/>
          <w:lang w:eastAsia="ar-SA"/>
        </w:rPr>
        <w:t>кв.</w:t>
      </w:r>
      <w:r w:rsidRPr="002C1B3D">
        <w:rPr>
          <w:rFonts w:ascii="Times New Roman" w:hAnsi="Times New Roman" w:cs="Times New Roman"/>
          <w:color w:val="000000"/>
          <w:sz w:val="28"/>
          <w:szCs w:val="28"/>
          <w:lang w:eastAsia="ar-SA"/>
        </w:rPr>
        <w:t>м</w:t>
      </w:r>
      <w:proofErr w:type="spellEnd"/>
      <w:proofErr w:type="gramEnd"/>
      <w:r w:rsidR="002C1B3D" w:rsidRPr="002C1B3D">
        <w:rPr>
          <w:rFonts w:ascii="Times New Roman" w:hAnsi="Times New Roman" w:cs="Times New Roman"/>
          <w:sz w:val="28"/>
          <w:szCs w:val="28"/>
        </w:rPr>
        <w:t xml:space="preserve"> (ЗАО «</w:t>
      </w:r>
      <w:proofErr w:type="spellStart"/>
      <w:r w:rsidR="002C1B3D" w:rsidRPr="002C1B3D">
        <w:rPr>
          <w:rFonts w:ascii="Times New Roman" w:hAnsi="Times New Roman" w:cs="Times New Roman"/>
          <w:sz w:val="28"/>
          <w:szCs w:val="28"/>
        </w:rPr>
        <w:t>Рузово</w:t>
      </w:r>
      <w:proofErr w:type="spellEnd"/>
      <w:r w:rsidR="002C1B3D" w:rsidRPr="002C1B3D">
        <w:rPr>
          <w:rFonts w:ascii="Times New Roman" w:hAnsi="Times New Roman" w:cs="Times New Roman"/>
          <w:sz w:val="28"/>
          <w:szCs w:val="28"/>
        </w:rPr>
        <w:t>»)</w:t>
      </w:r>
    </w:p>
    <w:p w:rsidR="00477FC7" w:rsidRPr="00167E82"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lastRenderedPageBreak/>
        <w:t>Мероприятие 15</w:t>
      </w:r>
      <w:r w:rsidRPr="00B03894">
        <w:rPr>
          <w:rFonts w:ascii="Times New Roman" w:hAnsi="Times New Roman" w:cs="Times New Roman"/>
          <w:color w:val="000000"/>
          <w:sz w:val="28"/>
          <w:szCs w:val="28"/>
          <w:lang w:eastAsia="ar-SA"/>
        </w:rPr>
        <w:t>: Строительство завода по производству влажных кормов для домашних животных</w:t>
      </w:r>
      <w:r w:rsidR="00A54818">
        <w:rPr>
          <w:rFonts w:ascii="Times New Roman" w:hAnsi="Times New Roman" w:cs="Times New Roman"/>
          <w:color w:val="000000"/>
          <w:sz w:val="28"/>
          <w:szCs w:val="28"/>
          <w:lang w:eastAsia="ar-SA"/>
        </w:rPr>
        <w:t xml:space="preserve"> </w:t>
      </w:r>
      <w:r w:rsidR="00167E82" w:rsidRPr="00167E82">
        <w:rPr>
          <w:rFonts w:ascii="Times New Roman" w:hAnsi="Times New Roman" w:cs="Times New Roman"/>
          <w:sz w:val="28"/>
          <w:szCs w:val="28"/>
        </w:rPr>
        <w:t>(ООО «Добрый хозяин»)</w:t>
      </w:r>
    </w:p>
    <w:p w:rsidR="007750D6" w:rsidRPr="00323A26" w:rsidRDefault="00A13677" w:rsidP="00E96D41">
      <w:pPr>
        <w:widowControl/>
        <w:pBdr>
          <w:bottom w:val="single" w:sz="4" w:space="7" w:color="FFFFFF"/>
        </w:pBdr>
        <w:autoSpaceDE/>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Мероприятие 1.2.</w:t>
      </w:r>
      <w:r w:rsidR="005E0466" w:rsidRPr="00323A26">
        <w:rPr>
          <w:rFonts w:ascii="Times New Roman" w:hAnsi="Times New Roman" w:cs="Andale Sans UI"/>
          <w:color w:val="000000"/>
          <w:spacing w:val="-4"/>
          <w:sz w:val="28"/>
          <w:szCs w:val="28"/>
          <w:shd w:val="clear" w:color="auto" w:fill="FFFFFF"/>
          <w:lang w:eastAsia="he-IL" w:bidi="he-IL"/>
        </w:rPr>
        <w:t xml:space="preserve"> </w:t>
      </w:r>
      <w:r w:rsidR="008B22E0" w:rsidRPr="00323A26">
        <w:rPr>
          <w:rFonts w:ascii="Times New Roman" w:hAnsi="Times New Roman" w:cs="Andale Sans UI"/>
          <w:color w:val="000000"/>
          <w:spacing w:val="-4"/>
          <w:sz w:val="28"/>
          <w:szCs w:val="28"/>
          <w:shd w:val="clear" w:color="auto" w:fill="FFFFFF"/>
          <w:lang w:eastAsia="he-IL" w:bidi="he-IL"/>
        </w:rPr>
        <w:t>«Развитие представленных в экономике района видов экономической деятельности субъектов МСП»</w:t>
      </w:r>
      <w:r w:rsidR="003801A2" w:rsidRPr="00323A26">
        <w:rPr>
          <w:rFonts w:ascii="Times New Roman" w:hAnsi="Times New Roman" w:cs="Andale Sans UI"/>
          <w:color w:val="000000"/>
          <w:spacing w:val="-4"/>
          <w:sz w:val="28"/>
          <w:szCs w:val="28"/>
          <w:shd w:val="clear" w:color="auto" w:fill="FFFFFF"/>
          <w:lang w:eastAsia="he-IL" w:bidi="he-IL"/>
        </w:rPr>
        <w:t xml:space="preserve"> предлагается реализация следующих мероприятий:</w:t>
      </w:r>
    </w:p>
    <w:p w:rsidR="00A03E27" w:rsidRPr="00323A2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Производство пищевых и косметических продуктов</w:t>
      </w:r>
      <w:r w:rsidR="002046EE" w:rsidRPr="00323A26">
        <w:rPr>
          <w:rFonts w:ascii="Times New Roman" w:hAnsi="Times New Roman" w:cs="Times New Roman"/>
          <w:sz w:val="28"/>
          <w:szCs w:val="28"/>
        </w:rPr>
        <w:t xml:space="preserve"> (ООО «ОВЕР ФАРМА»)</w:t>
      </w:r>
    </w:p>
    <w:p w:rsidR="001C176A" w:rsidRPr="003710D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2:</w:t>
      </w:r>
      <w:r w:rsidRPr="00323A26">
        <w:rPr>
          <w:rFonts w:ascii="Times New Roman" w:hAnsi="Times New Roman" w:cs="Times New Roman"/>
          <w:sz w:val="28"/>
          <w:szCs w:val="28"/>
        </w:rPr>
        <w:t xml:space="preserve"> Организация</w:t>
      </w:r>
      <w:r w:rsidRPr="003710D6">
        <w:rPr>
          <w:rFonts w:ascii="Times New Roman" w:hAnsi="Times New Roman" w:cs="Times New Roman"/>
          <w:sz w:val="28"/>
          <w:szCs w:val="28"/>
        </w:rPr>
        <w:t xml:space="preserve"> завода по производству металлической стренги</w:t>
      </w:r>
      <w:r w:rsidR="00DE4347" w:rsidRPr="00DE4347">
        <w:rPr>
          <w:rFonts w:ascii="Times New Roman" w:hAnsi="Times New Roman" w:cs="Times New Roman"/>
          <w:sz w:val="18"/>
          <w:szCs w:val="18"/>
        </w:rPr>
        <w:t xml:space="preserve"> </w:t>
      </w:r>
      <w:r w:rsidR="00DE4347" w:rsidRPr="00DE4347">
        <w:rPr>
          <w:rFonts w:ascii="Times New Roman" w:hAnsi="Times New Roman" w:cs="Times New Roman"/>
          <w:sz w:val="28"/>
          <w:szCs w:val="28"/>
        </w:rPr>
        <w:t>(ООО «</w:t>
      </w:r>
      <w:proofErr w:type="spellStart"/>
      <w:r w:rsidR="00DE4347" w:rsidRPr="00DE4347">
        <w:rPr>
          <w:rFonts w:ascii="Times New Roman" w:hAnsi="Times New Roman" w:cs="Times New Roman"/>
          <w:sz w:val="28"/>
          <w:szCs w:val="28"/>
        </w:rPr>
        <w:t>Рузкабель</w:t>
      </w:r>
      <w:proofErr w:type="spellEnd"/>
      <w:r w:rsidR="00DE4347" w:rsidRPr="00DE4347">
        <w:rPr>
          <w:rFonts w:ascii="Times New Roman" w:hAnsi="Times New Roman" w:cs="Times New Roman"/>
          <w:sz w:val="28"/>
          <w:szCs w:val="28"/>
        </w:rPr>
        <w:t>»)</w:t>
      </w:r>
    </w:p>
    <w:p w:rsidR="001C176A" w:rsidRPr="003710D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3:</w:t>
      </w:r>
      <w:r w:rsidRPr="003710D6">
        <w:rPr>
          <w:rFonts w:ascii="Times New Roman" w:hAnsi="Times New Roman" w:cs="Times New Roman"/>
          <w:sz w:val="28"/>
          <w:szCs w:val="28"/>
        </w:rPr>
        <w:t xml:space="preserve"> Создание производства по выпуску из ДВП декоративных панелей с тиснени</w:t>
      </w:r>
      <w:r w:rsidR="003710D6">
        <w:rPr>
          <w:rFonts w:ascii="Times New Roman" w:hAnsi="Times New Roman" w:cs="Times New Roman"/>
          <w:sz w:val="28"/>
          <w:szCs w:val="28"/>
        </w:rPr>
        <w:t>ем</w:t>
      </w:r>
      <w:r w:rsidR="001557B0" w:rsidRPr="001557B0">
        <w:rPr>
          <w:rFonts w:ascii="Times New Roman" w:hAnsi="Times New Roman" w:cs="Times New Roman"/>
          <w:sz w:val="18"/>
          <w:szCs w:val="18"/>
        </w:rPr>
        <w:t xml:space="preserve"> </w:t>
      </w:r>
      <w:r w:rsidR="001557B0" w:rsidRPr="00230D65">
        <w:rPr>
          <w:rFonts w:ascii="Times New Roman" w:hAnsi="Times New Roman" w:cs="Times New Roman"/>
          <w:sz w:val="28"/>
          <w:szCs w:val="28"/>
        </w:rPr>
        <w:t>(</w:t>
      </w:r>
      <w:r w:rsidR="001557B0" w:rsidRPr="001557B0">
        <w:rPr>
          <w:rFonts w:ascii="Times New Roman" w:hAnsi="Times New Roman" w:cs="Times New Roman"/>
          <w:sz w:val="28"/>
          <w:szCs w:val="28"/>
        </w:rPr>
        <w:t>«</w:t>
      </w:r>
      <w:r w:rsidR="00230D65" w:rsidRPr="00230D65">
        <w:rPr>
          <w:rFonts w:ascii="Times New Roman" w:hAnsi="Times New Roman" w:cs="Times New Roman"/>
          <w:sz w:val="28"/>
          <w:szCs w:val="28"/>
        </w:rPr>
        <w:t>ООО «ФАСТ-САЙД»</w:t>
      </w:r>
      <w:r w:rsidR="001557B0" w:rsidRPr="001557B0">
        <w:rPr>
          <w:rFonts w:ascii="Times New Roman" w:hAnsi="Times New Roman" w:cs="Times New Roman"/>
          <w:sz w:val="28"/>
          <w:szCs w:val="28"/>
        </w:rPr>
        <w:t>»)</w:t>
      </w:r>
    </w:p>
    <w:p w:rsidR="001C176A" w:rsidRPr="00E9668B"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4:</w:t>
      </w:r>
      <w:r w:rsidRPr="00E9668B">
        <w:rPr>
          <w:rFonts w:ascii="Times New Roman" w:hAnsi="Times New Roman" w:cs="Times New Roman"/>
          <w:sz w:val="28"/>
          <w:szCs w:val="28"/>
        </w:rPr>
        <w:t xml:space="preserve"> Создание производства высококачественных изделий ручной р</w:t>
      </w:r>
      <w:r w:rsidR="003710D6" w:rsidRPr="00E9668B">
        <w:rPr>
          <w:rFonts w:ascii="Times New Roman" w:hAnsi="Times New Roman" w:cs="Times New Roman"/>
          <w:sz w:val="28"/>
          <w:szCs w:val="28"/>
        </w:rPr>
        <w:t>аботы из натуральных материалов</w:t>
      </w:r>
      <w:r w:rsidR="00230D65" w:rsidRPr="00E9668B">
        <w:rPr>
          <w:rFonts w:ascii="Times New Roman" w:hAnsi="Times New Roman" w:cs="Times New Roman"/>
          <w:sz w:val="28"/>
          <w:szCs w:val="28"/>
        </w:rPr>
        <w:t xml:space="preserve"> (ООО «</w:t>
      </w:r>
      <w:proofErr w:type="spellStart"/>
      <w:r w:rsidR="00230D65" w:rsidRPr="00E9668B">
        <w:rPr>
          <w:rFonts w:ascii="Times New Roman" w:hAnsi="Times New Roman" w:cs="Times New Roman"/>
          <w:sz w:val="28"/>
          <w:szCs w:val="28"/>
        </w:rPr>
        <w:t>Фоксвудрус</w:t>
      </w:r>
      <w:proofErr w:type="spellEnd"/>
      <w:r w:rsidR="00230D65" w:rsidRPr="00E9668B">
        <w:rPr>
          <w:rFonts w:ascii="Times New Roman" w:hAnsi="Times New Roman" w:cs="Times New Roman"/>
          <w:sz w:val="28"/>
          <w:szCs w:val="28"/>
        </w:rPr>
        <w:t>»)</w:t>
      </w:r>
    </w:p>
    <w:p w:rsidR="00E96D41" w:rsidRPr="00E9668B"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5</w:t>
      </w:r>
      <w:r w:rsidRPr="00E9668B">
        <w:rPr>
          <w:rFonts w:ascii="Times New Roman" w:hAnsi="Times New Roman" w:cs="Times New Roman"/>
          <w:sz w:val="28"/>
          <w:szCs w:val="28"/>
        </w:rPr>
        <w:t>: Создание производства лосьона (антисептических средств) для индивидуальной защиты</w:t>
      </w:r>
      <w:r w:rsidR="00D40AEF" w:rsidRPr="00E9668B">
        <w:rPr>
          <w:rFonts w:ascii="Times New Roman" w:hAnsi="Times New Roman" w:cs="Times New Roman"/>
          <w:sz w:val="28"/>
          <w:szCs w:val="28"/>
        </w:rPr>
        <w:t xml:space="preserve"> (ООО «РУЗПРОМПРОДУКТ»)</w:t>
      </w:r>
    </w:p>
    <w:p w:rsidR="00E96D41" w:rsidRPr="00FC2DB7"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6:</w:t>
      </w:r>
      <w:r w:rsidRPr="00E9668B">
        <w:rPr>
          <w:rFonts w:ascii="Times New Roman" w:hAnsi="Times New Roman" w:cs="Times New Roman"/>
          <w:sz w:val="28"/>
          <w:szCs w:val="28"/>
        </w:rPr>
        <w:t xml:space="preserve"> Создание про</w:t>
      </w:r>
      <w:r w:rsidR="003710D6" w:rsidRPr="00E9668B">
        <w:rPr>
          <w:rFonts w:ascii="Times New Roman" w:hAnsi="Times New Roman" w:cs="Times New Roman"/>
          <w:sz w:val="28"/>
          <w:szCs w:val="28"/>
        </w:rPr>
        <w:t>изводства полимерных композитов</w:t>
      </w:r>
      <w:r w:rsidR="007C6A22" w:rsidRPr="00E9668B">
        <w:rPr>
          <w:rFonts w:ascii="Times New Roman" w:hAnsi="Times New Roman" w:cs="Times New Roman"/>
          <w:sz w:val="28"/>
          <w:szCs w:val="28"/>
        </w:rPr>
        <w:t xml:space="preserve"> </w:t>
      </w:r>
      <w:r w:rsidR="003A24B0" w:rsidRPr="00E9668B">
        <w:rPr>
          <w:rFonts w:ascii="Times New Roman" w:hAnsi="Times New Roman" w:cs="Times New Roman"/>
          <w:sz w:val="28"/>
          <w:szCs w:val="28"/>
        </w:rPr>
        <w:t>(</w:t>
      </w:r>
      <w:r w:rsidR="007C6A22" w:rsidRPr="00E9668B">
        <w:rPr>
          <w:rFonts w:ascii="Times New Roman" w:hAnsi="Times New Roman" w:cs="Times New Roman"/>
          <w:sz w:val="28"/>
          <w:szCs w:val="28"/>
        </w:rPr>
        <w:t>ООО «Полимерные композиты»</w:t>
      </w:r>
      <w:r w:rsidR="003A24B0" w:rsidRPr="00E9668B">
        <w:rPr>
          <w:rFonts w:ascii="Times New Roman" w:hAnsi="Times New Roman" w:cs="Times New Roman"/>
          <w:sz w:val="28"/>
          <w:szCs w:val="28"/>
        </w:rPr>
        <w:t>)</w:t>
      </w:r>
    </w:p>
    <w:p w:rsidR="003710D6" w:rsidRPr="00B95FB0" w:rsidRDefault="00E96D41" w:rsidP="003710D6">
      <w:pPr>
        <w:widowControl/>
        <w:pBdr>
          <w:bottom w:val="single" w:sz="4" w:space="7" w:color="FFFFFF"/>
        </w:pBdr>
        <w:autoSpaceDE/>
        <w:autoSpaceDN/>
        <w:adjustRightInd/>
        <w:ind w:firstLine="567"/>
        <w:jc w:val="both"/>
        <w:rPr>
          <w:rFonts w:ascii="Times New Roman" w:hAnsi="Times New Roman" w:cs="Times New Roman"/>
          <w:sz w:val="28"/>
          <w:szCs w:val="28"/>
        </w:rPr>
      </w:pPr>
      <w:r w:rsidRPr="00B95FB0">
        <w:rPr>
          <w:rFonts w:ascii="Times New Roman" w:hAnsi="Times New Roman" w:cs="Times New Roman"/>
          <w:i/>
          <w:sz w:val="28"/>
          <w:szCs w:val="28"/>
        </w:rPr>
        <w:t>Мероприятие 7</w:t>
      </w:r>
      <w:r w:rsidRPr="00B95FB0">
        <w:rPr>
          <w:rFonts w:ascii="Times New Roman" w:hAnsi="Times New Roman" w:cs="Times New Roman"/>
          <w:sz w:val="28"/>
          <w:szCs w:val="28"/>
        </w:rPr>
        <w:t>: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007C6A22" w:rsidRPr="00B95FB0">
        <w:rPr>
          <w:rFonts w:ascii="Times New Roman" w:hAnsi="Times New Roman" w:cs="Times New Roman"/>
          <w:sz w:val="18"/>
          <w:szCs w:val="18"/>
        </w:rPr>
        <w:t xml:space="preserve"> </w:t>
      </w:r>
      <w:r w:rsidR="00FC2DB7" w:rsidRPr="00B95FB0">
        <w:rPr>
          <w:rFonts w:ascii="Times New Roman" w:hAnsi="Times New Roman" w:cs="Times New Roman"/>
          <w:sz w:val="18"/>
          <w:szCs w:val="18"/>
        </w:rPr>
        <w:t>(</w:t>
      </w:r>
      <w:r w:rsidR="007C6A22" w:rsidRPr="00B95FB0">
        <w:rPr>
          <w:rFonts w:ascii="Times New Roman" w:hAnsi="Times New Roman" w:cs="Times New Roman"/>
          <w:sz w:val="28"/>
          <w:szCs w:val="28"/>
        </w:rPr>
        <w:t>ООО «</w:t>
      </w:r>
      <w:proofErr w:type="spellStart"/>
      <w:r w:rsidR="007C6A22" w:rsidRPr="00B95FB0">
        <w:rPr>
          <w:rFonts w:ascii="Times New Roman" w:hAnsi="Times New Roman" w:cs="Times New Roman"/>
          <w:sz w:val="28"/>
          <w:szCs w:val="28"/>
        </w:rPr>
        <w:t>Овотех</w:t>
      </w:r>
      <w:proofErr w:type="spellEnd"/>
      <w:r w:rsidR="007C6A22" w:rsidRPr="00B95FB0">
        <w:rPr>
          <w:rFonts w:ascii="Times New Roman" w:hAnsi="Times New Roman" w:cs="Times New Roman"/>
          <w:sz w:val="28"/>
          <w:szCs w:val="28"/>
        </w:rPr>
        <w:t>»</w:t>
      </w:r>
      <w:r w:rsidR="00FC2DB7" w:rsidRPr="00B95FB0">
        <w:rPr>
          <w:rFonts w:ascii="Times New Roman" w:hAnsi="Times New Roman" w:cs="Times New Roman"/>
          <w:sz w:val="28"/>
          <w:szCs w:val="28"/>
        </w:rPr>
        <w:t>)</w:t>
      </w:r>
    </w:p>
    <w:p w:rsidR="00E808F1" w:rsidRPr="00E9668B" w:rsidRDefault="00E96D41"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B95FB0">
        <w:rPr>
          <w:rFonts w:ascii="Times New Roman" w:hAnsi="Times New Roman" w:cs="Times New Roman"/>
          <w:i/>
          <w:sz w:val="28"/>
          <w:szCs w:val="28"/>
        </w:rPr>
        <w:t>Мероприятие 8:</w:t>
      </w:r>
      <w:r w:rsidRPr="00B95FB0">
        <w:rPr>
          <w:rFonts w:ascii="Times New Roman" w:hAnsi="Times New Roman" w:cs="Times New Roman"/>
          <w:sz w:val="28"/>
          <w:szCs w:val="28"/>
        </w:rPr>
        <w:t xml:space="preserve"> Производство изделий и оснастки с</w:t>
      </w:r>
      <w:r w:rsidRPr="00E9668B">
        <w:rPr>
          <w:rFonts w:ascii="Times New Roman" w:hAnsi="Times New Roman" w:cs="Times New Roman"/>
          <w:sz w:val="28"/>
          <w:szCs w:val="28"/>
        </w:rPr>
        <w:t xml:space="preserve"> использованием технологий </w:t>
      </w:r>
      <w:proofErr w:type="spellStart"/>
      <w:r w:rsidRPr="00E9668B">
        <w:rPr>
          <w:rFonts w:ascii="Times New Roman" w:hAnsi="Times New Roman" w:cs="Times New Roman"/>
          <w:sz w:val="28"/>
          <w:szCs w:val="28"/>
        </w:rPr>
        <w:t>м</w:t>
      </w:r>
      <w:r w:rsidR="003710D6" w:rsidRPr="00E9668B">
        <w:rPr>
          <w:rFonts w:ascii="Times New Roman" w:hAnsi="Times New Roman" w:cs="Times New Roman"/>
          <w:sz w:val="28"/>
          <w:szCs w:val="28"/>
        </w:rPr>
        <w:t>ехобработки</w:t>
      </w:r>
      <w:proofErr w:type="spellEnd"/>
      <w:r w:rsidR="003710D6" w:rsidRPr="00E9668B">
        <w:rPr>
          <w:rFonts w:ascii="Times New Roman" w:hAnsi="Times New Roman" w:cs="Times New Roman"/>
          <w:sz w:val="28"/>
          <w:szCs w:val="28"/>
        </w:rPr>
        <w:t>, литья и штамповки</w:t>
      </w:r>
      <w:r w:rsidR="00FC2DB7" w:rsidRPr="00E9668B">
        <w:rPr>
          <w:rFonts w:ascii="Times New Roman" w:hAnsi="Times New Roman" w:cs="Times New Roman"/>
          <w:sz w:val="28"/>
          <w:szCs w:val="28"/>
        </w:rPr>
        <w:t xml:space="preserve"> (</w:t>
      </w:r>
      <w:r w:rsidR="007C6A22" w:rsidRPr="00E9668B">
        <w:rPr>
          <w:rFonts w:ascii="Times New Roman" w:hAnsi="Times New Roman" w:cs="Times New Roman"/>
          <w:sz w:val="28"/>
          <w:szCs w:val="28"/>
        </w:rPr>
        <w:t>«НОВА»</w:t>
      </w:r>
      <w:r w:rsidR="00FC2DB7" w:rsidRPr="00E9668B">
        <w:rPr>
          <w:rFonts w:ascii="Times New Roman" w:hAnsi="Times New Roman" w:cs="Times New Roman"/>
          <w:sz w:val="28"/>
          <w:szCs w:val="28"/>
        </w:rPr>
        <w:t>)</w:t>
      </w:r>
    </w:p>
    <w:p w:rsidR="00E96D41" w:rsidRPr="00323878" w:rsidRDefault="00E96D41"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9:</w:t>
      </w:r>
      <w:r w:rsidRPr="00E9668B">
        <w:rPr>
          <w:rFonts w:ascii="Times New Roman" w:hAnsi="Times New Roman" w:cs="Times New Roman"/>
          <w:sz w:val="28"/>
          <w:szCs w:val="28"/>
        </w:rPr>
        <w:t xml:space="preserve"> Строительство в г. Рузаевка комплекса на 25</w:t>
      </w:r>
      <w:r w:rsidRPr="003710D6">
        <w:rPr>
          <w:rFonts w:ascii="Times New Roman" w:hAnsi="Times New Roman" w:cs="Times New Roman"/>
          <w:sz w:val="28"/>
          <w:szCs w:val="28"/>
        </w:rPr>
        <w:t xml:space="preserve"> тыс. тонн по приемке, очистке, сушке, хранению и отгрузке зерновых</w:t>
      </w:r>
      <w:r w:rsidR="00323878">
        <w:rPr>
          <w:rFonts w:ascii="Times New Roman" w:hAnsi="Times New Roman" w:cs="Times New Roman"/>
          <w:sz w:val="28"/>
          <w:szCs w:val="28"/>
        </w:rPr>
        <w:t xml:space="preserve"> </w:t>
      </w:r>
      <w:r w:rsidR="00FC2DB7">
        <w:rPr>
          <w:rFonts w:ascii="Times New Roman" w:hAnsi="Times New Roman" w:cs="Times New Roman"/>
          <w:sz w:val="28"/>
          <w:szCs w:val="28"/>
        </w:rPr>
        <w:t>(</w:t>
      </w:r>
      <w:r w:rsidR="00323878" w:rsidRPr="00323878">
        <w:rPr>
          <w:rFonts w:ascii="Times New Roman" w:hAnsi="Times New Roman" w:cs="Times New Roman"/>
          <w:sz w:val="28"/>
          <w:szCs w:val="28"/>
        </w:rPr>
        <w:t xml:space="preserve">ООО </w:t>
      </w:r>
      <w:r w:rsidR="007C6A22" w:rsidRPr="00323878">
        <w:rPr>
          <w:rFonts w:ascii="Times New Roman" w:hAnsi="Times New Roman" w:cs="Times New Roman"/>
          <w:sz w:val="28"/>
          <w:szCs w:val="28"/>
        </w:rPr>
        <w:t>«</w:t>
      </w:r>
      <w:proofErr w:type="spellStart"/>
      <w:r w:rsidR="007C6A22" w:rsidRPr="00323878">
        <w:rPr>
          <w:rFonts w:ascii="Times New Roman" w:hAnsi="Times New Roman" w:cs="Times New Roman"/>
          <w:sz w:val="28"/>
          <w:szCs w:val="28"/>
        </w:rPr>
        <w:t>МордовАгроХим</w:t>
      </w:r>
      <w:proofErr w:type="spellEnd"/>
      <w:r w:rsidR="007C6A22" w:rsidRPr="00323878">
        <w:rPr>
          <w:rFonts w:ascii="Times New Roman" w:hAnsi="Times New Roman" w:cs="Times New Roman"/>
          <w:sz w:val="28"/>
          <w:szCs w:val="28"/>
        </w:rPr>
        <w:t>»</w:t>
      </w:r>
      <w:r w:rsidR="00FC2DB7" w:rsidRPr="00323878">
        <w:rPr>
          <w:rFonts w:ascii="Times New Roman" w:hAnsi="Times New Roman" w:cs="Times New Roman"/>
          <w:sz w:val="28"/>
          <w:szCs w:val="28"/>
        </w:rPr>
        <w:t>)</w:t>
      </w:r>
    </w:p>
    <w:p w:rsidR="00E96D41" w:rsidRPr="003710D6"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10</w:t>
      </w:r>
      <w:r w:rsidRPr="003710D6">
        <w:rPr>
          <w:rFonts w:ascii="Times New Roman" w:hAnsi="Times New Roman" w:cs="Times New Roman"/>
          <w:sz w:val="28"/>
          <w:szCs w:val="28"/>
        </w:rPr>
        <w:t xml:space="preserve">: Расширение и модернизация производства </w:t>
      </w:r>
      <w:r w:rsidR="00FC2DB7">
        <w:rPr>
          <w:rFonts w:ascii="Times New Roman" w:hAnsi="Times New Roman" w:cs="Times New Roman"/>
          <w:sz w:val="28"/>
          <w:szCs w:val="28"/>
        </w:rPr>
        <w:t>(</w:t>
      </w:r>
      <w:r w:rsidRPr="003710D6">
        <w:rPr>
          <w:rFonts w:ascii="Times New Roman" w:hAnsi="Times New Roman" w:cs="Times New Roman"/>
          <w:sz w:val="28"/>
          <w:szCs w:val="28"/>
        </w:rPr>
        <w:t>ООО «Рузаевская фабрика –РВ»</w:t>
      </w:r>
      <w:r w:rsidR="00FC2DB7">
        <w:rPr>
          <w:rFonts w:ascii="Times New Roman" w:hAnsi="Times New Roman" w:cs="Times New Roman"/>
          <w:sz w:val="28"/>
          <w:szCs w:val="28"/>
        </w:rPr>
        <w:t>)</w:t>
      </w:r>
    </w:p>
    <w:p w:rsidR="00694176" w:rsidRDefault="00864BB9" w:rsidP="003A24B0">
      <w:pPr>
        <w:widowControl/>
        <w:autoSpaceDE/>
        <w:autoSpaceDN/>
        <w:adjustRightInd/>
        <w:ind w:firstLine="567"/>
        <w:jc w:val="both"/>
        <w:rPr>
          <w:rFonts w:ascii="Times New Roman" w:hAnsi="Times New Roman" w:cs="Times New Roman"/>
          <w:sz w:val="28"/>
          <w:szCs w:val="28"/>
        </w:rPr>
      </w:pPr>
      <w:r w:rsidRPr="004B2D05">
        <w:rPr>
          <w:rFonts w:ascii="Times New Roman" w:hAnsi="Times New Roman" w:cs="Times New Roman"/>
          <w:i/>
          <w:sz w:val="28"/>
          <w:szCs w:val="28"/>
        </w:rPr>
        <w:t>Мероприятие 1</w:t>
      </w:r>
      <w:r w:rsidR="007033D7" w:rsidRPr="004B2D05">
        <w:rPr>
          <w:rFonts w:ascii="Times New Roman" w:hAnsi="Times New Roman" w:cs="Times New Roman"/>
          <w:i/>
          <w:sz w:val="28"/>
          <w:szCs w:val="28"/>
        </w:rPr>
        <w:t>1</w:t>
      </w:r>
      <w:r w:rsidR="008F794B" w:rsidRPr="004B2D05">
        <w:rPr>
          <w:rFonts w:ascii="Times New Roman" w:hAnsi="Times New Roman" w:cs="Times New Roman"/>
          <w:i/>
          <w:sz w:val="28"/>
          <w:szCs w:val="28"/>
        </w:rPr>
        <w:t>:</w:t>
      </w:r>
      <w:r w:rsidRPr="004B2D05">
        <w:rPr>
          <w:rFonts w:ascii="Times New Roman" w:hAnsi="Times New Roman" w:cs="Times New Roman"/>
          <w:i/>
          <w:sz w:val="28"/>
          <w:szCs w:val="28"/>
        </w:rPr>
        <w:t xml:space="preserve"> </w:t>
      </w:r>
      <w:r w:rsidRPr="004B2D05">
        <w:rPr>
          <w:rFonts w:ascii="Times New Roman" w:hAnsi="Times New Roman" w:cs="Times New Roman"/>
          <w:sz w:val="28"/>
          <w:szCs w:val="28"/>
        </w:rPr>
        <w:t>Центр деловой активности (ООО «</w:t>
      </w:r>
      <w:proofErr w:type="spellStart"/>
      <w:r w:rsidRPr="004B2D05">
        <w:rPr>
          <w:rFonts w:ascii="Times New Roman" w:hAnsi="Times New Roman" w:cs="Times New Roman"/>
          <w:sz w:val="28"/>
          <w:szCs w:val="28"/>
        </w:rPr>
        <w:t>ИнвестКиноПроект</w:t>
      </w:r>
      <w:proofErr w:type="spellEnd"/>
      <w:r w:rsidRPr="004B2D05">
        <w:rPr>
          <w:rFonts w:ascii="Times New Roman" w:hAnsi="Times New Roman" w:cs="Times New Roman"/>
          <w:sz w:val="28"/>
          <w:szCs w:val="28"/>
        </w:rPr>
        <w:t xml:space="preserve"> ЮЗАО» со</w:t>
      </w:r>
      <w:r w:rsidR="00990AE4" w:rsidRPr="004B2D05">
        <w:rPr>
          <w:rFonts w:ascii="Times New Roman" w:hAnsi="Times New Roman" w:cs="Times New Roman"/>
          <w:sz w:val="28"/>
          <w:szCs w:val="28"/>
        </w:rPr>
        <w:t>вместно с АО «</w:t>
      </w:r>
      <w:proofErr w:type="spellStart"/>
      <w:r w:rsidR="00990AE4" w:rsidRPr="004B2D05">
        <w:rPr>
          <w:rFonts w:ascii="Times New Roman" w:hAnsi="Times New Roman" w:cs="Times New Roman"/>
          <w:sz w:val="28"/>
          <w:szCs w:val="28"/>
        </w:rPr>
        <w:t>Россельхозбанк</w:t>
      </w:r>
      <w:proofErr w:type="spellEnd"/>
      <w:r w:rsidR="00990AE4" w:rsidRPr="004B2D05">
        <w:rPr>
          <w:rFonts w:ascii="Times New Roman" w:hAnsi="Times New Roman" w:cs="Times New Roman"/>
          <w:sz w:val="28"/>
          <w:szCs w:val="28"/>
        </w:rPr>
        <w:t>»)</w:t>
      </w:r>
    </w:p>
    <w:p w:rsidR="003A24B0" w:rsidRPr="003A24B0" w:rsidRDefault="003A24B0" w:rsidP="003A24B0">
      <w:pPr>
        <w:widowControl/>
        <w:autoSpaceDE/>
        <w:autoSpaceDN/>
        <w:adjustRightInd/>
        <w:ind w:firstLine="567"/>
        <w:jc w:val="both"/>
        <w:rPr>
          <w:rFonts w:ascii="Times New Roman" w:hAnsi="Times New Roman" w:cs="Times New Roman"/>
          <w:i/>
          <w:sz w:val="28"/>
          <w:szCs w:val="28"/>
        </w:rPr>
      </w:pPr>
      <w:r w:rsidRPr="003A24B0">
        <w:rPr>
          <w:rFonts w:ascii="Times New Roman" w:hAnsi="Times New Roman" w:cs="Times New Roman"/>
          <w:i/>
          <w:sz w:val="28"/>
          <w:szCs w:val="28"/>
        </w:rPr>
        <w:t>Мероприятие 12</w:t>
      </w:r>
      <w:r w:rsidR="008F794B">
        <w:rPr>
          <w:rFonts w:ascii="Times New Roman" w:hAnsi="Times New Roman" w:cs="Times New Roman"/>
          <w:i/>
          <w:sz w:val="28"/>
          <w:szCs w:val="28"/>
        </w:rPr>
        <w:t>:</w:t>
      </w:r>
      <w:r w:rsidR="003F5C3C" w:rsidRPr="003F5C3C">
        <w:rPr>
          <w:rFonts w:ascii="Times New Roman" w:hAnsi="Times New Roman"/>
          <w:sz w:val="28"/>
          <w:szCs w:val="28"/>
        </w:rPr>
        <w:t xml:space="preserve"> </w:t>
      </w:r>
      <w:r w:rsidR="003F5C3C" w:rsidRPr="009815EE">
        <w:rPr>
          <w:rFonts w:ascii="Times New Roman" w:hAnsi="Times New Roman"/>
          <w:sz w:val="28"/>
          <w:szCs w:val="28"/>
        </w:rPr>
        <w:t>«Создание и развитие производства медико-профилактических и санитарно-гигиенических п</w:t>
      </w:r>
      <w:r w:rsidR="007F5FE5">
        <w:rPr>
          <w:rFonts w:ascii="Times New Roman" w:hAnsi="Times New Roman"/>
          <w:sz w:val="28"/>
          <w:szCs w:val="28"/>
        </w:rPr>
        <w:t>ри</w:t>
      </w:r>
      <w:r w:rsidR="003F5C3C">
        <w:rPr>
          <w:rFonts w:ascii="Times New Roman" w:hAnsi="Times New Roman"/>
          <w:sz w:val="28"/>
          <w:szCs w:val="28"/>
        </w:rPr>
        <w:t>боров на основе УФ-излучения» (ООО «УФ Технологии»).</w:t>
      </w:r>
    </w:p>
    <w:p w:rsidR="007A33E4" w:rsidRPr="007A33E4" w:rsidRDefault="007A33E4" w:rsidP="007A33E4">
      <w:pPr>
        <w:ind w:firstLine="709"/>
        <w:jc w:val="both"/>
        <w:rPr>
          <w:rFonts w:ascii="Times New Roman" w:hAnsi="Times New Roman" w:cs="Times New Roman"/>
          <w:sz w:val="28"/>
          <w:szCs w:val="28"/>
        </w:rPr>
      </w:pPr>
      <w:r w:rsidRPr="007A33E4">
        <w:rPr>
          <w:rFonts w:ascii="Times New Roman" w:hAnsi="Times New Roman" w:cs="Times New Roman"/>
          <w:sz w:val="28"/>
          <w:szCs w:val="28"/>
        </w:rPr>
        <w:t>Объем финансовых средств, необходимых для реализации Подраздела 3.1 «Развитие промышленного комплекса</w:t>
      </w:r>
      <w:r w:rsidRPr="007A33E4">
        <w:rPr>
          <w:rFonts w:ascii="Times New Roman" w:hAnsi="Times New Roman" w:cs="Times New Roman"/>
          <w:b/>
          <w:sz w:val="28"/>
          <w:szCs w:val="28"/>
        </w:rPr>
        <w:t>»</w:t>
      </w:r>
      <w:r w:rsidRPr="007A33E4">
        <w:rPr>
          <w:rFonts w:ascii="Times New Roman" w:eastAsia="Calibri" w:hAnsi="Times New Roman" w:cs="Times New Roman"/>
          <w:color w:val="000000"/>
          <w:sz w:val="28"/>
          <w:szCs w:val="28"/>
        </w:rPr>
        <w:t xml:space="preserve"> </w:t>
      </w:r>
      <w:r w:rsidRPr="007A33E4">
        <w:rPr>
          <w:rFonts w:ascii="Times New Roman" w:hAnsi="Times New Roman" w:cs="Times New Roman"/>
          <w:sz w:val="28"/>
          <w:szCs w:val="28"/>
        </w:rPr>
        <w:t xml:space="preserve">и перечень мероприятий представлены в приложении 3 к </w:t>
      </w:r>
      <w:r w:rsidR="00022FE8">
        <w:rPr>
          <w:rFonts w:ascii="Times New Roman" w:hAnsi="Times New Roman" w:cs="Times New Roman"/>
          <w:sz w:val="28"/>
          <w:szCs w:val="28"/>
        </w:rPr>
        <w:t>муниципальной п</w:t>
      </w:r>
      <w:r w:rsidRPr="007A33E4">
        <w:rPr>
          <w:rFonts w:ascii="Times New Roman" w:hAnsi="Times New Roman" w:cs="Times New Roman"/>
          <w:sz w:val="28"/>
          <w:szCs w:val="28"/>
        </w:rPr>
        <w:t>рограмме.</w:t>
      </w:r>
    </w:p>
    <w:p w:rsidR="00694176" w:rsidRDefault="00694176" w:rsidP="00066EE9">
      <w:pPr>
        <w:widowControl/>
        <w:pBdr>
          <w:bottom w:val="single" w:sz="4" w:space="8" w:color="FFFFFF"/>
        </w:pBdr>
        <w:autoSpaceDE/>
        <w:autoSpaceDN/>
        <w:adjustRightInd/>
        <w:spacing w:after="240"/>
        <w:jc w:val="center"/>
        <w:rPr>
          <w:rFonts w:ascii="Times New Roman" w:hAnsi="Times New Roman" w:cs="Times New Roman"/>
          <w:b/>
          <w:sz w:val="28"/>
          <w:szCs w:val="28"/>
        </w:rPr>
      </w:pPr>
    </w:p>
    <w:p w:rsidR="00EA3A16" w:rsidRPr="00323A26" w:rsidRDefault="00EA3A16" w:rsidP="00066EE9">
      <w:pPr>
        <w:widowControl/>
        <w:pBdr>
          <w:bottom w:val="single" w:sz="4" w:space="8" w:color="FFFFFF"/>
        </w:pBdr>
        <w:autoSpaceDE/>
        <w:autoSpaceDN/>
        <w:adjustRightInd/>
        <w:spacing w:after="240"/>
        <w:jc w:val="center"/>
        <w:rPr>
          <w:rFonts w:ascii="Times New Roman" w:hAnsi="Times New Roman" w:cs="Times New Roman"/>
          <w:b/>
          <w:sz w:val="28"/>
          <w:szCs w:val="28"/>
        </w:rPr>
      </w:pPr>
      <w:r w:rsidRPr="00323A26">
        <w:rPr>
          <w:rFonts w:ascii="Times New Roman" w:hAnsi="Times New Roman" w:cs="Times New Roman"/>
          <w:b/>
          <w:sz w:val="28"/>
          <w:szCs w:val="28"/>
        </w:rPr>
        <w:t>Подраздел 3.2.</w:t>
      </w:r>
      <w:r w:rsidRPr="00323A26">
        <w:rPr>
          <w:rFonts w:ascii="Times New Roman" w:hAnsi="Times New Roman" w:cs="Times New Roman"/>
          <w:sz w:val="28"/>
          <w:szCs w:val="28"/>
        </w:rPr>
        <w:t> </w:t>
      </w:r>
      <w:r w:rsidRPr="00323A26">
        <w:rPr>
          <w:rFonts w:ascii="Times New Roman" w:hAnsi="Times New Roman" w:cs="Times New Roman"/>
          <w:b/>
          <w:sz w:val="28"/>
          <w:szCs w:val="28"/>
        </w:rPr>
        <w:t>Формирование благоприятной инвестиционной среды.</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Cs/>
          <w:sz w:val="28"/>
          <w:szCs w:val="28"/>
        </w:rPr>
        <w:t>Одним из наиболее важных факторов развития экономики являются инвестиции. Формирование благоприятной инвестиционной среды способствует, как увеличению объемов инвестиций, так и их диверсификации по секторам экономики и изменению структуры экономики, улучшению инвестиционной привлекательности Рузаевского муниципального района.</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lastRenderedPageBreak/>
        <w:t xml:space="preserve">Инвестиции в основной капитал – это вложения, которые способствуют приобретению, созданию, а также расширению основных фондов предприятия. Результатом данного процесса может стать сооружение новых объектов и модернизация оборудования, покупка необходимых транспортных средств и инструментов.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В прогнозируемом периоде необходимо проводить активную политику по привлечению инвестиций в промышленность, сельскохозяйственную и перерабатывающую отрасли района, в развитие туризма и отдыха.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На сегодняшний день информация о свободных промышленных площадках и земельных участках района представлена в сводном реестре и размещена на сайте «Корпорации развития Республики Мордовия». Данная информация регулярно обновляется и пополняется.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Важнейшим вектором инвестиционной политики района является </w:t>
      </w:r>
      <w:r w:rsidRPr="00010B70">
        <w:rPr>
          <w:rFonts w:ascii="Times New Roman" w:hAnsi="Times New Roman" w:cs="Times New Roman"/>
          <w:i/>
          <w:color w:val="000000"/>
          <w:sz w:val="28"/>
          <w:szCs w:val="28"/>
          <w:lang w:eastAsia="ar-SA"/>
        </w:rPr>
        <w:t xml:space="preserve">повышение инвестиционной привлекательности </w:t>
      </w:r>
      <w:r w:rsidRPr="00010B70">
        <w:rPr>
          <w:rFonts w:ascii="Times New Roman" w:hAnsi="Times New Roman" w:cs="Times New Roman"/>
          <w:color w:val="000000"/>
          <w:sz w:val="28"/>
          <w:szCs w:val="28"/>
          <w:lang w:eastAsia="ar-SA"/>
        </w:rPr>
        <w:t xml:space="preserve">территории. В целях привлечения потенциальных инвесторов совместно с администрациями поселений района разработаны и утверждены Схема территориального планирования района и Генеральные планы сельских поселений, которые выложены в открытый доступ на официальном сайте </w:t>
      </w:r>
      <w:r w:rsidR="004C35A6">
        <w:rPr>
          <w:rFonts w:ascii="Times New Roman" w:hAnsi="Times New Roman" w:cs="Times New Roman"/>
          <w:color w:val="000000"/>
          <w:sz w:val="28"/>
          <w:szCs w:val="28"/>
          <w:lang w:eastAsia="ar-SA"/>
        </w:rPr>
        <w:t>Администрации</w:t>
      </w:r>
      <w:r w:rsidRPr="00010B70">
        <w:rPr>
          <w:rFonts w:ascii="Times New Roman" w:hAnsi="Times New Roman" w:cs="Times New Roman"/>
          <w:color w:val="000000"/>
          <w:sz w:val="28"/>
          <w:szCs w:val="28"/>
          <w:lang w:eastAsia="ar-SA"/>
        </w:rPr>
        <w:t>.</w:t>
      </w:r>
    </w:p>
    <w:p w:rsidR="00EA3A1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lang w:eastAsia="ar-SA"/>
        </w:rPr>
        <w:t xml:space="preserve">Земля – один из важнейших ресурсов доходности местного бюджета, социально-экономического и градостроительного развития. </w:t>
      </w:r>
      <w:r w:rsidRPr="00010B70">
        <w:rPr>
          <w:rFonts w:ascii="Times New Roman" w:hAnsi="Times New Roman" w:cs="Times New Roman"/>
          <w:color w:val="000000"/>
          <w:sz w:val="28"/>
          <w:szCs w:val="28"/>
          <w:lang w:eastAsia="ar-SA"/>
        </w:rPr>
        <w:t>Для становления земельного рынка необходимо завершить процессы разграничения и регистрации прав собственности на землю. Развитие земельно-рыночных отношений увеличат заинтересованность во вложении средств в земельные ресурсы и объекты недвижимости, тем самым повысят инвестиционную привлекательность Рузаевского муниципального района.</w:t>
      </w:r>
    </w:p>
    <w:p w:rsidR="00066EE9" w:rsidRDefault="00066EE9" w:rsidP="00EA3A16">
      <w:pPr>
        <w:widowControl/>
        <w:pBdr>
          <w:bottom w:val="single" w:sz="4" w:space="8" w:color="FFFFFF"/>
        </w:pBdr>
        <w:autoSpaceDE/>
        <w:autoSpaceDN/>
        <w:adjustRightInd/>
        <w:ind w:firstLine="708"/>
        <w:jc w:val="both"/>
        <w:rPr>
          <w:rFonts w:ascii="Times New Roman" w:hAnsi="Times New Roman" w:cs="Times New Roman"/>
          <w:color w:val="000000"/>
          <w:sz w:val="28"/>
          <w:szCs w:val="28"/>
          <w:lang w:eastAsia="ar-SA"/>
        </w:rPr>
      </w:pPr>
    </w:p>
    <w:p w:rsidR="00EA3A16" w:rsidRPr="00F671E4" w:rsidRDefault="00EA3A16" w:rsidP="00EA3A16">
      <w:pPr>
        <w:widowControl/>
        <w:pBdr>
          <w:bottom w:val="single" w:sz="4" w:space="8" w:color="FFFFFF"/>
        </w:pBdr>
        <w:autoSpaceDE/>
        <w:autoSpaceDN/>
        <w:adjustRightInd/>
        <w:ind w:firstLine="708"/>
        <w:jc w:val="center"/>
        <w:rPr>
          <w:rFonts w:ascii="Times New Roman" w:hAnsi="Times New Roman" w:cs="Times New Roman"/>
          <w:b/>
          <w:color w:val="000000"/>
          <w:sz w:val="24"/>
          <w:szCs w:val="24"/>
          <w:lang w:eastAsia="ar-SA"/>
        </w:rPr>
      </w:pPr>
      <w:r w:rsidRPr="00F671E4">
        <w:rPr>
          <w:rFonts w:ascii="Times New Roman" w:hAnsi="Times New Roman" w:cs="Times New Roman"/>
          <w:b/>
          <w:color w:val="000000"/>
          <w:sz w:val="24"/>
          <w:szCs w:val="24"/>
          <w:lang w:eastAsia="ar-SA"/>
        </w:rPr>
        <w:t>Перспективные стратегические инвестиционные проекты Рузаевского муниципального района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6"/>
        <w:gridCol w:w="3186"/>
        <w:gridCol w:w="1276"/>
        <w:gridCol w:w="1417"/>
        <w:gridCol w:w="1134"/>
        <w:gridCol w:w="1276"/>
        <w:gridCol w:w="1276"/>
      </w:tblGrid>
      <w:tr w:rsidR="002F22DB" w:rsidRPr="002A7378" w:rsidTr="00B17877">
        <w:tc>
          <w:tcPr>
            <w:tcW w:w="46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w:t>
            </w:r>
          </w:p>
        </w:tc>
        <w:tc>
          <w:tcPr>
            <w:tcW w:w="318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Наименование инвестпроекта</w:t>
            </w:r>
          </w:p>
        </w:tc>
        <w:tc>
          <w:tcPr>
            <w:tcW w:w="1276" w:type="dxa"/>
          </w:tcPr>
          <w:p w:rsidR="00564DAC" w:rsidRDefault="002F22DB" w:rsidP="00564DAC">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Стоимость,</w:t>
            </w:r>
            <w:r w:rsidR="00564DAC">
              <w:rPr>
                <w:rFonts w:ascii="Times New Roman" w:hAnsi="Times New Roman" w:cs="Times New Roman"/>
                <w:kern w:val="1"/>
                <w:sz w:val="20"/>
                <w:szCs w:val="20"/>
              </w:rPr>
              <w:t xml:space="preserve"> (плановая)</w:t>
            </w:r>
          </w:p>
          <w:p w:rsidR="002F22DB" w:rsidRPr="002A7378" w:rsidRDefault="002F22DB" w:rsidP="00564DAC">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млн. руб.</w:t>
            </w:r>
          </w:p>
        </w:tc>
        <w:tc>
          <w:tcPr>
            <w:tcW w:w="1417"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Инвестор</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Отрасль</w:t>
            </w:r>
          </w:p>
        </w:tc>
        <w:tc>
          <w:tcPr>
            <w:tcW w:w="127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Место реализации</w:t>
            </w:r>
          </w:p>
        </w:tc>
        <w:tc>
          <w:tcPr>
            <w:tcW w:w="127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Количество рабочих мест</w:t>
            </w:r>
          </w:p>
        </w:tc>
      </w:tr>
      <w:tr w:rsidR="002F22DB" w:rsidRPr="002A7378" w:rsidTr="00B17877">
        <w:tc>
          <w:tcPr>
            <w:tcW w:w="466" w:type="dxa"/>
            <w:shd w:val="clear" w:color="auto" w:fill="auto"/>
          </w:tcPr>
          <w:p w:rsidR="002F22DB" w:rsidRPr="002A7378" w:rsidRDefault="002F22DB"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p>
        </w:tc>
        <w:tc>
          <w:tcPr>
            <w:tcW w:w="3186" w:type="dxa"/>
            <w:shd w:val="clear" w:color="auto" w:fill="auto"/>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 xml:space="preserve">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Pr="002A7378">
              <w:rPr>
                <w:rFonts w:ascii="Times New Roman" w:hAnsi="Times New Roman" w:cs="Times New Roman"/>
                <w:color w:val="000000"/>
                <w:sz w:val="20"/>
                <w:szCs w:val="20"/>
                <w:lang w:eastAsia="ar-SA"/>
              </w:rPr>
              <w:t>г.Рузаевка</w:t>
            </w:r>
            <w:proofErr w:type="spellEnd"/>
            <w:r w:rsidRPr="002A7378">
              <w:rPr>
                <w:rFonts w:ascii="Times New Roman" w:hAnsi="Times New Roman" w:cs="Times New Roman"/>
                <w:color w:val="000000"/>
                <w:sz w:val="20"/>
                <w:szCs w:val="20"/>
                <w:lang w:eastAsia="ar-SA"/>
              </w:rPr>
              <w:t>.</w:t>
            </w:r>
          </w:p>
        </w:tc>
        <w:tc>
          <w:tcPr>
            <w:tcW w:w="1276" w:type="dxa"/>
            <w:shd w:val="clear" w:color="auto" w:fill="auto"/>
          </w:tcPr>
          <w:p w:rsidR="002F22DB" w:rsidRPr="002A7378" w:rsidRDefault="00E72C7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1257,5</w:t>
            </w:r>
          </w:p>
        </w:tc>
        <w:tc>
          <w:tcPr>
            <w:tcW w:w="1417" w:type="dxa"/>
            <w:shd w:val="clear" w:color="auto" w:fill="auto"/>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«СК «РАЗВИ-ТИЕ»</w:t>
            </w:r>
          </w:p>
        </w:tc>
        <w:tc>
          <w:tcPr>
            <w:tcW w:w="1134" w:type="dxa"/>
            <w:shd w:val="clear" w:color="auto" w:fill="auto"/>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shd w:val="clear" w:color="auto" w:fill="auto"/>
          </w:tcPr>
          <w:p w:rsidR="002F22DB" w:rsidRPr="002A7378" w:rsidRDefault="002F22DB" w:rsidP="004516E6">
            <w:pPr>
              <w:widowControl/>
              <w:autoSpaceDN/>
              <w:adjustRightInd/>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shd w:val="clear" w:color="auto" w:fill="auto"/>
          </w:tcPr>
          <w:p w:rsidR="002F22DB" w:rsidRPr="002A7378" w:rsidRDefault="00AC3D4F"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w:t>
            </w:r>
            <w:r w:rsidR="00CF0163">
              <w:rPr>
                <w:rFonts w:ascii="Times New Roman" w:hAnsi="Times New Roman" w:cs="Times New Roman"/>
                <w:bCs/>
                <w:sz w:val="20"/>
                <w:szCs w:val="20"/>
              </w:rPr>
              <w:t>70</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2</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конструкционных композитов.</w:t>
            </w:r>
          </w:p>
        </w:tc>
        <w:tc>
          <w:tcPr>
            <w:tcW w:w="1276" w:type="dxa"/>
          </w:tcPr>
          <w:p w:rsidR="002F22DB" w:rsidRPr="002A7378" w:rsidRDefault="0002097A" w:rsidP="008F1285">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133,3</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«Конструкционные композиты»</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153</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3</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 xml:space="preserve">Строительство завода по производству бесцветной декорированной стеклянной тары для пищевой промышленности в </w:t>
            </w:r>
            <w:proofErr w:type="spellStart"/>
            <w:r w:rsidRPr="002A7378">
              <w:rPr>
                <w:rFonts w:ascii="Times New Roman" w:hAnsi="Times New Roman" w:cs="Times New Roman"/>
                <w:color w:val="000000"/>
                <w:sz w:val="20"/>
                <w:szCs w:val="20"/>
                <w:lang w:eastAsia="ar-SA"/>
              </w:rPr>
              <w:t>г.Рузаевка</w:t>
            </w:r>
            <w:proofErr w:type="spellEnd"/>
            <w:r w:rsidRPr="002A7378">
              <w:rPr>
                <w:rFonts w:ascii="Times New Roman" w:hAnsi="Times New Roman" w:cs="Times New Roman"/>
                <w:color w:val="000000"/>
                <w:sz w:val="20"/>
                <w:szCs w:val="20"/>
                <w:lang w:eastAsia="ar-SA"/>
              </w:rPr>
              <w:t>.</w:t>
            </w:r>
          </w:p>
        </w:tc>
        <w:tc>
          <w:tcPr>
            <w:tcW w:w="1276" w:type="dxa"/>
          </w:tcPr>
          <w:p w:rsidR="002F22DB" w:rsidRPr="002A7378" w:rsidRDefault="004B0ED7" w:rsidP="004B0ED7">
            <w:pPr>
              <w:widowControl/>
              <w:autoSpaceDN/>
              <w:adjustRightInd/>
              <w:rPr>
                <w:rFonts w:ascii="Times New Roman" w:hAnsi="Times New Roman" w:cs="Times New Roman"/>
                <w:bCs/>
                <w:sz w:val="20"/>
                <w:szCs w:val="20"/>
              </w:rPr>
            </w:pPr>
            <w:r>
              <w:rPr>
                <w:rFonts w:ascii="Times New Roman" w:hAnsi="Times New Roman" w:cs="Times New Roman"/>
                <w:bCs/>
                <w:sz w:val="20"/>
                <w:szCs w:val="20"/>
              </w:rPr>
              <w:t xml:space="preserve">    </w:t>
            </w:r>
            <w:r w:rsidR="00FE3652">
              <w:rPr>
                <w:rFonts w:ascii="Times New Roman" w:hAnsi="Times New Roman" w:cs="Times New Roman"/>
                <w:bCs/>
                <w:sz w:val="20"/>
                <w:szCs w:val="20"/>
              </w:rPr>
              <w:t>2057,5</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«РСК «</w:t>
            </w:r>
            <w:proofErr w:type="spellStart"/>
            <w:r w:rsidRPr="002A7378">
              <w:rPr>
                <w:rFonts w:ascii="Times New Roman" w:hAnsi="Times New Roman" w:cs="Times New Roman"/>
                <w:bCs/>
                <w:sz w:val="20"/>
                <w:szCs w:val="20"/>
              </w:rPr>
              <w:t>Гласс</w:t>
            </w:r>
            <w:proofErr w:type="spellEnd"/>
            <w:r w:rsidRPr="002A7378">
              <w:rPr>
                <w:rFonts w:ascii="Times New Roman" w:hAnsi="Times New Roman" w:cs="Times New Roman"/>
                <w:bCs/>
                <w:sz w:val="20"/>
                <w:szCs w:val="20"/>
              </w:rPr>
              <w:t xml:space="preserve"> Декор»</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2F49F5"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324</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4</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Реализация производства химической продукции для строительной и сельскохозяйственной отрасли.</w:t>
            </w:r>
          </w:p>
        </w:tc>
        <w:tc>
          <w:tcPr>
            <w:tcW w:w="1276" w:type="dxa"/>
          </w:tcPr>
          <w:p w:rsidR="002F22DB" w:rsidRPr="002A7378" w:rsidRDefault="007E4AC1"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36,2</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"Экспонента"</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42462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21</w:t>
            </w:r>
          </w:p>
        </w:tc>
      </w:tr>
      <w:tr w:rsidR="002F22DB" w:rsidRPr="002A7378" w:rsidTr="00B17877">
        <w:tc>
          <w:tcPr>
            <w:tcW w:w="466" w:type="dxa"/>
          </w:tcPr>
          <w:p w:rsidR="002F22DB" w:rsidRPr="0067489C"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lastRenderedPageBreak/>
              <w:t>5</w:t>
            </w:r>
          </w:p>
        </w:tc>
        <w:tc>
          <w:tcPr>
            <w:tcW w:w="3186" w:type="dxa"/>
          </w:tcPr>
          <w:p w:rsidR="002F22DB" w:rsidRPr="00F35551" w:rsidRDefault="002F22DB" w:rsidP="004516E6">
            <w:pPr>
              <w:widowControl/>
              <w:autoSpaceDN/>
              <w:adjustRightInd/>
              <w:snapToGrid w:val="0"/>
              <w:rPr>
                <w:rFonts w:ascii="Times New Roman" w:hAnsi="Times New Roman" w:cs="Times New Roman"/>
                <w:color w:val="000000"/>
                <w:sz w:val="20"/>
                <w:szCs w:val="20"/>
                <w:lang w:eastAsia="ar-SA"/>
              </w:rPr>
            </w:pPr>
            <w:r w:rsidRPr="00F35551">
              <w:rPr>
                <w:rFonts w:ascii="Times New Roman" w:hAnsi="Times New Roman" w:cs="Times New Roman"/>
                <w:color w:val="000000"/>
                <w:sz w:val="20"/>
                <w:szCs w:val="20"/>
                <w:lang w:eastAsia="ar-SA"/>
              </w:rPr>
              <w:t>Модернизация сферы электро- и теплоснабжения.</w:t>
            </w:r>
          </w:p>
        </w:tc>
        <w:tc>
          <w:tcPr>
            <w:tcW w:w="1276" w:type="dxa"/>
          </w:tcPr>
          <w:p w:rsidR="002F22DB" w:rsidRPr="00F35551" w:rsidRDefault="008E2E0E"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442,65</w:t>
            </w:r>
          </w:p>
        </w:tc>
        <w:tc>
          <w:tcPr>
            <w:tcW w:w="1417" w:type="dxa"/>
          </w:tcPr>
          <w:p w:rsidR="002F22DB" w:rsidRPr="00F35551" w:rsidRDefault="002F22DB" w:rsidP="004516E6">
            <w:pPr>
              <w:widowControl/>
              <w:autoSpaceDN/>
              <w:adjustRightInd/>
              <w:jc w:val="center"/>
              <w:rPr>
                <w:rFonts w:ascii="Times New Roman" w:hAnsi="Times New Roman" w:cs="Times New Roman"/>
                <w:bCs/>
                <w:sz w:val="20"/>
                <w:szCs w:val="20"/>
              </w:rPr>
            </w:pPr>
            <w:r w:rsidRPr="00F35551">
              <w:rPr>
                <w:rFonts w:ascii="Times New Roman" w:hAnsi="Times New Roman" w:cs="Times New Roman"/>
                <w:bCs/>
                <w:sz w:val="20"/>
                <w:szCs w:val="20"/>
              </w:rPr>
              <w:t>АО "Мордовская электросетевая компания"</w:t>
            </w:r>
          </w:p>
        </w:tc>
        <w:tc>
          <w:tcPr>
            <w:tcW w:w="1134" w:type="dxa"/>
          </w:tcPr>
          <w:p w:rsidR="002F22DB" w:rsidRPr="00F35551"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F35551">
              <w:rPr>
                <w:rFonts w:ascii="Times New Roman" w:hAnsi="Times New Roman" w:cs="Times New Roman"/>
                <w:color w:val="000000"/>
                <w:kern w:val="1"/>
                <w:sz w:val="20"/>
                <w:szCs w:val="20"/>
              </w:rPr>
              <w:t>промышленность</w:t>
            </w:r>
          </w:p>
        </w:tc>
        <w:tc>
          <w:tcPr>
            <w:tcW w:w="1276" w:type="dxa"/>
          </w:tcPr>
          <w:p w:rsidR="002F22DB" w:rsidRPr="00F35551" w:rsidRDefault="002F22DB" w:rsidP="004516E6">
            <w:pPr>
              <w:widowControl/>
              <w:autoSpaceDN/>
              <w:adjustRightInd/>
              <w:jc w:val="center"/>
              <w:rPr>
                <w:rFonts w:ascii="Times New Roman" w:hAnsi="Times New Roman" w:cs="Times New Roman"/>
                <w:bCs/>
                <w:sz w:val="20"/>
                <w:szCs w:val="20"/>
              </w:rPr>
            </w:pPr>
            <w:proofErr w:type="spellStart"/>
            <w:r w:rsidRPr="00F35551">
              <w:rPr>
                <w:rFonts w:ascii="Times New Roman" w:hAnsi="Times New Roman" w:cs="Times New Roman"/>
                <w:bCs/>
                <w:sz w:val="20"/>
                <w:szCs w:val="20"/>
              </w:rPr>
              <w:t>г.Рузаевка</w:t>
            </w:r>
            <w:proofErr w:type="spellEnd"/>
          </w:p>
        </w:tc>
        <w:tc>
          <w:tcPr>
            <w:tcW w:w="1276" w:type="dxa"/>
          </w:tcPr>
          <w:p w:rsidR="002F22DB" w:rsidRPr="00F35551" w:rsidRDefault="002F22DB" w:rsidP="004516E6">
            <w:pPr>
              <w:widowControl/>
              <w:autoSpaceDN/>
              <w:adjustRightInd/>
              <w:jc w:val="center"/>
              <w:rPr>
                <w:rFonts w:ascii="Times New Roman" w:hAnsi="Times New Roman" w:cs="Times New Roman"/>
                <w:bCs/>
                <w:sz w:val="20"/>
                <w:szCs w:val="20"/>
              </w:rPr>
            </w:pPr>
            <w:r w:rsidRPr="00F35551">
              <w:rPr>
                <w:rFonts w:ascii="Times New Roman" w:hAnsi="Times New Roman" w:cs="Times New Roman"/>
                <w:bCs/>
                <w:sz w:val="20"/>
                <w:szCs w:val="20"/>
              </w:rPr>
              <w:t>-</w:t>
            </w:r>
          </w:p>
        </w:tc>
      </w:tr>
      <w:tr w:rsidR="002F22DB" w:rsidRPr="002A7378" w:rsidTr="00B17877">
        <w:tc>
          <w:tcPr>
            <w:tcW w:w="466" w:type="dxa"/>
          </w:tcPr>
          <w:p w:rsidR="002F22DB" w:rsidRPr="0067489C"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6</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2F22DB" w:rsidRPr="002A7378" w:rsidRDefault="000737DA"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5926,9</w:t>
            </w:r>
          </w:p>
        </w:tc>
        <w:tc>
          <w:tcPr>
            <w:tcW w:w="1417" w:type="dxa"/>
          </w:tcPr>
          <w:p w:rsidR="002F22DB" w:rsidRPr="002A7378" w:rsidRDefault="002F22DB"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АО "</w:t>
            </w:r>
            <w:proofErr w:type="spellStart"/>
            <w:r w:rsidRPr="002A7378">
              <w:rPr>
                <w:rFonts w:ascii="Times New Roman" w:hAnsi="Times New Roman" w:cs="Times New Roman"/>
                <w:bCs/>
                <w:sz w:val="20"/>
                <w:szCs w:val="20"/>
              </w:rPr>
              <w:t>Рузхиммаш</w:t>
            </w:r>
            <w:proofErr w:type="spellEnd"/>
            <w:r w:rsidRPr="002A7378">
              <w:rPr>
                <w:rFonts w:ascii="Times New Roman" w:hAnsi="Times New Roman" w:cs="Times New Roman"/>
                <w:bCs/>
                <w:sz w:val="20"/>
                <w:szCs w:val="20"/>
              </w:rPr>
              <w:t>"</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2F22DB" w:rsidRPr="002A7378" w:rsidTr="00B17877">
        <w:tc>
          <w:tcPr>
            <w:tcW w:w="466" w:type="dxa"/>
          </w:tcPr>
          <w:p w:rsidR="002F22DB" w:rsidRPr="0067489C" w:rsidRDefault="0067489C"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7</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2F22DB" w:rsidRPr="002A7378" w:rsidRDefault="00E00B0F"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79,6</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Новомилк</w:t>
            </w:r>
            <w:proofErr w:type="spellEnd"/>
            <w:r w:rsidRPr="002A7378">
              <w:rPr>
                <w:rFonts w:ascii="Times New Roman" w:hAnsi="Times New Roman" w:cs="Times New Roman"/>
                <w:bCs/>
                <w:sz w:val="20"/>
                <w:szCs w:val="20"/>
              </w:rPr>
              <w:t>"</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2F1D92" w:rsidRPr="002A7378" w:rsidTr="00B17877">
        <w:tc>
          <w:tcPr>
            <w:tcW w:w="466" w:type="dxa"/>
          </w:tcPr>
          <w:p w:rsidR="002F1D92" w:rsidRPr="0067489C" w:rsidRDefault="0067489C" w:rsidP="00676A56">
            <w:pPr>
              <w:widowControl/>
              <w:autoSpaceDN/>
              <w:adjustRightInd/>
              <w:snapToGrid w:val="0"/>
              <w:jc w:val="center"/>
              <w:rPr>
                <w:rFonts w:ascii="Times New Roman" w:hAnsi="Times New Roman" w:cs="Times New Roman"/>
                <w:sz w:val="20"/>
                <w:szCs w:val="20"/>
                <w:lang w:eastAsia="ar-SA"/>
              </w:rPr>
            </w:pPr>
            <w:r w:rsidRPr="0067489C">
              <w:rPr>
                <w:rFonts w:ascii="Times New Roman" w:hAnsi="Times New Roman" w:cs="Times New Roman"/>
                <w:sz w:val="20"/>
                <w:szCs w:val="20"/>
                <w:lang w:eastAsia="ar-SA"/>
              </w:rPr>
              <w:t>8</w:t>
            </w:r>
          </w:p>
        </w:tc>
        <w:tc>
          <w:tcPr>
            <w:tcW w:w="3186" w:type="dxa"/>
          </w:tcPr>
          <w:p w:rsidR="002F1D92" w:rsidRPr="002A7378" w:rsidRDefault="002F1D92" w:rsidP="004516E6">
            <w:pPr>
              <w:widowControl/>
              <w:autoSpaceDN/>
              <w:adjustRightInd/>
              <w:snapToGrid w:val="0"/>
              <w:rPr>
                <w:rFonts w:ascii="Times New Roman" w:hAnsi="Times New Roman" w:cs="Times New Roman"/>
                <w:sz w:val="20"/>
                <w:szCs w:val="20"/>
                <w:lang w:eastAsia="ar-SA"/>
              </w:rPr>
            </w:pPr>
            <w:r w:rsidRPr="002A7378">
              <w:rPr>
                <w:rFonts w:ascii="Times New Roman" w:hAnsi="Times New Roman" w:cs="Times New Roman"/>
                <w:sz w:val="20"/>
                <w:szCs w:val="20"/>
                <w:lang w:eastAsia="ar-SA"/>
              </w:rPr>
              <w:t>Расширение производства керамического кирпича в Мордовии</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333,8</w:t>
            </w:r>
          </w:p>
        </w:tc>
        <w:tc>
          <w:tcPr>
            <w:tcW w:w="1417" w:type="dxa"/>
          </w:tcPr>
          <w:p w:rsidR="002F1D92" w:rsidRPr="002A7378" w:rsidRDefault="002F1D92"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ООО «РЗКИ»</w:t>
            </w:r>
          </w:p>
        </w:tc>
        <w:tc>
          <w:tcPr>
            <w:tcW w:w="1134" w:type="dxa"/>
          </w:tcPr>
          <w:p w:rsidR="002F1D92" w:rsidRPr="002A7378" w:rsidRDefault="002F1D92" w:rsidP="004516E6">
            <w:pPr>
              <w:widowControl/>
              <w:autoSpaceDN/>
              <w:adjustRightInd/>
              <w:jc w:val="center"/>
              <w:rPr>
                <w:rFonts w:ascii="Times New Roman" w:hAnsi="Times New Roman" w:cs="Times New Roman"/>
                <w:sz w:val="20"/>
                <w:szCs w:val="20"/>
                <w:lang w:eastAsia="ar-SA"/>
              </w:rPr>
            </w:pPr>
            <w:r w:rsidRPr="002A7378">
              <w:rPr>
                <w:rFonts w:ascii="Times New Roman" w:hAnsi="Times New Roman" w:cs="Times New Roman"/>
                <w:sz w:val="20"/>
                <w:szCs w:val="20"/>
                <w:lang w:eastAsia="ar-SA"/>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w:t>
            </w:r>
          </w:p>
        </w:tc>
      </w:tr>
      <w:tr w:rsidR="002F1D92" w:rsidRPr="002A7378" w:rsidTr="00B17877">
        <w:tc>
          <w:tcPr>
            <w:tcW w:w="466" w:type="dxa"/>
          </w:tcPr>
          <w:p w:rsidR="002F1D92" w:rsidRPr="0067489C" w:rsidRDefault="0067489C" w:rsidP="00676A5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9</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Организация завода по производству металлической стренги.</w:t>
            </w:r>
          </w:p>
        </w:tc>
        <w:tc>
          <w:tcPr>
            <w:tcW w:w="1276" w:type="dxa"/>
          </w:tcPr>
          <w:p w:rsidR="002F1D92" w:rsidRPr="002A7378" w:rsidRDefault="00152FC7"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200,0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Рузкабель</w:t>
            </w:r>
            <w:proofErr w:type="spellEnd"/>
            <w:r w:rsidRPr="002A7378">
              <w:rPr>
                <w:rFonts w:ascii="Times New Roman" w:hAnsi="Times New Roman" w:cs="Times New Roman"/>
                <w:bCs/>
                <w:sz w:val="20"/>
                <w:szCs w:val="20"/>
              </w:rPr>
              <w:t>»</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67</w:t>
            </w:r>
          </w:p>
        </w:tc>
      </w:tr>
      <w:tr w:rsidR="002F1D92" w:rsidRPr="002A7378" w:rsidTr="00B17877">
        <w:tc>
          <w:tcPr>
            <w:tcW w:w="466" w:type="dxa"/>
          </w:tcPr>
          <w:p w:rsidR="002F1D92" w:rsidRPr="002A7378" w:rsidRDefault="0067489C"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10</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по выпуску из ДВП декоративных панелей с тиснением.</w:t>
            </w:r>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w:t>
            </w:r>
            <w:r w:rsidR="009A1A9E">
              <w:rPr>
                <w:rFonts w:ascii="Times New Roman" w:hAnsi="Times New Roman" w:cs="Times New Roman"/>
                <w:bCs/>
                <w:sz w:val="20"/>
                <w:szCs w:val="20"/>
              </w:rPr>
              <w:t>8,</w:t>
            </w:r>
            <w:r w:rsidR="002F1D92" w:rsidRPr="002A7378">
              <w:rPr>
                <w:rFonts w:ascii="Times New Roman" w:hAnsi="Times New Roman" w:cs="Times New Roman"/>
                <w:bCs/>
                <w:sz w:val="20"/>
                <w:szCs w:val="20"/>
              </w:rPr>
              <w:t>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«ФАСТ-САЙД»</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16</w:t>
            </w:r>
          </w:p>
        </w:tc>
      </w:tr>
      <w:tr w:rsidR="002F1D92" w:rsidRPr="002A7378" w:rsidTr="00B17877">
        <w:tc>
          <w:tcPr>
            <w:tcW w:w="466" w:type="dxa"/>
          </w:tcPr>
          <w:p w:rsidR="002F1D92" w:rsidRPr="002A7378" w:rsidRDefault="002F1D92" w:rsidP="00676A5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1</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высококачественных изделий ручной работы из натуральных материалов.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2,7</w:t>
            </w:r>
          </w:p>
        </w:tc>
        <w:tc>
          <w:tcPr>
            <w:tcW w:w="1417" w:type="dxa"/>
          </w:tcPr>
          <w:p w:rsidR="002F1D92" w:rsidRPr="002A7378" w:rsidRDefault="002F1D92"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Фоксвудрус</w:t>
            </w:r>
            <w:proofErr w:type="spellEnd"/>
            <w:r w:rsidRPr="002A7378">
              <w:rPr>
                <w:rFonts w:ascii="Times New Roman" w:hAnsi="Times New Roman" w:cs="Times New Roman"/>
                <w:bCs/>
                <w:sz w:val="20"/>
                <w:szCs w:val="20"/>
              </w:rPr>
              <w:t>»</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92</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2</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Производство пищевых и косметических продуктов</w:t>
            </w:r>
          </w:p>
        </w:tc>
        <w:tc>
          <w:tcPr>
            <w:tcW w:w="1276" w:type="dxa"/>
          </w:tcPr>
          <w:p w:rsidR="002F1D92" w:rsidRPr="002A7378" w:rsidRDefault="0052681B"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52,5</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«ОВЕР ФАРМА»</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85</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3</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лосьона (антисептических средств) для индивидуальной защиты.</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3,3</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«РУЗПРОМПРОДУКТ»</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13</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4</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полимерных композитов.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160,0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"Полимерные композиты"</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154</w:t>
            </w:r>
          </w:p>
        </w:tc>
      </w:tr>
      <w:tr w:rsidR="002F1D92" w:rsidRPr="002A7378" w:rsidTr="00B17877">
        <w:tc>
          <w:tcPr>
            <w:tcW w:w="466" w:type="dxa"/>
          </w:tcPr>
          <w:p w:rsidR="002F1D92" w:rsidRPr="002A7378" w:rsidRDefault="0067489C"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15</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 xml:space="preserve">Производство изделий и оснастки с использованием технологий </w:t>
            </w:r>
            <w:proofErr w:type="spellStart"/>
            <w:r w:rsidRPr="002A7378">
              <w:rPr>
                <w:rFonts w:ascii="Times New Roman" w:hAnsi="Times New Roman" w:cs="Times New Roman"/>
                <w:color w:val="000000"/>
                <w:sz w:val="20"/>
                <w:szCs w:val="20"/>
                <w:lang w:eastAsia="ar-SA"/>
              </w:rPr>
              <w:t>мехобработки</w:t>
            </w:r>
            <w:proofErr w:type="spellEnd"/>
            <w:r w:rsidRPr="002A7378">
              <w:rPr>
                <w:rFonts w:ascii="Times New Roman" w:hAnsi="Times New Roman" w:cs="Times New Roman"/>
                <w:color w:val="000000"/>
                <w:sz w:val="20"/>
                <w:szCs w:val="20"/>
                <w:lang w:eastAsia="ar-SA"/>
              </w:rPr>
              <w:t>, литья и штамповки</w:t>
            </w:r>
          </w:p>
        </w:tc>
        <w:tc>
          <w:tcPr>
            <w:tcW w:w="1276" w:type="dxa"/>
          </w:tcPr>
          <w:p w:rsidR="002F1D92" w:rsidRPr="002A7378" w:rsidRDefault="00AE12CC"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w:t>
            </w:r>
            <w:r w:rsidR="00FE3652">
              <w:rPr>
                <w:rFonts w:ascii="Times New Roman" w:hAnsi="Times New Roman" w:cs="Times New Roman"/>
                <w:bCs/>
                <w:sz w:val="20"/>
                <w:szCs w:val="20"/>
              </w:rPr>
              <w:t>2,5</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«Центр промышленных инноваций «НОВА»</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AE12CC"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97</w:t>
            </w:r>
          </w:p>
        </w:tc>
      </w:tr>
      <w:tr w:rsidR="002F1D92" w:rsidRPr="002A7378" w:rsidTr="00B17877">
        <w:tc>
          <w:tcPr>
            <w:tcW w:w="466" w:type="dxa"/>
          </w:tcPr>
          <w:p w:rsidR="002F1D92" w:rsidRPr="002A7378" w:rsidRDefault="0067489C" w:rsidP="0067489C">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16</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Расширение и модернизация производства ООО</w:t>
            </w:r>
            <w:r w:rsidR="00FA0C1D">
              <w:rPr>
                <w:rFonts w:ascii="Times New Roman" w:hAnsi="Times New Roman" w:cs="Times New Roman"/>
                <w:color w:val="000000"/>
                <w:sz w:val="20"/>
                <w:szCs w:val="20"/>
                <w:lang w:eastAsia="ar-SA"/>
              </w:rPr>
              <w:t xml:space="preserve"> </w:t>
            </w:r>
            <w:r w:rsidRPr="002A7378">
              <w:rPr>
                <w:rFonts w:ascii="Times New Roman" w:hAnsi="Times New Roman" w:cs="Times New Roman"/>
                <w:color w:val="000000"/>
                <w:sz w:val="20"/>
                <w:szCs w:val="20"/>
                <w:lang w:eastAsia="ar-SA"/>
              </w:rPr>
              <w:t>"Рузаевская фабрика -РВ"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50,0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color w:val="000000"/>
                <w:sz w:val="20"/>
                <w:szCs w:val="20"/>
                <w:lang w:eastAsia="ar-SA"/>
              </w:rPr>
              <w:t>ООО"Рузаевская</w:t>
            </w:r>
            <w:proofErr w:type="spellEnd"/>
            <w:r w:rsidRPr="002A7378">
              <w:rPr>
                <w:rFonts w:ascii="Times New Roman" w:hAnsi="Times New Roman" w:cs="Times New Roman"/>
                <w:color w:val="000000"/>
                <w:sz w:val="20"/>
                <w:szCs w:val="20"/>
                <w:lang w:eastAsia="ar-SA"/>
              </w:rPr>
              <w:t xml:space="preserve"> фабрика -РВ"</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20</w:t>
            </w:r>
          </w:p>
          <w:p w:rsidR="002F1D92" w:rsidRPr="002A7378" w:rsidRDefault="002F1D92" w:rsidP="004516E6">
            <w:pPr>
              <w:widowControl/>
              <w:autoSpaceDN/>
              <w:adjustRightInd/>
              <w:jc w:val="center"/>
              <w:rPr>
                <w:rFonts w:ascii="Times New Roman" w:hAnsi="Times New Roman" w:cs="Times New Roman"/>
                <w:bCs/>
                <w:sz w:val="20"/>
                <w:szCs w:val="20"/>
              </w:rPr>
            </w:pPr>
          </w:p>
        </w:tc>
      </w:tr>
      <w:tr w:rsidR="002F1D92" w:rsidRPr="002A7378" w:rsidTr="00B17877">
        <w:tc>
          <w:tcPr>
            <w:tcW w:w="466" w:type="dxa"/>
          </w:tcPr>
          <w:p w:rsidR="002F1D92" w:rsidRPr="002A7378" w:rsidRDefault="0067489C" w:rsidP="0067489C">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17</w:t>
            </w:r>
          </w:p>
        </w:tc>
        <w:tc>
          <w:tcPr>
            <w:tcW w:w="3186" w:type="dxa"/>
          </w:tcPr>
          <w:p w:rsidR="002F1D92" w:rsidRPr="002A7378" w:rsidRDefault="002F1D92" w:rsidP="000A6F19">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Строительство завода по производству влажных кормов для домашних животных</w:t>
            </w:r>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4370,0</w:t>
            </w:r>
          </w:p>
        </w:tc>
        <w:tc>
          <w:tcPr>
            <w:tcW w:w="1417"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«Добрый хозяин</w:t>
            </w:r>
            <w:r w:rsidR="00280B55" w:rsidRPr="002A7378">
              <w:rPr>
                <w:rFonts w:ascii="Times New Roman" w:hAnsi="Times New Roman" w:cs="Times New Roman"/>
                <w:bCs/>
                <w:sz w:val="20"/>
                <w:szCs w:val="20"/>
              </w:rPr>
              <w:t xml:space="preserve">- </w:t>
            </w:r>
            <w:r w:rsidR="00E4570A" w:rsidRPr="002A7378">
              <w:rPr>
                <w:rFonts w:ascii="Times New Roman" w:hAnsi="Times New Roman" w:cs="Times New Roman"/>
                <w:bCs/>
                <w:sz w:val="20"/>
                <w:szCs w:val="20"/>
              </w:rPr>
              <w:t>Рузаевка</w:t>
            </w:r>
            <w:r w:rsidRPr="002A7378">
              <w:rPr>
                <w:rFonts w:ascii="Times New Roman" w:hAnsi="Times New Roman" w:cs="Times New Roman"/>
                <w:bCs/>
                <w:sz w:val="20"/>
                <w:szCs w:val="20"/>
              </w:rPr>
              <w:t>»</w:t>
            </w:r>
          </w:p>
        </w:tc>
        <w:tc>
          <w:tcPr>
            <w:tcW w:w="1134" w:type="dxa"/>
          </w:tcPr>
          <w:p w:rsidR="002F1D92" w:rsidRPr="002A7378" w:rsidRDefault="002F1D92" w:rsidP="000A6F19">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промышленность</w:t>
            </w:r>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182</w:t>
            </w:r>
          </w:p>
        </w:tc>
      </w:tr>
      <w:tr w:rsidR="00676A56" w:rsidRPr="002A7378" w:rsidTr="00B17877">
        <w:tc>
          <w:tcPr>
            <w:tcW w:w="466" w:type="dxa"/>
          </w:tcPr>
          <w:p w:rsidR="00676A56" w:rsidRPr="002A7378" w:rsidRDefault="0067489C"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18</w:t>
            </w:r>
          </w:p>
        </w:tc>
        <w:tc>
          <w:tcPr>
            <w:tcW w:w="3186" w:type="dxa"/>
          </w:tcPr>
          <w:p w:rsidR="00676A56" w:rsidRPr="00990AE4" w:rsidRDefault="001704F9" w:rsidP="000A6F19">
            <w:pPr>
              <w:widowControl/>
              <w:autoSpaceDN/>
              <w:adjustRightInd/>
              <w:snapToGrid w:val="0"/>
              <w:rPr>
                <w:rFonts w:ascii="Times New Roman" w:hAnsi="Times New Roman" w:cs="Times New Roman"/>
                <w:color w:val="000000"/>
                <w:sz w:val="20"/>
                <w:szCs w:val="20"/>
                <w:lang w:eastAsia="ar-SA"/>
              </w:rPr>
            </w:pPr>
            <w:r w:rsidRPr="00990AE4">
              <w:rPr>
                <w:rFonts w:ascii="Times New Roman" w:hAnsi="Times New Roman" w:cs="Times New Roman"/>
                <w:color w:val="000000"/>
                <w:sz w:val="20"/>
                <w:szCs w:val="20"/>
                <w:lang w:eastAsia="ar-SA"/>
              </w:rPr>
              <w:t>Строительство завода по первичной и последующей (промышленной) переработке мясной продукции</w:t>
            </w:r>
          </w:p>
        </w:tc>
        <w:tc>
          <w:tcPr>
            <w:tcW w:w="1276" w:type="dxa"/>
          </w:tcPr>
          <w:p w:rsidR="00676A56" w:rsidRPr="00990AE4" w:rsidRDefault="00676A56" w:rsidP="000A6F19">
            <w:pPr>
              <w:widowControl/>
              <w:autoSpaceDN/>
              <w:adjustRightInd/>
              <w:jc w:val="center"/>
              <w:rPr>
                <w:rFonts w:ascii="Times New Roman" w:hAnsi="Times New Roman" w:cs="Times New Roman"/>
                <w:bCs/>
                <w:sz w:val="20"/>
                <w:szCs w:val="20"/>
              </w:rPr>
            </w:pPr>
            <w:r w:rsidRPr="00990AE4">
              <w:rPr>
                <w:rFonts w:ascii="Times New Roman" w:hAnsi="Times New Roman" w:cs="Times New Roman"/>
                <w:bCs/>
                <w:sz w:val="20"/>
                <w:szCs w:val="20"/>
              </w:rPr>
              <w:t>2150,0</w:t>
            </w:r>
          </w:p>
        </w:tc>
        <w:tc>
          <w:tcPr>
            <w:tcW w:w="1417" w:type="dxa"/>
          </w:tcPr>
          <w:p w:rsidR="00676A56" w:rsidRPr="00990AE4" w:rsidRDefault="00676A56" w:rsidP="000A6F19">
            <w:pPr>
              <w:widowControl/>
              <w:autoSpaceDN/>
              <w:adjustRightInd/>
              <w:ind w:left="-108"/>
              <w:jc w:val="center"/>
              <w:rPr>
                <w:rFonts w:ascii="Times New Roman" w:hAnsi="Times New Roman" w:cs="Times New Roman"/>
                <w:bCs/>
                <w:sz w:val="20"/>
                <w:szCs w:val="20"/>
              </w:rPr>
            </w:pPr>
            <w:proofErr w:type="gramStart"/>
            <w:r w:rsidRPr="00990AE4">
              <w:rPr>
                <w:rFonts w:ascii="Times New Roman" w:hAnsi="Times New Roman" w:cs="Times New Roman"/>
                <w:bCs/>
                <w:sz w:val="20"/>
                <w:szCs w:val="20"/>
              </w:rPr>
              <w:t xml:space="preserve">ООО </w:t>
            </w:r>
            <w:r w:rsidRPr="00990AE4">
              <w:rPr>
                <w:rFonts w:ascii="Times New Roman" w:hAnsi="Times New Roman" w:cs="Times New Roman"/>
                <w:sz w:val="20"/>
                <w:szCs w:val="20"/>
              </w:rPr>
              <w:t xml:space="preserve"> «</w:t>
            </w:r>
            <w:proofErr w:type="gramEnd"/>
            <w:r w:rsidRPr="00990AE4">
              <w:rPr>
                <w:rFonts w:ascii="Times New Roman" w:hAnsi="Times New Roman" w:cs="Times New Roman"/>
                <w:sz w:val="20"/>
                <w:szCs w:val="20"/>
              </w:rPr>
              <w:t xml:space="preserve">МПК </w:t>
            </w:r>
            <w:proofErr w:type="spellStart"/>
            <w:r w:rsidRPr="00990AE4">
              <w:rPr>
                <w:rFonts w:ascii="Times New Roman" w:hAnsi="Times New Roman" w:cs="Times New Roman"/>
                <w:sz w:val="20"/>
                <w:szCs w:val="20"/>
              </w:rPr>
              <w:t>Атяшевский</w:t>
            </w:r>
            <w:proofErr w:type="spellEnd"/>
            <w:r w:rsidRPr="00990AE4">
              <w:rPr>
                <w:rFonts w:ascii="Times New Roman" w:hAnsi="Times New Roman" w:cs="Times New Roman"/>
                <w:sz w:val="20"/>
                <w:szCs w:val="20"/>
              </w:rPr>
              <w:t>»</w:t>
            </w:r>
          </w:p>
        </w:tc>
        <w:tc>
          <w:tcPr>
            <w:tcW w:w="1134" w:type="dxa"/>
          </w:tcPr>
          <w:p w:rsidR="00676A56" w:rsidRPr="002A7378" w:rsidRDefault="00676A56" w:rsidP="000A6F19">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676A56" w:rsidRPr="002A7378" w:rsidRDefault="00676A56" w:rsidP="000A6F19">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76A56" w:rsidRPr="002A7378" w:rsidRDefault="00676A56" w:rsidP="00EA7B91">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w:t>
            </w:r>
            <w:r w:rsidR="00EA7B91" w:rsidRPr="002A7378">
              <w:rPr>
                <w:rFonts w:ascii="Times New Roman" w:hAnsi="Times New Roman" w:cs="Times New Roman"/>
                <w:bCs/>
                <w:sz w:val="20"/>
                <w:szCs w:val="20"/>
              </w:rPr>
              <w:t>97</w:t>
            </w:r>
          </w:p>
        </w:tc>
      </w:tr>
      <w:tr w:rsidR="000B0676" w:rsidRPr="002A7378" w:rsidTr="00B17877">
        <w:tc>
          <w:tcPr>
            <w:tcW w:w="466" w:type="dxa"/>
          </w:tcPr>
          <w:p w:rsidR="000B0676" w:rsidRPr="002A7378" w:rsidRDefault="0067489C"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19</w:t>
            </w:r>
          </w:p>
        </w:tc>
        <w:tc>
          <w:tcPr>
            <w:tcW w:w="3186" w:type="dxa"/>
          </w:tcPr>
          <w:p w:rsidR="000B0676" w:rsidRPr="002A7378" w:rsidRDefault="000B0676" w:rsidP="00A71DEE">
            <w:pPr>
              <w:widowControl/>
              <w:autoSpaceDN/>
              <w:adjustRightInd/>
              <w:snapToGrid w:val="0"/>
              <w:rPr>
                <w:rFonts w:ascii="Times New Roman" w:hAnsi="Times New Roman" w:cs="Times New Roman"/>
                <w:color w:val="000000"/>
                <w:sz w:val="18"/>
                <w:szCs w:val="18"/>
                <w:lang w:eastAsia="ar-SA"/>
              </w:rPr>
            </w:pPr>
            <w:r w:rsidRPr="003800C9">
              <w:rPr>
                <w:rFonts w:ascii="Times New Roman" w:hAnsi="Times New Roman" w:cs="Times New Roman"/>
                <w:color w:val="000000"/>
                <w:sz w:val="20"/>
                <w:szCs w:val="20"/>
                <w:lang w:eastAsia="ar-SA"/>
              </w:rPr>
              <w:t>Центр деловой активности</w:t>
            </w:r>
            <w:r w:rsidRPr="002A7378">
              <w:rPr>
                <w:rFonts w:ascii="Times New Roman" w:hAnsi="Times New Roman" w:cs="Times New Roman"/>
                <w:color w:val="000000"/>
                <w:sz w:val="18"/>
                <w:szCs w:val="18"/>
                <w:lang w:eastAsia="ar-SA"/>
              </w:rPr>
              <w:t xml:space="preserve"> </w:t>
            </w:r>
          </w:p>
        </w:tc>
        <w:tc>
          <w:tcPr>
            <w:tcW w:w="1276" w:type="dxa"/>
          </w:tcPr>
          <w:p w:rsidR="000B0676" w:rsidRPr="002A7378" w:rsidRDefault="000B0676" w:rsidP="009332A4">
            <w:pPr>
              <w:widowControl/>
              <w:autoSpaceDN/>
              <w:adjustRightInd/>
              <w:jc w:val="center"/>
              <w:rPr>
                <w:rFonts w:ascii="Times New Roman" w:hAnsi="Times New Roman" w:cs="Times New Roman"/>
                <w:bCs/>
                <w:sz w:val="18"/>
                <w:szCs w:val="18"/>
              </w:rPr>
            </w:pPr>
            <w:r w:rsidRPr="002A7378">
              <w:rPr>
                <w:rFonts w:ascii="Times New Roman" w:hAnsi="Times New Roman" w:cs="Times New Roman"/>
                <w:bCs/>
                <w:sz w:val="18"/>
                <w:szCs w:val="18"/>
              </w:rPr>
              <w:t>33,66</w:t>
            </w:r>
          </w:p>
        </w:tc>
        <w:tc>
          <w:tcPr>
            <w:tcW w:w="1417" w:type="dxa"/>
          </w:tcPr>
          <w:p w:rsidR="000B0676" w:rsidRPr="002A7378" w:rsidRDefault="000B0676" w:rsidP="009332A4">
            <w:pPr>
              <w:widowControl/>
              <w:autoSpaceDN/>
              <w:adjustRightInd/>
              <w:jc w:val="center"/>
              <w:rPr>
                <w:rFonts w:ascii="Times New Roman" w:hAnsi="Times New Roman" w:cs="Times New Roman"/>
                <w:bCs/>
                <w:sz w:val="18"/>
                <w:szCs w:val="18"/>
              </w:rPr>
            </w:pPr>
            <w:r w:rsidRPr="002A7378">
              <w:rPr>
                <w:rFonts w:ascii="Times New Roman" w:hAnsi="Times New Roman" w:cs="Times New Roman"/>
                <w:color w:val="000000"/>
                <w:sz w:val="18"/>
                <w:szCs w:val="18"/>
                <w:lang w:eastAsia="ar-SA"/>
              </w:rPr>
              <w:t>ООО "</w:t>
            </w:r>
            <w:proofErr w:type="spellStart"/>
            <w:r w:rsidRPr="002A7378">
              <w:rPr>
                <w:rFonts w:ascii="Times New Roman" w:hAnsi="Times New Roman" w:cs="Times New Roman"/>
                <w:color w:val="000000"/>
                <w:sz w:val="18"/>
                <w:szCs w:val="18"/>
                <w:lang w:eastAsia="ar-SA"/>
              </w:rPr>
              <w:t>ИнвестКиноПроект</w:t>
            </w:r>
            <w:proofErr w:type="spellEnd"/>
            <w:r w:rsidRPr="002A7378">
              <w:rPr>
                <w:rFonts w:ascii="Times New Roman" w:hAnsi="Times New Roman" w:cs="Times New Roman"/>
                <w:color w:val="000000"/>
                <w:sz w:val="18"/>
                <w:szCs w:val="18"/>
                <w:lang w:eastAsia="ar-SA"/>
              </w:rPr>
              <w:t xml:space="preserve"> ЮЗАО" совместно с АО «</w:t>
            </w:r>
            <w:proofErr w:type="spellStart"/>
            <w:r w:rsidRPr="002A7378">
              <w:rPr>
                <w:rFonts w:ascii="Times New Roman" w:hAnsi="Times New Roman" w:cs="Times New Roman"/>
                <w:color w:val="000000"/>
                <w:sz w:val="18"/>
                <w:szCs w:val="18"/>
                <w:lang w:eastAsia="ar-SA"/>
              </w:rPr>
              <w:t>Россельхозбанк</w:t>
            </w:r>
            <w:proofErr w:type="spellEnd"/>
            <w:r w:rsidRPr="002A7378">
              <w:rPr>
                <w:rFonts w:ascii="Times New Roman" w:hAnsi="Times New Roman" w:cs="Times New Roman"/>
                <w:color w:val="000000"/>
                <w:sz w:val="18"/>
                <w:szCs w:val="18"/>
                <w:lang w:eastAsia="ar-SA"/>
              </w:rPr>
              <w:t>»</w:t>
            </w:r>
          </w:p>
        </w:tc>
        <w:tc>
          <w:tcPr>
            <w:tcW w:w="1134" w:type="dxa"/>
          </w:tcPr>
          <w:p w:rsidR="000B0676" w:rsidRPr="002A7378" w:rsidRDefault="00E6449F" w:rsidP="009332A4">
            <w:pPr>
              <w:suppressLineNumbers/>
              <w:autoSpaceDE/>
              <w:autoSpaceDN/>
              <w:adjustRightInd/>
              <w:snapToGrid w:val="0"/>
              <w:jc w:val="center"/>
              <w:rPr>
                <w:rFonts w:ascii="Times New Roman" w:hAnsi="Times New Roman" w:cs="Times New Roman"/>
                <w:color w:val="222222"/>
                <w:kern w:val="1"/>
                <w:sz w:val="18"/>
                <w:szCs w:val="18"/>
              </w:rPr>
            </w:pPr>
            <w:r>
              <w:rPr>
                <w:rFonts w:ascii="Times New Roman" w:hAnsi="Times New Roman" w:cs="Times New Roman"/>
                <w:color w:val="222222"/>
                <w:kern w:val="1"/>
                <w:sz w:val="18"/>
                <w:szCs w:val="18"/>
              </w:rPr>
              <w:t>услуги</w:t>
            </w:r>
          </w:p>
        </w:tc>
        <w:tc>
          <w:tcPr>
            <w:tcW w:w="1276" w:type="dxa"/>
          </w:tcPr>
          <w:p w:rsidR="000B0676" w:rsidRPr="002A7378" w:rsidRDefault="000B0676" w:rsidP="00640E9C">
            <w:pPr>
              <w:widowControl/>
              <w:autoSpaceDN/>
              <w:adjustRightInd/>
              <w:jc w:val="center"/>
              <w:rPr>
                <w:rFonts w:ascii="Times New Roman" w:hAnsi="Times New Roman" w:cs="Times New Roman"/>
                <w:bCs/>
                <w:sz w:val="18"/>
                <w:szCs w:val="18"/>
              </w:rPr>
            </w:pPr>
            <w:proofErr w:type="spellStart"/>
            <w:r w:rsidRPr="002A7378">
              <w:rPr>
                <w:rFonts w:ascii="Times New Roman" w:hAnsi="Times New Roman" w:cs="Times New Roman"/>
                <w:color w:val="000000"/>
                <w:sz w:val="18"/>
                <w:szCs w:val="18"/>
                <w:lang w:eastAsia="ar-SA"/>
              </w:rPr>
              <w:t>г.Рузаевка</w:t>
            </w:r>
            <w:proofErr w:type="spellEnd"/>
            <w:r w:rsidRPr="002A7378">
              <w:rPr>
                <w:rFonts w:ascii="Times New Roman" w:hAnsi="Times New Roman" w:cs="Times New Roman"/>
                <w:color w:val="000000"/>
                <w:sz w:val="18"/>
                <w:szCs w:val="18"/>
                <w:lang w:eastAsia="ar-SA"/>
              </w:rPr>
              <w:t xml:space="preserve">, </w:t>
            </w:r>
          </w:p>
        </w:tc>
        <w:tc>
          <w:tcPr>
            <w:tcW w:w="1276" w:type="dxa"/>
          </w:tcPr>
          <w:p w:rsidR="000B0676" w:rsidRPr="002A7378" w:rsidRDefault="00E6449F" w:rsidP="009332A4">
            <w:pPr>
              <w:widowControl/>
              <w:autoSpaceDN/>
              <w:adjustRightInd/>
              <w:jc w:val="center"/>
              <w:rPr>
                <w:rFonts w:ascii="Times New Roman" w:hAnsi="Times New Roman" w:cs="Times New Roman"/>
                <w:bCs/>
                <w:sz w:val="18"/>
                <w:szCs w:val="18"/>
              </w:rPr>
            </w:pPr>
            <w:r>
              <w:rPr>
                <w:rFonts w:ascii="Times New Roman" w:hAnsi="Times New Roman" w:cs="Times New Roman"/>
                <w:bCs/>
                <w:sz w:val="18"/>
                <w:szCs w:val="18"/>
              </w:rPr>
              <w:t>1</w:t>
            </w:r>
          </w:p>
        </w:tc>
      </w:tr>
      <w:tr w:rsidR="00656012" w:rsidRPr="002A7378" w:rsidTr="00B17877">
        <w:tc>
          <w:tcPr>
            <w:tcW w:w="466" w:type="dxa"/>
          </w:tcPr>
          <w:p w:rsidR="00656012" w:rsidRPr="002A7378" w:rsidRDefault="0067489C"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20</w:t>
            </w:r>
          </w:p>
        </w:tc>
        <w:tc>
          <w:tcPr>
            <w:tcW w:w="3186" w:type="dxa"/>
          </w:tcPr>
          <w:p w:rsidR="00656012" w:rsidRPr="002A7378" w:rsidRDefault="00656012" w:rsidP="003800C9">
            <w:pPr>
              <w:widowControl/>
              <w:autoSpaceDN/>
              <w:adjustRightInd/>
              <w:rPr>
                <w:rFonts w:ascii="Times New Roman" w:hAnsi="Times New Roman" w:cs="Times New Roman"/>
                <w:bCs/>
                <w:sz w:val="20"/>
                <w:szCs w:val="20"/>
              </w:rPr>
            </w:pPr>
            <w:r w:rsidRPr="003800C9">
              <w:rPr>
                <w:rFonts w:ascii="Times New Roman" w:hAnsi="Times New Roman" w:cs="Times New Roman"/>
                <w:color w:val="000000"/>
                <w:sz w:val="20"/>
                <w:szCs w:val="20"/>
                <w:lang w:eastAsia="ar-SA"/>
              </w:rPr>
              <w:t>Создание и развитие производства медико-профилактических и санитарно-гигиенических проборов на основе УФ-излучения</w:t>
            </w:r>
            <w:r w:rsidRPr="00D02B08">
              <w:rPr>
                <w:rFonts w:ascii="Times New Roman" w:hAnsi="Times New Roman" w:cs="Times New Roman"/>
                <w:color w:val="000000"/>
                <w:sz w:val="18"/>
                <w:szCs w:val="18"/>
                <w:lang w:eastAsia="ar-SA"/>
              </w:rPr>
              <w:t xml:space="preserve"> </w:t>
            </w:r>
          </w:p>
        </w:tc>
        <w:tc>
          <w:tcPr>
            <w:tcW w:w="1276" w:type="dxa"/>
          </w:tcPr>
          <w:p w:rsidR="00656012" w:rsidRPr="002A7378" w:rsidRDefault="00150AD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8,7</w:t>
            </w:r>
          </w:p>
        </w:tc>
        <w:tc>
          <w:tcPr>
            <w:tcW w:w="1417" w:type="dxa"/>
          </w:tcPr>
          <w:p w:rsidR="00656012" w:rsidRPr="002A7378" w:rsidRDefault="00B72CD7" w:rsidP="001D0172">
            <w:pPr>
              <w:widowControl/>
              <w:autoSpaceDN/>
              <w:adjustRightInd/>
              <w:jc w:val="center"/>
              <w:rPr>
                <w:rFonts w:ascii="Times New Roman" w:hAnsi="Times New Roman" w:cs="Times New Roman"/>
                <w:bCs/>
                <w:sz w:val="20"/>
                <w:szCs w:val="20"/>
              </w:rPr>
            </w:pPr>
            <w:r w:rsidRPr="00D02B08">
              <w:rPr>
                <w:rFonts w:ascii="Times New Roman" w:hAnsi="Times New Roman" w:cs="Times New Roman"/>
                <w:color w:val="000000"/>
                <w:sz w:val="18"/>
                <w:szCs w:val="18"/>
                <w:lang w:eastAsia="ar-SA"/>
              </w:rPr>
              <w:t>ООО «УФ Технологии»</w:t>
            </w:r>
          </w:p>
        </w:tc>
        <w:tc>
          <w:tcPr>
            <w:tcW w:w="1134" w:type="dxa"/>
          </w:tcPr>
          <w:p w:rsidR="00656012" w:rsidRPr="002A7378" w:rsidRDefault="00656012" w:rsidP="00316D9F">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656012" w:rsidRPr="002A7378" w:rsidRDefault="00656012" w:rsidP="00316D9F">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56012" w:rsidRPr="002A7378" w:rsidRDefault="00150AD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30</w:t>
            </w:r>
          </w:p>
        </w:tc>
      </w:tr>
      <w:tr w:rsidR="00676A56" w:rsidRPr="002A7378" w:rsidTr="00B17877">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1</w:t>
            </w:r>
          </w:p>
        </w:tc>
        <w:tc>
          <w:tcPr>
            <w:tcW w:w="3186" w:type="dxa"/>
          </w:tcPr>
          <w:p w:rsidR="00676A56" w:rsidRPr="002A7378" w:rsidRDefault="00676A56" w:rsidP="004516E6">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 xml:space="preserve">Реконструкция водонапорной башни под кафе на 100 мест. </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8,0</w:t>
            </w:r>
          </w:p>
        </w:tc>
        <w:tc>
          <w:tcPr>
            <w:tcW w:w="1417"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ИП Давыдов Ю.В.</w:t>
            </w:r>
          </w:p>
        </w:tc>
        <w:tc>
          <w:tcPr>
            <w:tcW w:w="1134" w:type="dxa"/>
          </w:tcPr>
          <w:p w:rsidR="00676A56" w:rsidRPr="002A7378" w:rsidRDefault="00676A56"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222222"/>
                <w:kern w:val="1"/>
                <w:sz w:val="20"/>
                <w:szCs w:val="20"/>
              </w:rPr>
              <w:t>торговля и общественное питание</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676A56" w:rsidRPr="002A7378" w:rsidTr="00B17877">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2</w:t>
            </w:r>
          </w:p>
        </w:tc>
        <w:tc>
          <w:tcPr>
            <w:tcW w:w="3186" w:type="dxa"/>
          </w:tcPr>
          <w:p w:rsidR="00676A56" w:rsidRPr="002A7378" w:rsidRDefault="00676A56" w:rsidP="004516E6">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Строительство туристич</w:t>
            </w:r>
            <w:r w:rsidR="007C3B7D" w:rsidRPr="002A7378">
              <w:rPr>
                <w:rFonts w:ascii="Times New Roman" w:hAnsi="Times New Roman" w:cs="Times New Roman"/>
                <w:bCs/>
                <w:sz w:val="20"/>
                <w:szCs w:val="20"/>
              </w:rPr>
              <w:t xml:space="preserve">еской </w:t>
            </w:r>
            <w:r w:rsidR="007C3B7D" w:rsidRPr="002A7378">
              <w:rPr>
                <w:rFonts w:ascii="Times New Roman" w:hAnsi="Times New Roman" w:cs="Times New Roman"/>
                <w:bCs/>
                <w:sz w:val="20"/>
                <w:szCs w:val="20"/>
              </w:rPr>
              <w:lastRenderedPageBreak/>
              <w:t xml:space="preserve">базы в </w:t>
            </w:r>
            <w:proofErr w:type="spellStart"/>
            <w:r w:rsidR="007C3B7D" w:rsidRPr="002A7378">
              <w:rPr>
                <w:rFonts w:ascii="Times New Roman" w:hAnsi="Times New Roman" w:cs="Times New Roman"/>
                <w:bCs/>
                <w:sz w:val="20"/>
                <w:szCs w:val="20"/>
              </w:rPr>
              <w:t>г.Рузаевка</w:t>
            </w:r>
            <w:proofErr w:type="spellEnd"/>
            <w:r w:rsidR="007C3B7D" w:rsidRPr="002A7378">
              <w:rPr>
                <w:rFonts w:ascii="Times New Roman" w:hAnsi="Times New Roman" w:cs="Times New Roman"/>
                <w:bCs/>
                <w:sz w:val="20"/>
                <w:szCs w:val="20"/>
              </w:rPr>
              <w:t xml:space="preserve"> (террито</w:t>
            </w:r>
            <w:r w:rsidRPr="002A7378">
              <w:rPr>
                <w:rFonts w:ascii="Times New Roman" w:hAnsi="Times New Roman" w:cs="Times New Roman"/>
                <w:bCs/>
                <w:sz w:val="20"/>
                <w:szCs w:val="20"/>
              </w:rPr>
              <w:t xml:space="preserve">рия </w:t>
            </w:r>
            <w:proofErr w:type="spellStart"/>
            <w:r w:rsidRPr="002A7378">
              <w:rPr>
                <w:rFonts w:ascii="Times New Roman" w:hAnsi="Times New Roman" w:cs="Times New Roman"/>
                <w:bCs/>
                <w:sz w:val="20"/>
                <w:szCs w:val="20"/>
              </w:rPr>
              <w:t>Сузгарьевского</w:t>
            </w:r>
            <w:proofErr w:type="spellEnd"/>
            <w:r w:rsidRPr="002A7378">
              <w:rPr>
                <w:rFonts w:ascii="Times New Roman" w:hAnsi="Times New Roman" w:cs="Times New Roman"/>
                <w:bCs/>
                <w:sz w:val="20"/>
                <w:szCs w:val="20"/>
              </w:rPr>
              <w:t xml:space="preserve"> водоема)</w:t>
            </w:r>
          </w:p>
        </w:tc>
        <w:tc>
          <w:tcPr>
            <w:tcW w:w="1276" w:type="dxa"/>
            <w:vAlign w:val="center"/>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lastRenderedPageBreak/>
              <w:t>25,0</w:t>
            </w:r>
          </w:p>
        </w:tc>
        <w:tc>
          <w:tcPr>
            <w:tcW w:w="1417"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 xml:space="preserve">  ООО </w:t>
            </w:r>
            <w:r w:rsidRPr="002A7378">
              <w:rPr>
                <w:rFonts w:ascii="Times New Roman" w:hAnsi="Times New Roman" w:cs="Times New Roman"/>
                <w:bCs/>
                <w:sz w:val="20"/>
                <w:szCs w:val="20"/>
              </w:rPr>
              <w:lastRenderedPageBreak/>
              <w:t>«Ривьера»</w:t>
            </w:r>
          </w:p>
        </w:tc>
        <w:tc>
          <w:tcPr>
            <w:tcW w:w="1134" w:type="dxa"/>
          </w:tcPr>
          <w:p w:rsidR="00676A56" w:rsidRPr="002A7378" w:rsidRDefault="00676A56"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lastRenderedPageBreak/>
              <w:t>услуги</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10</w:t>
            </w:r>
          </w:p>
        </w:tc>
      </w:tr>
      <w:tr w:rsidR="00676A56" w:rsidRPr="002A7378" w:rsidTr="00B17877">
        <w:trPr>
          <w:trHeight w:val="417"/>
        </w:trPr>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3</w:t>
            </w:r>
          </w:p>
        </w:tc>
        <w:tc>
          <w:tcPr>
            <w:tcW w:w="3186" w:type="dxa"/>
          </w:tcPr>
          <w:p w:rsidR="00676A56" w:rsidRPr="002A7378" w:rsidRDefault="001C7BFF" w:rsidP="001C7BFF">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 xml:space="preserve">Создание рекреационной зоны на берегу </w:t>
            </w:r>
            <w:proofErr w:type="spellStart"/>
            <w:r w:rsidRPr="002A7378">
              <w:rPr>
                <w:rFonts w:ascii="Times New Roman" w:hAnsi="Times New Roman" w:cs="Times New Roman"/>
                <w:bCs/>
                <w:sz w:val="20"/>
                <w:szCs w:val="20"/>
              </w:rPr>
              <w:t>Сузгарьевского</w:t>
            </w:r>
            <w:proofErr w:type="spellEnd"/>
            <w:r w:rsidRPr="002A7378">
              <w:rPr>
                <w:rFonts w:ascii="Times New Roman" w:hAnsi="Times New Roman" w:cs="Times New Roman"/>
                <w:bCs/>
                <w:sz w:val="20"/>
                <w:szCs w:val="20"/>
              </w:rPr>
              <w:t xml:space="preserve"> водоема в г. Рузаевка</w:t>
            </w:r>
          </w:p>
        </w:tc>
        <w:tc>
          <w:tcPr>
            <w:tcW w:w="1276" w:type="dxa"/>
            <w:vAlign w:val="center"/>
          </w:tcPr>
          <w:p w:rsidR="00676A56" w:rsidRPr="002A7378" w:rsidRDefault="001C7BFF"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15,0</w:t>
            </w:r>
          </w:p>
        </w:tc>
        <w:tc>
          <w:tcPr>
            <w:tcW w:w="1417" w:type="dxa"/>
          </w:tcPr>
          <w:p w:rsidR="00676A56" w:rsidRPr="002A7378" w:rsidRDefault="00676A56" w:rsidP="00E42D94">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«Акватория»</w:t>
            </w:r>
          </w:p>
        </w:tc>
        <w:tc>
          <w:tcPr>
            <w:tcW w:w="1134" w:type="dxa"/>
          </w:tcPr>
          <w:p w:rsidR="00676A56" w:rsidRPr="002A7378" w:rsidRDefault="00CA76E3"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услуги</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676A56" w:rsidRPr="002A7378" w:rsidRDefault="00EA7B91"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11</w:t>
            </w:r>
          </w:p>
        </w:tc>
      </w:tr>
      <w:tr w:rsidR="00E81709" w:rsidRPr="00010B70" w:rsidTr="00B17877">
        <w:trPr>
          <w:trHeight w:val="417"/>
        </w:trPr>
        <w:tc>
          <w:tcPr>
            <w:tcW w:w="466" w:type="dxa"/>
          </w:tcPr>
          <w:p w:rsidR="00E81709"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4</w:t>
            </w:r>
          </w:p>
        </w:tc>
        <w:tc>
          <w:tcPr>
            <w:tcW w:w="3186" w:type="dxa"/>
          </w:tcPr>
          <w:p w:rsidR="00E81709" w:rsidRPr="002A7378" w:rsidRDefault="007C3B7D" w:rsidP="001C7BFF">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Строительство складского логистического комплекса</w:t>
            </w:r>
          </w:p>
        </w:tc>
        <w:tc>
          <w:tcPr>
            <w:tcW w:w="1276" w:type="dxa"/>
            <w:vAlign w:val="center"/>
          </w:tcPr>
          <w:p w:rsidR="00E81709" w:rsidRPr="002A7378" w:rsidRDefault="007C3B7D"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163,0</w:t>
            </w:r>
          </w:p>
        </w:tc>
        <w:tc>
          <w:tcPr>
            <w:tcW w:w="1417" w:type="dxa"/>
          </w:tcPr>
          <w:p w:rsidR="00E81709" w:rsidRPr="002A7378" w:rsidRDefault="007C3B7D" w:rsidP="00E42D94">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АО НХК «Айсберг»</w:t>
            </w:r>
          </w:p>
        </w:tc>
        <w:tc>
          <w:tcPr>
            <w:tcW w:w="1134" w:type="dxa"/>
          </w:tcPr>
          <w:p w:rsidR="00E81709" w:rsidRPr="002A7378" w:rsidRDefault="00225216" w:rsidP="0022521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услуги</w:t>
            </w:r>
          </w:p>
        </w:tc>
        <w:tc>
          <w:tcPr>
            <w:tcW w:w="1276" w:type="dxa"/>
          </w:tcPr>
          <w:p w:rsidR="00E81709" w:rsidRPr="002A7378" w:rsidRDefault="007C3B7D"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E81709" w:rsidRDefault="007C3B7D"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20</w:t>
            </w:r>
          </w:p>
        </w:tc>
      </w:tr>
    </w:tbl>
    <w:p w:rsidR="00E4570A" w:rsidRDefault="00E4570A" w:rsidP="00EA3A16">
      <w:pPr>
        <w:widowControl/>
        <w:autoSpaceDN/>
        <w:adjustRightInd/>
        <w:ind w:firstLine="567"/>
        <w:jc w:val="both"/>
        <w:rPr>
          <w:rFonts w:ascii="Times New Roman" w:hAnsi="Times New Roman" w:cs="Times New Roman"/>
          <w:b/>
          <w:bCs/>
          <w:sz w:val="28"/>
          <w:szCs w:val="28"/>
        </w:rPr>
      </w:pPr>
    </w:p>
    <w:p w:rsidR="00EA3A16" w:rsidRPr="00323A26" w:rsidRDefault="00EA3A16" w:rsidP="00EA3A1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Times New Roman"/>
          <w:b/>
          <w:bCs/>
          <w:sz w:val="28"/>
          <w:szCs w:val="28"/>
        </w:rPr>
        <w:t>Содержание предлагаемых мероприятий.</w:t>
      </w:r>
      <w:r w:rsidRPr="00323A26">
        <w:rPr>
          <w:rFonts w:ascii="Times New Roman" w:hAnsi="Times New Roman" w:cs="ABCDEF+TimesNewRomanPSMT"/>
          <w:color w:val="000000"/>
          <w:sz w:val="28"/>
          <w:szCs w:val="28"/>
          <w:lang w:eastAsia="ar-SA"/>
        </w:rPr>
        <w:t xml:space="preserve"> Администрацией Рузаевского муниципального района во взаимодействии с бизнес-сообществом, в рамках муниципальной программы </w:t>
      </w:r>
      <w:r w:rsidR="005B68EA" w:rsidRPr="00323A26">
        <w:rPr>
          <w:rFonts w:ascii="Times New Roman" w:hAnsi="Times New Roman" w:cs="ABCDEF+TimesNewRomanPSMT"/>
          <w:color w:val="000000"/>
          <w:sz w:val="28"/>
          <w:szCs w:val="28"/>
          <w:lang w:eastAsia="ar-SA"/>
        </w:rPr>
        <w:t xml:space="preserve">реализуется </w:t>
      </w:r>
      <w:r w:rsidRPr="00323A26">
        <w:rPr>
          <w:rFonts w:ascii="Times New Roman" w:hAnsi="Times New Roman" w:cs="ABCDEF+TimesNewRomanPSMT"/>
          <w:color w:val="000000"/>
          <w:sz w:val="28"/>
          <w:szCs w:val="28"/>
          <w:lang w:eastAsia="ar-SA"/>
        </w:rPr>
        <w:t>комплекс мероприятий, ориентированных на формирование условий для мобилизации внутренних и увеличения притока внешних инвестиционных ресурсов и новых технологий в экономику муниципального района.</w:t>
      </w:r>
    </w:p>
    <w:p w:rsidR="00FE448D" w:rsidRPr="00323A26" w:rsidRDefault="00FE448D"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№1 </w:t>
      </w:r>
      <w:r w:rsidRPr="00323A26">
        <w:rPr>
          <w:rFonts w:ascii="Times New Roman" w:hAnsi="Times New Roman" w:cs="ABCDEF+TimesNewRomanPSMT"/>
          <w:color w:val="000000"/>
          <w:sz w:val="28"/>
          <w:szCs w:val="28"/>
          <w:lang w:eastAsia="ar-SA"/>
        </w:rPr>
        <w:t>«Регулирование правовых основ инвестиционной деятельности» предполагается реализация следующих мероприятий:</w:t>
      </w:r>
    </w:p>
    <w:p w:rsidR="00C418CB" w:rsidRPr="00323A26" w:rsidRDefault="00C418CB" w:rsidP="00F40E55">
      <w:pPr>
        <w:widowControl/>
        <w:autoSpaceDE/>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Основное мероприятие</w:t>
      </w:r>
      <w:r w:rsidRPr="00323A26">
        <w:rPr>
          <w:rFonts w:ascii="Times New Roman" w:hAnsi="Times New Roman" w:cs="ABCDEF+TimesNewRomanPSMT"/>
          <w:color w:val="000000"/>
          <w:sz w:val="28"/>
          <w:szCs w:val="28"/>
          <w:lang w:eastAsia="ar-SA"/>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FE448D" w:rsidRPr="00323A26" w:rsidRDefault="0028115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w:t>
      </w:r>
      <w:r w:rsidRPr="00323A26">
        <w:rPr>
          <w:rFonts w:ascii="Times New Roman" w:hAnsi="Times New Roman" w:cs="ABCDEF+TimesNewRomanPSMT"/>
          <w:color w:val="000000"/>
          <w:sz w:val="28"/>
          <w:szCs w:val="28"/>
          <w:lang w:eastAsia="ar-SA"/>
        </w:rPr>
        <w:t>: В</w:t>
      </w:r>
      <w:r w:rsidR="00FE448D" w:rsidRPr="00323A26">
        <w:rPr>
          <w:rFonts w:ascii="Times New Roman" w:hAnsi="Times New Roman" w:cs="ABCDEF+TimesNewRomanPSMT"/>
          <w:color w:val="000000"/>
          <w:sz w:val="28"/>
          <w:szCs w:val="28"/>
          <w:lang w:eastAsia="ar-SA"/>
        </w:rPr>
        <w:t>недрение муниципального инвестиционного стандарта в Рузаевском муниципальном районе;</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 xml:space="preserve">Мероприятие </w:t>
      </w:r>
      <w:proofErr w:type="gramStart"/>
      <w:r w:rsidR="00FD6671" w:rsidRPr="00323A26">
        <w:rPr>
          <w:rFonts w:ascii="Times New Roman" w:hAnsi="Times New Roman" w:cs="ABCDEF+TimesNewRomanPSMT"/>
          <w:i/>
          <w:color w:val="000000"/>
          <w:sz w:val="28"/>
          <w:szCs w:val="28"/>
          <w:lang w:eastAsia="ar-SA"/>
        </w:rPr>
        <w:t>2</w:t>
      </w:r>
      <w:r w:rsidRPr="00323A26">
        <w:rPr>
          <w:rFonts w:ascii="Times New Roman" w:hAnsi="Times New Roman" w:cs="ABCDEF+TimesNewRomanPSMT"/>
          <w:color w:val="000000"/>
          <w:sz w:val="28"/>
          <w:szCs w:val="28"/>
          <w:lang w:eastAsia="ar-SA"/>
        </w:rPr>
        <w:t xml:space="preserve">: </w:t>
      </w:r>
      <w:r w:rsidR="00FE448D"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С</w:t>
      </w:r>
      <w:r w:rsidR="00FE448D" w:rsidRPr="00323A26">
        <w:rPr>
          <w:rFonts w:ascii="Times New Roman" w:hAnsi="Times New Roman" w:cs="ABCDEF+TimesNewRomanPSMT"/>
          <w:color w:val="000000"/>
          <w:sz w:val="28"/>
          <w:szCs w:val="28"/>
          <w:lang w:eastAsia="ar-SA"/>
        </w:rPr>
        <w:t>оздание</w:t>
      </w:r>
      <w:proofErr w:type="gramEnd"/>
      <w:r w:rsidR="00FE448D" w:rsidRPr="00323A26">
        <w:rPr>
          <w:rFonts w:ascii="Times New Roman" w:hAnsi="Times New Roman" w:cs="ABCDEF+TimesNewRomanPSMT"/>
          <w:color w:val="000000"/>
          <w:sz w:val="28"/>
          <w:szCs w:val="28"/>
          <w:lang w:eastAsia="ar-SA"/>
        </w:rPr>
        <w:t xml:space="preserve">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p w:rsidR="00752065" w:rsidRPr="00323A26" w:rsidRDefault="00752065" w:rsidP="00752065">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№2 </w:t>
      </w:r>
      <w:r w:rsidRPr="00323A26">
        <w:rPr>
          <w:rFonts w:ascii="Times New Roman" w:hAnsi="Times New Roman" w:cs="ABCDEF+TimesNewRomanPSMT"/>
          <w:color w:val="000000"/>
          <w:sz w:val="28"/>
          <w:szCs w:val="28"/>
          <w:lang w:eastAsia="ar-SA"/>
        </w:rPr>
        <w:t>«Активизация инвестиционной деятельности на территории муниципального района» предполагается реализация следующих мероприятий:</w:t>
      </w:r>
    </w:p>
    <w:p w:rsidR="00700E3D" w:rsidRPr="00323A26" w:rsidRDefault="00C50707"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3</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Н</w:t>
      </w:r>
      <w:r w:rsidR="007750D6" w:rsidRPr="00323A26">
        <w:rPr>
          <w:rFonts w:ascii="Times New Roman" w:hAnsi="Times New Roman" w:cs="ABCDEF+TimesNewRomanPSMT"/>
          <w:color w:val="000000"/>
          <w:sz w:val="28"/>
          <w:szCs w:val="28"/>
          <w:lang w:eastAsia="ar-SA"/>
        </w:rPr>
        <w:t>азначение</w:t>
      </w:r>
      <w:r w:rsidR="00700E3D" w:rsidRPr="00323A26">
        <w:rPr>
          <w:rFonts w:ascii="Times New Roman" w:hAnsi="Times New Roman" w:cs="ABCDEF+TimesNewRomanPSMT"/>
          <w:color w:val="000000"/>
          <w:sz w:val="28"/>
          <w:szCs w:val="28"/>
          <w:lang w:eastAsia="ar-SA"/>
        </w:rPr>
        <w:t xml:space="preserve"> инвестиционного уполномоченного</w:t>
      </w:r>
      <w:r w:rsidR="007750D6" w:rsidRPr="00323A26">
        <w:rPr>
          <w:rFonts w:ascii="Times New Roman" w:hAnsi="Times New Roman" w:cs="ABCDEF+TimesNewRomanPSMT"/>
          <w:color w:val="000000"/>
          <w:sz w:val="28"/>
          <w:szCs w:val="28"/>
          <w:lang w:eastAsia="ar-SA"/>
        </w:rPr>
        <w:t xml:space="preserve"> Рузаевского муниципального района;</w:t>
      </w:r>
    </w:p>
    <w:p w:rsidR="007750D6" w:rsidRPr="00323A26" w:rsidRDefault="00C50707"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4</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Р</w:t>
      </w:r>
      <w:r w:rsidR="007750D6" w:rsidRPr="00323A26">
        <w:rPr>
          <w:rFonts w:ascii="Times New Roman" w:hAnsi="Times New Roman" w:cs="ABCDEF+TimesNewRomanPSMT"/>
          <w:color w:val="000000"/>
          <w:sz w:val="28"/>
          <w:szCs w:val="28"/>
          <w:lang w:eastAsia="ar-SA"/>
        </w:rPr>
        <w:t>азработка и утверждение регламента сопровождения инвестиционных проектов;</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5</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О</w:t>
      </w:r>
      <w:r w:rsidR="00FE448D" w:rsidRPr="00323A26">
        <w:rPr>
          <w:rFonts w:ascii="Times New Roman" w:hAnsi="Times New Roman" w:cs="ABCDEF+TimesNewRomanPSMT"/>
          <w:color w:val="000000"/>
          <w:sz w:val="28"/>
          <w:szCs w:val="28"/>
          <w:lang w:eastAsia="ar-SA"/>
        </w:rPr>
        <w:t>казание консультационной помощи субъектам инвестиционной деятельности по формированию пакета документов на получение льгот и субсидий;</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6</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О</w:t>
      </w:r>
      <w:r w:rsidR="00FE448D" w:rsidRPr="00323A26">
        <w:rPr>
          <w:rFonts w:ascii="Times New Roman" w:hAnsi="Times New Roman" w:cs="ABCDEF+TimesNewRomanPSMT"/>
          <w:color w:val="000000"/>
          <w:sz w:val="28"/>
          <w:szCs w:val="28"/>
          <w:lang w:eastAsia="ar-SA"/>
        </w:rPr>
        <w:t>казание консультационной поддержки по разработке бизнес-планов инвестиционных проектов для реализации на территории муниципального района;</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7</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М</w:t>
      </w:r>
      <w:r w:rsidR="00FE448D" w:rsidRPr="00323A26">
        <w:rPr>
          <w:rFonts w:ascii="Times New Roman" w:hAnsi="Times New Roman" w:cs="ABCDEF+TimesNewRomanPSMT"/>
          <w:color w:val="000000"/>
          <w:sz w:val="28"/>
          <w:szCs w:val="28"/>
          <w:lang w:eastAsia="ar-SA"/>
        </w:rPr>
        <w:t>ониторинг инвестиционных процессов в разрезе видов экономической деятельности, в том числе мониторинг реализации инвестиционных проектов.</w:t>
      </w:r>
    </w:p>
    <w:p w:rsidR="00166917" w:rsidRPr="00323A26" w:rsidRDefault="00166917" w:rsidP="0016691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№3 </w:t>
      </w:r>
      <w:r w:rsidRPr="00323A26">
        <w:rPr>
          <w:rFonts w:ascii="Times New Roman" w:hAnsi="Times New Roman" w:cs="ABCDEF+TimesNewRomanPSMT"/>
          <w:color w:val="000000"/>
          <w:sz w:val="28"/>
          <w:szCs w:val="28"/>
          <w:lang w:eastAsia="ar-SA"/>
        </w:rPr>
        <w:t>«Информационное обеспечение потенциальных инвесторов» предполагается реализация следующих мероприятий:</w:t>
      </w:r>
    </w:p>
    <w:p w:rsidR="00743247" w:rsidRPr="00323A26" w:rsidRDefault="00FD6671"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lastRenderedPageBreak/>
        <w:t>Мероприятие</w:t>
      </w:r>
      <w:r w:rsidR="00F40E55" w:rsidRPr="00323A26">
        <w:rPr>
          <w:rFonts w:ascii="Times New Roman" w:hAnsi="Times New Roman" w:cs="ABCDEF+TimesNewRomanPSMT"/>
          <w:i/>
          <w:color w:val="000000"/>
          <w:sz w:val="28"/>
          <w:szCs w:val="28"/>
          <w:lang w:eastAsia="ar-SA"/>
        </w:rPr>
        <w:t xml:space="preserve"> </w:t>
      </w:r>
      <w:proofErr w:type="gramStart"/>
      <w:r w:rsidRPr="00323A26">
        <w:rPr>
          <w:rFonts w:ascii="Times New Roman" w:hAnsi="Times New Roman" w:cs="ABCDEF+TimesNewRomanPSMT"/>
          <w:i/>
          <w:color w:val="000000"/>
          <w:sz w:val="28"/>
          <w:szCs w:val="28"/>
          <w:lang w:eastAsia="ar-SA"/>
        </w:rPr>
        <w:t>8</w:t>
      </w:r>
      <w:r w:rsidRPr="00323A26">
        <w:rPr>
          <w:rFonts w:ascii="Times New Roman" w:hAnsi="Times New Roman" w:cs="ABCDEF+TimesNewRomanPSMT"/>
          <w:color w:val="000000"/>
          <w:sz w:val="28"/>
          <w:szCs w:val="28"/>
          <w:lang w:eastAsia="ar-SA"/>
        </w:rPr>
        <w:t xml:space="preserve">: </w:t>
      </w:r>
      <w:r w:rsidR="00743247" w:rsidRPr="00323A26">
        <w:rPr>
          <w:rFonts w:ascii="Times New Roman" w:hAnsi="Times New Roman" w:cs="ABCDEF+TimesNewRomanPSMT"/>
          <w:color w:val="000000"/>
          <w:sz w:val="28"/>
          <w:szCs w:val="28"/>
          <w:lang w:eastAsia="ar-SA"/>
        </w:rPr>
        <w:t xml:space="preserve"> </w:t>
      </w:r>
      <w:r w:rsidRPr="00323A26">
        <w:rPr>
          <w:rFonts w:ascii="Times New Roman" w:hAnsi="Times New Roman" w:cs="ABCDEF+TimesNewRomanPSMT"/>
          <w:color w:val="000000"/>
          <w:sz w:val="28"/>
          <w:szCs w:val="28"/>
          <w:lang w:eastAsia="ar-SA"/>
        </w:rPr>
        <w:t>С</w:t>
      </w:r>
      <w:r w:rsidR="00743247" w:rsidRPr="00323A26">
        <w:rPr>
          <w:rFonts w:ascii="Times New Roman" w:hAnsi="Times New Roman" w:cs="ABCDEF+TimesNewRomanPSMT"/>
          <w:color w:val="000000"/>
          <w:sz w:val="28"/>
          <w:szCs w:val="28"/>
          <w:lang w:eastAsia="ar-SA"/>
        </w:rPr>
        <w:t>оздание</w:t>
      </w:r>
      <w:proofErr w:type="gramEnd"/>
      <w:r w:rsidR="00743247" w:rsidRPr="00323A26">
        <w:rPr>
          <w:rFonts w:ascii="Times New Roman" w:hAnsi="Times New Roman" w:cs="ABCDEF+TimesNewRomanPSMT"/>
          <w:color w:val="000000"/>
          <w:sz w:val="28"/>
          <w:szCs w:val="28"/>
          <w:lang w:eastAsia="ar-SA"/>
        </w:rPr>
        <w:t xml:space="preserve"> специализированного раздела на сайте Администрации Рузаевского муниципального района по работе с бизнесом («Инвестиционная деятельность»);</w:t>
      </w:r>
    </w:p>
    <w:p w:rsidR="00700E3D" w:rsidRPr="00323A26" w:rsidRDefault="00FD6671" w:rsidP="00700E3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9</w:t>
      </w:r>
      <w:r w:rsidRPr="00323A26">
        <w:rPr>
          <w:rFonts w:ascii="Times New Roman" w:hAnsi="Times New Roman" w:cs="ABCDEF+TimesNewRomanPSMT"/>
          <w:color w:val="000000"/>
          <w:sz w:val="28"/>
          <w:szCs w:val="28"/>
          <w:lang w:eastAsia="ar-SA"/>
        </w:rPr>
        <w:t xml:space="preserve">: </w:t>
      </w:r>
      <w:r w:rsidRPr="00323A26">
        <w:rPr>
          <w:rFonts w:ascii="Times New Roman" w:hAnsi="Times New Roman" w:cs="ABCDEF+TimesNewRomanPSMT"/>
          <w:i/>
          <w:color w:val="000000"/>
          <w:sz w:val="28"/>
          <w:szCs w:val="28"/>
          <w:lang w:eastAsia="ar-SA"/>
        </w:rPr>
        <w:t>Мероприятие 7</w:t>
      </w:r>
      <w:r w:rsidRPr="00323A26">
        <w:rPr>
          <w:rFonts w:ascii="Times New Roman" w:hAnsi="Times New Roman" w:cs="ABCDEF+TimesNewRomanPSMT"/>
          <w:color w:val="000000"/>
          <w:sz w:val="28"/>
          <w:szCs w:val="28"/>
          <w:lang w:eastAsia="ar-SA"/>
        </w:rPr>
        <w:t>: О</w:t>
      </w:r>
      <w:r w:rsidR="00700E3D" w:rsidRPr="00323A26">
        <w:rPr>
          <w:rFonts w:ascii="Times New Roman" w:hAnsi="Times New Roman" w:cs="ABCDEF+TimesNewRomanPSMT"/>
          <w:color w:val="000000"/>
          <w:sz w:val="28"/>
          <w:szCs w:val="28"/>
          <w:lang w:eastAsia="ar-SA"/>
        </w:rPr>
        <w:t xml:space="preserve">казание </w:t>
      </w:r>
      <w:r w:rsidR="00FE448D" w:rsidRPr="00323A26">
        <w:rPr>
          <w:rFonts w:ascii="Times New Roman" w:hAnsi="Times New Roman" w:cs="ABCDEF+TimesNewRomanPSMT"/>
          <w:color w:val="000000"/>
          <w:sz w:val="28"/>
          <w:szCs w:val="28"/>
          <w:lang w:eastAsia="ar-SA"/>
        </w:rPr>
        <w:t xml:space="preserve">информационной </w:t>
      </w:r>
      <w:r w:rsidR="00700E3D" w:rsidRPr="00323A26">
        <w:rPr>
          <w:rFonts w:ascii="Times New Roman" w:hAnsi="Times New Roman" w:cs="ABCDEF+TimesNewRomanPSMT"/>
          <w:color w:val="000000"/>
          <w:sz w:val="28"/>
          <w:szCs w:val="28"/>
          <w:lang w:eastAsia="ar-SA"/>
        </w:rPr>
        <w:t>поддержки</w:t>
      </w:r>
      <w:r w:rsidR="00FE448D" w:rsidRPr="00323A26">
        <w:rPr>
          <w:rFonts w:ascii="Times New Roman" w:hAnsi="Times New Roman" w:cs="ABCDEF+TimesNewRomanPSMT"/>
          <w:color w:val="000000"/>
          <w:sz w:val="28"/>
          <w:szCs w:val="28"/>
          <w:lang w:eastAsia="ar-SA"/>
        </w:rPr>
        <w:t xml:space="preserve"> бизнесу по существующим методам и формам государственной поддержки</w:t>
      </w:r>
      <w:r w:rsidR="00700E3D" w:rsidRPr="00323A26">
        <w:rPr>
          <w:rFonts w:ascii="Times New Roman" w:hAnsi="Times New Roman" w:cs="ABCDEF+TimesNewRomanPSMT"/>
          <w:color w:val="000000"/>
          <w:sz w:val="28"/>
          <w:szCs w:val="28"/>
          <w:lang w:eastAsia="ar-SA"/>
        </w:rPr>
        <w:t>;</w:t>
      </w:r>
    </w:p>
    <w:p w:rsidR="00743247" w:rsidRPr="00323A26" w:rsidRDefault="00FD6671"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10</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едение и актуализация реестра инвестиционных площадок Рузаевского муниципального района</w:t>
      </w:r>
      <w:r w:rsidR="00FE448D" w:rsidRPr="00323A26">
        <w:rPr>
          <w:rFonts w:ascii="Times New Roman" w:hAnsi="Times New Roman" w:cs="ABCDEF+TimesNewRomanPSMT"/>
          <w:color w:val="000000"/>
          <w:sz w:val="28"/>
          <w:szCs w:val="28"/>
          <w:lang w:eastAsia="ar-SA"/>
        </w:rPr>
        <w:t>.</w:t>
      </w:r>
    </w:p>
    <w:p w:rsidR="007764D6" w:rsidRPr="00323A26" w:rsidRDefault="007764D6" w:rsidP="007764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№4 </w:t>
      </w:r>
      <w:r w:rsidRPr="00323A26">
        <w:rPr>
          <w:rFonts w:ascii="Times New Roman" w:hAnsi="Times New Roman" w:cs="ABCDEF+TimesNewRomanPSMT"/>
          <w:color w:val="000000"/>
          <w:sz w:val="28"/>
          <w:szCs w:val="28"/>
          <w:lang w:eastAsia="ar-SA"/>
        </w:rPr>
        <w:t>«Формирование положительного инвестиционного имиджа» предполагается реализация следующих мероприятий:</w:t>
      </w:r>
    </w:p>
    <w:p w:rsidR="00743247" w:rsidRPr="00323A26" w:rsidRDefault="00FD6671"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11</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заимодействие с профильными региональными институтами;</w:t>
      </w:r>
    </w:p>
    <w:p w:rsidR="00743247" w:rsidRPr="00323A26" w:rsidRDefault="00FD6671"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12</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недрение инструмента обратной связи с инвестором.</w:t>
      </w:r>
    </w:p>
    <w:p w:rsidR="00FE448D" w:rsidRPr="00323A26" w:rsidRDefault="00FE448D" w:rsidP="00515833">
      <w:pPr>
        <w:widowControl/>
        <w:autoSpaceDN/>
        <w:adjustRightInd/>
        <w:jc w:val="both"/>
        <w:rPr>
          <w:rFonts w:ascii="Times New Roman" w:hAnsi="Times New Roman" w:cs="ABCDEF+TimesNewRomanPSMT"/>
          <w:color w:val="000000"/>
          <w:sz w:val="28"/>
          <w:szCs w:val="28"/>
          <w:lang w:eastAsia="ar-SA"/>
        </w:rPr>
      </w:pP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sz w:val="28"/>
          <w:szCs w:val="28"/>
        </w:rPr>
      </w:pP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3.3.</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инфраструктуры потребительского рынка</w:t>
      </w: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товаров, работ и услуг</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Вопросам потребительского рынка уделяется большое внимание, так как это одна из важнейших сфер экономической деятельности, обеспечивающая жизнедеятельность жителей, своего рода, индикатор благополучия населения.</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В целях привлечения покупателей и увеличения товарооборота предприятиями торговли принимаются меры по проведению реконструкции торговых площадей, улучшению эстетического вида, приданию торговым точкам облика современных торговых предприятий. Укрепление материально-технической базы торговли осуществляется за счет частного капитала. </w:t>
      </w:r>
    </w:p>
    <w:p w:rsidR="00EA3A16" w:rsidRPr="00323A26" w:rsidRDefault="00EA3A16" w:rsidP="00EA3A16">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Несмотря на благополучное развитие сферы потребительского рынка, в этой сфере имеются следующие недостатки: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color w:val="000000"/>
          <w:sz w:val="21"/>
          <w:szCs w:val="21"/>
        </w:rPr>
        <w:t xml:space="preserve">- </w:t>
      </w:r>
      <w:r w:rsidRPr="00323A26">
        <w:rPr>
          <w:rFonts w:ascii="Times New Roman" w:hAnsi="Times New Roman" w:cs="Times New Roman"/>
          <w:color w:val="000000"/>
          <w:sz w:val="28"/>
          <w:szCs w:val="28"/>
        </w:rPr>
        <w:t>нарушения прав потребителей, особенно в части продажи и гарантийного ремонта товаров ненадлежащего качества (обувь, сложная бытовая техника, мебель и др.), предоставления жилищно-коммунальных, образовательных и медицинских услуг.</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информированность и правовая слабость потребителей, особенно пожилых и малообеспеченных.</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дефицит подготовленных кадров в сферах торговли, общественного питания, бытового обслуживания;</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территориальная доступность объектов торговли и бытового обслуживания, особенно в сельской местности;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вытеснение малого торгового бизнеса торговыми сетями;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w:t>
      </w:r>
      <w:r w:rsidR="00C96FFF"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дискриминация крупными торговыми сетями поставщиков продукции, особенно отечественных производителей.</w:t>
      </w:r>
    </w:p>
    <w:p w:rsidR="00EA3A16" w:rsidRPr="00323A26" w:rsidRDefault="00EA3A16" w:rsidP="00C96FFF">
      <w:pPr>
        <w:widowControl/>
        <w:autoSpaceDE/>
        <w:autoSpaceDN/>
        <w:adjustRightInd/>
        <w:spacing w:after="120"/>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w:t>
      </w:r>
      <w:r w:rsidR="00C96FFF"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неразвитость механизмов взаимодействия производителей, продавцов и потребителей в целях выработки единой позиции по актуальным проблемам потребительского рынка и ее продвижению в органах государственной власти.</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
          <w:bCs/>
          <w:color w:val="000000"/>
          <w:sz w:val="28"/>
          <w:szCs w:val="28"/>
        </w:rPr>
        <w:t xml:space="preserve">Содержание предлагаемых мероприятий. </w:t>
      </w:r>
      <w:r w:rsidRPr="00323A26">
        <w:rPr>
          <w:rFonts w:ascii="Times New Roman" w:hAnsi="Times New Roman" w:cs="Times New Roman"/>
          <w:bCs/>
          <w:color w:val="000000"/>
          <w:sz w:val="28"/>
          <w:szCs w:val="28"/>
        </w:rPr>
        <w:t xml:space="preserve">Для повышения социально-экономической эффективности функционирования торгово-бытового </w:t>
      </w:r>
      <w:r w:rsidRPr="00323A26">
        <w:rPr>
          <w:rFonts w:ascii="Times New Roman" w:hAnsi="Times New Roman" w:cs="Times New Roman"/>
          <w:bCs/>
          <w:color w:val="000000"/>
          <w:sz w:val="28"/>
          <w:szCs w:val="28"/>
        </w:rPr>
        <w:lastRenderedPageBreak/>
        <w:t>обслуживания населения Рузаевского муниципального района необходимо решение следующих основных задач.</w:t>
      </w:r>
    </w:p>
    <w:p w:rsidR="0017699A" w:rsidRPr="00323A26" w:rsidRDefault="0017699A" w:rsidP="000E42FE">
      <w:pPr>
        <w:widowControl/>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Основное мероприятие</w:t>
      </w:r>
      <w:r w:rsidRPr="00323A26">
        <w:rPr>
          <w:rFonts w:ascii="Times New Roman" w:hAnsi="Times New Roman" w:cs="Times New Roman"/>
          <w:bCs/>
          <w:color w:val="000000"/>
          <w:sz w:val="28"/>
          <w:szCs w:val="2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515833" w:rsidRPr="00323A26" w:rsidRDefault="00EA3A16"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ab/>
      </w:r>
      <w:r w:rsidR="00515833" w:rsidRPr="00323A26">
        <w:rPr>
          <w:rFonts w:ascii="Times New Roman" w:hAnsi="Times New Roman" w:cs="Times New Roman"/>
          <w:bCs/>
          <w:color w:val="000000"/>
          <w:sz w:val="28"/>
          <w:szCs w:val="28"/>
        </w:rPr>
        <w:t xml:space="preserve">В рамках реализации </w:t>
      </w:r>
      <w:r w:rsidR="00515833" w:rsidRPr="00323A26">
        <w:rPr>
          <w:rFonts w:ascii="Times New Roman" w:hAnsi="Times New Roman" w:cs="Times New Roman"/>
          <w:b/>
          <w:bCs/>
          <w:i/>
          <w:color w:val="000000"/>
          <w:sz w:val="28"/>
          <w:szCs w:val="28"/>
        </w:rPr>
        <w:t>задачи</w:t>
      </w:r>
      <w:r w:rsidR="00C96FFF" w:rsidRPr="00323A26">
        <w:rPr>
          <w:rFonts w:ascii="Times New Roman" w:hAnsi="Times New Roman" w:cs="Times New Roman"/>
          <w:b/>
          <w:bCs/>
          <w:i/>
          <w:color w:val="000000"/>
          <w:sz w:val="28"/>
          <w:szCs w:val="28"/>
        </w:rPr>
        <w:t xml:space="preserve"> №</w:t>
      </w:r>
      <w:r w:rsidRPr="00323A26">
        <w:rPr>
          <w:rFonts w:ascii="Times New Roman" w:hAnsi="Times New Roman" w:cs="Times New Roman"/>
          <w:b/>
          <w:bCs/>
          <w:i/>
          <w:color w:val="000000"/>
          <w:sz w:val="28"/>
          <w:szCs w:val="28"/>
        </w:rPr>
        <w:t>1</w:t>
      </w:r>
      <w:r w:rsidRPr="00323A26">
        <w:rPr>
          <w:rFonts w:ascii="Times New Roman" w:hAnsi="Times New Roman" w:cs="Times New Roman"/>
          <w:b/>
          <w:bCs/>
          <w:color w:val="000000"/>
          <w:sz w:val="28"/>
          <w:szCs w:val="28"/>
        </w:rPr>
        <w:t xml:space="preserve"> </w:t>
      </w:r>
      <w:r w:rsidRPr="00323A26">
        <w:rPr>
          <w:rFonts w:ascii="Times New Roman" w:hAnsi="Times New Roman" w:cs="Times New Roman"/>
          <w:bCs/>
          <w:color w:val="000000"/>
          <w:sz w:val="28"/>
          <w:szCs w:val="28"/>
        </w:rPr>
        <w:t>«</w:t>
      </w:r>
      <w:r w:rsidR="00515833" w:rsidRPr="00323A26">
        <w:rPr>
          <w:rFonts w:ascii="Times New Roman" w:hAnsi="Times New Roman" w:cs="Times New Roman"/>
          <w:bCs/>
          <w:color w:val="000000"/>
          <w:sz w:val="28"/>
          <w:szCs w:val="28"/>
        </w:rPr>
        <w:t>Совершенствование координации и правового регулирования в сфере потребительского рынка</w:t>
      </w:r>
      <w:r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предполагается реализация следующих мероприятий:</w:t>
      </w:r>
    </w:p>
    <w:p w:rsidR="00515833" w:rsidRPr="00323A26" w:rsidRDefault="0017699A"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1:</w:t>
      </w:r>
      <w:r w:rsidRPr="00323A26">
        <w:rPr>
          <w:rFonts w:ascii="Times New Roman" w:hAnsi="Times New Roman" w:cs="Times New Roman"/>
          <w:bCs/>
          <w:color w:val="000000"/>
          <w:sz w:val="28"/>
          <w:szCs w:val="28"/>
        </w:rPr>
        <w:t xml:space="preserve"> </w:t>
      </w:r>
      <w:r w:rsidR="00C85875" w:rsidRPr="00323A26">
        <w:rPr>
          <w:rFonts w:ascii="Times New Roman" w:hAnsi="Times New Roman" w:cs="Times New Roman"/>
          <w:bCs/>
          <w:color w:val="000000"/>
          <w:sz w:val="28"/>
          <w:szCs w:val="28"/>
        </w:rPr>
        <w:t>О</w:t>
      </w:r>
      <w:r w:rsidR="00515833" w:rsidRPr="00323A26">
        <w:rPr>
          <w:rFonts w:ascii="Times New Roman" w:hAnsi="Times New Roman" w:cs="Times New Roman"/>
          <w:bCs/>
          <w:color w:val="000000"/>
          <w:sz w:val="28"/>
          <w:szCs w:val="28"/>
        </w:rPr>
        <w:t>казание информационной поддержки субъектам МСП в части координации и правового регулирования в сфере потребительского рынка;</w:t>
      </w:r>
    </w:p>
    <w:p w:rsidR="00EA3A16" w:rsidRPr="00323A26" w:rsidRDefault="00515833"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EA3A16" w:rsidRPr="00323A26">
        <w:rPr>
          <w:rFonts w:ascii="Times New Roman" w:hAnsi="Times New Roman" w:cs="Times New Roman"/>
          <w:b/>
          <w:bCs/>
          <w:i/>
          <w:color w:val="000000"/>
          <w:sz w:val="28"/>
          <w:szCs w:val="28"/>
        </w:rPr>
        <w:t xml:space="preserve"> №2</w:t>
      </w:r>
      <w:r w:rsidR="00EA3A16" w:rsidRPr="00323A26">
        <w:rPr>
          <w:rFonts w:ascii="Times New Roman" w:hAnsi="Times New Roman" w:cs="Times New Roman"/>
          <w:b/>
          <w:bCs/>
          <w:color w:val="000000"/>
          <w:sz w:val="28"/>
          <w:szCs w:val="28"/>
        </w:rPr>
        <w:t>.</w:t>
      </w:r>
      <w:r w:rsidR="00EA3A16" w:rsidRPr="00323A26">
        <w:rPr>
          <w:rFonts w:ascii="Times New Roman" w:hAnsi="Times New Roman" w:cs="Times New Roman"/>
          <w:bCs/>
          <w:color w:val="000000"/>
          <w:sz w:val="28"/>
          <w:szCs w:val="28"/>
        </w:rPr>
        <w:t xml:space="preserve"> «</w:t>
      </w:r>
      <w:r w:rsidRPr="00323A26">
        <w:rPr>
          <w:rFonts w:ascii="Times New Roman" w:hAnsi="Times New Roman" w:cs="Times New Roman"/>
          <w:bCs/>
          <w:color w:val="000000"/>
          <w:sz w:val="28"/>
          <w:szCs w:val="28"/>
        </w:rPr>
        <w:t xml:space="preserve">Содействие развитию инфраструктуры потребительского рынка» </w:t>
      </w:r>
      <w:r w:rsidR="009C5B1E" w:rsidRPr="00323A26">
        <w:rPr>
          <w:rFonts w:ascii="Times New Roman" w:hAnsi="Times New Roman" w:cs="Times New Roman"/>
          <w:bCs/>
          <w:color w:val="000000"/>
          <w:sz w:val="28"/>
          <w:szCs w:val="28"/>
        </w:rPr>
        <w:t xml:space="preserve">предполагается </w:t>
      </w:r>
      <w:r w:rsidRPr="00323A26">
        <w:rPr>
          <w:rFonts w:ascii="Times New Roman" w:hAnsi="Times New Roman" w:cs="Times New Roman"/>
          <w:bCs/>
          <w:color w:val="000000"/>
          <w:sz w:val="28"/>
          <w:szCs w:val="28"/>
        </w:rPr>
        <w:t>реализация следующих мероприятий:</w:t>
      </w:r>
    </w:p>
    <w:p w:rsidR="00515833" w:rsidRPr="00323A26" w:rsidRDefault="00C85875"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2:</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О</w:t>
      </w:r>
      <w:r w:rsidR="00EA3A16" w:rsidRPr="00323A26">
        <w:rPr>
          <w:rFonts w:ascii="Times New Roman" w:hAnsi="Times New Roman" w:cs="Times New Roman"/>
          <w:bCs/>
          <w:color w:val="000000"/>
          <w:sz w:val="28"/>
          <w:szCs w:val="28"/>
        </w:rPr>
        <w:t>рганизация сельскохозяйственных ярмарок и ярмарок выходного дня в г.</w:t>
      </w:r>
      <w:r w:rsidR="00515833" w:rsidRPr="00323A26">
        <w:rPr>
          <w:rFonts w:ascii="Times New Roman" w:hAnsi="Times New Roman" w:cs="Times New Roman"/>
          <w:bCs/>
          <w:color w:val="000000"/>
          <w:sz w:val="28"/>
          <w:szCs w:val="28"/>
        </w:rPr>
        <w:t> </w:t>
      </w:r>
      <w:r w:rsidR="00EA3A16" w:rsidRPr="00323A26">
        <w:rPr>
          <w:rFonts w:ascii="Times New Roman" w:hAnsi="Times New Roman" w:cs="Times New Roman"/>
          <w:bCs/>
          <w:color w:val="000000"/>
          <w:sz w:val="28"/>
          <w:szCs w:val="28"/>
        </w:rPr>
        <w:t>Рузаевка;</w:t>
      </w:r>
    </w:p>
    <w:p w:rsidR="009C5B1E" w:rsidRPr="00323A26" w:rsidRDefault="00C85875"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3:</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М</w:t>
      </w:r>
      <w:r w:rsidR="009C5B1E" w:rsidRPr="00323A26">
        <w:rPr>
          <w:rFonts w:ascii="Times New Roman" w:hAnsi="Times New Roman" w:cs="Times New Roman"/>
          <w:bCs/>
          <w:color w:val="000000"/>
          <w:sz w:val="28"/>
          <w:szCs w:val="28"/>
        </w:rPr>
        <w:t>ониторинг инфраструктуры потребительского рынка в разрезе видов экономической деятельности.</w:t>
      </w:r>
    </w:p>
    <w:p w:rsidR="00EA3A16" w:rsidRPr="00323A26" w:rsidRDefault="009C5B1E"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C96FFF" w:rsidRPr="00323A26">
        <w:rPr>
          <w:rFonts w:ascii="Times New Roman" w:hAnsi="Times New Roman" w:cs="Times New Roman"/>
          <w:b/>
          <w:bCs/>
          <w:i/>
          <w:color w:val="000000"/>
          <w:sz w:val="28"/>
          <w:szCs w:val="28"/>
        </w:rPr>
        <w:t xml:space="preserve"> №</w:t>
      </w:r>
      <w:r w:rsidR="00EA3A16" w:rsidRPr="00323A26">
        <w:rPr>
          <w:rFonts w:ascii="Times New Roman" w:hAnsi="Times New Roman" w:cs="Times New Roman"/>
          <w:b/>
          <w:bCs/>
          <w:i/>
          <w:color w:val="000000"/>
          <w:sz w:val="28"/>
          <w:szCs w:val="28"/>
        </w:rPr>
        <w:t>3.</w:t>
      </w:r>
      <w:r w:rsidR="00EA3A16"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Содействие развитию сети социально-ориентированных предприятий торговли и сферы услуг</w:t>
      </w:r>
      <w:r w:rsidR="00EA3A16" w:rsidRPr="00323A26">
        <w:rPr>
          <w:rFonts w:ascii="Times New Roman" w:hAnsi="Times New Roman" w:cs="Times New Roman"/>
          <w:bCs/>
          <w:color w:val="000000"/>
          <w:sz w:val="28"/>
          <w:szCs w:val="28"/>
        </w:rPr>
        <w:t>»</w:t>
      </w:r>
      <w:r w:rsidRPr="00323A26">
        <w:t xml:space="preserve"> </w:t>
      </w:r>
      <w:r w:rsidRPr="00323A26">
        <w:rPr>
          <w:rFonts w:ascii="Times New Roman" w:hAnsi="Times New Roman" w:cs="Times New Roman"/>
          <w:bCs/>
          <w:color w:val="000000"/>
          <w:sz w:val="28"/>
          <w:szCs w:val="28"/>
        </w:rPr>
        <w:t>предполагается реализация следующих мероприятий</w:t>
      </w:r>
      <w:r w:rsidR="00EA3A16" w:rsidRPr="00323A26">
        <w:rPr>
          <w:rFonts w:ascii="Times New Roman" w:hAnsi="Times New Roman" w:cs="Times New Roman"/>
          <w:bCs/>
          <w:color w:val="000000"/>
          <w:sz w:val="28"/>
          <w:szCs w:val="28"/>
        </w:rPr>
        <w:t>:</w:t>
      </w:r>
    </w:p>
    <w:p w:rsidR="009C5B1E" w:rsidRPr="00323A26" w:rsidRDefault="000C4C02"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 xml:space="preserve">Мероприятие </w:t>
      </w:r>
      <w:proofErr w:type="gramStart"/>
      <w:r w:rsidRPr="00323A26">
        <w:rPr>
          <w:rFonts w:ascii="Times New Roman" w:hAnsi="Times New Roman" w:cs="Times New Roman"/>
          <w:bCs/>
          <w:i/>
          <w:color w:val="000000"/>
          <w:sz w:val="28"/>
          <w:szCs w:val="28"/>
        </w:rPr>
        <w:t>4:</w:t>
      </w:r>
      <w:r w:rsidRPr="00323A26">
        <w:rPr>
          <w:rFonts w:ascii="Times New Roman" w:hAnsi="Times New Roman" w:cs="Times New Roman"/>
          <w:bCs/>
          <w:color w:val="000000"/>
          <w:sz w:val="28"/>
          <w:szCs w:val="28"/>
        </w:rPr>
        <w:t xml:space="preserve"> </w:t>
      </w:r>
      <w:r w:rsidR="009C5B1E"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О</w:t>
      </w:r>
      <w:r w:rsidR="009C5B1E" w:rsidRPr="00323A26">
        <w:rPr>
          <w:rFonts w:ascii="Times New Roman" w:hAnsi="Times New Roman" w:cs="Times New Roman"/>
          <w:bCs/>
          <w:color w:val="000000"/>
          <w:sz w:val="28"/>
          <w:szCs w:val="28"/>
        </w:rPr>
        <w:t>казание</w:t>
      </w:r>
      <w:proofErr w:type="gramEnd"/>
      <w:r w:rsidR="009C5B1E" w:rsidRPr="00323A26">
        <w:rPr>
          <w:rFonts w:ascii="Times New Roman" w:hAnsi="Times New Roman" w:cs="Times New Roman"/>
          <w:bCs/>
          <w:color w:val="000000"/>
          <w:sz w:val="28"/>
          <w:szCs w:val="28"/>
        </w:rPr>
        <w:t xml:space="preserve"> информационной поддержки субъектам МСП в части возможностей для социально-ориентированных предприятий торговли и сферы услуг;</w:t>
      </w:r>
    </w:p>
    <w:p w:rsidR="009C5B1E" w:rsidRPr="00323A26" w:rsidRDefault="000C4C02"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5:</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В</w:t>
      </w:r>
      <w:r w:rsidR="009C5B1E" w:rsidRPr="00323A26">
        <w:rPr>
          <w:rFonts w:ascii="Times New Roman" w:hAnsi="Times New Roman" w:cs="Times New Roman"/>
          <w:bCs/>
          <w:color w:val="000000"/>
          <w:sz w:val="28"/>
          <w:szCs w:val="28"/>
        </w:rPr>
        <w:t>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EA3A16" w:rsidRPr="00323A26" w:rsidRDefault="009C5B1E"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C96FFF" w:rsidRPr="00323A26">
        <w:rPr>
          <w:rFonts w:ascii="Times New Roman" w:hAnsi="Times New Roman" w:cs="Times New Roman"/>
          <w:b/>
          <w:bCs/>
          <w:i/>
          <w:color w:val="000000"/>
          <w:sz w:val="28"/>
          <w:szCs w:val="28"/>
        </w:rPr>
        <w:t xml:space="preserve"> №</w:t>
      </w:r>
      <w:r w:rsidR="00EA3A16" w:rsidRPr="00323A26">
        <w:rPr>
          <w:rFonts w:ascii="Times New Roman" w:hAnsi="Times New Roman" w:cs="Times New Roman"/>
          <w:b/>
          <w:bCs/>
          <w:i/>
          <w:color w:val="000000"/>
          <w:sz w:val="28"/>
          <w:szCs w:val="28"/>
        </w:rPr>
        <w:t>4</w:t>
      </w:r>
      <w:r w:rsidR="00EA3A16"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w:t>
      </w:r>
      <w:r w:rsidR="00EA3A16" w:rsidRPr="00323A26">
        <w:rPr>
          <w:rFonts w:ascii="Times New Roman" w:hAnsi="Times New Roman" w:cs="Times New Roman"/>
          <w:bCs/>
          <w:color w:val="000000"/>
          <w:sz w:val="28"/>
          <w:szCs w:val="28"/>
        </w:rPr>
        <w:t xml:space="preserve">» </w:t>
      </w:r>
      <w:r w:rsidRPr="00323A26">
        <w:rPr>
          <w:rFonts w:ascii="Times New Roman" w:hAnsi="Times New Roman" w:cs="Times New Roman"/>
          <w:bCs/>
          <w:color w:val="000000"/>
          <w:sz w:val="28"/>
          <w:szCs w:val="28"/>
        </w:rPr>
        <w:t>предполагается реализация следующих мероприятий:</w:t>
      </w:r>
    </w:p>
    <w:p w:rsidR="00EA3A16" w:rsidRPr="00323A26" w:rsidRDefault="009F23BC"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6:</w:t>
      </w:r>
      <w:r w:rsidRPr="00323A26">
        <w:rPr>
          <w:rFonts w:ascii="Times New Roman" w:hAnsi="Times New Roman" w:cs="Times New Roman"/>
          <w:bCs/>
          <w:color w:val="000000"/>
          <w:sz w:val="28"/>
          <w:szCs w:val="28"/>
        </w:rPr>
        <w:t xml:space="preserve"> В</w:t>
      </w:r>
      <w:r w:rsidR="009C5B1E" w:rsidRPr="00323A26">
        <w:rPr>
          <w:rFonts w:ascii="Times New Roman" w:hAnsi="Times New Roman" w:cs="Times New Roman"/>
          <w:bCs/>
          <w:color w:val="000000"/>
          <w:sz w:val="28"/>
          <w:szCs w:val="28"/>
        </w:rPr>
        <w:t>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r w:rsidR="00EA3A16" w:rsidRPr="00323A26">
        <w:rPr>
          <w:rFonts w:ascii="Times New Roman" w:hAnsi="Times New Roman" w:cs="Times New Roman"/>
          <w:bCs/>
          <w:color w:val="000000"/>
          <w:sz w:val="28"/>
          <w:szCs w:val="28"/>
        </w:rPr>
        <w:t>.</w:t>
      </w:r>
    </w:p>
    <w:p w:rsidR="001A0BF1" w:rsidRPr="00323A26" w:rsidRDefault="001A0BF1"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Основное мероприятие 2:</w:t>
      </w:r>
      <w:r w:rsidRPr="00323A26">
        <w:rPr>
          <w:rFonts w:ascii="Times New Roman" w:hAnsi="Times New Roman" w:cs="Times New Roman"/>
          <w:sz w:val="28"/>
          <w:szCs w:val="28"/>
        </w:rPr>
        <w:t xml:space="preserve"> «Развитие сферы услуг»</w:t>
      </w:r>
      <w:r w:rsidR="00C97779" w:rsidRPr="00323A26">
        <w:rPr>
          <w:rFonts w:ascii="Times New Roman" w:hAnsi="Times New Roman" w:cs="Times New Roman"/>
          <w:sz w:val="28"/>
          <w:szCs w:val="28"/>
        </w:rPr>
        <w:t>:</w:t>
      </w:r>
    </w:p>
    <w:p w:rsidR="00C97779" w:rsidRPr="00323A26" w:rsidRDefault="00C97779"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 1:</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Реконструкция водонапорной башни под кафе на 100 мест</w:t>
      </w:r>
      <w:r w:rsidR="00E728BA" w:rsidRPr="00323A26">
        <w:rPr>
          <w:rFonts w:ascii="Times New Roman" w:hAnsi="Times New Roman" w:cs="Times New Roman"/>
          <w:sz w:val="28"/>
          <w:szCs w:val="28"/>
        </w:rPr>
        <w:t xml:space="preserve"> (ИП Давыдов)</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w:t>
      </w:r>
      <w:r w:rsidR="001A6D86">
        <w:rPr>
          <w:rFonts w:ascii="Times New Roman" w:hAnsi="Times New Roman" w:cs="Times New Roman"/>
          <w:bCs/>
          <w:i/>
          <w:color w:val="000000"/>
          <w:sz w:val="28"/>
          <w:szCs w:val="28"/>
        </w:rPr>
        <w:t xml:space="preserve"> </w:t>
      </w:r>
      <w:r w:rsidR="0095702A" w:rsidRPr="00323A26">
        <w:rPr>
          <w:rFonts w:ascii="Times New Roman" w:hAnsi="Times New Roman" w:cs="Times New Roman"/>
          <w:bCs/>
          <w:i/>
          <w:color w:val="000000"/>
          <w:sz w:val="28"/>
          <w:szCs w:val="28"/>
        </w:rPr>
        <w:t>2</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proofErr w:type="gramStart"/>
      <w:r w:rsidRPr="00323A26">
        <w:rPr>
          <w:rFonts w:ascii="Times New Roman" w:hAnsi="Times New Roman" w:cs="Times New Roman"/>
          <w:sz w:val="28"/>
          <w:szCs w:val="28"/>
        </w:rPr>
        <w:t>Строительство  туристической</w:t>
      </w:r>
      <w:proofErr w:type="gramEnd"/>
      <w:r w:rsidRPr="00323A26">
        <w:rPr>
          <w:rFonts w:ascii="Times New Roman" w:hAnsi="Times New Roman" w:cs="Times New Roman"/>
          <w:sz w:val="28"/>
          <w:szCs w:val="28"/>
        </w:rPr>
        <w:t xml:space="preserve"> базы в г. Рузаевка (территория </w:t>
      </w:r>
      <w:proofErr w:type="spellStart"/>
      <w:r w:rsidRPr="00323A26">
        <w:rPr>
          <w:rFonts w:ascii="Times New Roman" w:hAnsi="Times New Roman" w:cs="Times New Roman"/>
          <w:sz w:val="28"/>
          <w:szCs w:val="28"/>
        </w:rPr>
        <w:t>Сузгарьевского</w:t>
      </w:r>
      <w:proofErr w:type="spellEnd"/>
      <w:r w:rsidRPr="00323A26">
        <w:rPr>
          <w:rFonts w:ascii="Times New Roman" w:hAnsi="Times New Roman" w:cs="Times New Roman"/>
          <w:sz w:val="28"/>
          <w:szCs w:val="28"/>
        </w:rPr>
        <w:t xml:space="preserve"> водоема)</w:t>
      </w:r>
      <w:r w:rsidR="00E728BA" w:rsidRPr="00323A26">
        <w:rPr>
          <w:rFonts w:ascii="Times New Roman" w:hAnsi="Times New Roman" w:cs="Times New Roman"/>
          <w:sz w:val="28"/>
          <w:szCs w:val="28"/>
        </w:rPr>
        <w:t xml:space="preserve"> (ООО</w:t>
      </w:r>
      <w:r w:rsidR="001A6D86">
        <w:rPr>
          <w:rFonts w:ascii="Times New Roman" w:hAnsi="Times New Roman" w:cs="Times New Roman"/>
          <w:sz w:val="28"/>
          <w:szCs w:val="28"/>
        </w:rPr>
        <w:t xml:space="preserve"> «</w:t>
      </w:r>
      <w:r w:rsidR="00E728BA" w:rsidRPr="00323A26">
        <w:rPr>
          <w:rFonts w:ascii="Times New Roman" w:hAnsi="Times New Roman" w:cs="Times New Roman"/>
          <w:sz w:val="28"/>
          <w:szCs w:val="28"/>
        </w:rPr>
        <w:t>Ривьера»)</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r w:rsidRPr="00323A26">
        <w:rPr>
          <w:rFonts w:ascii="Times New Roman" w:hAnsi="Times New Roman" w:cs="Times New Roman"/>
          <w:bCs/>
          <w:i/>
          <w:color w:val="000000"/>
          <w:sz w:val="28"/>
          <w:szCs w:val="28"/>
        </w:rPr>
        <w:t>Мероприятие</w:t>
      </w:r>
      <w:r w:rsidR="0095702A" w:rsidRPr="00323A26">
        <w:rPr>
          <w:rFonts w:ascii="Times New Roman" w:hAnsi="Times New Roman" w:cs="Times New Roman"/>
          <w:bCs/>
          <w:i/>
          <w:color w:val="000000"/>
          <w:sz w:val="28"/>
          <w:szCs w:val="28"/>
        </w:rPr>
        <w:t>3</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 xml:space="preserve">Создание рекреационной зоны на берегу </w:t>
      </w:r>
      <w:proofErr w:type="spellStart"/>
      <w:r w:rsidRPr="00323A26">
        <w:rPr>
          <w:rFonts w:ascii="Times New Roman" w:hAnsi="Times New Roman" w:cs="Times New Roman"/>
          <w:sz w:val="28"/>
          <w:szCs w:val="28"/>
        </w:rPr>
        <w:t>Сузгарьевского</w:t>
      </w:r>
      <w:proofErr w:type="spellEnd"/>
      <w:r w:rsidRPr="00323A26">
        <w:rPr>
          <w:rFonts w:ascii="Times New Roman" w:hAnsi="Times New Roman" w:cs="Times New Roman"/>
          <w:sz w:val="28"/>
          <w:szCs w:val="28"/>
        </w:rPr>
        <w:t xml:space="preserve"> водоема в г. Рузаевка</w:t>
      </w:r>
      <w:r w:rsidR="00E728BA" w:rsidRPr="00323A26">
        <w:rPr>
          <w:rFonts w:ascii="Times New Roman" w:hAnsi="Times New Roman" w:cs="Times New Roman"/>
          <w:sz w:val="28"/>
          <w:szCs w:val="28"/>
        </w:rPr>
        <w:t xml:space="preserve"> (ООО «Акватория»)</w:t>
      </w:r>
    </w:p>
    <w:p w:rsidR="00C97779" w:rsidRPr="00323A26" w:rsidRDefault="00C97779" w:rsidP="00E728BA">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w:t>
      </w:r>
      <w:r w:rsidR="0095702A" w:rsidRPr="00323A26">
        <w:rPr>
          <w:rFonts w:ascii="Times New Roman" w:hAnsi="Times New Roman" w:cs="Times New Roman"/>
          <w:bCs/>
          <w:i/>
          <w:color w:val="000000"/>
          <w:sz w:val="28"/>
          <w:szCs w:val="28"/>
        </w:rPr>
        <w:t xml:space="preserve"> 4</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Строительство складского логистического комплекса</w:t>
      </w:r>
      <w:r w:rsidR="00E728BA" w:rsidRPr="00323A26">
        <w:rPr>
          <w:rFonts w:ascii="Times New Roman" w:hAnsi="Times New Roman" w:cs="Times New Roman"/>
          <w:sz w:val="28"/>
          <w:szCs w:val="28"/>
        </w:rPr>
        <w:t xml:space="preserve"> (АО НХК «Айсберг»)</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p>
    <w:p w:rsidR="00AC62A8" w:rsidRPr="00323A26" w:rsidRDefault="00AC62A8"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p>
    <w:p w:rsidR="00EA3A16" w:rsidRPr="00323A26" w:rsidRDefault="00EA3A16" w:rsidP="00C8672B">
      <w:pPr>
        <w:widowControl/>
        <w:tabs>
          <w:tab w:val="right" w:leader="dot" w:pos="9356"/>
        </w:tabs>
        <w:autoSpaceDE/>
        <w:autoSpaceDN/>
        <w:adjustRightInd/>
        <w:spacing w:after="120"/>
        <w:ind w:firstLine="567"/>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lastRenderedPageBreak/>
        <w:t>Подраздел </w:t>
      </w:r>
      <w:r w:rsidR="00666917" w:rsidRPr="00323A26">
        <w:rPr>
          <w:rFonts w:ascii="Times New Roman" w:hAnsi="Times New Roman" w:cs="Times New Roman"/>
          <w:b/>
          <w:sz w:val="28"/>
          <w:szCs w:val="28"/>
        </w:rPr>
        <w:t>3.</w:t>
      </w:r>
      <w:r w:rsidRPr="00323A26">
        <w:rPr>
          <w:rFonts w:ascii="Times New Roman" w:hAnsi="Times New Roman" w:cs="Times New Roman"/>
          <w:b/>
          <w:sz w:val="28"/>
          <w:szCs w:val="28"/>
        </w:rPr>
        <w:t>4.</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конкуренции.</w:t>
      </w:r>
    </w:p>
    <w:p w:rsidR="00EA3A16" w:rsidRPr="00323A26" w:rsidRDefault="00EA3A16"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Развитая конкурентная среда, в которой преобладают положительные факторы, обеспечивает сочетание конкурентоспособного, эффективного и инновационного бизнеса с защитой экономических интересов потребителей, установление минимально возможных рыночных цен, обеспечивающих, вместе с тем, долгосрочную финансовую стабильность наи</w:t>
      </w:r>
      <w:r w:rsidR="00C8672B" w:rsidRPr="00323A26">
        <w:rPr>
          <w:rFonts w:ascii="Times New Roman" w:hAnsi="Times New Roman" w:cs="Times New Roman"/>
          <w:color w:val="000000"/>
          <w:sz w:val="28"/>
          <w:szCs w:val="28"/>
          <w:lang w:eastAsia="ar-SA"/>
        </w:rPr>
        <w:t>более эффективных предприятий.</w:t>
      </w:r>
    </w:p>
    <w:p w:rsidR="00EA3A16" w:rsidRPr="00323A26" w:rsidRDefault="00EA3A16" w:rsidP="00EA3A16">
      <w:pPr>
        <w:widowControl/>
        <w:suppressAutoHyphens/>
        <w:autoSpaceDN/>
        <w:adjustRightInd/>
        <w:ind w:right="-187"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Политика в области конкуренции является ключевым фактором, определяющим конкурентоспособность и эффективность предприятий с одной стороны, и уровень жизни граждан, с другой.</w:t>
      </w:r>
    </w:p>
    <w:p w:rsidR="00EA3A16" w:rsidRPr="00323A26"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Конкурентная политика представляет собой комплекс последовательных мер, осуществляемых органом местного самоуправления и направленных на обеспечение условий для состязательности хозяйствующих субъектов.</w:t>
      </w:r>
    </w:p>
    <w:p w:rsidR="00EA3A16" w:rsidRPr="00323A26" w:rsidRDefault="00EA3A16"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За основу формирования мероприятий были взяты принципы, направленные на увеличение количества участников рынка товаров и услуг, выпуск новых видов продукции, расширение ассортимента и улучшение качественных характеристик. Значительная часть мероприятий направлена на создание и освоение в производстве новой продукции (строительных материалов, сыров широкого ассортимента), развития новых технологий в перерабатывающих отраслях.</w:t>
      </w:r>
    </w:p>
    <w:p w:rsidR="00EA3A16" w:rsidRPr="00323A26" w:rsidRDefault="00EA3A1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lang w:eastAsia="ar-SA"/>
        </w:rPr>
        <w:t>Содержание мероприятий:</w:t>
      </w:r>
      <w:r w:rsidRPr="00323A26">
        <w:rPr>
          <w:rFonts w:ascii="Times New Roman" w:hAnsi="Times New Roman" w:cs="Times New Roman"/>
          <w:color w:val="000000"/>
          <w:sz w:val="28"/>
          <w:szCs w:val="28"/>
          <w:shd w:val="clear" w:color="auto" w:fill="FFFFFF"/>
          <w:lang w:eastAsia="ar-SA"/>
        </w:rPr>
        <w:t xml:space="preserve"> для реализации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рынках района необходимо решение следующих задач:</w:t>
      </w:r>
    </w:p>
    <w:p w:rsidR="00EA3A16" w:rsidRPr="00323A26" w:rsidRDefault="00C96FFF"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w:t>
      </w:r>
      <w:r w:rsidR="00EA3A16" w:rsidRPr="00323A26">
        <w:rPr>
          <w:rFonts w:ascii="Times New Roman" w:hAnsi="Times New Roman" w:cs="Times New Roman"/>
          <w:b/>
          <w:i/>
          <w:color w:val="000000"/>
          <w:sz w:val="28"/>
          <w:szCs w:val="28"/>
          <w:shd w:val="clear" w:color="auto" w:fill="FFFFFF"/>
          <w:lang w:eastAsia="ar-SA"/>
        </w:rPr>
        <w:t>1</w:t>
      </w:r>
      <w:r w:rsidR="00C8672B" w:rsidRPr="00323A26">
        <w:rPr>
          <w:rFonts w:ascii="Times New Roman" w:hAnsi="Times New Roman" w:cs="Times New Roman"/>
          <w:b/>
          <w:i/>
          <w:color w:val="000000"/>
          <w:sz w:val="28"/>
          <w:szCs w:val="28"/>
          <w:shd w:val="clear" w:color="auto" w:fill="FFFFFF"/>
          <w:lang w:eastAsia="ar-SA"/>
        </w:rPr>
        <w:t>.</w:t>
      </w:r>
      <w:r w:rsidR="00EA3A16"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lang w:eastAsia="ar-SA"/>
        </w:rPr>
        <w:t>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r w:rsidR="00EA3A16" w:rsidRPr="00323A26">
        <w:rPr>
          <w:rFonts w:ascii="Times New Roman" w:hAnsi="Times New Roman" w:cs="Times New Roman"/>
          <w:color w:val="000000"/>
          <w:sz w:val="28"/>
          <w:szCs w:val="28"/>
          <w:lang w:eastAsia="ar-SA"/>
        </w:rPr>
        <w:t>»:</w:t>
      </w:r>
    </w:p>
    <w:p w:rsidR="008C5C96" w:rsidRPr="00323A26" w:rsidRDefault="004C6BDD"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У</w:t>
      </w:r>
      <w:r w:rsidR="008C5C96" w:rsidRPr="00323A26">
        <w:rPr>
          <w:rFonts w:ascii="Times New Roman" w:hAnsi="Times New Roman" w:cs="Times New Roman"/>
          <w:color w:val="000000"/>
          <w:sz w:val="28"/>
          <w:szCs w:val="28"/>
          <w:lang w:eastAsia="ar-SA"/>
        </w:rPr>
        <w:t>тверждение плана мероприятий «Дорожная карта» по развитию конкуренции на территории Рузаевского муниципального района;</w:t>
      </w:r>
    </w:p>
    <w:p w:rsidR="008C5C9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Pr="00323A26">
        <w:rPr>
          <w:rFonts w:ascii="Times New Roman" w:hAnsi="Times New Roman" w:cs="Times New Roman"/>
          <w:color w:val="000000"/>
          <w:sz w:val="28"/>
          <w:szCs w:val="28"/>
          <w:lang w:eastAsia="ar-SA"/>
        </w:rPr>
        <w:t>: Е</w:t>
      </w:r>
      <w:r w:rsidR="008C5C96" w:rsidRPr="00323A26">
        <w:rPr>
          <w:rFonts w:ascii="Times New Roman" w:hAnsi="Times New Roman" w:cs="Times New Roman"/>
          <w:color w:val="000000"/>
          <w:sz w:val="28"/>
          <w:szCs w:val="28"/>
          <w:lang w:eastAsia="ar-SA"/>
        </w:rPr>
        <w:t>жегодный анализ перечня товарных рынков для содействия развитию конкуренции в Рузаевском муниципальном районе Республики Мордовия;</w:t>
      </w:r>
    </w:p>
    <w:p w:rsidR="00EA3A16" w:rsidRPr="00323A26" w:rsidRDefault="00C96FFF"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w:t>
      </w:r>
      <w:r w:rsidR="00EA3A16" w:rsidRPr="00323A26">
        <w:rPr>
          <w:rFonts w:ascii="Times New Roman" w:hAnsi="Times New Roman" w:cs="Times New Roman"/>
          <w:b/>
          <w:i/>
          <w:color w:val="000000"/>
          <w:sz w:val="28"/>
          <w:szCs w:val="28"/>
          <w:shd w:val="clear" w:color="auto" w:fill="FFFFFF"/>
          <w:lang w:eastAsia="ar-SA"/>
        </w:rPr>
        <w:t>2</w:t>
      </w:r>
      <w:r w:rsidR="00C8672B" w:rsidRPr="00323A26">
        <w:rPr>
          <w:rFonts w:ascii="Times New Roman" w:hAnsi="Times New Roman" w:cs="Times New Roman"/>
          <w:b/>
          <w:i/>
          <w:color w:val="000000"/>
          <w:sz w:val="28"/>
          <w:szCs w:val="28"/>
          <w:shd w:val="clear" w:color="auto" w:fill="FFFFFF"/>
          <w:lang w:eastAsia="ar-SA"/>
        </w:rPr>
        <w:t>.</w:t>
      </w:r>
      <w:r w:rsidR="00EA3A16"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lang w:eastAsia="ar-SA"/>
        </w:rPr>
        <w:t>Сокращение административных барьеров, препятствующих началу и ведению предпринимательской деятельности</w:t>
      </w:r>
      <w:r w:rsidR="00EA3A16" w:rsidRPr="00323A26">
        <w:rPr>
          <w:rFonts w:ascii="Times New Roman" w:hAnsi="Times New Roman" w:cs="Times New Roman"/>
          <w:color w:val="000000"/>
          <w:sz w:val="28"/>
          <w:szCs w:val="28"/>
          <w:lang w:eastAsia="ar-SA"/>
        </w:rPr>
        <w:t>»:</w:t>
      </w:r>
    </w:p>
    <w:p w:rsidR="008C5C9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i/>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xml:space="preserve">: </w:t>
      </w:r>
      <w:r w:rsidR="00B83166" w:rsidRPr="00323A26">
        <w:rPr>
          <w:rFonts w:ascii="Times New Roman" w:hAnsi="Times New Roman" w:cs="Times New Roman"/>
          <w:color w:val="000000"/>
          <w:sz w:val="28"/>
          <w:szCs w:val="28"/>
          <w:lang w:eastAsia="ar-SA"/>
        </w:rPr>
        <w:t>П</w:t>
      </w:r>
      <w:r w:rsidR="007B02A0" w:rsidRPr="00323A26">
        <w:rPr>
          <w:rFonts w:ascii="Times New Roman" w:hAnsi="Times New Roman" w:cs="Times New Roman"/>
          <w:color w:val="000000"/>
          <w:sz w:val="28"/>
          <w:szCs w:val="28"/>
          <w:lang w:eastAsia="ar-SA"/>
        </w:rPr>
        <w:t>опуляризация перечня государственных услуг, оказываемых в электронном виде</w:t>
      </w:r>
    </w:p>
    <w:p w:rsidR="00EA3A16" w:rsidRPr="00323A26" w:rsidRDefault="00EA3A1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Задача №3</w:t>
      </w:r>
      <w:r w:rsidR="00C8672B" w:rsidRPr="00323A26">
        <w:rPr>
          <w:rFonts w:ascii="Times New Roman" w:hAnsi="Times New Roman" w:cs="Times New Roman"/>
          <w:b/>
          <w:i/>
          <w:color w:val="000000"/>
          <w:sz w:val="28"/>
          <w:szCs w:val="28"/>
          <w:shd w:val="clear" w:color="auto" w:fill="FFFFFF"/>
          <w:lang w:eastAsia="ar-SA"/>
        </w:rPr>
        <w:t>.</w:t>
      </w:r>
      <w:r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shd w:val="clear" w:color="auto" w:fill="FFFFFF"/>
          <w:lang w:eastAsia="ar-SA"/>
        </w:rPr>
        <w:t>Обеспечение поддержки развития малого и среднего предпринимательства</w:t>
      </w:r>
      <w:r w:rsidRPr="00323A26">
        <w:rPr>
          <w:rFonts w:ascii="Times New Roman" w:hAnsi="Times New Roman" w:cs="Times New Roman"/>
          <w:color w:val="000000"/>
          <w:sz w:val="28"/>
          <w:szCs w:val="28"/>
          <w:shd w:val="clear" w:color="auto" w:fill="FFFFFF"/>
          <w:lang w:eastAsia="ar-SA"/>
        </w:rPr>
        <w:t>»:</w:t>
      </w:r>
    </w:p>
    <w:p w:rsidR="00EA3A1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xml:space="preserve">: </w:t>
      </w:r>
      <w:r w:rsidR="00C33F40" w:rsidRPr="00323A26">
        <w:rPr>
          <w:rFonts w:ascii="Times New Roman" w:hAnsi="Times New Roman" w:cs="Times New Roman"/>
          <w:color w:val="000000"/>
          <w:sz w:val="28"/>
          <w:szCs w:val="28"/>
          <w:lang w:eastAsia="ar-SA"/>
        </w:rPr>
        <w:t>И</w:t>
      </w:r>
      <w:r w:rsidR="00CF2B97" w:rsidRPr="00323A26">
        <w:rPr>
          <w:rFonts w:ascii="Times New Roman" w:hAnsi="Times New Roman" w:cs="Times New Roman"/>
          <w:color w:val="000000"/>
          <w:sz w:val="28"/>
          <w:szCs w:val="28"/>
          <w:shd w:val="clear" w:color="auto" w:fill="FFFFFF"/>
          <w:lang w:eastAsia="ar-SA"/>
        </w:rPr>
        <w:t>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8C5C96" w:rsidRPr="00323A26" w:rsidRDefault="008C5C9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p>
    <w:p w:rsidR="00EA3A16" w:rsidRDefault="00EA3A16" w:rsidP="00CF2B97">
      <w:pPr>
        <w:widowControl/>
        <w:pBdr>
          <w:bottom w:val="single" w:sz="4" w:space="3" w:color="FFFFFF"/>
        </w:pBdr>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Подраздел 3.5. Стратегическое планирование.</w:t>
      </w:r>
    </w:p>
    <w:p w:rsidR="00826641" w:rsidRPr="00323A26" w:rsidRDefault="00826641" w:rsidP="00CF2B97">
      <w:pPr>
        <w:widowControl/>
        <w:pBdr>
          <w:bottom w:val="single" w:sz="4" w:space="3" w:color="FFFFFF"/>
        </w:pBdr>
        <w:autoSpaceDE/>
        <w:autoSpaceDN/>
        <w:adjustRightInd/>
        <w:jc w:val="center"/>
        <w:rPr>
          <w:rFonts w:ascii="Times New Roman" w:hAnsi="Times New Roman" w:cs="Times New Roman"/>
          <w:b/>
          <w:bCs/>
          <w:color w:val="000000"/>
          <w:sz w:val="28"/>
          <w:szCs w:val="28"/>
        </w:rPr>
      </w:pPr>
    </w:p>
    <w:p w:rsidR="00EA3A16" w:rsidRPr="00323A26" w:rsidRDefault="00EA3A16" w:rsidP="00CF2B97">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lastRenderedPageBreak/>
        <w:t>Формирование системы стратегического планирования на муниципальном уровне является одним из приоритетных направлений развития экономики района. Преодоление кризисной ситуации, повышение конкурентоспособности напрямую связано с разработкой и последующей реализацией эффективных долгосрочных стратегий социально-экономического развития как на государственном, региональном, так и на муниципальном уровнях. </w:t>
      </w:r>
    </w:p>
    <w:p w:rsidR="00EA3A16" w:rsidRPr="00323A26" w:rsidRDefault="00EA3A16" w:rsidP="00EA3A16">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Полномочия органов местного самоуправления в сфере стратегического планирования - определение долгосрочных целей и задач муниципального управления и социально-экономического развития муниципальных образований, согласованных с приоритетами и целями социально-экономического развития РФ и субъектов РФ, разработка, рассмотрение, утверждение (одобрение) и реализации документов стратегического планирования, а также мониторинг и контроль документов стратегического планирования.</w:t>
      </w:r>
    </w:p>
    <w:p w:rsidR="00EA3A16" w:rsidRPr="00323A26" w:rsidRDefault="00EA3A16" w:rsidP="00EA3A16">
      <w:pPr>
        <w:widowControl/>
        <w:pBdr>
          <w:bottom w:val="single" w:sz="4" w:space="3" w:color="FFFFFF"/>
        </w:pBdr>
        <w:autoSpaceDE/>
        <w:autoSpaceDN/>
        <w:adjustRightInd/>
        <w:ind w:firstLine="567"/>
        <w:jc w:val="both"/>
        <w:rPr>
          <w:rFonts w:ascii="Times New Roman" w:hAnsi="Times New Roman" w:cs="Times New Roman"/>
          <w:b/>
          <w:color w:val="000000"/>
          <w:sz w:val="28"/>
          <w:szCs w:val="28"/>
          <w:lang w:eastAsia="ar-SA"/>
        </w:rPr>
      </w:pPr>
      <w:r w:rsidRPr="00323A26">
        <w:rPr>
          <w:rFonts w:ascii="Times New Roman" w:hAnsi="Times New Roman" w:cs="Times New Roman"/>
          <w:b/>
          <w:color w:val="000000"/>
          <w:sz w:val="28"/>
          <w:szCs w:val="28"/>
          <w:lang w:eastAsia="ar-SA"/>
        </w:rPr>
        <w:t>Содержание мероприятий:</w:t>
      </w:r>
    </w:p>
    <w:p w:rsidR="000F7E6F" w:rsidRPr="00323A26" w:rsidRDefault="000F7E6F" w:rsidP="006E5A81">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 xml:space="preserve">Основное мероприятие: </w:t>
      </w:r>
      <w:r w:rsidRPr="00323A26">
        <w:rPr>
          <w:rFonts w:ascii="Times New Roman" w:hAnsi="Times New Roman" w:cs="Times New Roman"/>
          <w:sz w:val="28"/>
          <w:szCs w:val="28"/>
        </w:rPr>
        <w:t>«Функционирование комплексной системы стратегического планирования в Рузаевском муниципальном районе»</w:t>
      </w:r>
    </w:p>
    <w:p w:rsidR="000F7E6F" w:rsidRPr="008445CB" w:rsidRDefault="000F7E6F" w:rsidP="006E5A81">
      <w:pPr>
        <w:widowControl/>
        <w:pBdr>
          <w:bottom w:val="single" w:sz="4" w:space="3"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xml:space="preserve"> Поддержание в актуальном состоянии Муниципальной программы «Экономическое развитие Рузаевского муниципального</w:t>
      </w:r>
      <w:r w:rsidR="008B1821" w:rsidRPr="00323A26">
        <w:rPr>
          <w:rFonts w:ascii="Times New Roman" w:hAnsi="Times New Roman" w:cs="Times New Roman"/>
          <w:sz w:val="28"/>
          <w:szCs w:val="28"/>
        </w:rPr>
        <w:t xml:space="preserve"> района на </w:t>
      </w:r>
      <w:r w:rsidR="00E101D3">
        <w:rPr>
          <w:rFonts w:ascii="Times New Roman" w:hAnsi="Times New Roman" w:cs="Times New Roman"/>
          <w:sz w:val="28"/>
          <w:szCs w:val="28"/>
        </w:rPr>
        <w:t>2020-2027</w:t>
      </w:r>
      <w:r w:rsidR="008B1821" w:rsidRPr="00323A26">
        <w:rPr>
          <w:rFonts w:ascii="Times New Roman" w:hAnsi="Times New Roman" w:cs="Times New Roman"/>
          <w:sz w:val="28"/>
          <w:szCs w:val="28"/>
        </w:rPr>
        <w:t>годы»</w:t>
      </w:r>
    </w:p>
    <w:p w:rsidR="006E5A81" w:rsidRDefault="000F7E6F"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2:</w:t>
      </w:r>
      <w:r w:rsidR="007F3E47">
        <w:rPr>
          <w:rFonts w:ascii="Times New Roman" w:hAnsi="Times New Roman" w:cs="Times New Roman"/>
          <w:i/>
          <w:sz w:val="28"/>
          <w:szCs w:val="28"/>
        </w:rPr>
        <w:t xml:space="preserve"> </w:t>
      </w:r>
      <w:r w:rsidRPr="008445CB">
        <w:rPr>
          <w:rFonts w:ascii="Times New Roman" w:hAnsi="Times New Roman" w:cs="Times New Roman"/>
          <w:sz w:val="28"/>
          <w:szCs w:val="28"/>
        </w:rPr>
        <w:t xml:space="preserve">Разработка краткосрочных и среднесрочных прогнозов социально-экономического развития </w:t>
      </w:r>
      <w:r w:rsidR="00963C21">
        <w:rPr>
          <w:rFonts w:ascii="Times New Roman" w:hAnsi="Times New Roman" w:cs="Times New Roman"/>
          <w:sz w:val="28"/>
          <w:szCs w:val="28"/>
        </w:rPr>
        <w:t xml:space="preserve">Рузаевского </w:t>
      </w:r>
      <w:r w:rsidRPr="008445CB">
        <w:rPr>
          <w:rFonts w:ascii="Times New Roman" w:hAnsi="Times New Roman" w:cs="Times New Roman"/>
          <w:sz w:val="28"/>
          <w:szCs w:val="28"/>
        </w:rPr>
        <w:t xml:space="preserve">муниципального </w:t>
      </w:r>
      <w:r w:rsidR="006E5A81">
        <w:rPr>
          <w:rFonts w:ascii="Times New Roman" w:hAnsi="Times New Roman" w:cs="Times New Roman"/>
          <w:sz w:val="28"/>
          <w:szCs w:val="28"/>
        </w:rPr>
        <w:t>района</w:t>
      </w:r>
    </w:p>
    <w:p w:rsidR="000F7E6F" w:rsidRPr="008445CB" w:rsidRDefault="000F7E6F"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3:</w:t>
      </w:r>
      <w:r w:rsidRPr="007519C3">
        <w:rPr>
          <w:rFonts w:ascii="Times New Roman" w:hAnsi="Times New Roman" w:cs="Times New Roman"/>
          <w:sz w:val="28"/>
          <w:szCs w:val="28"/>
        </w:rPr>
        <w:t xml:space="preserve"> </w:t>
      </w:r>
      <w:r w:rsidRPr="008445CB">
        <w:rPr>
          <w:rFonts w:ascii="Times New Roman" w:hAnsi="Times New Roman" w:cs="Times New Roman"/>
          <w:sz w:val="28"/>
          <w:szCs w:val="28"/>
        </w:rPr>
        <w:t>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3-летний период»</w:t>
      </w:r>
    </w:p>
    <w:p w:rsidR="00152DDC" w:rsidRPr="00152DDC" w:rsidRDefault="00152DDC" w:rsidP="008B182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4:</w:t>
      </w:r>
      <w:r w:rsidRPr="00152DDC">
        <w:rPr>
          <w:rFonts w:ascii="Times New Roman" w:hAnsi="Times New Roman" w:cs="Times New Roman"/>
          <w:sz w:val="28"/>
          <w:szCs w:val="28"/>
        </w:rPr>
        <w:t xml:space="preserve"> Размещение документов стратегического планирования в автоматизированной информационной системе «Управление» (ГАС Управление)</w:t>
      </w:r>
      <w:r w:rsidR="008B1821">
        <w:rPr>
          <w:rFonts w:ascii="Times New Roman" w:hAnsi="Times New Roman" w:cs="Times New Roman"/>
          <w:sz w:val="28"/>
          <w:szCs w:val="28"/>
        </w:rPr>
        <w:t>.</w:t>
      </w:r>
    </w:p>
    <w:p w:rsidR="00BA0CBC" w:rsidRDefault="00BA0CBC" w:rsidP="00EA3A16">
      <w:pPr>
        <w:widowControl/>
        <w:pBdr>
          <w:bottom w:val="single" w:sz="4" w:space="3" w:color="FFFFFF"/>
        </w:pBdr>
        <w:autoSpaceDE/>
        <w:autoSpaceDN/>
        <w:adjustRightInd/>
        <w:jc w:val="center"/>
        <w:rPr>
          <w:rFonts w:ascii="Times New Roman" w:hAnsi="Times New Roman" w:cs="Times New Roman"/>
          <w:b/>
          <w:sz w:val="28"/>
          <w:szCs w:val="28"/>
        </w:rPr>
      </w:pPr>
    </w:p>
    <w:p w:rsidR="00EA3A16" w:rsidRPr="00B94799" w:rsidRDefault="00EA3A16" w:rsidP="00EA3A16">
      <w:pPr>
        <w:widowControl/>
        <w:pBdr>
          <w:bottom w:val="single" w:sz="4" w:space="3" w:color="FFFFFF"/>
        </w:pBdr>
        <w:autoSpaceDE/>
        <w:autoSpaceDN/>
        <w:adjustRightInd/>
        <w:jc w:val="center"/>
        <w:rPr>
          <w:rFonts w:ascii="Times New Roman" w:hAnsi="Times New Roman" w:cs="Times New Roman"/>
          <w:b/>
          <w:sz w:val="28"/>
          <w:szCs w:val="28"/>
        </w:rPr>
      </w:pPr>
      <w:r w:rsidRPr="00B94799">
        <w:rPr>
          <w:rFonts w:ascii="Times New Roman" w:hAnsi="Times New Roman" w:cs="Times New Roman"/>
          <w:b/>
          <w:sz w:val="28"/>
          <w:szCs w:val="28"/>
        </w:rPr>
        <w:t xml:space="preserve">РАЗДЕЛ </w:t>
      </w:r>
      <w:r w:rsidRPr="00B94799">
        <w:rPr>
          <w:rFonts w:ascii="Times New Roman" w:hAnsi="Times New Roman" w:cs="Times New Roman"/>
          <w:b/>
          <w:sz w:val="28"/>
          <w:szCs w:val="28"/>
          <w:lang w:val="en-US"/>
        </w:rPr>
        <w:t>IV</w:t>
      </w:r>
      <w:r w:rsidRPr="00B94799">
        <w:rPr>
          <w:rFonts w:ascii="Times New Roman" w:hAnsi="Times New Roman" w:cs="Times New Roman"/>
          <w:b/>
          <w:sz w:val="28"/>
          <w:szCs w:val="28"/>
        </w:rPr>
        <w:t xml:space="preserve">. Ожидаемые результаты реализации </w:t>
      </w:r>
    </w:p>
    <w:p w:rsidR="00EA3A16" w:rsidRPr="00B94799" w:rsidRDefault="00EA3A16" w:rsidP="00EA3A16">
      <w:pPr>
        <w:widowControl/>
        <w:pBdr>
          <w:bottom w:val="single" w:sz="4" w:space="3" w:color="FFFFFF"/>
        </w:pBdr>
        <w:autoSpaceDE/>
        <w:autoSpaceDN/>
        <w:adjustRightInd/>
        <w:jc w:val="center"/>
        <w:rPr>
          <w:rFonts w:ascii="Times New Roman" w:hAnsi="Times New Roman" w:cs="Times New Roman"/>
          <w:sz w:val="28"/>
          <w:szCs w:val="28"/>
        </w:rPr>
      </w:pPr>
      <w:r w:rsidRPr="00B94799">
        <w:rPr>
          <w:rFonts w:ascii="Times New Roman" w:hAnsi="Times New Roman" w:cs="Times New Roman"/>
          <w:b/>
          <w:sz w:val="28"/>
          <w:szCs w:val="28"/>
        </w:rPr>
        <w:t>муниципальной программы.</w:t>
      </w:r>
    </w:p>
    <w:p w:rsidR="00EA3A16" w:rsidRPr="00010B70"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1.</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промышленного комплекса</w:t>
      </w:r>
      <w:r w:rsidRPr="00010B70">
        <w:rPr>
          <w:rFonts w:ascii="Times New Roman" w:hAnsi="Times New Roman" w:cs="Times New Roman"/>
          <w:sz w:val="28"/>
          <w:szCs w:val="28"/>
        </w:rPr>
        <w:t xml:space="preserve">: </w:t>
      </w:r>
    </w:p>
    <w:p w:rsidR="00EA3A16" w:rsidRPr="00A4117F"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B6A7B">
        <w:rPr>
          <w:rFonts w:ascii="Times New Roman" w:hAnsi="Times New Roman" w:cs="Times New Roman"/>
          <w:sz w:val="28"/>
          <w:szCs w:val="28"/>
        </w:rPr>
        <w:t xml:space="preserve">- </w:t>
      </w:r>
      <w:r w:rsidRPr="00A4117F">
        <w:rPr>
          <w:rFonts w:ascii="Times New Roman" w:hAnsi="Times New Roman" w:cs="Times New Roman"/>
          <w:sz w:val="28"/>
          <w:szCs w:val="28"/>
        </w:rPr>
        <w:t>рост объемов отгруженной продукции собственного производства на крупных и средних предприятиях промышленной отрасли Рузаевского мун</w:t>
      </w:r>
      <w:r w:rsidR="0017212E" w:rsidRPr="00A4117F">
        <w:rPr>
          <w:rFonts w:ascii="Times New Roman" w:hAnsi="Times New Roman" w:cs="Times New Roman"/>
          <w:sz w:val="28"/>
          <w:szCs w:val="28"/>
        </w:rPr>
        <w:t>ици</w:t>
      </w:r>
      <w:r w:rsidR="00A4117F" w:rsidRPr="00A4117F">
        <w:rPr>
          <w:rFonts w:ascii="Times New Roman" w:hAnsi="Times New Roman" w:cs="Times New Roman"/>
          <w:sz w:val="28"/>
          <w:szCs w:val="28"/>
        </w:rPr>
        <w:t>пального района в 1,2</w:t>
      </w:r>
      <w:r w:rsidR="00C8672B">
        <w:rPr>
          <w:rFonts w:ascii="Times New Roman" w:hAnsi="Times New Roman" w:cs="Times New Roman"/>
          <w:sz w:val="28"/>
          <w:szCs w:val="28"/>
        </w:rPr>
        <w:t xml:space="preserve"> раза</w:t>
      </w:r>
      <w:r w:rsidR="00AA1F1B" w:rsidRPr="00A4117F">
        <w:rPr>
          <w:rFonts w:ascii="Times New Roman" w:hAnsi="Times New Roman" w:cs="Times New Roman"/>
          <w:sz w:val="28"/>
          <w:szCs w:val="28"/>
        </w:rPr>
        <w:t xml:space="preserve"> к </w:t>
      </w:r>
      <w:r w:rsidR="000E21D3">
        <w:rPr>
          <w:rFonts w:ascii="Times New Roman" w:hAnsi="Times New Roman" w:cs="Times New Roman"/>
          <w:sz w:val="28"/>
          <w:szCs w:val="28"/>
        </w:rPr>
        <w:t>202</w:t>
      </w:r>
      <w:r w:rsidR="005323BB">
        <w:rPr>
          <w:rFonts w:ascii="Times New Roman" w:hAnsi="Times New Roman" w:cs="Times New Roman"/>
          <w:sz w:val="28"/>
          <w:szCs w:val="28"/>
        </w:rPr>
        <w:t>7</w:t>
      </w:r>
      <w:r w:rsidRPr="00A4117F">
        <w:rPr>
          <w:rFonts w:ascii="Times New Roman" w:hAnsi="Times New Roman" w:cs="Times New Roman"/>
          <w:sz w:val="28"/>
          <w:szCs w:val="28"/>
        </w:rPr>
        <w:t xml:space="preserve"> году;</w:t>
      </w:r>
    </w:p>
    <w:p w:rsidR="00EA3A16" w:rsidRPr="00941594"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A4117F">
        <w:rPr>
          <w:rFonts w:ascii="Times New Roman" w:hAnsi="Times New Roman" w:cs="Times New Roman"/>
          <w:sz w:val="28"/>
          <w:szCs w:val="28"/>
        </w:rPr>
        <w:t>- привлечение инвестиций за период</w:t>
      </w:r>
      <w:r w:rsidR="00AA1F1B" w:rsidRPr="00A4117F">
        <w:rPr>
          <w:rFonts w:ascii="Times New Roman" w:hAnsi="Times New Roman" w:cs="Times New Roman"/>
          <w:sz w:val="28"/>
          <w:szCs w:val="28"/>
        </w:rPr>
        <w:t xml:space="preserve"> реализации программы</w:t>
      </w:r>
      <w:r w:rsidR="00AA1F1B">
        <w:rPr>
          <w:rFonts w:ascii="Times New Roman" w:hAnsi="Times New Roman" w:cs="Times New Roman"/>
          <w:sz w:val="28"/>
          <w:szCs w:val="28"/>
        </w:rPr>
        <w:t xml:space="preserve"> (</w:t>
      </w:r>
      <w:r w:rsidR="00E101D3">
        <w:rPr>
          <w:rFonts w:ascii="Times New Roman" w:hAnsi="Times New Roman" w:cs="Times New Roman"/>
          <w:sz w:val="28"/>
          <w:szCs w:val="28"/>
        </w:rPr>
        <w:t>2020-2027</w:t>
      </w:r>
      <w:r w:rsidR="00AA1F1B">
        <w:rPr>
          <w:rFonts w:ascii="Times New Roman" w:hAnsi="Times New Roman" w:cs="Times New Roman"/>
          <w:sz w:val="28"/>
          <w:szCs w:val="28"/>
        </w:rPr>
        <w:t>гг.) в сумме –</w:t>
      </w:r>
      <w:r w:rsidR="00E4488C">
        <w:rPr>
          <w:rFonts w:ascii="Times New Roman" w:hAnsi="Times New Roman" w:cs="Times New Roman"/>
          <w:sz w:val="28"/>
          <w:szCs w:val="28"/>
        </w:rPr>
        <w:t>1</w:t>
      </w:r>
      <w:r w:rsidR="00BA0CBC">
        <w:rPr>
          <w:rFonts w:ascii="Times New Roman" w:hAnsi="Times New Roman" w:cs="Times New Roman"/>
          <w:sz w:val="28"/>
          <w:szCs w:val="28"/>
        </w:rPr>
        <w:t>8</w:t>
      </w:r>
      <w:r w:rsidR="00E4488C">
        <w:rPr>
          <w:rFonts w:ascii="Times New Roman" w:hAnsi="Times New Roman" w:cs="Times New Roman"/>
          <w:sz w:val="28"/>
          <w:szCs w:val="28"/>
        </w:rPr>
        <w:t xml:space="preserve">,0 </w:t>
      </w:r>
      <w:r w:rsidRPr="00941594">
        <w:rPr>
          <w:rFonts w:ascii="Times New Roman" w:hAnsi="Times New Roman" w:cs="Times New Roman"/>
          <w:sz w:val="28"/>
          <w:szCs w:val="28"/>
        </w:rPr>
        <w:t>млрд. руб.;</w:t>
      </w:r>
    </w:p>
    <w:p w:rsidR="00EA3A16" w:rsidRPr="00941594"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941594">
        <w:rPr>
          <w:rFonts w:ascii="Times New Roman" w:hAnsi="Times New Roman" w:cs="Times New Roman"/>
          <w:sz w:val="28"/>
          <w:szCs w:val="28"/>
        </w:rPr>
        <w:t>- создание доп</w:t>
      </w:r>
      <w:r w:rsidR="00117E12" w:rsidRPr="00941594">
        <w:rPr>
          <w:rFonts w:ascii="Times New Roman" w:hAnsi="Times New Roman" w:cs="Times New Roman"/>
          <w:sz w:val="28"/>
          <w:szCs w:val="28"/>
        </w:rPr>
        <w:t xml:space="preserve">олнительных рабочих мест </w:t>
      </w:r>
      <w:r w:rsidR="004D4AEC">
        <w:rPr>
          <w:rFonts w:ascii="Times New Roman" w:hAnsi="Times New Roman" w:cs="Times New Roman"/>
          <w:sz w:val="28"/>
          <w:szCs w:val="28"/>
        </w:rPr>
        <w:t>– 278</w:t>
      </w:r>
      <w:r w:rsidR="00F7165A" w:rsidRPr="00F7165A">
        <w:rPr>
          <w:rFonts w:ascii="Times New Roman" w:hAnsi="Times New Roman" w:cs="Times New Roman"/>
          <w:sz w:val="28"/>
          <w:szCs w:val="28"/>
        </w:rPr>
        <w:t>8</w:t>
      </w:r>
      <w:r w:rsidR="00311AB4" w:rsidRPr="00F7165A">
        <w:rPr>
          <w:rFonts w:ascii="Times New Roman" w:hAnsi="Times New Roman" w:cs="Times New Roman"/>
          <w:sz w:val="28"/>
          <w:szCs w:val="28"/>
        </w:rPr>
        <w:t xml:space="preserve"> </w:t>
      </w:r>
      <w:r w:rsidRPr="00F7165A">
        <w:rPr>
          <w:rFonts w:ascii="Times New Roman" w:hAnsi="Times New Roman" w:cs="Times New Roman"/>
          <w:sz w:val="28"/>
          <w:szCs w:val="28"/>
        </w:rPr>
        <w:t>ед.;</w:t>
      </w:r>
    </w:p>
    <w:p w:rsidR="00EA3A16" w:rsidRPr="00010B70"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941594">
        <w:rPr>
          <w:rFonts w:ascii="Times New Roman" w:hAnsi="Times New Roman" w:cs="Times New Roman"/>
          <w:sz w:val="28"/>
          <w:szCs w:val="28"/>
        </w:rPr>
        <w:t>- повышение производительности труда на крупных и средних предприятиях промышленной отрасли Рузаевского му</w:t>
      </w:r>
      <w:r w:rsidR="00041573" w:rsidRPr="00941594">
        <w:rPr>
          <w:rFonts w:ascii="Times New Roman" w:hAnsi="Times New Roman" w:cs="Times New Roman"/>
          <w:sz w:val="28"/>
          <w:szCs w:val="28"/>
        </w:rPr>
        <w:t>ниципального района на 8%</w:t>
      </w:r>
      <w:r w:rsidR="007B1F2E">
        <w:rPr>
          <w:rFonts w:ascii="Times New Roman" w:hAnsi="Times New Roman" w:cs="Times New Roman"/>
          <w:sz w:val="28"/>
          <w:szCs w:val="28"/>
        </w:rPr>
        <w:t xml:space="preserve"> к </w:t>
      </w:r>
      <w:r w:rsidR="000E21D3">
        <w:rPr>
          <w:rFonts w:ascii="Times New Roman" w:hAnsi="Times New Roman" w:cs="Times New Roman"/>
          <w:sz w:val="28"/>
          <w:szCs w:val="28"/>
        </w:rPr>
        <w:t>202</w:t>
      </w:r>
      <w:r w:rsidR="00BA0CBC">
        <w:rPr>
          <w:rFonts w:ascii="Times New Roman" w:hAnsi="Times New Roman" w:cs="Times New Roman"/>
          <w:sz w:val="28"/>
          <w:szCs w:val="28"/>
        </w:rPr>
        <w:t>7</w:t>
      </w:r>
      <w:r w:rsidRPr="00010B70">
        <w:rPr>
          <w:rFonts w:ascii="Times New Roman" w:hAnsi="Times New Roman" w:cs="Times New Roman"/>
          <w:sz w:val="28"/>
          <w:szCs w:val="28"/>
        </w:rPr>
        <w:t xml:space="preserve"> году;</w:t>
      </w:r>
    </w:p>
    <w:p w:rsidR="00EA3A16" w:rsidRPr="00010B70"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достойных условий и оплаты работников, занятых на производстве;</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доходности районного бюджета;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оборота малых и средних промышленных предприятий.</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2.</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Формирование благоприятной инвестиционной среды</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lastRenderedPageBreak/>
        <w:t>- создание благоприятных условий для привлечения инвестиций в экономику района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реализации инвестиционных проектов;</w:t>
      </w:r>
    </w:p>
    <w:p w:rsidR="00EA3A16"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привлекательности района;</w:t>
      </w:r>
    </w:p>
    <w:p w:rsidR="00B30D96" w:rsidRPr="00010B70" w:rsidRDefault="00B30D96"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сокращение предельного срока прохождения процедур по предоставлению инвесторам земельных участков;</w:t>
      </w:r>
    </w:p>
    <w:p w:rsidR="00B30D96" w:rsidRPr="00B30D96" w:rsidRDefault="00B30D96" w:rsidP="00B30D9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обеспечение канала прямой связи инвесторов с органами власти Рузаевского муниципального района и гарантий соблюдения прав инвесторов;</w:t>
      </w:r>
    </w:p>
    <w:p w:rsidR="00B30D96" w:rsidRPr="00010B70" w:rsidRDefault="00B30D96"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Pr>
          <w:rFonts w:ascii="Times New Roman" w:hAnsi="Times New Roman" w:cs="Times New Roman"/>
          <w:sz w:val="28"/>
          <w:szCs w:val="28"/>
        </w:rPr>
        <w:t>- создание новых рабочих мест.</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3.</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инфраструктуры потребительского рынка товаров, работ и услуг</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комплексного развития сферы торговли, формирование единого информационного пространства;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территориальной доступности товаров и услуг;</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bCs/>
          <w:color w:val="000000"/>
          <w:sz w:val="28"/>
          <w:szCs w:val="28"/>
          <w:lang w:eastAsia="ar-SA"/>
        </w:rPr>
      </w:pPr>
      <w:r w:rsidRPr="00010B70">
        <w:rPr>
          <w:rFonts w:ascii="Times New Roman" w:hAnsi="Times New Roman" w:cs="Times New Roman"/>
          <w:sz w:val="28"/>
          <w:szCs w:val="28"/>
        </w:rPr>
        <w:t xml:space="preserve">- </w:t>
      </w:r>
      <w:r w:rsidRPr="00010B70">
        <w:rPr>
          <w:rFonts w:ascii="Times New Roman" w:hAnsi="Times New Roman" w:cs="Times New Roman"/>
          <w:bCs/>
          <w:color w:val="000000"/>
          <w:sz w:val="28"/>
          <w:szCs w:val="28"/>
          <w:lang w:eastAsia="ar-SA"/>
        </w:rPr>
        <w:t>удовлетворение потребности торговых предприятий в продукции местных товаропроизводителей;</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активности организаций малого и среднего бизнеса;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совершенствование системы товародвижения;</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роста объема товарооборота и общественного питания во всех каналах реализации;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населения района торговыми площадями, посадочными местами в организациях общественного питания общедоступной сети;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расширение рынка сбыта и насыщение его качественными товарами;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роли малого и среднего предпринимательства в формировании доходов бюджетов различных уровней и обеспечении занятости населения;</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улучшение качества и спектра услуг, оказываемых населению;</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снижение количества нарушений на потребительском рынке района.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4.</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конкуренции</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 стимулирование деловой активности хозяйствующих субъектов, осуществляющих деятельность в сфере потребительского рынка и услуг, </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подготовка полного комплекта градостроительной документации, необходимой для оперативного выделения земельных участков инвесторам;</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развитой конкурентной среды на территории района;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оперативного пресечения фактов недобросовестной конкуренции;</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уровня информированности субъектов потребительского рынка.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5.</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Стратегическое планирование</w:t>
      </w:r>
      <w:r w:rsidRPr="00010B70">
        <w:rPr>
          <w:rFonts w:ascii="Times New Roman" w:hAnsi="Times New Roman" w:cs="Times New Roman"/>
          <w:sz w:val="28"/>
          <w:szCs w:val="28"/>
        </w:rPr>
        <w:t>:</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формирование системы стратегического планирования на муниципальном уровне;</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развитие системы стратегического планирования и прогнозирования социально-экономического развития района;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внедрение в органах местного самоуправления района принципов и процедур управления по результатам;</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lastRenderedPageBreak/>
        <w:t>- обеспечение доступности органов исполнительной власти к муниципальным документам стратегического планирования.</w:t>
      </w:r>
    </w:p>
    <w:p w:rsidR="00EA3A16"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p>
    <w:p w:rsidR="00EA3A16" w:rsidRPr="00010B70" w:rsidRDefault="00EA3A16" w:rsidP="00EA3A16">
      <w:pPr>
        <w:widowControl/>
        <w:pBdr>
          <w:bottom w:val="single" w:sz="4" w:space="11"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 Анализ рисков реализации муниципальной программы и описание мер по управлению рисками с целью минимизации их влияния на достижение целей программы.</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color w:val="000000"/>
          <w:sz w:val="28"/>
          <w:szCs w:val="28"/>
          <w:shd w:val="clear" w:color="auto" w:fill="FFFFFF"/>
          <w:lang w:eastAsia="ar-SA"/>
        </w:rPr>
        <w:t>На эффективность реализации муниципальной программы могут оказать влияние внутренние и внешние риски, способные повлиять на ход выполнения основных мероприятий</w:t>
      </w:r>
      <w:r w:rsidRPr="00010B70">
        <w:rPr>
          <w:rFonts w:ascii="Times New Roman" w:hAnsi="Times New Roman" w:cs="Times New Roman"/>
          <w:sz w:val="28"/>
          <w:szCs w:val="28"/>
          <w:shd w:val="clear" w:color="auto" w:fill="FFFFFF"/>
          <w:lang w:eastAsia="ar-SA"/>
        </w:rPr>
        <w:t xml:space="preserve">. </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B30D96">
        <w:rPr>
          <w:rFonts w:ascii="Times New Roman" w:hAnsi="Times New Roman" w:cs="Times New Roman"/>
          <w:color w:val="000000"/>
          <w:sz w:val="28"/>
          <w:szCs w:val="28"/>
          <w:shd w:val="clear" w:color="auto" w:fill="FFFFFF"/>
          <w:lang w:eastAsia="ar-SA"/>
        </w:rPr>
        <w:t>К внутренним рискам относятся: несоблюдение сроков реализации программы, неэффективно</w:t>
      </w:r>
      <w:r w:rsidR="00B30D96" w:rsidRPr="00B30D96">
        <w:rPr>
          <w:rFonts w:ascii="Times New Roman" w:hAnsi="Times New Roman" w:cs="Times New Roman"/>
          <w:color w:val="000000"/>
          <w:sz w:val="28"/>
          <w:szCs w:val="28"/>
          <w:shd w:val="clear" w:color="auto" w:fill="FFFFFF"/>
          <w:lang w:eastAsia="ar-SA"/>
        </w:rPr>
        <w:t>е расходование денежных средств</w:t>
      </w:r>
      <w:r w:rsidRPr="00B30D96">
        <w:rPr>
          <w:rFonts w:ascii="Times New Roman" w:hAnsi="Times New Roman" w:cs="Times New Roman"/>
          <w:color w:val="000000"/>
          <w:sz w:val="28"/>
          <w:szCs w:val="28"/>
          <w:shd w:val="clear" w:color="auto" w:fill="FFFFFF"/>
          <w:lang w:eastAsia="ar-SA"/>
        </w:rPr>
        <w:t>. Их реализация может привести к не достижению целевых значений показателей и ожидаемых результатов муниципальной программы. Однако ответственный исполнитель может управлять этими рисками, минимизируя возможные отклонения в выполнении программных мероприятий и исключая негативные последствия, что позволит осуществить рациональное управление реализацией программы. Меры по управлению этими рисками приведены в таблице.</w:t>
      </w:r>
      <w:r w:rsidRPr="00010B70">
        <w:rPr>
          <w:rFonts w:ascii="Times New Roman" w:hAnsi="Times New Roman" w:cs="Times New Roman"/>
          <w:color w:val="000000"/>
          <w:sz w:val="24"/>
          <w:szCs w:val="24"/>
          <w:shd w:val="clear" w:color="auto" w:fill="FFFFFF"/>
          <w:lang w:eastAsia="ar-SA"/>
        </w:rPr>
        <w:t xml:space="preserve"> </w:t>
      </w:r>
    </w:p>
    <w:p w:rsidR="00EA3A16" w:rsidRDefault="00EA3A16" w:rsidP="00EA3A16">
      <w:pPr>
        <w:widowControl/>
        <w:pBdr>
          <w:bottom w:val="single" w:sz="4" w:space="11" w:color="FFFFFF"/>
        </w:pBdr>
        <w:autoSpaceDE/>
        <w:autoSpaceDN/>
        <w:adjustRightInd/>
        <w:ind w:firstLine="567"/>
        <w:jc w:val="both"/>
        <w:rPr>
          <w:rFonts w:ascii="Times New Roman" w:hAnsi="Times New Roman" w:cs="Times New Roman"/>
          <w:b/>
          <w:bCs/>
          <w:color w:val="000000"/>
          <w:sz w:val="24"/>
          <w:szCs w:val="24"/>
          <w:shd w:val="clear" w:color="auto" w:fill="FFFFFF"/>
          <w:lang w:eastAsia="ar-SA"/>
        </w:rPr>
      </w:pP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b/>
          <w:bCs/>
          <w:color w:val="000000"/>
          <w:sz w:val="24"/>
          <w:szCs w:val="24"/>
          <w:shd w:val="clear" w:color="auto" w:fill="FFFFFF"/>
          <w:lang w:eastAsia="ar-SA"/>
        </w:rPr>
        <w:t>Риски реализации муниципальной программы и меры управления рисками</w:t>
      </w:r>
    </w:p>
    <w:tbl>
      <w:tblPr>
        <w:tblW w:w="0" w:type="auto"/>
        <w:tblInd w:w="50" w:type="dxa"/>
        <w:tblLayout w:type="fixed"/>
        <w:tblCellMar>
          <w:top w:w="28" w:type="dxa"/>
          <w:left w:w="28" w:type="dxa"/>
          <w:right w:w="28" w:type="dxa"/>
        </w:tblCellMar>
        <w:tblLook w:val="0000" w:firstRow="0" w:lastRow="0" w:firstColumn="0" w:lastColumn="0" w:noHBand="0" w:noVBand="0"/>
      </w:tblPr>
      <w:tblGrid>
        <w:gridCol w:w="4683"/>
        <w:gridCol w:w="5218"/>
      </w:tblGrid>
      <w:tr w:rsidR="00EA3A16" w:rsidRPr="00010B70" w:rsidTr="00666066">
        <w:trPr>
          <w:trHeight w:val="154"/>
          <w:tblHeader/>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Вид риска</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Меры по управлению рисками</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Отсутствие финансирования либо финансирование в недостаточном объеме мероприятий муниципальной программы</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pacing w:val="-4"/>
                <w:sz w:val="24"/>
                <w:szCs w:val="24"/>
                <w:shd w:val="clear" w:color="auto" w:fill="FFFFFF"/>
                <w:lang w:eastAsia="ar-SA"/>
              </w:rPr>
            </w:pPr>
            <w:r w:rsidRPr="00010B70">
              <w:rPr>
                <w:rFonts w:ascii="Times New Roman" w:hAnsi="Times New Roman" w:cs="Times New Roman"/>
                <w:color w:val="000000"/>
                <w:spacing w:val="-4"/>
                <w:sz w:val="24"/>
                <w:szCs w:val="24"/>
                <w:shd w:val="clear" w:color="auto" w:fill="FFFFFF"/>
                <w:lang w:eastAsia="ar-SA"/>
              </w:rPr>
              <w:t>Определение приоритетных направлений реализации муниципальной программы, оперативное внесение соответствующих корректировок в муниципальную программу</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Организационно-методическая поддержка подведомственных учреждений, участвующих в реализации муниципальной программы</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Возможное изменение федерального и республиканского законодательства</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Оперативное внесение изменений в действующие правовые акты и (или) принятие новых правовых актов Рузаевского муниципального района, касающихся сферы действия данной муниципальной программы</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Возникновение социально-экономической напряженности в муниципальном образовании из-за неполной или недостоверной информации о реализуемых мероприятиях, субъективные факторы в социальной и экономической сферах (изменение числа исполнителей и участников муниципальной программы, изменение демографической ситуации, уровня жизни населения района)</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Открытость и прозрачность планов мероприятий и практических действий, информационное сопровождение муниципальной программы</w:t>
            </w:r>
          </w:p>
        </w:tc>
      </w:tr>
    </w:tbl>
    <w:p w:rsidR="00EA3A16"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lastRenderedPageBreak/>
        <w:t>В целях минимизации указанных рисков в процессе реализации муниципальной программы предусматривается создание эффективной системы управления на основе четкого распределения функций, полномочий и ответственности исполнителей и соисполнителей муниципальной программы, применения технологии решения актуальных проблем в социальной и экономической сферах Рузаевского муниципального района.</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Внешние риски могут быть связаны с ухудшением макроэкономических условий в Республике Мордовия и России, с возможным наступлением мирового экономического кризиса, природными и техногенными катастрофами. Данные риски являются неуправляемыми. Они могут возникнуть при:</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ухудшении внутренней и внешней конъюнктуры, затрудняющем реализацию дополнительных объемов продукции, сырья и продовольствия местного производства;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росте цен на энергоресурсы и другие материально-технические средства, что снижает уровень инвестиционной активности значительной части товаропроизводителей;</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ухудшении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росте конкуренции на рынках высокотехнологичной продукции, связанным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 что может ограничить эффект от реализации мероприятий муниципальной программы, направленных на стимулирование внедрения инноваций в экономику;</w:t>
      </w:r>
    </w:p>
    <w:p w:rsidR="00EA3A16" w:rsidRPr="00010B70" w:rsidRDefault="00B30D96" w:rsidP="00EA3A16">
      <w:pPr>
        <w:widowControl/>
        <w:autoSpaceDN/>
        <w:adjustRightInd/>
        <w:ind w:firstLine="567"/>
        <w:jc w:val="both"/>
        <w:rPr>
          <w:rFonts w:ascii="Times New Roman" w:hAnsi="Times New Roman" w:cs="Times New Roman"/>
          <w:color w:val="000000"/>
          <w:spacing w:val="-4"/>
          <w:sz w:val="28"/>
          <w:szCs w:val="28"/>
          <w:shd w:val="clear" w:color="auto" w:fill="FFFFFF"/>
          <w:lang w:eastAsia="ar-SA"/>
        </w:rPr>
      </w:pPr>
      <w:r>
        <w:rPr>
          <w:rFonts w:ascii="Times New Roman" w:hAnsi="Times New Roman" w:cs="Times New Roman"/>
          <w:color w:val="000000"/>
          <w:spacing w:val="-4"/>
          <w:sz w:val="28"/>
          <w:szCs w:val="28"/>
          <w:shd w:val="clear" w:color="auto" w:fill="FFFFFF"/>
          <w:lang w:eastAsia="ar-SA"/>
        </w:rPr>
        <w:t>–</w:t>
      </w:r>
      <w:r w:rsidR="00C8672B">
        <w:rPr>
          <w:rFonts w:ascii="Times New Roman" w:hAnsi="Times New Roman" w:cs="Times New Roman"/>
          <w:color w:val="000000"/>
          <w:spacing w:val="-4"/>
          <w:sz w:val="28"/>
          <w:szCs w:val="28"/>
          <w:shd w:val="clear" w:color="auto" w:fill="FFFFFF"/>
          <w:lang w:eastAsia="ar-SA"/>
        </w:rPr>
        <w:t xml:space="preserve"> </w:t>
      </w:r>
      <w:r w:rsidR="00EA3A16" w:rsidRPr="00010B70">
        <w:rPr>
          <w:rFonts w:ascii="Times New Roman" w:hAnsi="Times New Roman" w:cs="Times New Roman"/>
          <w:color w:val="000000"/>
          <w:spacing w:val="-4"/>
          <w:sz w:val="28"/>
          <w:szCs w:val="28"/>
          <w:shd w:val="clear" w:color="auto" w:fill="FFFFFF"/>
          <w:lang w:eastAsia="ar-SA"/>
        </w:rPr>
        <w:t>сокращении уровня бюджетного финансирования, а также сокращении уровня финансирования из внебюджетных источников,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несоответствии квалификации работников потребностям экономики, оттоком квалифицированных кадров в другие регионы, в том числе по причинам социально-экономического характера;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недостаточном уровне развития транспортной и социальной инфраструктуры;</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Инертность органов местного самоуправления, распространенность формального подхода к внедрению управленческих новаций могут привести к неполному достижению цели муниципальной программы по повышению эффективности муниципального управления, а также снизить эффект от реализации других направлений программы.</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Минимизация указанных рисков может быть обеспечена за счет:</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реализации мероприятий по улучшению инвестиционного климата;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 xml:space="preserve">совершенствования муниципального управления; </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повышения доступности и качества муниципальных услуг;</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lastRenderedPageBreak/>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 xml:space="preserve">механизмов государственной поддержки развития отраслей реального сектора экономики на основе </w:t>
      </w:r>
      <w:proofErr w:type="spellStart"/>
      <w:r w:rsidR="00EA3A16" w:rsidRPr="00010B70">
        <w:rPr>
          <w:rFonts w:ascii="Times New Roman" w:hAnsi="Times New Roman" w:cs="Times New Roman"/>
          <w:color w:val="000000"/>
          <w:sz w:val="28"/>
          <w:szCs w:val="28"/>
          <w:shd w:val="clear" w:color="auto" w:fill="FFFFFF"/>
          <w:lang w:eastAsia="ar-SA"/>
        </w:rPr>
        <w:t>муниципально</w:t>
      </w:r>
      <w:proofErr w:type="spellEnd"/>
      <w:r w:rsidR="00EA3A16" w:rsidRPr="00010B70">
        <w:rPr>
          <w:rFonts w:ascii="Times New Roman" w:hAnsi="Times New Roman" w:cs="Times New Roman"/>
          <w:color w:val="000000"/>
          <w:sz w:val="28"/>
          <w:szCs w:val="28"/>
          <w:shd w:val="clear" w:color="auto" w:fill="FFFFFF"/>
          <w:lang w:eastAsia="ar-SA"/>
        </w:rPr>
        <w:t xml:space="preserve">-частного партнерства, рационального использования бюджетных средств, в том числе приоритетных, наиболее перспективных направлений инноваций и стимулирования их внедрения. </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Важными направлениями являются создание инновационной инфраструктуры для развития новых отраслей, поддержка высокотехнологичных отраслей, ориентированных на инвестиционный спрос, обновление технологической базы традиционных секторов экономики, выявление рыночных ниш, в которых производимая в районе продукция может успешно конкурировать с наиболее развитыми аналогами, производимыми в республике и в целом по стране: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создание условий для повышения предпринимательской активности и развития малого и среднего предпринимательства, снижения административных барьеров, препятствующих развитию бизнеса;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совершенствование методов прогнозирования социально-экономического развития, повышения надежности и оперативности предоставления статистических данных для формирования краткосрочных и среднесрочных прогнозов социально-экономического развития;</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внедрение механизмов мониторинга и корректировок планов реализации муниципальной программы с учетом параметров краткосрочного прогноза социально-экономического развития с целью принятия мер, упреждающих возникновение кризисных явлений в экономике и социальной сфере.</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Управление рисками будет осуществляться на основе: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систематического мониторинга реализации муниципальной программы, осуществления оперативных мер по их предупреждению и снижению негативного воздействия на экономику района;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подготовки для Главы Рузаевского муниципального района доклада о ходе реализации муниципальной программы, в который будут включаться в необходимых случаях предложения о ее корректировке;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кадровой политики, включающей подготовку квалифицированных специалистов для всех направлений реализации муниципальной программы.</w:t>
      </w:r>
    </w:p>
    <w:p w:rsidR="00A5382B" w:rsidRPr="00010B70" w:rsidRDefault="00A5382B" w:rsidP="00EA3A16">
      <w:pPr>
        <w:widowControl/>
        <w:autoSpaceDE/>
        <w:autoSpaceDN/>
        <w:adjustRightInd/>
        <w:rPr>
          <w:rFonts w:ascii="Times New Roman" w:hAnsi="Times New Roman" w:cs="Times New Roman"/>
          <w:b/>
        </w:rPr>
      </w:pPr>
    </w:p>
    <w:p w:rsidR="00EA3A16" w:rsidRPr="0007345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 xml:space="preserve">. </w:t>
      </w:r>
      <w:r w:rsidRPr="00073450">
        <w:rPr>
          <w:rFonts w:ascii="Times New Roman" w:hAnsi="Times New Roman" w:cs="Times New Roman"/>
          <w:b/>
          <w:sz w:val="28"/>
          <w:szCs w:val="28"/>
        </w:rPr>
        <w:t>Механизм реализации муниципальной программы экономического развития, мониторинг и организация управления программой</w:t>
      </w:r>
    </w:p>
    <w:p w:rsidR="00EA3A16" w:rsidRPr="00010B70" w:rsidRDefault="00EA3A16" w:rsidP="00EA3A16">
      <w:pPr>
        <w:widowControl/>
        <w:ind w:firstLine="567"/>
        <w:jc w:val="both"/>
        <w:rPr>
          <w:rFonts w:ascii="Times New Roman" w:hAnsi="Times New Roman" w:cs="Times New Roman"/>
          <w:sz w:val="28"/>
          <w:szCs w:val="28"/>
        </w:rPr>
      </w:pPr>
      <w:r w:rsidRPr="00073450">
        <w:rPr>
          <w:rFonts w:ascii="Times New Roman" w:hAnsi="Times New Roman" w:cs="Times New Roman"/>
          <w:sz w:val="28"/>
          <w:szCs w:val="28"/>
        </w:rPr>
        <w:t>Базовым принципом построения механизма реализации</w:t>
      </w:r>
      <w:r w:rsidRPr="00010B70">
        <w:rPr>
          <w:rFonts w:ascii="Times New Roman" w:hAnsi="Times New Roman" w:cs="Times New Roman"/>
          <w:sz w:val="28"/>
          <w:szCs w:val="28"/>
        </w:rPr>
        <w:t xml:space="preserve"> муниципальной программы является принцип баланса интересов, подразумевающий обеспечение соблюдения интересов всех участников.</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Формы и методы организации управления муниципальной программы определяют</w:t>
      </w:r>
      <w:r w:rsidR="00F35FA6">
        <w:rPr>
          <w:rFonts w:ascii="Times New Roman" w:hAnsi="Times New Roman" w:cs="Times New Roman"/>
          <w:sz w:val="28"/>
          <w:szCs w:val="28"/>
        </w:rPr>
        <w:t>ся заказчиком – А</w:t>
      </w:r>
      <w:r w:rsidRPr="00010B70">
        <w:rPr>
          <w:rFonts w:ascii="Times New Roman" w:hAnsi="Times New Roman" w:cs="Times New Roman"/>
          <w:sz w:val="28"/>
          <w:szCs w:val="28"/>
        </w:rPr>
        <w:t>дминистрацией Рузаевского муниципального района Республики Мордовия и обеспечивают эффективное целевое использование выделяемых средств на реализацию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Элементы механизма реализации муниципальной программы - постановления (распоряжения) Правительства Республики Мордовия по </w:t>
      </w:r>
      <w:r w:rsidRPr="00010B70">
        <w:rPr>
          <w:rFonts w:ascii="Times New Roman" w:hAnsi="Times New Roman" w:cs="Times New Roman"/>
          <w:sz w:val="28"/>
          <w:szCs w:val="28"/>
        </w:rPr>
        <w:lastRenderedPageBreak/>
        <w:t xml:space="preserve">отдельным вопросам, постановления (распоряжения) Совета депутатов Рузаевского муниципального района Республики Мордовия,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 Республики Мордовия, включение государственных ассигнований на реализацию муниципальной программы отдельной строкой в консолидированный бюджет Республики Мордовия, заключение контрактов между сторонами, заинтересованными в реализации муниципальной программы, использование властными и управленческими структурами рычагов экономического стимулирования и материальной (финансовой) заинтересованности хозяйствующих субъектов.</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Реализация муниципальной программы осуществляется на основе муниципальных контрактов (договоров) на поставку продукции, выполнение работ, оказание услуг для м</w:t>
      </w:r>
      <w:r w:rsidR="00F35FA6">
        <w:rPr>
          <w:rFonts w:ascii="Times New Roman" w:hAnsi="Times New Roman" w:cs="Times New Roman"/>
          <w:sz w:val="28"/>
          <w:szCs w:val="28"/>
        </w:rPr>
        <w:t>униципальных нужд, заключаемых А</w:t>
      </w:r>
      <w:r w:rsidRPr="00010B70">
        <w:rPr>
          <w:rFonts w:ascii="Times New Roman" w:hAnsi="Times New Roman" w:cs="Times New Roman"/>
          <w:sz w:val="28"/>
          <w:szCs w:val="28"/>
        </w:rPr>
        <w:t xml:space="preserve">дминистрацией Рузаевского муниципального района </w:t>
      </w:r>
      <w:r w:rsidR="00F35FA6">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со всеми исполнителями программных мероприятий. Муниципальный контракт определяет права и обязанности муниципального заказчика и поставщика по обеспечению муниципальных нужд, в том числе предусматривает контроль за ходом работ по выполнению муниципального контракта.</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Ответственный исполнитель, в лице управления экономического анализа</w:t>
      </w:r>
      <w:r w:rsidR="007F3E47">
        <w:rPr>
          <w:rFonts w:ascii="Times New Roman" w:hAnsi="Times New Roman" w:cs="Times New Roman"/>
          <w:sz w:val="28"/>
          <w:szCs w:val="28"/>
        </w:rPr>
        <w:t xml:space="preserve">, </w:t>
      </w:r>
      <w:r w:rsidRPr="00010B70">
        <w:rPr>
          <w:rFonts w:ascii="Times New Roman" w:hAnsi="Times New Roman" w:cs="Times New Roman"/>
          <w:sz w:val="28"/>
          <w:szCs w:val="28"/>
        </w:rPr>
        <w:t>прогнозирования</w:t>
      </w:r>
      <w:r w:rsidR="007F3E47">
        <w:rPr>
          <w:rFonts w:ascii="Times New Roman" w:hAnsi="Times New Roman" w:cs="Times New Roman"/>
          <w:sz w:val="28"/>
          <w:szCs w:val="28"/>
        </w:rPr>
        <w:t xml:space="preserve"> и торговли</w:t>
      </w:r>
      <w:r w:rsidRPr="00010B70">
        <w:rPr>
          <w:rFonts w:ascii="Times New Roman" w:hAnsi="Times New Roman" w:cs="Times New Roman"/>
          <w:sz w:val="28"/>
          <w:szCs w:val="28"/>
        </w:rPr>
        <w:t xml:space="preserve">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F35FA6">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организует реализацию муниципальной программы, координирует деятельность ее соисполнителей и участников, несет ответственность за достижение целевых показателей муниципальной программы, а также за достижение ожидаемых конечных результатов ее реализации;</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принимает решение о внесении изменений в муниципальную программу, обеспечивает разработку проектов изменений в муниципальную программу, их согласование и утверждение;</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осуществляет мониторинг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проводит оценку эффективности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запрашивает у соисполнителей и участников муниципальной программы информацию о ходе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готовит отчеты о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разрабатывает меры по привлечению средств федерального, республиканского и местного бюджетов и иных источников в соответствии с законодательством для реализации мероприятий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Соисполнители и участники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осуществляют реализацию основных мероприятий, распределение предельных объемов бюджетных ассигнований на очередной финансовый год и плановый период по мероприятиям, входящим в основные мероприятия;</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формируют предложения по внесению изменений в муниципальную программу;</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разрабатывают и представляют ответственному исполнителю отчеты о реализации основных мероприятий.</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lastRenderedPageBreak/>
        <w:t>Участники мероприятий муниципальной программы участвуют в реализации ее мероприятий. Реализация муниципальной программы осуществляется в соответствии с планом ее реализации.</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Соисполнители муниципальной программы в срок до 1 марта, следующего за отчетным, формируют и представляют в </w:t>
      </w:r>
      <w:r w:rsidR="00C80239">
        <w:rPr>
          <w:rFonts w:ascii="Times New Roman" w:hAnsi="Times New Roman" w:cs="Times New Roman"/>
          <w:sz w:val="28"/>
          <w:szCs w:val="28"/>
        </w:rPr>
        <w:t>управление экономического анализа, прогнозирования и торговли</w:t>
      </w:r>
      <w:r w:rsidRPr="00010B70">
        <w:rPr>
          <w:rFonts w:ascii="Times New Roman" w:hAnsi="Times New Roman" w:cs="Times New Roman"/>
          <w:sz w:val="28"/>
          <w:szCs w:val="28"/>
        </w:rPr>
        <w:t xml:space="preserve"> ежегодный отчет о реализации мероприятий за отчетный год для составления сводного отчета эффективности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должен содержать:</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отчет об исполнении мероприятий муниципальной программы, отчет об исполнении целевых показателей муниципальной программы, отчет о финансировании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сведения об оценке эффективности реализации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пояснительную записку, содержащую анализ факторов, повлиявших на ход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представляется ответственным исполнителем в качестве информации Главе Рузаевского муниципального района</w:t>
      </w:r>
      <w:r w:rsidR="00F35FA6">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 xml:space="preserve">, подлежит размещению на официальном сайте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F35FA6" w:rsidRPr="00F35FA6">
        <w:rPr>
          <w:rFonts w:ascii="Times New Roman" w:hAnsi="Times New Roman" w:cs="Times New Roman"/>
          <w:sz w:val="28"/>
          <w:szCs w:val="28"/>
        </w:rPr>
        <w:t xml:space="preserve"> </w:t>
      </w:r>
      <w:r w:rsidR="00F35FA6">
        <w:rPr>
          <w:rFonts w:ascii="Times New Roman" w:hAnsi="Times New Roman" w:cs="Times New Roman"/>
          <w:sz w:val="28"/>
          <w:szCs w:val="28"/>
        </w:rPr>
        <w:t>Республики Мордовия</w:t>
      </w:r>
      <w:r w:rsidRPr="00010B70">
        <w:rPr>
          <w:rFonts w:ascii="Times New Roman" w:hAnsi="Times New Roman" w:cs="Times New Roman"/>
          <w:sz w:val="28"/>
          <w:szCs w:val="28"/>
        </w:rPr>
        <w:t>.</w:t>
      </w:r>
    </w:p>
    <w:p w:rsidR="00EA3A16" w:rsidRPr="00010B70" w:rsidRDefault="00C80239" w:rsidP="00EA3A16">
      <w:pPr>
        <w:widowControl/>
        <w:ind w:firstLine="567"/>
        <w:jc w:val="both"/>
        <w:rPr>
          <w:rFonts w:ascii="Times New Roman" w:hAnsi="Times New Roman" w:cs="Times New Roman"/>
          <w:sz w:val="28"/>
          <w:szCs w:val="28"/>
        </w:rPr>
      </w:pPr>
      <w:r>
        <w:rPr>
          <w:rFonts w:ascii="Times New Roman" w:hAnsi="Times New Roman" w:cs="Times New Roman"/>
          <w:sz w:val="28"/>
          <w:szCs w:val="28"/>
        </w:rPr>
        <w:t>Управление экономического анализа, прогнозирования и торговли</w:t>
      </w:r>
      <w:r w:rsidR="00EA3A16" w:rsidRPr="00010B70">
        <w:rPr>
          <w:rFonts w:ascii="Times New Roman" w:hAnsi="Times New Roman" w:cs="Times New Roman"/>
          <w:sz w:val="28"/>
          <w:szCs w:val="28"/>
        </w:rPr>
        <w:t xml:space="preserve">, по результатам оценки эффективности реализации муниципальной программы, не позднее, чем за один месяц до внесения проекта решения о бюджете Рузаевского муниципального района на очередной финансовый год вносит предложение Главе </w:t>
      </w:r>
      <w:r w:rsidR="00F35FA6">
        <w:rPr>
          <w:rFonts w:ascii="Times New Roman" w:hAnsi="Times New Roman" w:cs="Times New Roman"/>
          <w:sz w:val="28"/>
          <w:szCs w:val="28"/>
        </w:rPr>
        <w:t xml:space="preserve">Рузаевского муниципального </w:t>
      </w:r>
      <w:r w:rsidR="00EA3A16" w:rsidRPr="00010B70">
        <w:rPr>
          <w:rFonts w:ascii="Times New Roman" w:hAnsi="Times New Roman" w:cs="Times New Roman"/>
          <w:sz w:val="28"/>
          <w:szCs w:val="28"/>
        </w:rPr>
        <w:t xml:space="preserve">района </w:t>
      </w:r>
      <w:r w:rsidR="00F35FA6">
        <w:rPr>
          <w:rFonts w:ascii="Times New Roman" w:hAnsi="Times New Roman" w:cs="Times New Roman"/>
          <w:sz w:val="28"/>
          <w:szCs w:val="28"/>
        </w:rPr>
        <w:t>Республики Мордовия</w:t>
      </w:r>
      <w:r w:rsidR="00F35FA6" w:rsidRPr="00010B70">
        <w:rPr>
          <w:rFonts w:ascii="Times New Roman" w:hAnsi="Times New Roman" w:cs="Times New Roman"/>
          <w:sz w:val="28"/>
          <w:szCs w:val="28"/>
        </w:rPr>
        <w:t xml:space="preserve"> </w:t>
      </w:r>
      <w:r w:rsidR="00EA3A16" w:rsidRPr="00010B70">
        <w:rPr>
          <w:rFonts w:ascii="Times New Roman" w:hAnsi="Times New Roman" w:cs="Times New Roman"/>
          <w:sz w:val="28"/>
          <w:szCs w:val="28"/>
        </w:rPr>
        <w:t xml:space="preserve">о сокращении, начиная с очередного финансового года бюджетных ассигнований на реализацию муниципальной программы или о досрочном прекращении реализации муниципальной программы. Указанное решение оформляется постановлением </w:t>
      </w:r>
      <w:r w:rsidR="004C35A6">
        <w:rPr>
          <w:rFonts w:ascii="Times New Roman" w:hAnsi="Times New Roman" w:cs="Times New Roman"/>
          <w:sz w:val="28"/>
          <w:szCs w:val="28"/>
        </w:rPr>
        <w:t>Администрации</w:t>
      </w:r>
      <w:r w:rsidR="00EA3A16" w:rsidRPr="00010B70">
        <w:rPr>
          <w:rFonts w:ascii="Times New Roman" w:hAnsi="Times New Roman" w:cs="Times New Roman"/>
          <w:sz w:val="28"/>
          <w:szCs w:val="28"/>
        </w:rPr>
        <w:t xml:space="preserve"> Рузаевского муниципального района</w:t>
      </w:r>
      <w:r w:rsidR="00F35FA6">
        <w:rPr>
          <w:rFonts w:ascii="Times New Roman" w:hAnsi="Times New Roman" w:cs="Times New Roman"/>
          <w:sz w:val="28"/>
          <w:szCs w:val="28"/>
        </w:rPr>
        <w:t xml:space="preserve"> Республики Мордовия</w:t>
      </w:r>
      <w:r w:rsidR="00EA3A16" w:rsidRPr="00010B70">
        <w:rPr>
          <w:rFonts w:ascii="Times New Roman" w:hAnsi="Times New Roman" w:cs="Times New Roman"/>
          <w:sz w:val="28"/>
          <w:szCs w:val="28"/>
        </w:rPr>
        <w:t>.</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В случае принятия данного решения и при заключенных во исполнение муниципальной программы муниципальных контрактов в местном бюджета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соглашение об их прекращении.</w:t>
      </w:r>
    </w:p>
    <w:p w:rsidR="00EA3A16" w:rsidRPr="00010B70" w:rsidRDefault="00EA3A16" w:rsidP="00EA3A16">
      <w:pPr>
        <w:widowControl/>
        <w:autoSpaceDE/>
        <w:autoSpaceDN/>
        <w:adjustRightInd/>
        <w:jc w:val="center"/>
        <w:rPr>
          <w:rFonts w:ascii="Times New Roman" w:hAnsi="Times New Roman" w:cs="Times New Roman"/>
          <w:b/>
          <w:sz w:val="28"/>
          <w:szCs w:val="28"/>
        </w:rPr>
      </w:pP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 xml:space="preserve">. Методика оценки эффективности реализации </w:t>
      </w: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муниципальной программы</w:t>
      </w:r>
    </w:p>
    <w:p w:rsidR="00EA3A16" w:rsidRPr="00010B70" w:rsidRDefault="00EA3A16" w:rsidP="00EA3A16">
      <w:pPr>
        <w:widowControl/>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Разработка и принятие муниципальной программы «Экономическое развитие Рузаевского му</w:t>
      </w:r>
      <w:r w:rsidR="00F40384">
        <w:rPr>
          <w:rFonts w:ascii="Times New Roman" w:hAnsi="Times New Roman"/>
          <w:color w:val="000000"/>
          <w:sz w:val="28"/>
          <w:szCs w:val="28"/>
          <w:shd w:val="clear" w:color="auto" w:fill="FFFFFF"/>
        </w:rPr>
        <w:t xml:space="preserve">ниципального района </w:t>
      </w:r>
      <w:r w:rsidR="000374A6">
        <w:rPr>
          <w:rFonts w:ascii="Times New Roman" w:hAnsi="Times New Roman"/>
          <w:color w:val="000000"/>
          <w:sz w:val="28"/>
          <w:szCs w:val="28"/>
          <w:shd w:val="clear" w:color="auto" w:fill="FFFFFF"/>
        </w:rPr>
        <w:t xml:space="preserve">на </w:t>
      </w:r>
      <w:r w:rsidR="00E101D3">
        <w:rPr>
          <w:rFonts w:ascii="Times New Roman" w:hAnsi="Times New Roman"/>
          <w:color w:val="000000"/>
          <w:sz w:val="28"/>
          <w:szCs w:val="28"/>
          <w:shd w:val="clear" w:color="auto" w:fill="FFFFFF"/>
        </w:rPr>
        <w:t>2020-2027</w:t>
      </w:r>
      <w:r w:rsidRPr="00010B70">
        <w:rPr>
          <w:rFonts w:ascii="Times New Roman" w:hAnsi="Times New Roman"/>
          <w:color w:val="000000"/>
          <w:sz w:val="28"/>
          <w:szCs w:val="28"/>
          <w:shd w:val="clear" w:color="auto" w:fill="FFFFFF"/>
        </w:rPr>
        <w:t xml:space="preserve"> годы» способствуют закреплению приоритетов социальной, финансовой, инвестиционной, экономической политики; определению последовательности и сроков решения существующих проблем. </w:t>
      </w:r>
    </w:p>
    <w:p w:rsidR="00EA3A16" w:rsidRPr="00010B70" w:rsidRDefault="00EA3A16" w:rsidP="00EA3A16">
      <w:pPr>
        <w:widowControl/>
        <w:autoSpaceDN/>
        <w:adjustRightInd/>
        <w:spacing w:line="240" w:lineRule="atLeast"/>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 xml:space="preserve">В процессе реализации программных мероприятий по решению данных проблем важное значение имеет систематическая оценка положительного и </w:t>
      </w:r>
      <w:r w:rsidRPr="00010B70">
        <w:rPr>
          <w:rFonts w:ascii="Times New Roman" w:hAnsi="Times New Roman"/>
          <w:color w:val="000000"/>
          <w:sz w:val="28"/>
          <w:szCs w:val="28"/>
          <w:shd w:val="clear" w:color="auto" w:fill="FFFFFF"/>
        </w:rPr>
        <w:lastRenderedPageBreak/>
        <w:t>отрицательного воздействия с целью повышения качества принимаемых решений. Такая оценка позволяет обеспечить структурную последовательность и целенаправленный характер программных мероприятий. В основе оценки их эффективности лежат пять основных принципов: целенаправленность, соответствие, пропорциональность, ответственность, прозрачность.</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Рузаевского муниципального района Республики Мордовия.</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Методика оценки эффективности муниципальной программы предусматривает алгоритм установления пороговых значений целевых показателей (индикаторов) муниципальной программы. </w:t>
      </w:r>
      <w:proofErr w:type="gramStart"/>
      <w:r w:rsidRPr="00010B70">
        <w:rPr>
          <w:rFonts w:ascii="Times New Roman" w:hAnsi="Times New Roman" w:cs="Times New Roman"/>
          <w:color w:val="000000"/>
          <w:sz w:val="28"/>
          <w:szCs w:val="28"/>
          <w:lang w:eastAsia="ar-SA"/>
        </w:rPr>
        <w:t>Превышение  (</w:t>
      </w:r>
      <w:proofErr w:type="gramEnd"/>
      <w:r w:rsidRPr="00010B70">
        <w:rPr>
          <w:rFonts w:ascii="Times New Roman" w:hAnsi="Times New Roman" w:cs="Times New Roman"/>
          <w:color w:val="000000"/>
          <w:sz w:val="28"/>
          <w:szCs w:val="28"/>
          <w:lang w:eastAsia="ar-SA"/>
        </w:rPr>
        <w:t>не достижение) таких пороговых значений свидетельствует об эффективной (неэффективной) реализации муниципальной программы.</w:t>
      </w:r>
      <w:r w:rsidRPr="00010B70">
        <w:rPr>
          <w:rFonts w:ascii="Times New Roman" w:hAnsi="Times New Roman" w:cs="Times New Roman"/>
          <w:color w:val="000000"/>
          <w:sz w:val="28"/>
          <w:szCs w:val="28"/>
          <w:lang w:eastAsia="ar-SA"/>
        </w:rPr>
        <w:tab/>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муниципальной программы не реже, чем один раз в год.</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реализации муниципальной программы учитывает необходимость проведения следующих оценок:</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1) оценка степени реализации основных мероприятий программы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МВ/М,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степень реализации основных мероприятий;</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МВ – количество мероприятий, выполненных в полном объеме, из числа мероприятий, запланированных к реализации в отчетном году;</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 – общее количество мероприятий, запланированных к реализации в отчетном году;</w:t>
      </w:r>
    </w:p>
    <w:p w:rsidR="00EA3A16" w:rsidRPr="00010B70"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 оценка степени соответствия запланированному уровню затрат и оценки эффективности использования средств, направленных на реализацию муниципальной программы.</w:t>
      </w:r>
    </w:p>
    <w:p w:rsidR="00EA3A16" w:rsidRPr="00010B70"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Оценка степени соответствия запланированному уровню затрат и эффективности использования средств, направленных на реализацию </w:t>
      </w:r>
      <w:proofErr w:type="gramStart"/>
      <w:r w:rsidRPr="00010B70">
        <w:rPr>
          <w:rFonts w:ascii="Times New Roman" w:hAnsi="Times New Roman" w:cs="Times New Roman"/>
          <w:color w:val="000000"/>
          <w:sz w:val="28"/>
          <w:szCs w:val="28"/>
          <w:lang w:eastAsia="ar-SA"/>
        </w:rPr>
        <w:t>муниципальной программы</w:t>
      </w:r>
      <w:proofErr w:type="gramEnd"/>
      <w:r w:rsidRPr="00010B70">
        <w:rPr>
          <w:rFonts w:ascii="Times New Roman" w:hAnsi="Times New Roman" w:cs="Times New Roman"/>
          <w:color w:val="000000"/>
          <w:sz w:val="28"/>
          <w:szCs w:val="28"/>
          <w:lang w:eastAsia="ar-SA"/>
        </w:rPr>
        <w:t xml:space="preserve"> определяется путем сопоставления плановых и фактических объемов финансирования муниципальной программы по формуле:</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ФФ/ ФП, где:</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уровень финансирования реализации муниципальной программы (подпрограммы);</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lastRenderedPageBreak/>
        <w:t>ФФ – фактический объем финансовых ресурсов, направленный на реализацию муниципальной программы (подпрограммы);</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ФП – плановый объем финансовых ресурсов на соответствующий отчетный период;</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использования средств, направленных на реализацию муниципальной программы (подпрограммы), определяется по формуле:</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ЭС = СРМ/ССУЗ</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3) оценка степени достижения целей и решения задач муниципальной программы. </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достижения целей и решения задач муниципальной программы может определяться путем сопоставления фактически достигнутых значений показателей (индикаторов) муниципальной программы (подпрограммы) и их плановых значений по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(СДП1 + СДП2 + СДП</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степень достижения целей (решения задач);</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степень достижения показателя (индикатора)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количество показателей (индикаторов)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Степень достижения показателя (индикатора) муниципальной программы (СДП) может рассчитываться по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ЗФ/ЗП,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ЗФ - фактическое значение показателя (индикатора)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ЗП - плановое значение показателя (индикатора) муниципальной программы (для показателей (индикаторов), желаемой тенденцией развития которых является рост значений) или,</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ЗП/ЗФ (для целевых показателей (индикаторов), желаемой тенденцией развития которых является снижение значений);</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4) общей оценки эффективности реализации муниципальной программы (подпрограммы) (ЭГП) рассчитываемой по следующей формуле:</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ЭГП = СДЦ x ЭС.</w:t>
      </w:r>
    </w:p>
    <w:p w:rsidR="00EA3A16"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53. Вывод об эффективности (неэффективности) реализации муниципальной программы может определяться на основании следующих критериев:</w:t>
      </w:r>
    </w:p>
    <w:p w:rsidR="00A5382B" w:rsidRPr="00010B70" w:rsidRDefault="00A5382B"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4"/>
        <w:gridCol w:w="3162"/>
      </w:tblGrid>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Вывод об эффективности реализации муниципальной программы (подпрограммы)</w:t>
            </w:r>
          </w:p>
        </w:tc>
        <w:tc>
          <w:tcPr>
            <w:tcW w:w="3162" w:type="dxa"/>
          </w:tcPr>
          <w:p w:rsidR="00EA3A16" w:rsidRPr="00010B70" w:rsidRDefault="00EA3A16"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Критерий оценки эффективности ЭГП</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Неэффективная</w:t>
            </w:r>
          </w:p>
        </w:tc>
        <w:tc>
          <w:tcPr>
            <w:tcW w:w="3162" w:type="dxa"/>
          </w:tcPr>
          <w:p w:rsidR="00EA3A16" w:rsidRPr="00010B70" w:rsidRDefault="006E1B0C" w:rsidP="006E1B0C">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менее 50 % </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Уровень эффективности удовлетворительный</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50%-79%</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Эффективная</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80%-100%</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Высокоэффективная</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более100%</w:t>
            </w:r>
          </w:p>
        </w:tc>
      </w:tr>
    </w:tbl>
    <w:p w:rsidR="00A90059" w:rsidRDefault="00A90059" w:rsidP="00EA3A16">
      <w:pPr>
        <w:widowControl/>
        <w:autoSpaceDE/>
        <w:autoSpaceDN/>
        <w:adjustRightInd/>
        <w:spacing w:line="240" w:lineRule="atLeast"/>
        <w:ind w:firstLine="567"/>
        <w:jc w:val="both"/>
        <w:rPr>
          <w:rFonts w:ascii="Times New Roman" w:hAnsi="Times New Roman" w:cs="Times New Roman"/>
          <w:color w:val="000000"/>
          <w:sz w:val="28"/>
          <w:szCs w:val="28"/>
        </w:rPr>
      </w:pPr>
    </w:p>
    <w:p w:rsidR="00EA3A16" w:rsidRPr="00010B70" w:rsidRDefault="00EA3A16" w:rsidP="00EA3A16">
      <w:pPr>
        <w:widowControl/>
        <w:autoSpaceDE/>
        <w:autoSpaceDN/>
        <w:adjustRightInd/>
        <w:spacing w:line="240" w:lineRule="atLeast"/>
        <w:ind w:firstLine="567"/>
        <w:jc w:val="both"/>
        <w:rPr>
          <w:rFonts w:ascii="Times New Roman" w:hAnsi="Times New Roman" w:cs="Times New Roman"/>
          <w:color w:val="000000"/>
          <w:sz w:val="28"/>
          <w:szCs w:val="28"/>
        </w:rPr>
      </w:pPr>
      <w:r w:rsidRPr="00773673">
        <w:rPr>
          <w:rFonts w:ascii="Times New Roman" w:hAnsi="Times New Roman" w:cs="Times New Roman"/>
          <w:color w:val="000000"/>
          <w:sz w:val="28"/>
          <w:szCs w:val="28"/>
        </w:rPr>
        <w:t xml:space="preserve">Оценка эффективности муниципальной программы осуществляется ответственным исполнителем ежегодно, до 1 </w:t>
      </w:r>
      <w:r w:rsidR="00773673" w:rsidRPr="00773673">
        <w:rPr>
          <w:rFonts w:ascii="Times New Roman" w:hAnsi="Times New Roman" w:cs="Times New Roman"/>
          <w:color w:val="000000"/>
          <w:sz w:val="28"/>
          <w:szCs w:val="28"/>
        </w:rPr>
        <w:t xml:space="preserve">мая </w:t>
      </w:r>
      <w:r w:rsidRPr="00773673">
        <w:rPr>
          <w:rFonts w:ascii="Times New Roman" w:hAnsi="Times New Roman" w:cs="Times New Roman"/>
          <w:color w:val="000000"/>
          <w:sz w:val="28"/>
          <w:szCs w:val="28"/>
        </w:rPr>
        <w:t xml:space="preserve">года, следующего за отчетным. Результаты оценки муниципальной программы предоставляются ответственным </w:t>
      </w:r>
      <w:r w:rsidRPr="00773673">
        <w:rPr>
          <w:rFonts w:ascii="Times New Roman" w:hAnsi="Times New Roman" w:cs="Times New Roman"/>
          <w:color w:val="000000"/>
          <w:sz w:val="28"/>
          <w:szCs w:val="28"/>
        </w:rPr>
        <w:lastRenderedPageBreak/>
        <w:t>исполнителем Главе Рузаевского муниципального района</w:t>
      </w:r>
      <w:r w:rsidRPr="00010B70">
        <w:rPr>
          <w:rFonts w:ascii="Times New Roman" w:hAnsi="Times New Roman" w:cs="Times New Roman"/>
          <w:color w:val="000000"/>
          <w:sz w:val="28"/>
          <w:szCs w:val="28"/>
        </w:rPr>
        <w:t xml:space="preserve"> </w:t>
      </w:r>
      <w:r w:rsidR="00F35FA6">
        <w:rPr>
          <w:rFonts w:ascii="Times New Roman" w:hAnsi="Times New Roman" w:cs="Times New Roman"/>
          <w:sz w:val="28"/>
          <w:szCs w:val="28"/>
        </w:rPr>
        <w:t>Республики Мордовия</w:t>
      </w:r>
      <w:r w:rsidR="00F35FA6" w:rsidRPr="00010B70">
        <w:rPr>
          <w:rFonts w:ascii="Times New Roman" w:hAnsi="Times New Roman" w:cs="Times New Roman"/>
          <w:color w:val="000000"/>
          <w:sz w:val="28"/>
          <w:szCs w:val="28"/>
        </w:rPr>
        <w:t xml:space="preserve"> </w:t>
      </w:r>
      <w:r w:rsidRPr="00010B70">
        <w:rPr>
          <w:rFonts w:ascii="Times New Roman" w:hAnsi="Times New Roman" w:cs="Times New Roman"/>
          <w:color w:val="000000"/>
          <w:sz w:val="28"/>
          <w:szCs w:val="28"/>
        </w:rPr>
        <w:t>в составе годового отчета о ходе реализации и оценке эффективности муниципальной программы.</w:t>
      </w:r>
    </w:p>
    <w:p w:rsidR="00202D1F" w:rsidRDefault="00EA3A16" w:rsidP="00F35FA6">
      <w:pPr>
        <w:widowControl/>
        <w:autoSpaceDE/>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w:t>
      </w:r>
      <w:r>
        <w:rPr>
          <w:rFonts w:ascii="Times New Roman" w:hAnsi="Times New Roman"/>
          <w:color w:val="000000"/>
          <w:sz w:val="28"/>
          <w:szCs w:val="28"/>
          <w:shd w:val="clear" w:color="auto" w:fill="FFFFFF"/>
        </w:rPr>
        <w:t>ой программы.</w:t>
      </w:r>
    </w:p>
    <w:p w:rsidR="00202D1F" w:rsidRDefault="00202D1F" w:rsidP="007A7B0E">
      <w:pPr>
        <w:widowControl/>
        <w:autoSpaceDE/>
        <w:autoSpaceDN/>
        <w:adjustRightInd/>
        <w:jc w:val="both"/>
        <w:rPr>
          <w:rFonts w:ascii="Times New Roman" w:hAnsi="Times New Roman"/>
          <w:color w:val="000000"/>
          <w:sz w:val="28"/>
          <w:szCs w:val="28"/>
          <w:shd w:val="clear" w:color="auto" w:fill="FFFFFF"/>
        </w:rPr>
      </w:pPr>
    </w:p>
    <w:p w:rsidR="00EA3A16" w:rsidRDefault="00EA3A16" w:rsidP="00245033">
      <w:pPr>
        <w:tabs>
          <w:tab w:val="left" w:pos="851"/>
          <w:tab w:val="left" w:pos="993"/>
        </w:tabs>
        <w:jc w:val="both"/>
        <w:rPr>
          <w:rFonts w:ascii="Times New Roman" w:hAnsi="Times New Roman"/>
          <w:sz w:val="28"/>
          <w:szCs w:val="28"/>
        </w:rPr>
      </w:pPr>
    </w:p>
    <w:p w:rsidR="001309DD" w:rsidRDefault="001309DD">
      <w:pPr>
        <w:widowControl/>
        <w:autoSpaceDE/>
        <w:adjustRightInd/>
        <w:rPr>
          <w:rFonts w:ascii="Arial CYR" w:hAnsi="Arial CYR" w:cs="Arial CYR"/>
          <w:sz w:val="20"/>
          <w:szCs w:val="20"/>
        </w:rPr>
        <w:sectPr w:rsidR="001309DD" w:rsidSect="002A09A7">
          <w:pgSz w:w="11906" w:h="16838"/>
          <w:pgMar w:top="1134" w:right="851" w:bottom="1134" w:left="1134" w:header="709" w:footer="709" w:gutter="0"/>
          <w:cols w:space="708"/>
          <w:docGrid w:linePitch="360"/>
        </w:sectPr>
      </w:pPr>
    </w:p>
    <w:tbl>
      <w:tblPr>
        <w:tblW w:w="5000" w:type="pct"/>
        <w:tblLayout w:type="fixed"/>
        <w:tblLook w:val="00A0" w:firstRow="1" w:lastRow="0" w:firstColumn="1" w:lastColumn="0" w:noHBand="0" w:noVBand="0"/>
      </w:tblPr>
      <w:tblGrid>
        <w:gridCol w:w="542"/>
        <w:gridCol w:w="6"/>
        <w:gridCol w:w="2757"/>
        <w:gridCol w:w="175"/>
        <w:gridCol w:w="31"/>
        <w:gridCol w:w="258"/>
        <w:gridCol w:w="451"/>
        <w:gridCol w:w="620"/>
        <w:gridCol w:w="240"/>
        <w:gridCol w:w="233"/>
        <w:gridCol w:w="654"/>
        <w:gridCol w:w="34"/>
        <w:gridCol w:w="37"/>
        <w:gridCol w:w="12"/>
        <w:gridCol w:w="12"/>
        <w:gridCol w:w="9"/>
        <w:gridCol w:w="6"/>
        <w:gridCol w:w="31"/>
        <w:gridCol w:w="620"/>
        <w:gridCol w:w="126"/>
        <w:gridCol w:w="362"/>
        <w:gridCol w:w="6"/>
        <w:gridCol w:w="52"/>
        <w:gridCol w:w="37"/>
        <w:gridCol w:w="21"/>
        <w:gridCol w:w="451"/>
        <w:gridCol w:w="25"/>
        <w:gridCol w:w="556"/>
        <w:gridCol w:w="9"/>
        <w:gridCol w:w="34"/>
        <w:gridCol w:w="34"/>
        <w:gridCol w:w="25"/>
        <w:gridCol w:w="365"/>
        <w:gridCol w:w="688"/>
        <w:gridCol w:w="6"/>
        <w:gridCol w:w="15"/>
        <w:gridCol w:w="28"/>
        <w:gridCol w:w="25"/>
        <w:gridCol w:w="9"/>
        <w:gridCol w:w="178"/>
        <w:gridCol w:w="660"/>
        <w:gridCol w:w="236"/>
        <w:gridCol w:w="25"/>
        <w:gridCol w:w="25"/>
        <w:gridCol w:w="9"/>
        <w:gridCol w:w="252"/>
        <w:gridCol w:w="586"/>
        <w:gridCol w:w="28"/>
        <w:gridCol w:w="359"/>
        <w:gridCol w:w="34"/>
        <w:gridCol w:w="15"/>
        <w:gridCol w:w="40"/>
        <w:gridCol w:w="1360"/>
        <w:gridCol w:w="1422"/>
        <w:gridCol w:w="249"/>
        <w:gridCol w:w="37"/>
        <w:gridCol w:w="236"/>
      </w:tblGrid>
      <w:tr w:rsidR="00155E22" w:rsidRPr="00FF37F1" w:rsidTr="00155E22">
        <w:trPr>
          <w:gridAfter w:val="3"/>
          <w:wAfter w:w="170" w:type="pct"/>
          <w:trHeight w:val="315"/>
        </w:trPr>
        <w:tc>
          <w:tcPr>
            <w:tcW w:w="177" w:type="pct"/>
            <w:noWrap/>
            <w:vAlign w:val="bottom"/>
          </w:tcPr>
          <w:p w:rsidR="00155E22" w:rsidRPr="00FF37F1" w:rsidRDefault="00155E22" w:rsidP="00155E22">
            <w:pPr>
              <w:widowControl/>
              <w:autoSpaceDE/>
              <w:adjustRightInd/>
              <w:rPr>
                <w:rFonts w:ascii="Arial CYR" w:hAnsi="Arial CYR" w:cs="Arial CYR"/>
                <w:sz w:val="18"/>
                <w:szCs w:val="18"/>
              </w:rPr>
            </w:pPr>
          </w:p>
        </w:tc>
        <w:tc>
          <w:tcPr>
            <w:tcW w:w="900"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151" w:type="pct"/>
            <w:gridSpan w:val="3"/>
            <w:noWrap/>
            <w:vAlign w:val="bottom"/>
          </w:tcPr>
          <w:p w:rsidR="00155E22" w:rsidRPr="00FF37F1" w:rsidRDefault="00155E22" w:rsidP="00155E22">
            <w:pPr>
              <w:widowControl/>
              <w:autoSpaceDE/>
              <w:adjustRightInd/>
              <w:rPr>
                <w:rFonts w:ascii="Arial CYR" w:hAnsi="Arial CYR" w:cs="Arial CYR"/>
                <w:sz w:val="18"/>
                <w:szCs w:val="18"/>
              </w:rPr>
            </w:pPr>
          </w:p>
        </w:tc>
        <w:tc>
          <w:tcPr>
            <w:tcW w:w="147" w:type="pct"/>
            <w:noWrap/>
            <w:vAlign w:val="bottom"/>
          </w:tcPr>
          <w:p w:rsidR="00155E22" w:rsidRPr="00FF37F1" w:rsidRDefault="00155E22" w:rsidP="00155E22">
            <w:pPr>
              <w:widowControl/>
              <w:autoSpaceDE/>
              <w:adjustRightInd/>
              <w:rPr>
                <w:rFonts w:ascii="Arial CYR" w:hAnsi="Arial CYR" w:cs="Arial CYR"/>
                <w:sz w:val="18"/>
                <w:szCs w:val="18"/>
              </w:rPr>
            </w:pPr>
          </w:p>
        </w:tc>
        <w:tc>
          <w:tcPr>
            <w:tcW w:w="356" w:type="pct"/>
            <w:gridSpan w:val="3"/>
            <w:noWrap/>
            <w:vAlign w:val="bottom"/>
          </w:tcPr>
          <w:p w:rsidR="00155E22" w:rsidRPr="00FF37F1" w:rsidRDefault="00155E22" w:rsidP="00155E22">
            <w:pPr>
              <w:widowControl/>
              <w:autoSpaceDE/>
              <w:adjustRightInd/>
              <w:rPr>
                <w:rFonts w:ascii="Arial CYR" w:hAnsi="Arial CYR" w:cs="Arial CYR"/>
                <w:sz w:val="18"/>
                <w:szCs w:val="18"/>
              </w:rPr>
            </w:pPr>
          </w:p>
        </w:tc>
        <w:tc>
          <w:tcPr>
            <w:tcW w:w="259" w:type="pct"/>
            <w:gridSpan w:val="8"/>
            <w:noWrap/>
            <w:vAlign w:val="bottom"/>
          </w:tcPr>
          <w:p w:rsidR="00155E22" w:rsidRPr="00FF37F1" w:rsidRDefault="00155E22" w:rsidP="00155E22">
            <w:pPr>
              <w:widowControl/>
              <w:autoSpaceDE/>
              <w:adjustRightInd/>
              <w:rPr>
                <w:rFonts w:ascii="Arial CYR" w:hAnsi="Arial CYR" w:cs="Arial CYR"/>
                <w:sz w:val="18"/>
                <w:szCs w:val="18"/>
              </w:rPr>
            </w:pPr>
          </w:p>
        </w:tc>
        <w:tc>
          <w:tcPr>
            <w:tcW w:w="243"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311" w:type="pct"/>
            <w:gridSpan w:val="7"/>
            <w:noWrap/>
            <w:vAlign w:val="bottom"/>
          </w:tcPr>
          <w:p w:rsidR="00155E22" w:rsidRPr="00FF37F1" w:rsidRDefault="00155E22" w:rsidP="00155E22">
            <w:pPr>
              <w:widowControl/>
              <w:autoSpaceDE/>
              <w:adjustRightInd/>
              <w:rPr>
                <w:rFonts w:ascii="Arial CYR" w:hAnsi="Arial CYR" w:cs="Arial CYR"/>
                <w:sz w:val="18"/>
                <w:szCs w:val="18"/>
              </w:rPr>
            </w:pPr>
          </w:p>
        </w:tc>
        <w:tc>
          <w:tcPr>
            <w:tcW w:w="1035" w:type="pct"/>
            <w:gridSpan w:val="19"/>
          </w:tcPr>
          <w:p w:rsidR="00155E22" w:rsidRPr="00FF37F1" w:rsidRDefault="00155E22" w:rsidP="00155E22">
            <w:pPr>
              <w:widowControl/>
              <w:autoSpaceDE/>
              <w:adjustRightInd/>
              <w:rPr>
                <w:rFonts w:ascii="Times New Roman" w:hAnsi="Times New Roman" w:cs="Times New Roman"/>
                <w:bCs/>
                <w:sz w:val="18"/>
                <w:szCs w:val="18"/>
              </w:rPr>
            </w:pPr>
          </w:p>
        </w:tc>
        <w:tc>
          <w:tcPr>
            <w:tcW w:w="200" w:type="pct"/>
            <w:gridSpan w:val="2"/>
          </w:tcPr>
          <w:p w:rsidR="00155E22" w:rsidRPr="00FF37F1" w:rsidRDefault="00155E22" w:rsidP="00155E22">
            <w:pPr>
              <w:widowControl/>
              <w:autoSpaceDE/>
              <w:adjustRightInd/>
              <w:jc w:val="right"/>
              <w:rPr>
                <w:rFonts w:ascii="Times New Roman" w:hAnsi="Times New Roman" w:cs="Times New Roman"/>
                <w:b/>
                <w:bCs/>
                <w:sz w:val="18"/>
                <w:szCs w:val="18"/>
              </w:rPr>
            </w:pPr>
          </w:p>
        </w:tc>
        <w:tc>
          <w:tcPr>
            <w:tcW w:w="1052" w:type="pct"/>
            <w:gridSpan w:val="6"/>
          </w:tcPr>
          <w:p w:rsidR="00155E22" w:rsidRPr="00FF37F1" w:rsidRDefault="00155E22" w:rsidP="00155E22">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ПРИЛОЖЕНИЕ 1</w:t>
            </w:r>
          </w:p>
        </w:tc>
      </w:tr>
      <w:tr w:rsidR="00155E22" w:rsidRPr="00FF37F1" w:rsidTr="00155E22">
        <w:trPr>
          <w:gridAfter w:val="3"/>
          <w:wAfter w:w="170" w:type="pct"/>
          <w:trHeight w:val="1035"/>
        </w:trPr>
        <w:tc>
          <w:tcPr>
            <w:tcW w:w="177" w:type="pct"/>
            <w:noWrap/>
            <w:vAlign w:val="bottom"/>
          </w:tcPr>
          <w:p w:rsidR="00155E22" w:rsidRPr="00FF37F1" w:rsidRDefault="00155E22" w:rsidP="00155E22">
            <w:pPr>
              <w:widowControl/>
              <w:autoSpaceDE/>
              <w:adjustRightInd/>
              <w:rPr>
                <w:rFonts w:ascii="Arial CYR" w:hAnsi="Arial CYR" w:cs="Arial CYR"/>
                <w:sz w:val="18"/>
                <w:szCs w:val="18"/>
              </w:rPr>
            </w:pPr>
          </w:p>
        </w:tc>
        <w:tc>
          <w:tcPr>
            <w:tcW w:w="900"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151" w:type="pct"/>
            <w:gridSpan w:val="3"/>
            <w:noWrap/>
            <w:vAlign w:val="bottom"/>
          </w:tcPr>
          <w:p w:rsidR="00155E22" w:rsidRPr="00FF37F1" w:rsidRDefault="00155E22" w:rsidP="00155E22">
            <w:pPr>
              <w:widowControl/>
              <w:autoSpaceDE/>
              <w:adjustRightInd/>
              <w:rPr>
                <w:rFonts w:ascii="Arial CYR" w:hAnsi="Arial CYR" w:cs="Arial CYR"/>
                <w:sz w:val="18"/>
                <w:szCs w:val="18"/>
              </w:rPr>
            </w:pPr>
          </w:p>
        </w:tc>
        <w:tc>
          <w:tcPr>
            <w:tcW w:w="147" w:type="pct"/>
            <w:noWrap/>
            <w:vAlign w:val="bottom"/>
          </w:tcPr>
          <w:p w:rsidR="00155E22" w:rsidRPr="00FF37F1" w:rsidRDefault="00155E22" w:rsidP="00155E22">
            <w:pPr>
              <w:widowControl/>
              <w:autoSpaceDE/>
              <w:adjustRightInd/>
              <w:rPr>
                <w:rFonts w:ascii="Arial CYR" w:hAnsi="Arial CYR" w:cs="Arial CYR"/>
                <w:sz w:val="18"/>
                <w:szCs w:val="18"/>
              </w:rPr>
            </w:pPr>
          </w:p>
        </w:tc>
        <w:tc>
          <w:tcPr>
            <w:tcW w:w="356" w:type="pct"/>
            <w:gridSpan w:val="3"/>
            <w:noWrap/>
            <w:vAlign w:val="bottom"/>
          </w:tcPr>
          <w:p w:rsidR="00155E22" w:rsidRPr="00FF37F1" w:rsidRDefault="00155E22" w:rsidP="00155E22">
            <w:pPr>
              <w:widowControl/>
              <w:autoSpaceDE/>
              <w:adjustRightInd/>
              <w:rPr>
                <w:rFonts w:ascii="Arial CYR" w:hAnsi="Arial CYR" w:cs="Arial CYR"/>
                <w:sz w:val="18"/>
                <w:szCs w:val="18"/>
              </w:rPr>
            </w:pPr>
          </w:p>
        </w:tc>
        <w:tc>
          <w:tcPr>
            <w:tcW w:w="259" w:type="pct"/>
            <w:gridSpan w:val="8"/>
            <w:noWrap/>
            <w:vAlign w:val="bottom"/>
          </w:tcPr>
          <w:p w:rsidR="00155E22" w:rsidRPr="00FF37F1" w:rsidRDefault="00155E22" w:rsidP="00155E22">
            <w:pPr>
              <w:widowControl/>
              <w:autoSpaceDE/>
              <w:adjustRightInd/>
              <w:rPr>
                <w:rFonts w:ascii="Arial CYR" w:hAnsi="Arial CYR" w:cs="Arial CYR"/>
                <w:sz w:val="18"/>
                <w:szCs w:val="18"/>
              </w:rPr>
            </w:pPr>
          </w:p>
        </w:tc>
        <w:tc>
          <w:tcPr>
            <w:tcW w:w="243" w:type="pct"/>
            <w:gridSpan w:val="2"/>
            <w:noWrap/>
            <w:vAlign w:val="bottom"/>
          </w:tcPr>
          <w:p w:rsidR="00155E22" w:rsidRPr="00FF37F1" w:rsidRDefault="00155E22" w:rsidP="00155E22">
            <w:pPr>
              <w:widowControl/>
              <w:autoSpaceDE/>
              <w:adjustRightInd/>
              <w:rPr>
                <w:rFonts w:ascii="Arial CYR" w:hAnsi="Arial CYR" w:cs="Arial CYR"/>
                <w:sz w:val="18"/>
                <w:szCs w:val="18"/>
              </w:rPr>
            </w:pPr>
          </w:p>
        </w:tc>
        <w:tc>
          <w:tcPr>
            <w:tcW w:w="311" w:type="pct"/>
            <w:gridSpan w:val="7"/>
            <w:noWrap/>
            <w:vAlign w:val="bottom"/>
          </w:tcPr>
          <w:p w:rsidR="00155E22" w:rsidRPr="00FF37F1" w:rsidRDefault="00155E22" w:rsidP="00155E22">
            <w:pPr>
              <w:widowControl/>
              <w:autoSpaceDE/>
              <w:adjustRightInd/>
              <w:rPr>
                <w:rFonts w:ascii="Arial CYR" w:hAnsi="Arial CYR" w:cs="Arial CYR"/>
                <w:sz w:val="18"/>
                <w:szCs w:val="18"/>
              </w:rPr>
            </w:pPr>
          </w:p>
        </w:tc>
        <w:tc>
          <w:tcPr>
            <w:tcW w:w="1035" w:type="pct"/>
            <w:gridSpan w:val="19"/>
          </w:tcPr>
          <w:p w:rsidR="00155E22" w:rsidRPr="00FF37F1" w:rsidRDefault="00155E22" w:rsidP="00155E22">
            <w:pPr>
              <w:widowControl/>
              <w:autoSpaceDE/>
              <w:adjustRightInd/>
              <w:rPr>
                <w:rFonts w:ascii="Times New Roman" w:hAnsi="Times New Roman" w:cs="Times New Roman"/>
                <w:bCs/>
                <w:sz w:val="18"/>
                <w:szCs w:val="18"/>
              </w:rPr>
            </w:pPr>
          </w:p>
        </w:tc>
        <w:tc>
          <w:tcPr>
            <w:tcW w:w="200" w:type="pct"/>
            <w:gridSpan w:val="2"/>
          </w:tcPr>
          <w:p w:rsidR="00155E22" w:rsidRPr="00FF37F1" w:rsidRDefault="00155E22" w:rsidP="00155E22">
            <w:pPr>
              <w:widowControl/>
              <w:autoSpaceDE/>
              <w:adjustRightInd/>
              <w:rPr>
                <w:rFonts w:ascii="Times New Roman" w:hAnsi="Times New Roman" w:cs="Times New Roman"/>
                <w:b/>
                <w:bCs/>
                <w:sz w:val="18"/>
                <w:szCs w:val="18"/>
              </w:rPr>
            </w:pPr>
          </w:p>
        </w:tc>
        <w:tc>
          <w:tcPr>
            <w:tcW w:w="1052" w:type="pct"/>
            <w:gridSpan w:val="6"/>
          </w:tcPr>
          <w:p w:rsidR="00155E22" w:rsidRPr="00FF37F1" w:rsidRDefault="00155E22" w:rsidP="00155E22">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 xml:space="preserve">к муниципальной программе "Экономическое развитие Рузаевского муниципального района Республики Мордовия на </w:t>
            </w:r>
            <w:r>
              <w:rPr>
                <w:rFonts w:ascii="Times New Roman" w:hAnsi="Times New Roman" w:cs="Times New Roman"/>
                <w:bCs/>
                <w:sz w:val="18"/>
                <w:szCs w:val="18"/>
              </w:rPr>
              <w:t>2020-2027</w:t>
            </w:r>
            <w:r w:rsidRPr="00FF37F1">
              <w:rPr>
                <w:rFonts w:ascii="Times New Roman" w:hAnsi="Times New Roman" w:cs="Times New Roman"/>
                <w:bCs/>
                <w:sz w:val="18"/>
                <w:szCs w:val="18"/>
              </w:rPr>
              <w:t xml:space="preserve"> годы"</w:t>
            </w:r>
          </w:p>
        </w:tc>
      </w:tr>
      <w:tr w:rsidR="009332A4" w:rsidRPr="00FF37F1" w:rsidTr="00205B89">
        <w:trPr>
          <w:trHeight w:val="315"/>
        </w:trPr>
        <w:tc>
          <w:tcPr>
            <w:tcW w:w="179" w:type="pct"/>
            <w:gridSpan w:val="2"/>
          </w:tcPr>
          <w:p w:rsidR="002953D2" w:rsidRPr="00270CD9" w:rsidRDefault="002953D2" w:rsidP="003D3ECF">
            <w:pPr>
              <w:widowControl/>
              <w:autoSpaceDE/>
              <w:adjustRightInd/>
              <w:jc w:val="center"/>
              <w:rPr>
                <w:rFonts w:ascii="Times New Roman" w:hAnsi="Times New Roman" w:cs="Times New Roman"/>
                <w:b/>
                <w:sz w:val="24"/>
                <w:szCs w:val="24"/>
              </w:rPr>
            </w:pPr>
          </w:p>
        </w:tc>
        <w:tc>
          <w:tcPr>
            <w:tcW w:w="4651" w:type="pct"/>
            <w:gridSpan w:val="52"/>
            <w:noWrap/>
            <w:vAlign w:val="bottom"/>
          </w:tcPr>
          <w:p w:rsidR="002953D2" w:rsidRPr="00270CD9" w:rsidRDefault="002953D2" w:rsidP="003D3ECF">
            <w:pPr>
              <w:widowControl/>
              <w:autoSpaceDE/>
              <w:adjustRightInd/>
              <w:jc w:val="center"/>
              <w:rPr>
                <w:rFonts w:ascii="Times New Roman" w:hAnsi="Times New Roman" w:cs="Times New Roman"/>
                <w:b/>
                <w:sz w:val="24"/>
                <w:szCs w:val="24"/>
              </w:rPr>
            </w:pPr>
            <w:r w:rsidRPr="00270CD9">
              <w:rPr>
                <w:rFonts w:ascii="Times New Roman" w:hAnsi="Times New Roman" w:cs="Times New Roman"/>
                <w:b/>
                <w:sz w:val="24"/>
                <w:szCs w:val="24"/>
              </w:rPr>
              <w:t xml:space="preserve">Сведения </w:t>
            </w:r>
          </w:p>
          <w:p w:rsidR="002953D2" w:rsidRPr="00270CD9" w:rsidRDefault="002953D2" w:rsidP="003D3ECF">
            <w:pPr>
              <w:widowControl/>
              <w:autoSpaceDE/>
              <w:adjustRightInd/>
              <w:jc w:val="center"/>
              <w:rPr>
                <w:rFonts w:ascii="Times New Roman" w:hAnsi="Times New Roman" w:cs="Times New Roman"/>
                <w:b/>
                <w:bCs/>
                <w:sz w:val="24"/>
                <w:szCs w:val="24"/>
              </w:rPr>
            </w:pPr>
            <w:r w:rsidRPr="00270CD9">
              <w:rPr>
                <w:rFonts w:ascii="Times New Roman" w:hAnsi="Times New Roman" w:cs="Times New Roman"/>
                <w:b/>
                <w:sz w:val="24"/>
                <w:szCs w:val="24"/>
              </w:rPr>
              <w:t>о целевых показателях (индикаторах) муниципальной программы, подразделов муниципальной программы и их значениях</w:t>
            </w:r>
          </w:p>
        </w:tc>
        <w:tc>
          <w:tcPr>
            <w:tcW w:w="93" w:type="pct"/>
            <w:gridSpan w:val="2"/>
          </w:tcPr>
          <w:p w:rsidR="002953D2" w:rsidRPr="00270CD9" w:rsidRDefault="002953D2">
            <w:pPr>
              <w:widowControl/>
              <w:autoSpaceDE/>
              <w:adjustRightInd/>
              <w:jc w:val="center"/>
              <w:rPr>
                <w:rFonts w:ascii="Times New Roman" w:hAnsi="Times New Roman" w:cs="Times New Roman"/>
                <w:b/>
                <w:bCs/>
                <w:sz w:val="24"/>
                <w:szCs w:val="24"/>
              </w:rPr>
            </w:pPr>
          </w:p>
        </w:tc>
        <w:tc>
          <w:tcPr>
            <w:tcW w:w="77" w:type="pct"/>
          </w:tcPr>
          <w:p w:rsidR="002953D2" w:rsidRPr="00FF37F1" w:rsidRDefault="002953D2">
            <w:pPr>
              <w:widowControl/>
              <w:autoSpaceDE/>
              <w:adjustRightInd/>
              <w:jc w:val="center"/>
              <w:rPr>
                <w:rFonts w:ascii="Times New Roman" w:hAnsi="Times New Roman" w:cs="Times New Roman"/>
                <w:b/>
                <w:bCs/>
                <w:sz w:val="18"/>
                <w:szCs w:val="18"/>
              </w:rPr>
            </w:pPr>
          </w:p>
        </w:tc>
      </w:tr>
      <w:tr w:rsidR="002D0AF2" w:rsidRPr="00FF37F1" w:rsidTr="00807C2F">
        <w:trPr>
          <w:gridAfter w:val="2"/>
          <w:wAfter w:w="89" w:type="pct"/>
          <w:trHeight w:val="255"/>
        </w:trPr>
        <w:tc>
          <w:tcPr>
            <w:tcW w:w="177" w:type="pct"/>
            <w:noWrap/>
            <w:vAlign w:val="bottom"/>
          </w:tcPr>
          <w:p w:rsidR="002953D2" w:rsidRPr="00FF37F1" w:rsidRDefault="002953D2">
            <w:pPr>
              <w:widowControl/>
              <w:autoSpaceDE/>
              <w:adjustRightInd/>
              <w:rPr>
                <w:rFonts w:ascii="Arial CYR" w:hAnsi="Arial CYR" w:cs="Arial CYR"/>
                <w:sz w:val="18"/>
                <w:szCs w:val="18"/>
              </w:rPr>
            </w:pPr>
          </w:p>
        </w:tc>
        <w:tc>
          <w:tcPr>
            <w:tcW w:w="957" w:type="pct"/>
            <w:gridSpan w:val="3"/>
            <w:noWrap/>
            <w:vAlign w:val="bottom"/>
          </w:tcPr>
          <w:p w:rsidR="002953D2" w:rsidRPr="00FF37F1" w:rsidRDefault="002953D2">
            <w:pPr>
              <w:widowControl/>
              <w:autoSpaceDE/>
              <w:adjustRightInd/>
              <w:rPr>
                <w:rFonts w:ascii="Arial CYR" w:hAnsi="Arial CYR" w:cs="Arial CYR"/>
                <w:sz w:val="18"/>
                <w:szCs w:val="18"/>
              </w:rPr>
            </w:pPr>
          </w:p>
        </w:tc>
        <w:tc>
          <w:tcPr>
            <w:tcW w:w="443" w:type="pct"/>
            <w:gridSpan w:val="4"/>
            <w:noWrap/>
            <w:vAlign w:val="bottom"/>
          </w:tcPr>
          <w:p w:rsidR="002953D2" w:rsidRPr="00FF37F1" w:rsidRDefault="002953D2">
            <w:pPr>
              <w:widowControl/>
              <w:autoSpaceDE/>
              <w:adjustRightInd/>
              <w:rPr>
                <w:rFonts w:ascii="Arial CYR" w:hAnsi="Arial CYR" w:cs="Arial CYR"/>
                <w:sz w:val="18"/>
                <w:szCs w:val="18"/>
              </w:rPr>
            </w:pPr>
          </w:p>
        </w:tc>
        <w:tc>
          <w:tcPr>
            <w:tcW w:w="78" w:type="pct"/>
            <w:noWrap/>
            <w:vAlign w:val="bottom"/>
          </w:tcPr>
          <w:p w:rsidR="002953D2" w:rsidRPr="00FF37F1" w:rsidRDefault="002953D2">
            <w:pPr>
              <w:widowControl/>
              <w:autoSpaceDE/>
              <w:adjustRightInd/>
              <w:rPr>
                <w:rFonts w:ascii="Arial CYR" w:hAnsi="Arial CYR" w:cs="Arial CYR"/>
                <w:sz w:val="18"/>
                <w:szCs w:val="18"/>
              </w:rPr>
            </w:pPr>
          </w:p>
        </w:tc>
        <w:tc>
          <w:tcPr>
            <w:tcW w:w="289" w:type="pct"/>
            <w:gridSpan w:val="2"/>
            <w:noWrap/>
            <w:vAlign w:val="bottom"/>
          </w:tcPr>
          <w:p w:rsidR="002953D2" w:rsidRPr="00FF37F1" w:rsidRDefault="002953D2">
            <w:pPr>
              <w:widowControl/>
              <w:autoSpaceDE/>
              <w:adjustRightInd/>
              <w:rPr>
                <w:rFonts w:ascii="Arial CYR" w:hAnsi="Arial CYR" w:cs="Arial CYR"/>
                <w:sz w:val="18"/>
                <w:szCs w:val="18"/>
              </w:rPr>
            </w:pPr>
          </w:p>
        </w:tc>
        <w:tc>
          <w:tcPr>
            <w:tcW w:w="248" w:type="pct"/>
            <w:gridSpan w:val="8"/>
            <w:noWrap/>
            <w:vAlign w:val="bottom"/>
          </w:tcPr>
          <w:p w:rsidR="002953D2" w:rsidRPr="00FF37F1" w:rsidRDefault="002953D2">
            <w:pPr>
              <w:widowControl/>
              <w:autoSpaceDE/>
              <w:adjustRightInd/>
              <w:rPr>
                <w:rFonts w:ascii="Arial CYR" w:hAnsi="Arial CYR" w:cs="Arial CYR"/>
                <w:sz w:val="18"/>
                <w:szCs w:val="18"/>
              </w:rPr>
            </w:pPr>
          </w:p>
        </w:tc>
        <w:tc>
          <w:tcPr>
            <w:tcW w:w="344" w:type="pct"/>
            <w:gridSpan w:val="7"/>
            <w:noWrap/>
            <w:vAlign w:val="bottom"/>
          </w:tcPr>
          <w:p w:rsidR="002953D2" w:rsidRPr="00FF37F1" w:rsidRDefault="002953D2">
            <w:pPr>
              <w:widowControl/>
              <w:autoSpaceDE/>
              <w:adjustRightInd/>
              <w:rPr>
                <w:rFonts w:ascii="Arial CYR" w:hAnsi="Arial CYR" w:cs="Arial CYR"/>
                <w:sz w:val="18"/>
                <w:szCs w:val="18"/>
              </w:rPr>
            </w:pPr>
          </w:p>
        </w:tc>
        <w:tc>
          <w:tcPr>
            <w:tcW w:w="341" w:type="pct"/>
            <w:gridSpan w:val="7"/>
            <w:noWrap/>
            <w:vAlign w:val="bottom"/>
          </w:tcPr>
          <w:p w:rsidR="002953D2" w:rsidRPr="00FF37F1" w:rsidRDefault="002953D2">
            <w:pPr>
              <w:widowControl/>
              <w:autoSpaceDE/>
              <w:adjustRightInd/>
              <w:rPr>
                <w:rFonts w:ascii="Arial CYR" w:hAnsi="Arial CYR" w:cs="Arial CYR"/>
                <w:sz w:val="18"/>
                <w:szCs w:val="18"/>
              </w:rPr>
            </w:pPr>
          </w:p>
        </w:tc>
        <w:tc>
          <w:tcPr>
            <w:tcW w:w="309" w:type="pct"/>
            <w:gridSpan w:val="7"/>
            <w:noWrap/>
            <w:vAlign w:val="bottom"/>
          </w:tcPr>
          <w:p w:rsidR="002953D2" w:rsidRPr="00FF37F1" w:rsidRDefault="002953D2">
            <w:pPr>
              <w:widowControl/>
              <w:autoSpaceDE/>
              <w:adjustRightInd/>
              <w:rPr>
                <w:rFonts w:ascii="Arial CYR" w:hAnsi="Arial CYR" w:cs="Arial CYR"/>
                <w:sz w:val="18"/>
                <w:szCs w:val="18"/>
              </w:rPr>
            </w:pPr>
          </w:p>
        </w:tc>
        <w:tc>
          <w:tcPr>
            <w:tcW w:w="215" w:type="pct"/>
            <w:noWrap/>
            <w:vAlign w:val="bottom"/>
          </w:tcPr>
          <w:p w:rsidR="002953D2" w:rsidRPr="00FF37F1" w:rsidRDefault="002953D2">
            <w:pPr>
              <w:widowControl/>
              <w:autoSpaceDE/>
              <w:adjustRightInd/>
              <w:rPr>
                <w:rFonts w:ascii="Arial CYR" w:hAnsi="Arial CYR" w:cs="Arial CYR"/>
                <w:sz w:val="18"/>
                <w:szCs w:val="18"/>
              </w:rPr>
            </w:pPr>
          </w:p>
        </w:tc>
        <w:tc>
          <w:tcPr>
            <w:tcW w:w="369" w:type="pct"/>
            <w:gridSpan w:val="6"/>
            <w:noWrap/>
            <w:vAlign w:val="bottom"/>
          </w:tcPr>
          <w:p w:rsidR="002953D2" w:rsidRPr="00FF37F1" w:rsidRDefault="002953D2">
            <w:pPr>
              <w:widowControl/>
              <w:autoSpaceDE/>
              <w:adjustRightInd/>
              <w:rPr>
                <w:rFonts w:ascii="Arial CYR" w:hAnsi="Arial CYR" w:cs="Arial CYR"/>
                <w:sz w:val="18"/>
                <w:szCs w:val="18"/>
              </w:rPr>
            </w:pPr>
          </w:p>
        </w:tc>
        <w:tc>
          <w:tcPr>
            <w:tcW w:w="155" w:type="pct"/>
            <w:gridSpan w:val="5"/>
            <w:noWrap/>
            <w:vAlign w:val="bottom"/>
          </w:tcPr>
          <w:p w:rsidR="002953D2" w:rsidRPr="00FF37F1" w:rsidRDefault="002953D2">
            <w:pPr>
              <w:widowControl/>
              <w:autoSpaceDE/>
              <w:adjustRightInd/>
              <w:rPr>
                <w:rFonts w:ascii="Arial CYR" w:hAnsi="Arial CYR" w:cs="Arial CYR"/>
                <w:sz w:val="18"/>
                <w:szCs w:val="18"/>
              </w:rPr>
            </w:pPr>
          </w:p>
        </w:tc>
        <w:tc>
          <w:tcPr>
            <w:tcW w:w="443" w:type="pct"/>
          </w:tcPr>
          <w:p w:rsidR="002953D2" w:rsidRPr="00FF37F1" w:rsidRDefault="002953D2">
            <w:pPr>
              <w:widowControl/>
              <w:autoSpaceDE/>
              <w:adjustRightInd/>
              <w:rPr>
                <w:rFonts w:ascii="Arial CYR" w:hAnsi="Arial CYR" w:cs="Arial CYR"/>
                <w:sz w:val="18"/>
                <w:szCs w:val="18"/>
              </w:rPr>
            </w:pPr>
          </w:p>
        </w:tc>
        <w:tc>
          <w:tcPr>
            <w:tcW w:w="463" w:type="pct"/>
          </w:tcPr>
          <w:p w:rsidR="002953D2" w:rsidRPr="00FF37F1" w:rsidRDefault="002953D2">
            <w:pPr>
              <w:widowControl/>
              <w:autoSpaceDE/>
              <w:adjustRightInd/>
              <w:rPr>
                <w:rFonts w:ascii="Arial CYR" w:hAnsi="Arial CYR" w:cs="Arial CYR"/>
                <w:sz w:val="18"/>
                <w:szCs w:val="18"/>
              </w:rPr>
            </w:pPr>
          </w:p>
        </w:tc>
        <w:tc>
          <w:tcPr>
            <w:tcW w:w="81" w:type="pct"/>
          </w:tcPr>
          <w:p w:rsidR="002953D2" w:rsidRPr="00FF37F1" w:rsidRDefault="002953D2">
            <w:pPr>
              <w:widowControl/>
              <w:autoSpaceDE/>
              <w:adjustRightInd/>
              <w:rPr>
                <w:rFonts w:ascii="Arial CYR" w:hAnsi="Arial CYR" w:cs="Arial CYR"/>
                <w:sz w:val="18"/>
                <w:szCs w:val="18"/>
              </w:rPr>
            </w:pPr>
          </w:p>
        </w:tc>
      </w:tr>
      <w:tr w:rsidR="002D0AF2" w:rsidRPr="00FF37F1" w:rsidTr="00807C2F">
        <w:trPr>
          <w:gridAfter w:val="3"/>
          <w:wAfter w:w="170" w:type="pct"/>
          <w:trHeight w:val="289"/>
        </w:trPr>
        <w:tc>
          <w:tcPr>
            <w:tcW w:w="177" w:type="pct"/>
            <w:vMerge w:val="restart"/>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№п/п</w:t>
            </w:r>
          </w:p>
        </w:tc>
        <w:tc>
          <w:tcPr>
            <w:tcW w:w="957"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Показатель (индикатор) (наименование)</w:t>
            </w:r>
          </w:p>
        </w:tc>
        <w:tc>
          <w:tcPr>
            <w:tcW w:w="443"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Единица измерения</w:t>
            </w:r>
          </w:p>
        </w:tc>
        <w:tc>
          <w:tcPr>
            <w:tcW w:w="3254" w:type="pct"/>
            <w:gridSpan w:val="46"/>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Значения показателей</w:t>
            </w:r>
          </w:p>
        </w:tc>
      </w:tr>
      <w:tr w:rsidR="002D0AF2" w:rsidRPr="002953D2" w:rsidTr="00807C2F">
        <w:trPr>
          <w:gridAfter w:val="3"/>
          <w:wAfter w:w="170" w:type="pct"/>
          <w:trHeight w:val="407"/>
        </w:trPr>
        <w:tc>
          <w:tcPr>
            <w:tcW w:w="177" w:type="pct"/>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b/>
                <w:bCs/>
                <w:sz w:val="18"/>
                <w:szCs w:val="18"/>
              </w:rPr>
            </w:pPr>
          </w:p>
        </w:tc>
        <w:tc>
          <w:tcPr>
            <w:tcW w:w="957" w:type="pct"/>
            <w:gridSpan w:val="3"/>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b/>
                <w:bCs/>
                <w:sz w:val="18"/>
                <w:szCs w:val="18"/>
              </w:rPr>
            </w:pPr>
          </w:p>
        </w:tc>
        <w:tc>
          <w:tcPr>
            <w:tcW w:w="443" w:type="pct"/>
            <w:gridSpan w:val="4"/>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b/>
                <w:bCs/>
                <w:sz w:val="18"/>
                <w:szCs w:val="18"/>
              </w:rPr>
            </w:pPr>
          </w:p>
        </w:tc>
        <w:tc>
          <w:tcPr>
            <w:tcW w:w="401" w:type="pct"/>
            <w:gridSpan w:val="8"/>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2020 г.</w:t>
            </w:r>
          </w:p>
        </w:tc>
        <w:tc>
          <w:tcPr>
            <w:tcW w:w="373" w:type="pct"/>
            <w:gridSpan w:val="5"/>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2021 г.</w:t>
            </w:r>
          </w:p>
        </w:tc>
        <w:tc>
          <w:tcPr>
            <w:tcW w:w="374" w:type="pct"/>
            <w:gridSpan w:val="7"/>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2022 г. </w:t>
            </w:r>
          </w:p>
        </w:tc>
        <w:tc>
          <w:tcPr>
            <w:tcW w:w="376" w:type="pct"/>
            <w:gridSpan w:val="6"/>
            <w:tcBorders>
              <w:top w:val="nil"/>
              <w:left w:val="nil"/>
              <w:bottom w:val="single" w:sz="4" w:space="0" w:color="auto"/>
              <w:right w:val="single" w:sz="4" w:space="0" w:color="auto"/>
            </w:tcBorders>
            <w:vAlign w:val="center"/>
            <w:hideMark/>
          </w:tcPr>
          <w:p w:rsidR="002953D2" w:rsidRPr="00FF37F1" w:rsidRDefault="002953D2" w:rsidP="00F15DDE">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2023 г</w:t>
            </w:r>
          </w:p>
        </w:tc>
        <w:tc>
          <w:tcPr>
            <w:tcW w:w="377" w:type="pct"/>
            <w:gridSpan w:val="8"/>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2024 г.</w:t>
            </w:r>
          </w:p>
        </w:tc>
        <w:tc>
          <w:tcPr>
            <w:tcW w:w="418" w:type="pct"/>
            <w:gridSpan w:val="7"/>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2025 г.</w:t>
            </w:r>
          </w:p>
        </w:tc>
        <w:tc>
          <w:tcPr>
            <w:tcW w:w="472" w:type="pct"/>
            <w:gridSpan w:val="4"/>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2026г.</w:t>
            </w:r>
          </w:p>
        </w:tc>
        <w:tc>
          <w:tcPr>
            <w:tcW w:w="463" w:type="pct"/>
            <w:tcBorders>
              <w:top w:val="nil"/>
              <w:left w:val="nil"/>
              <w:bottom w:val="single" w:sz="4" w:space="0" w:color="auto"/>
              <w:right w:val="single" w:sz="4" w:space="0" w:color="auto"/>
            </w:tcBorders>
            <w:vAlign w:val="center"/>
          </w:tcPr>
          <w:p w:rsidR="002953D2" w:rsidRPr="00FF37F1" w:rsidRDefault="002953D2" w:rsidP="002953D2">
            <w:pPr>
              <w:widowControl/>
              <w:autoSpaceDE/>
              <w:adjustRightInd/>
              <w:jc w:val="center"/>
              <w:rPr>
                <w:rFonts w:ascii="Times New Roman" w:hAnsi="Times New Roman" w:cs="Times New Roman"/>
                <w:b/>
                <w:bCs/>
                <w:sz w:val="18"/>
                <w:szCs w:val="18"/>
              </w:rPr>
            </w:pPr>
            <w:r>
              <w:rPr>
                <w:rFonts w:ascii="Times New Roman" w:hAnsi="Times New Roman" w:cs="Times New Roman"/>
                <w:b/>
                <w:bCs/>
                <w:sz w:val="18"/>
                <w:szCs w:val="18"/>
              </w:rPr>
              <w:t>2027г.</w:t>
            </w:r>
          </w:p>
        </w:tc>
      </w:tr>
      <w:tr w:rsidR="00F3237F" w:rsidRPr="00FF37F1" w:rsidTr="00F50DF1">
        <w:trPr>
          <w:gridAfter w:val="3"/>
          <w:wAfter w:w="170" w:type="pct"/>
          <w:trHeight w:val="315"/>
        </w:trPr>
        <w:tc>
          <w:tcPr>
            <w:tcW w:w="4367" w:type="pct"/>
            <w:gridSpan w:val="53"/>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1 "Развитие промышленного комплекса"</w:t>
            </w:r>
          </w:p>
        </w:tc>
        <w:tc>
          <w:tcPr>
            <w:tcW w:w="463" w:type="pct"/>
            <w:tcBorders>
              <w:top w:val="single" w:sz="4" w:space="0" w:color="auto"/>
              <w:left w:val="single" w:sz="4" w:space="0" w:color="auto"/>
              <w:bottom w:val="single" w:sz="4" w:space="0" w:color="auto"/>
              <w:right w:val="single" w:sz="4" w:space="0" w:color="auto"/>
            </w:tcBorders>
          </w:tcPr>
          <w:p w:rsidR="002953D2" w:rsidRPr="00FF37F1" w:rsidRDefault="002953D2">
            <w:pPr>
              <w:widowControl/>
              <w:autoSpaceDE/>
              <w:adjustRightInd/>
              <w:jc w:val="center"/>
              <w:rPr>
                <w:rFonts w:ascii="Times New Roman" w:hAnsi="Times New Roman" w:cs="Times New Roman"/>
                <w:b/>
                <w:bCs/>
                <w:sz w:val="18"/>
                <w:szCs w:val="18"/>
              </w:rPr>
            </w:pPr>
          </w:p>
        </w:tc>
      </w:tr>
      <w:tr w:rsidR="00807C2F" w:rsidRPr="00FF37F1" w:rsidTr="00807C2F">
        <w:trPr>
          <w:gridAfter w:val="3"/>
          <w:wAfter w:w="170" w:type="pct"/>
          <w:trHeight w:val="1442"/>
        </w:trPr>
        <w:tc>
          <w:tcPr>
            <w:tcW w:w="177" w:type="pct"/>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p>
        </w:tc>
        <w:tc>
          <w:tcPr>
            <w:tcW w:w="957" w:type="pct"/>
            <w:gridSpan w:val="3"/>
            <w:tcBorders>
              <w:top w:val="nil"/>
              <w:left w:val="nil"/>
              <w:bottom w:val="single" w:sz="4" w:space="0" w:color="auto"/>
              <w:right w:val="single" w:sz="4" w:space="0" w:color="auto"/>
            </w:tcBorders>
            <w:shd w:val="clear" w:color="auto" w:fill="FFFFFF"/>
            <w:hideMark/>
          </w:tcPr>
          <w:p w:rsidR="002953D2" w:rsidRPr="00FF37F1" w:rsidRDefault="002953D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Объем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43" w:type="pct"/>
            <w:gridSpan w:val="4"/>
            <w:tcBorders>
              <w:top w:val="nil"/>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403" w:type="pct"/>
            <w:gridSpan w:val="9"/>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39</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542</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991</w:t>
            </w:r>
          </w:p>
        </w:tc>
        <w:tc>
          <w:tcPr>
            <w:tcW w:w="373" w:type="pct"/>
            <w:gridSpan w:val="5"/>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rPr>
                <w:rFonts w:ascii="Times New Roman" w:hAnsi="Times New Roman" w:cs="Times New Roman"/>
                <w:color w:val="000000"/>
                <w:sz w:val="18"/>
                <w:szCs w:val="18"/>
              </w:rPr>
            </w:pPr>
            <w:r w:rsidRPr="00FF37F1">
              <w:rPr>
                <w:rFonts w:ascii="Times New Roman" w:hAnsi="Times New Roman" w:cs="Times New Roman"/>
                <w:color w:val="000000"/>
                <w:sz w:val="18"/>
                <w:szCs w:val="18"/>
              </w:rPr>
              <w:t>37</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562</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866</w:t>
            </w:r>
          </w:p>
        </w:tc>
        <w:tc>
          <w:tcPr>
            <w:tcW w:w="375" w:type="pct"/>
            <w:gridSpan w:val="7"/>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50</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608</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619</w:t>
            </w:r>
          </w:p>
        </w:tc>
        <w:tc>
          <w:tcPr>
            <w:tcW w:w="375" w:type="pct"/>
            <w:gridSpan w:val="6"/>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143</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269</w:t>
            </w:r>
          </w:p>
        </w:tc>
        <w:tc>
          <w:tcPr>
            <w:tcW w:w="375" w:type="pct"/>
            <w:gridSpan w:val="7"/>
            <w:tcBorders>
              <w:top w:val="nil"/>
              <w:left w:val="nil"/>
              <w:bottom w:val="single" w:sz="4" w:space="0" w:color="auto"/>
              <w:right w:val="single" w:sz="4" w:space="0" w:color="auto"/>
            </w:tcBorders>
            <w:noWrap/>
            <w:vAlign w:val="center"/>
            <w:hideMark/>
          </w:tcPr>
          <w:p w:rsidR="002953D2" w:rsidRPr="00FF37F1" w:rsidRDefault="002953D2" w:rsidP="0012412B">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7</w:t>
            </w:r>
            <w:r w:rsidR="0012412B">
              <w:rPr>
                <w:rFonts w:ascii="Times New Roman" w:hAnsi="Times New Roman" w:cs="Times New Roman"/>
                <w:color w:val="000000"/>
                <w:sz w:val="18"/>
                <w:szCs w:val="18"/>
              </w:rPr>
              <w:t>8</w:t>
            </w:r>
            <w:r w:rsidRPr="00FF37F1">
              <w:rPr>
                <w:rFonts w:ascii="Times New Roman" w:hAnsi="Times New Roman" w:cs="Times New Roman"/>
                <w:color w:val="000000"/>
                <w:sz w:val="18"/>
                <w:szCs w:val="18"/>
              </w:rPr>
              <w:t>7</w:t>
            </w:r>
            <w:r w:rsidR="002C7EDE">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630</w:t>
            </w:r>
          </w:p>
        </w:tc>
        <w:tc>
          <w:tcPr>
            <w:tcW w:w="418" w:type="pct"/>
            <w:gridSpan w:val="7"/>
            <w:tcBorders>
              <w:top w:val="nil"/>
              <w:left w:val="nil"/>
              <w:bottom w:val="single" w:sz="4" w:space="0" w:color="auto"/>
              <w:right w:val="single" w:sz="4" w:space="0" w:color="auto"/>
            </w:tcBorders>
            <w:noWrap/>
            <w:vAlign w:val="center"/>
          </w:tcPr>
          <w:p w:rsidR="002953D2" w:rsidRPr="00FF37F1" w:rsidRDefault="0012412B"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76</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394</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995</w:t>
            </w:r>
          </w:p>
        </w:tc>
        <w:tc>
          <w:tcPr>
            <w:tcW w:w="472" w:type="pct"/>
            <w:gridSpan w:val="4"/>
            <w:tcBorders>
              <w:top w:val="nil"/>
              <w:left w:val="nil"/>
              <w:bottom w:val="single" w:sz="4" w:space="0" w:color="auto"/>
              <w:right w:val="single" w:sz="4" w:space="0" w:color="auto"/>
            </w:tcBorders>
            <w:noWrap/>
            <w:vAlign w:val="center"/>
          </w:tcPr>
          <w:p w:rsidR="002953D2" w:rsidRPr="00FF37F1" w:rsidRDefault="0012412B"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83</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319</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356</w:t>
            </w:r>
          </w:p>
        </w:tc>
        <w:tc>
          <w:tcPr>
            <w:tcW w:w="463" w:type="pct"/>
            <w:tcBorders>
              <w:top w:val="nil"/>
              <w:left w:val="nil"/>
              <w:bottom w:val="single" w:sz="4" w:space="0" w:color="auto"/>
              <w:right w:val="single" w:sz="4" w:space="0" w:color="auto"/>
            </w:tcBorders>
            <w:vAlign w:val="center"/>
          </w:tcPr>
          <w:p w:rsidR="002953D2" w:rsidRPr="00FF37F1" w:rsidRDefault="0012412B"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88</w:t>
            </w:r>
            <w:r w:rsidR="002C7EDE">
              <w:rPr>
                <w:rFonts w:ascii="Times New Roman" w:hAnsi="Times New Roman" w:cs="Times New Roman"/>
                <w:color w:val="000000"/>
                <w:sz w:val="18"/>
                <w:szCs w:val="18"/>
              </w:rPr>
              <w:t> </w:t>
            </w:r>
            <w:r>
              <w:rPr>
                <w:rFonts w:ascii="Times New Roman" w:hAnsi="Times New Roman" w:cs="Times New Roman"/>
                <w:color w:val="000000"/>
                <w:sz w:val="18"/>
                <w:szCs w:val="18"/>
              </w:rPr>
              <w:t>057</w:t>
            </w:r>
            <w:r w:rsidR="002C7EDE">
              <w:rPr>
                <w:rFonts w:ascii="Times New Roman" w:hAnsi="Times New Roman" w:cs="Times New Roman"/>
                <w:color w:val="000000"/>
                <w:sz w:val="18"/>
                <w:szCs w:val="18"/>
              </w:rPr>
              <w:t xml:space="preserve"> </w:t>
            </w:r>
            <w:r>
              <w:rPr>
                <w:rFonts w:ascii="Times New Roman" w:hAnsi="Times New Roman" w:cs="Times New Roman"/>
                <w:color w:val="000000"/>
                <w:sz w:val="18"/>
                <w:szCs w:val="18"/>
              </w:rPr>
              <w:t>542</w:t>
            </w:r>
          </w:p>
        </w:tc>
      </w:tr>
      <w:tr w:rsidR="00807C2F" w:rsidRPr="00FF37F1" w:rsidTr="00807C2F">
        <w:trPr>
          <w:gridAfter w:val="3"/>
          <w:wAfter w:w="170" w:type="pct"/>
          <w:trHeight w:val="1533"/>
        </w:trPr>
        <w:tc>
          <w:tcPr>
            <w:tcW w:w="177" w:type="pct"/>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w:t>
            </w:r>
          </w:p>
        </w:tc>
        <w:tc>
          <w:tcPr>
            <w:tcW w:w="957" w:type="pct"/>
            <w:gridSpan w:val="3"/>
            <w:tcBorders>
              <w:top w:val="nil"/>
              <w:left w:val="nil"/>
              <w:bottom w:val="single" w:sz="4" w:space="0" w:color="auto"/>
              <w:right w:val="single" w:sz="4" w:space="0" w:color="auto"/>
            </w:tcBorders>
            <w:shd w:val="clear" w:color="auto" w:fill="FFFFFF"/>
            <w:hideMark/>
          </w:tcPr>
          <w:p w:rsidR="002953D2" w:rsidRPr="00FF37F1" w:rsidRDefault="002953D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Темп роста объема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43" w:type="pct"/>
            <w:gridSpan w:val="4"/>
            <w:tcBorders>
              <w:top w:val="nil"/>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 xml:space="preserve">% к пред. году в сопоставимых ценах </w:t>
            </w:r>
          </w:p>
        </w:tc>
        <w:tc>
          <w:tcPr>
            <w:tcW w:w="403" w:type="pct"/>
            <w:gridSpan w:val="9"/>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100,6</w:t>
            </w:r>
          </w:p>
        </w:tc>
        <w:tc>
          <w:tcPr>
            <w:tcW w:w="373" w:type="pct"/>
            <w:gridSpan w:val="5"/>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75" w:type="pct"/>
            <w:gridSpan w:val="7"/>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134,7</w:t>
            </w:r>
          </w:p>
        </w:tc>
        <w:tc>
          <w:tcPr>
            <w:tcW w:w="375" w:type="pct"/>
            <w:gridSpan w:val="6"/>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116,9</w:t>
            </w:r>
          </w:p>
        </w:tc>
        <w:tc>
          <w:tcPr>
            <w:tcW w:w="375" w:type="pct"/>
            <w:gridSpan w:val="7"/>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w:t>
            </w:r>
          </w:p>
        </w:tc>
        <w:tc>
          <w:tcPr>
            <w:tcW w:w="418" w:type="pct"/>
            <w:gridSpan w:val="7"/>
            <w:tcBorders>
              <w:top w:val="nil"/>
              <w:left w:val="nil"/>
              <w:bottom w:val="single" w:sz="4" w:space="0" w:color="auto"/>
              <w:right w:val="single" w:sz="4" w:space="0" w:color="auto"/>
            </w:tcBorders>
            <w:noWrap/>
            <w:vAlign w:val="center"/>
          </w:tcPr>
          <w:p w:rsidR="002953D2" w:rsidRPr="00FF37F1" w:rsidRDefault="00A75CCA"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127,7</w:t>
            </w:r>
          </w:p>
        </w:tc>
        <w:tc>
          <w:tcPr>
            <w:tcW w:w="472" w:type="pct"/>
            <w:gridSpan w:val="4"/>
            <w:tcBorders>
              <w:top w:val="nil"/>
              <w:left w:val="nil"/>
              <w:bottom w:val="single" w:sz="4" w:space="0" w:color="auto"/>
              <w:right w:val="single" w:sz="4" w:space="0" w:color="auto"/>
            </w:tcBorders>
            <w:noWrap/>
            <w:vAlign w:val="center"/>
          </w:tcPr>
          <w:p w:rsidR="002953D2" w:rsidRPr="00FF37F1" w:rsidRDefault="00A75CCA"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w:t>
            </w:r>
          </w:p>
        </w:tc>
        <w:tc>
          <w:tcPr>
            <w:tcW w:w="463" w:type="pct"/>
            <w:tcBorders>
              <w:top w:val="nil"/>
              <w:left w:val="nil"/>
              <w:bottom w:val="single" w:sz="4" w:space="0" w:color="auto"/>
              <w:right w:val="single" w:sz="4" w:space="0" w:color="auto"/>
            </w:tcBorders>
            <w:vAlign w:val="center"/>
          </w:tcPr>
          <w:p w:rsidR="002953D2" w:rsidRPr="00FF37F1" w:rsidRDefault="00A75CCA"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105,6</w:t>
            </w:r>
          </w:p>
        </w:tc>
      </w:tr>
      <w:tr w:rsidR="00807C2F" w:rsidRPr="00FF37F1" w:rsidTr="00807C2F">
        <w:trPr>
          <w:gridAfter w:val="3"/>
          <w:wAfter w:w="170" w:type="pct"/>
          <w:trHeight w:val="333"/>
        </w:trPr>
        <w:tc>
          <w:tcPr>
            <w:tcW w:w="177" w:type="pct"/>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3</w:t>
            </w:r>
          </w:p>
        </w:tc>
        <w:tc>
          <w:tcPr>
            <w:tcW w:w="957" w:type="pct"/>
            <w:gridSpan w:val="3"/>
            <w:tcBorders>
              <w:top w:val="nil"/>
              <w:left w:val="nil"/>
              <w:bottom w:val="single" w:sz="4" w:space="0" w:color="auto"/>
              <w:right w:val="single" w:sz="4" w:space="0" w:color="auto"/>
            </w:tcBorders>
            <w:shd w:val="clear" w:color="auto" w:fill="FFFFFF"/>
            <w:hideMark/>
          </w:tcPr>
          <w:p w:rsidR="002953D2" w:rsidRPr="00FF37F1" w:rsidRDefault="002953D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Производительность труда в обрабатывающих производствах</w:t>
            </w:r>
          </w:p>
        </w:tc>
        <w:tc>
          <w:tcPr>
            <w:tcW w:w="443" w:type="pct"/>
            <w:gridSpan w:val="4"/>
            <w:tcBorders>
              <w:top w:val="nil"/>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403" w:type="pct"/>
            <w:gridSpan w:val="9"/>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017</w:t>
            </w:r>
          </w:p>
        </w:tc>
        <w:tc>
          <w:tcPr>
            <w:tcW w:w="373" w:type="pct"/>
            <w:gridSpan w:val="5"/>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616</w:t>
            </w:r>
          </w:p>
        </w:tc>
        <w:tc>
          <w:tcPr>
            <w:tcW w:w="375" w:type="pct"/>
            <w:gridSpan w:val="7"/>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674</w:t>
            </w:r>
          </w:p>
        </w:tc>
        <w:tc>
          <w:tcPr>
            <w:tcW w:w="375" w:type="pct"/>
            <w:gridSpan w:val="6"/>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054</w:t>
            </w:r>
          </w:p>
        </w:tc>
        <w:tc>
          <w:tcPr>
            <w:tcW w:w="375" w:type="pct"/>
            <w:gridSpan w:val="7"/>
            <w:tcBorders>
              <w:top w:val="nil"/>
              <w:left w:val="nil"/>
              <w:bottom w:val="single" w:sz="4" w:space="0" w:color="auto"/>
              <w:right w:val="single" w:sz="4" w:space="0" w:color="auto"/>
            </w:tcBorders>
            <w:noWrap/>
            <w:vAlign w:val="center"/>
            <w:hideMark/>
          </w:tcPr>
          <w:p w:rsidR="002953D2" w:rsidRPr="00FF37F1" w:rsidRDefault="00E619EE"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10</w:t>
            </w:r>
            <w:r w:rsidR="008D661C">
              <w:rPr>
                <w:rFonts w:ascii="Times New Roman" w:hAnsi="Times New Roman" w:cs="Times New Roman"/>
                <w:sz w:val="18"/>
                <w:szCs w:val="18"/>
              </w:rPr>
              <w:t xml:space="preserve"> </w:t>
            </w:r>
            <w:r>
              <w:rPr>
                <w:rFonts w:ascii="Times New Roman" w:hAnsi="Times New Roman" w:cs="Times New Roman"/>
                <w:sz w:val="18"/>
                <w:szCs w:val="18"/>
              </w:rPr>
              <w:t>870</w:t>
            </w:r>
          </w:p>
        </w:tc>
        <w:tc>
          <w:tcPr>
            <w:tcW w:w="418" w:type="pct"/>
            <w:gridSpan w:val="7"/>
            <w:tcBorders>
              <w:top w:val="nil"/>
              <w:left w:val="nil"/>
              <w:bottom w:val="single" w:sz="4" w:space="0" w:color="auto"/>
              <w:right w:val="single" w:sz="4" w:space="0" w:color="auto"/>
            </w:tcBorders>
            <w:noWrap/>
            <w:vAlign w:val="center"/>
          </w:tcPr>
          <w:p w:rsidR="002953D2" w:rsidRPr="00FF37F1" w:rsidRDefault="00E619EE"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13</w:t>
            </w:r>
            <w:r w:rsidR="008D661C">
              <w:rPr>
                <w:rFonts w:ascii="Times New Roman" w:hAnsi="Times New Roman" w:cs="Times New Roman"/>
                <w:sz w:val="18"/>
                <w:szCs w:val="18"/>
              </w:rPr>
              <w:t xml:space="preserve"> </w:t>
            </w:r>
            <w:r>
              <w:rPr>
                <w:rFonts w:ascii="Times New Roman" w:hAnsi="Times New Roman" w:cs="Times New Roman"/>
                <w:sz w:val="18"/>
                <w:szCs w:val="18"/>
              </w:rPr>
              <w:t>889</w:t>
            </w:r>
          </w:p>
        </w:tc>
        <w:tc>
          <w:tcPr>
            <w:tcW w:w="472" w:type="pct"/>
            <w:gridSpan w:val="4"/>
            <w:tcBorders>
              <w:top w:val="nil"/>
              <w:left w:val="nil"/>
              <w:bottom w:val="single" w:sz="4" w:space="0" w:color="auto"/>
              <w:right w:val="single" w:sz="4" w:space="0" w:color="auto"/>
            </w:tcBorders>
            <w:noWrap/>
            <w:vAlign w:val="center"/>
          </w:tcPr>
          <w:p w:rsidR="002953D2" w:rsidRPr="00FF37F1" w:rsidRDefault="00E619EE"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w:t>
            </w:r>
            <w:r w:rsidR="008D661C">
              <w:rPr>
                <w:rFonts w:ascii="Times New Roman" w:hAnsi="Times New Roman" w:cs="Times New Roman"/>
                <w:sz w:val="18"/>
                <w:szCs w:val="18"/>
              </w:rPr>
              <w:t xml:space="preserve"> </w:t>
            </w:r>
            <w:r>
              <w:rPr>
                <w:rFonts w:ascii="Times New Roman" w:hAnsi="Times New Roman" w:cs="Times New Roman"/>
                <w:sz w:val="18"/>
                <w:szCs w:val="18"/>
              </w:rPr>
              <w:t>148</w:t>
            </w:r>
          </w:p>
        </w:tc>
        <w:tc>
          <w:tcPr>
            <w:tcW w:w="463" w:type="pct"/>
            <w:tcBorders>
              <w:top w:val="nil"/>
              <w:left w:val="nil"/>
              <w:bottom w:val="single" w:sz="4" w:space="0" w:color="auto"/>
              <w:right w:val="single" w:sz="4" w:space="0" w:color="auto"/>
            </w:tcBorders>
            <w:vAlign w:val="center"/>
          </w:tcPr>
          <w:p w:rsidR="002953D2" w:rsidRPr="00FF37F1" w:rsidRDefault="00E619EE"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16</w:t>
            </w:r>
            <w:r w:rsidR="008D661C">
              <w:rPr>
                <w:rFonts w:ascii="Times New Roman" w:hAnsi="Times New Roman" w:cs="Times New Roman"/>
                <w:sz w:val="18"/>
                <w:szCs w:val="18"/>
              </w:rPr>
              <w:t xml:space="preserve"> </w:t>
            </w:r>
            <w:r>
              <w:rPr>
                <w:rFonts w:ascii="Times New Roman" w:hAnsi="Times New Roman" w:cs="Times New Roman"/>
                <w:sz w:val="18"/>
                <w:szCs w:val="18"/>
              </w:rPr>
              <w:t>010</w:t>
            </w:r>
          </w:p>
        </w:tc>
      </w:tr>
      <w:tr w:rsidR="00807C2F" w:rsidRPr="00FF37F1" w:rsidTr="00807C2F">
        <w:trPr>
          <w:gridAfter w:val="3"/>
          <w:wAfter w:w="170" w:type="pct"/>
          <w:trHeight w:val="554"/>
        </w:trPr>
        <w:tc>
          <w:tcPr>
            <w:tcW w:w="177" w:type="pct"/>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w:t>
            </w:r>
          </w:p>
        </w:tc>
        <w:tc>
          <w:tcPr>
            <w:tcW w:w="957" w:type="pct"/>
            <w:gridSpan w:val="3"/>
            <w:tcBorders>
              <w:top w:val="nil"/>
              <w:left w:val="nil"/>
              <w:bottom w:val="single" w:sz="4" w:space="0" w:color="auto"/>
              <w:right w:val="single" w:sz="4" w:space="0" w:color="auto"/>
            </w:tcBorders>
            <w:shd w:val="clear" w:color="auto" w:fill="FFFFFF"/>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Темп роста производительности труда в обрабатывающих производствах к соответствующему периоду прошлого года</w:t>
            </w:r>
          </w:p>
        </w:tc>
        <w:tc>
          <w:tcPr>
            <w:tcW w:w="443" w:type="pct"/>
            <w:gridSpan w:val="4"/>
            <w:tcBorders>
              <w:top w:val="nil"/>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403" w:type="pct"/>
            <w:gridSpan w:val="9"/>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88,6</w:t>
            </w:r>
          </w:p>
        </w:tc>
        <w:tc>
          <w:tcPr>
            <w:tcW w:w="373" w:type="pct"/>
            <w:gridSpan w:val="5"/>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75" w:type="pct"/>
            <w:gridSpan w:val="7"/>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113,9</w:t>
            </w:r>
          </w:p>
        </w:tc>
        <w:tc>
          <w:tcPr>
            <w:tcW w:w="375" w:type="pct"/>
            <w:gridSpan w:val="6"/>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104</w:t>
            </w:r>
          </w:p>
        </w:tc>
        <w:tc>
          <w:tcPr>
            <w:tcW w:w="375" w:type="pct"/>
            <w:gridSpan w:val="7"/>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96,1</w:t>
            </w:r>
          </w:p>
        </w:tc>
        <w:tc>
          <w:tcPr>
            <w:tcW w:w="418" w:type="pct"/>
            <w:gridSpan w:val="7"/>
            <w:tcBorders>
              <w:top w:val="nil"/>
              <w:left w:val="nil"/>
              <w:bottom w:val="single" w:sz="4" w:space="0" w:color="auto"/>
              <w:right w:val="single" w:sz="4" w:space="0" w:color="auto"/>
            </w:tcBorders>
            <w:noWrap/>
            <w:vAlign w:val="center"/>
          </w:tcPr>
          <w:p w:rsidR="002953D2" w:rsidRPr="00FF37F1" w:rsidRDefault="000860A8"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127</w:t>
            </w:r>
          </w:p>
        </w:tc>
        <w:tc>
          <w:tcPr>
            <w:tcW w:w="472" w:type="pct"/>
            <w:gridSpan w:val="4"/>
            <w:tcBorders>
              <w:top w:val="nil"/>
              <w:left w:val="nil"/>
              <w:bottom w:val="single" w:sz="4" w:space="0" w:color="auto"/>
              <w:right w:val="single" w:sz="4" w:space="0" w:color="auto"/>
            </w:tcBorders>
            <w:noWrap/>
            <w:vAlign w:val="center"/>
          </w:tcPr>
          <w:p w:rsidR="002953D2" w:rsidRPr="00FF37F1" w:rsidRDefault="000860A8"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w:t>
            </w:r>
          </w:p>
        </w:tc>
        <w:tc>
          <w:tcPr>
            <w:tcW w:w="463" w:type="pct"/>
            <w:tcBorders>
              <w:top w:val="nil"/>
              <w:left w:val="nil"/>
              <w:bottom w:val="single" w:sz="4" w:space="0" w:color="auto"/>
              <w:right w:val="single" w:sz="4" w:space="0" w:color="auto"/>
            </w:tcBorders>
            <w:vAlign w:val="center"/>
          </w:tcPr>
          <w:p w:rsidR="002953D2" w:rsidRPr="00FF37F1" w:rsidRDefault="000860A8"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105</w:t>
            </w:r>
          </w:p>
        </w:tc>
      </w:tr>
      <w:tr w:rsidR="00F3237F" w:rsidRPr="00FF37F1" w:rsidTr="00F50DF1">
        <w:trPr>
          <w:gridAfter w:val="3"/>
          <w:wAfter w:w="170" w:type="pct"/>
          <w:trHeight w:val="273"/>
        </w:trPr>
        <w:tc>
          <w:tcPr>
            <w:tcW w:w="4367" w:type="pct"/>
            <w:gridSpan w:val="53"/>
            <w:tcBorders>
              <w:top w:val="single" w:sz="4" w:space="0" w:color="auto"/>
              <w:left w:val="single" w:sz="4" w:space="0" w:color="auto"/>
              <w:bottom w:val="single" w:sz="4" w:space="0" w:color="auto"/>
              <w:right w:val="single" w:sz="4" w:space="0" w:color="auto"/>
            </w:tcBorders>
            <w:hideMark/>
          </w:tcPr>
          <w:p w:rsidR="002953D2" w:rsidRPr="00FF37F1" w:rsidRDefault="002953D2"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2 "Формирование благоприятной инвестиционной среды"</w:t>
            </w:r>
          </w:p>
        </w:tc>
        <w:tc>
          <w:tcPr>
            <w:tcW w:w="463" w:type="pct"/>
            <w:tcBorders>
              <w:top w:val="single" w:sz="4" w:space="0" w:color="auto"/>
              <w:left w:val="single" w:sz="4" w:space="0" w:color="auto"/>
              <w:bottom w:val="single" w:sz="4" w:space="0" w:color="auto"/>
              <w:right w:val="single" w:sz="4" w:space="0" w:color="auto"/>
            </w:tcBorders>
            <w:vAlign w:val="center"/>
          </w:tcPr>
          <w:p w:rsidR="002953D2" w:rsidRPr="00FF37F1" w:rsidRDefault="002953D2" w:rsidP="00A75CCA">
            <w:pPr>
              <w:widowControl/>
              <w:autoSpaceDE/>
              <w:adjustRightInd/>
              <w:jc w:val="center"/>
              <w:rPr>
                <w:rFonts w:ascii="Times New Roman" w:hAnsi="Times New Roman" w:cs="Times New Roman"/>
                <w:b/>
                <w:bCs/>
                <w:sz w:val="18"/>
                <w:szCs w:val="18"/>
              </w:rPr>
            </w:pPr>
          </w:p>
        </w:tc>
      </w:tr>
      <w:tr w:rsidR="00807C2F" w:rsidRPr="00FF37F1" w:rsidTr="00807C2F">
        <w:trPr>
          <w:gridAfter w:val="3"/>
          <w:wAfter w:w="170" w:type="pct"/>
          <w:trHeight w:val="344"/>
        </w:trPr>
        <w:tc>
          <w:tcPr>
            <w:tcW w:w="177" w:type="pct"/>
            <w:tcBorders>
              <w:top w:val="single" w:sz="4" w:space="0" w:color="auto"/>
              <w:left w:val="single" w:sz="4" w:space="0" w:color="auto"/>
              <w:bottom w:val="single" w:sz="4" w:space="0" w:color="auto"/>
              <w:right w:val="nil"/>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p>
        </w:tc>
        <w:tc>
          <w:tcPr>
            <w:tcW w:w="957" w:type="pct"/>
            <w:gridSpan w:val="3"/>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Наличие актуального инвестиционного паспорта</w:t>
            </w:r>
          </w:p>
        </w:tc>
        <w:tc>
          <w:tcPr>
            <w:tcW w:w="443" w:type="pct"/>
            <w:gridSpan w:val="4"/>
            <w:tcBorders>
              <w:top w:val="single" w:sz="4" w:space="0" w:color="auto"/>
              <w:left w:val="nil"/>
              <w:bottom w:val="single" w:sz="4" w:space="0" w:color="auto"/>
              <w:right w:val="single" w:sz="4" w:space="0" w:color="auto"/>
            </w:tcBorders>
            <w:shd w:val="clear" w:color="auto" w:fill="FFFFFF"/>
            <w:vAlign w:val="center"/>
            <w:hideMark/>
          </w:tcPr>
          <w:p w:rsidR="002953D2" w:rsidRPr="00FF37F1" w:rsidRDefault="002953D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да/нет</w:t>
            </w:r>
          </w:p>
        </w:tc>
        <w:tc>
          <w:tcPr>
            <w:tcW w:w="378" w:type="pct"/>
            <w:gridSpan w:val="4"/>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15" w:type="pct"/>
            <w:gridSpan w:val="11"/>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69" w:type="pct"/>
            <w:gridSpan w:val="7"/>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69" w:type="pct"/>
            <w:gridSpan w:val="6"/>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70" w:type="pct"/>
            <w:gridSpan w:val="6"/>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18" w:type="pct"/>
            <w:gridSpan w:val="7"/>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72" w:type="pct"/>
            <w:gridSpan w:val="4"/>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63" w:type="pct"/>
            <w:tcBorders>
              <w:top w:val="single" w:sz="4" w:space="0" w:color="auto"/>
              <w:left w:val="nil"/>
              <w:bottom w:val="single" w:sz="4" w:space="0" w:color="auto"/>
              <w:right w:val="single" w:sz="4" w:space="0" w:color="auto"/>
            </w:tcBorders>
            <w:vAlign w:val="center"/>
          </w:tcPr>
          <w:p w:rsidR="002953D2" w:rsidRPr="00FF37F1" w:rsidRDefault="000860A8"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да</w:t>
            </w:r>
          </w:p>
        </w:tc>
      </w:tr>
      <w:tr w:rsidR="00807C2F" w:rsidRPr="00FF37F1" w:rsidTr="00807C2F">
        <w:trPr>
          <w:gridAfter w:val="3"/>
          <w:wAfter w:w="170" w:type="pct"/>
          <w:trHeight w:val="645"/>
        </w:trPr>
        <w:tc>
          <w:tcPr>
            <w:tcW w:w="177" w:type="pct"/>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lastRenderedPageBreak/>
              <w:t>6</w:t>
            </w:r>
          </w:p>
        </w:tc>
        <w:tc>
          <w:tcPr>
            <w:tcW w:w="957" w:type="pct"/>
            <w:gridSpan w:val="3"/>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инвестиций в основной капитал (за исключением бюджетных средств)</w:t>
            </w:r>
          </w:p>
        </w:tc>
        <w:tc>
          <w:tcPr>
            <w:tcW w:w="443" w:type="pct"/>
            <w:gridSpan w:val="4"/>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78"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2953D2" w:rsidP="008D661C">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975</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529</w:t>
            </w:r>
          </w:p>
        </w:tc>
        <w:tc>
          <w:tcPr>
            <w:tcW w:w="415" w:type="pct"/>
            <w:gridSpan w:val="11"/>
            <w:tcBorders>
              <w:top w:val="single" w:sz="4" w:space="0" w:color="auto"/>
              <w:left w:val="single" w:sz="4" w:space="0" w:color="auto"/>
              <w:bottom w:val="single" w:sz="4" w:space="0" w:color="auto"/>
              <w:right w:val="single" w:sz="4" w:space="0" w:color="auto"/>
            </w:tcBorders>
            <w:noWrap/>
            <w:vAlign w:val="center"/>
          </w:tcPr>
          <w:p w:rsidR="002953D2" w:rsidRPr="00FF37F1" w:rsidRDefault="002953D2" w:rsidP="008D661C">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r w:rsidR="008D661C">
              <w:rPr>
                <w:rFonts w:ascii="Times New Roman" w:hAnsi="Times New Roman" w:cs="Times New Roman"/>
                <w:sz w:val="18"/>
                <w:szCs w:val="18"/>
              </w:rPr>
              <w:t> </w:t>
            </w:r>
            <w:r w:rsidRPr="00FF37F1">
              <w:rPr>
                <w:rFonts w:ascii="Times New Roman" w:hAnsi="Times New Roman" w:cs="Times New Roman"/>
                <w:sz w:val="18"/>
                <w:szCs w:val="18"/>
              </w:rPr>
              <w:t>877</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111</w:t>
            </w:r>
          </w:p>
        </w:tc>
        <w:tc>
          <w:tcPr>
            <w:tcW w:w="369" w:type="pct"/>
            <w:gridSpan w:val="7"/>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8D661C">
            <w:pPr>
              <w:widowControl/>
              <w:autoSpaceDE/>
              <w:adjustRightInd/>
              <w:jc w:val="center"/>
              <w:rPr>
                <w:rFonts w:ascii="Times New Roman" w:hAnsi="Times New Roman" w:cs="Times New Roman"/>
                <w:sz w:val="18"/>
                <w:szCs w:val="18"/>
              </w:rPr>
            </w:pPr>
            <w:r w:rsidRPr="00C51C62">
              <w:rPr>
                <w:rFonts w:ascii="Times New Roman" w:hAnsi="Times New Roman" w:cs="Times New Roman"/>
                <w:sz w:val="18"/>
                <w:szCs w:val="18"/>
              </w:rPr>
              <w:t>1</w:t>
            </w:r>
            <w:r w:rsidR="008D661C">
              <w:rPr>
                <w:rFonts w:ascii="Times New Roman" w:hAnsi="Times New Roman" w:cs="Times New Roman"/>
                <w:sz w:val="18"/>
                <w:szCs w:val="18"/>
              </w:rPr>
              <w:t> </w:t>
            </w:r>
            <w:r w:rsidRPr="00C51C62">
              <w:rPr>
                <w:rFonts w:ascii="Times New Roman" w:hAnsi="Times New Roman" w:cs="Times New Roman"/>
                <w:sz w:val="18"/>
                <w:szCs w:val="18"/>
              </w:rPr>
              <w:t>371</w:t>
            </w:r>
            <w:r w:rsidR="008D661C">
              <w:rPr>
                <w:rFonts w:ascii="Times New Roman" w:hAnsi="Times New Roman" w:cs="Times New Roman"/>
                <w:sz w:val="18"/>
                <w:szCs w:val="18"/>
              </w:rPr>
              <w:t xml:space="preserve"> </w:t>
            </w:r>
            <w:r w:rsidRPr="00C51C62">
              <w:rPr>
                <w:rFonts w:ascii="Times New Roman" w:hAnsi="Times New Roman" w:cs="Times New Roman"/>
                <w:sz w:val="18"/>
                <w:szCs w:val="18"/>
              </w:rPr>
              <w:t>751</w:t>
            </w:r>
          </w:p>
        </w:tc>
        <w:tc>
          <w:tcPr>
            <w:tcW w:w="369" w:type="pct"/>
            <w:gridSpan w:val="6"/>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4</w:t>
            </w:r>
            <w:r w:rsidR="008D661C">
              <w:rPr>
                <w:rFonts w:ascii="Times New Roman" w:hAnsi="Times New Roman" w:cs="Times New Roman"/>
                <w:sz w:val="18"/>
                <w:szCs w:val="18"/>
              </w:rPr>
              <w:t> </w:t>
            </w:r>
            <w:r>
              <w:rPr>
                <w:rFonts w:ascii="Times New Roman" w:hAnsi="Times New Roman" w:cs="Times New Roman"/>
                <w:sz w:val="18"/>
                <w:szCs w:val="18"/>
              </w:rPr>
              <w:t>065</w:t>
            </w:r>
            <w:r w:rsidR="008D661C">
              <w:rPr>
                <w:rFonts w:ascii="Times New Roman" w:hAnsi="Times New Roman" w:cs="Times New Roman"/>
                <w:sz w:val="18"/>
                <w:szCs w:val="18"/>
              </w:rPr>
              <w:t xml:space="preserve"> </w:t>
            </w:r>
            <w:r>
              <w:rPr>
                <w:rFonts w:ascii="Times New Roman" w:hAnsi="Times New Roman" w:cs="Times New Roman"/>
                <w:sz w:val="18"/>
                <w:szCs w:val="18"/>
              </w:rPr>
              <w:t>818</w:t>
            </w:r>
          </w:p>
        </w:tc>
        <w:tc>
          <w:tcPr>
            <w:tcW w:w="370" w:type="pct"/>
            <w:gridSpan w:val="6"/>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w:t>
            </w:r>
            <w:r w:rsidR="008D661C">
              <w:rPr>
                <w:rFonts w:ascii="Times New Roman" w:hAnsi="Times New Roman" w:cs="Times New Roman"/>
                <w:sz w:val="18"/>
                <w:szCs w:val="18"/>
              </w:rPr>
              <w:t> </w:t>
            </w:r>
            <w:r>
              <w:rPr>
                <w:rFonts w:ascii="Times New Roman" w:hAnsi="Times New Roman" w:cs="Times New Roman"/>
                <w:sz w:val="18"/>
                <w:szCs w:val="18"/>
              </w:rPr>
              <w:t>647</w:t>
            </w:r>
            <w:r w:rsidR="008D661C">
              <w:rPr>
                <w:rFonts w:ascii="Times New Roman" w:hAnsi="Times New Roman" w:cs="Times New Roman"/>
                <w:sz w:val="18"/>
                <w:szCs w:val="18"/>
              </w:rPr>
              <w:t xml:space="preserve"> </w:t>
            </w:r>
            <w:r>
              <w:rPr>
                <w:rFonts w:ascii="Times New Roman" w:hAnsi="Times New Roman" w:cs="Times New Roman"/>
                <w:sz w:val="18"/>
                <w:szCs w:val="18"/>
              </w:rPr>
              <w:t>320</w:t>
            </w:r>
          </w:p>
        </w:tc>
        <w:tc>
          <w:tcPr>
            <w:tcW w:w="418" w:type="pct"/>
            <w:gridSpan w:val="7"/>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3</w:t>
            </w:r>
            <w:r w:rsidR="008D661C">
              <w:rPr>
                <w:rFonts w:ascii="Times New Roman" w:hAnsi="Times New Roman" w:cs="Times New Roman"/>
                <w:sz w:val="18"/>
                <w:szCs w:val="18"/>
              </w:rPr>
              <w:t> </w:t>
            </w:r>
            <w:r>
              <w:rPr>
                <w:rFonts w:ascii="Times New Roman" w:hAnsi="Times New Roman" w:cs="Times New Roman"/>
                <w:sz w:val="18"/>
                <w:szCs w:val="18"/>
              </w:rPr>
              <w:t>722</w:t>
            </w:r>
            <w:r w:rsidR="008D661C">
              <w:rPr>
                <w:rFonts w:ascii="Times New Roman" w:hAnsi="Times New Roman" w:cs="Times New Roman"/>
                <w:sz w:val="18"/>
                <w:szCs w:val="18"/>
              </w:rPr>
              <w:t xml:space="preserve"> </w:t>
            </w:r>
            <w:r>
              <w:rPr>
                <w:rFonts w:ascii="Times New Roman" w:hAnsi="Times New Roman" w:cs="Times New Roman"/>
                <w:sz w:val="18"/>
                <w:szCs w:val="18"/>
              </w:rPr>
              <w:t>860</w:t>
            </w:r>
          </w:p>
        </w:tc>
        <w:tc>
          <w:tcPr>
            <w:tcW w:w="472" w:type="pct"/>
            <w:gridSpan w:val="4"/>
            <w:tcBorders>
              <w:top w:val="single" w:sz="4" w:space="0" w:color="auto"/>
              <w:left w:val="single" w:sz="4" w:space="0" w:color="auto"/>
              <w:bottom w:val="single" w:sz="4" w:space="0" w:color="auto"/>
              <w:right w:val="single" w:sz="4" w:space="0" w:color="auto"/>
            </w:tcBorders>
            <w:noWrap/>
            <w:vAlign w:val="center"/>
          </w:tcPr>
          <w:p w:rsidR="002953D2" w:rsidRPr="00FF37F1" w:rsidRDefault="00C51C6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w:t>
            </w:r>
            <w:r w:rsidR="008D661C">
              <w:rPr>
                <w:rFonts w:ascii="Times New Roman" w:hAnsi="Times New Roman" w:cs="Times New Roman"/>
                <w:sz w:val="18"/>
                <w:szCs w:val="18"/>
              </w:rPr>
              <w:t> </w:t>
            </w:r>
            <w:r>
              <w:rPr>
                <w:rFonts w:ascii="Times New Roman" w:hAnsi="Times New Roman" w:cs="Times New Roman"/>
                <w:sz w:val="18"/>
                <w:szCs w:val="18"/>
              </w:rPr>
              <w:t>762</w:t>
            </w:r>
            <w:r w:rsidR="008D661C">
              <w:rPr>
                <w:rFonts w:ascii="Times New Roman" w:hAnsi="Times New Roman" w:cs="Times New Roman"/>
                <w:sz w:val="18"/>
                <w:szCs w:val="18"/>
              </w:rPr>
              <w:t xml:space="preserve"> </w:t>
            </w:r>
            <w:r>
              <w:rPr>
                <w:rFonts w:ascii="Times New Roman" w:hAnsi="Times New Roman" w:cs="Times New Roman"/>
                <w:sz w:val="18"/>
                <w:szCs w:val="18"/>
              </w:rPr>
              <w:t>974</w:t>
            </w:r>
          </w:p>
        </w:tc>
        <w:tc>
          <w:tcPr>
            <w:tcW w:w="463" w:type="pct"/>
            <w:tcBorders>
              <w:top w:val="single" w:sz="4" w:space="0" w:color="auto"/>
              <w:left w:val="single" w:sz="4" w:space="0" w:color="auto"/>
              <w:bottom w:val="single" w:sz="4" w:space="0" w:color="auto"/>
              <w:right w:val="single" w:sz="4" w:space="0" w:color="auto"/>
            </w:tcBorders>
            <w:vAlign w:val="center"/>
          </w:tcPr>
          <w:p w:rsidR="002953D2" w:rsidRPr="00FF37F1" w:rsidRDefault="00C51C62"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w:t>
            </w:r>
            <w:r w:rsidR="008D661C">
              <w:rPr>
                <w:rFonts w:ascii="Times New Roman" w:hAnsi="Times New Roman" w:cs="Times New Roman"/>
                <w:sz w:val="18"/>
                <w:szCs w:val="18"/>
              </w:rPr>
              <w:t> </w:t>
            </w:r>
            <w:r>
              <w:rPr>
                <w:rFonts w:ascii="Times New Roman" w:hAnsi="Times New Roman" w:cs="Times New Roman"/>
                <w:sz w:val="18"/>
                <w:szCs w:val="18"/>
              </w:rPr>
              <w:t>976</w:t>
            </w:r>
            <w:r w:rsidR="008D661C">
              <w:rPr>
                <w:rFonts w:ascii="Times New Roman" w:hAnsi="Times New Roman" w:cs="Times New Roman"/>
                <w:sz w:val="18"/>
                <w:szCs w:val="18"/>
              </w:rPr>
              <w:t xml:space="preserve"> </w:t>
            </w:r>
            <w:r>
              <w:rPr>
                <w:rFonts w:ascii="Times New Roman" w:hAnsi="Times New Roman" w:cs="Times New Roman"/>
                <w:sz w:val="18"/>
                <w:szCs w:val="18"/>
              </w:rPr>
              <w:t>851</w:t>
            </w:r>
          </w:p>
        </w:tc>
      </w:tr>
      <w:tr w:rsidR="00807C2F" w:rsidRPr="00FF37F1" w:rsidTr="00807C2F">
        <w:trPr>
          <w:gridAfter w:val="3"/>
          <w:wAfter w:w="170" w:type="pct"/>
          <w:trHeight w:val="675"/>
        </w:trPr>
        <w:tc>
          <w:tcPr>
            <w:tcW w:w="177" w:type="pct"/>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w:t>
            </w:r>
          </w:p>
        </w:tc>
        <w:tc>
          <w:tcPr>
            <w:tcW w:w="957" w:type="pct"/>
            <w:gridSpan w:val="3"/>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Количество рабочих мест, созданных (планируемых к созданию) за счет реализации инвестиционных проектов</w:t>
            </w:r>
          </w:p>
        </w:tc>
        <w:tc>
          <w:tcPr>
            <w:tcW w:w="443" w:type="pct"/>
            <w:gridSpan w:val="4"/>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78" w:type="pct"/>
            <w:gridSpan w:val="4"/>
            <w:tcBorders>
              <w:top w:val="single" w:sz="4" w:space="0" w:color="auto"/>
              <w:left w:val="single" w:sz="4" w:space="0" w:color="auto"/>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color w:val="000000" w:themeColor="text1"/>
                <w:sz w:val="18"/>
                <w:szCs w:val="18"/>
              </w:rPr>
            </w:pPr>
            <w:r w:rsidRPr="00FF37F1">
              <w:rPr>
                <w:rFonts w:ascii="Times New Roman" w:hAnsi="Times New Roman" w:cs="Times New Roman"/>
                <w:color w:val="000000" w:themeColor="text1"/>
                <w:sz w:val="18"/>
                <w:szCs w:val="18"/>
              </w:rPr>
              <w:t>385</w:t>
            </w:r>
          </w:p>
        </w:tc>
        <w:tc>
          <w:tcPr>
            <w:tcW w:w="415" w:type="pct"/>
            <w:gridSpan w:val="11"/>
            <w:tcBorders>
              <w:top w:val="single" w:sz="4" w:space="0" w:color="auto"/>
              <w:left w:val="single" w:sz="4" w:space="0" w:color="auto"/>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themeColor="text1"/>
                <w:sz w:val="18"/>
                <w:szCs w:val="18"/>
              </w:rPr>
            </w:pPr>
            <w:r w:rsidRPr="00FF37F1">
              <w:rPr>
                <w:rFonts w:ascii="Times New Roman" w:hAnsi="Times New Roman" w:cs="Times New Roman"/>
                <w:color w:val="000000" w:themeColor="text1"/>
                <w:sz w:val="18"/>
                <w:szCs w:val="18"/>
              </w:rPr>
              <w:t>377</w:t>
            </w:r>
          </w:p>
        </w:tc>
        <w:tc>
          <w:tcPr>
            <w:tcW w:w="369" w:type="pct"/>
            <w:gridSpan w:val="7"/>
            <w:tcBorders>
              <w:top w:val="single" w:sz="4" w:space="0" w:color="auto"/>
              <w:left w:val="single" w:sz="4" w:space="0" w:color="auto"/>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230</w:t>
            </w:r>
          </w:p>
        </w:tc>
        <w:tc>
          <w:tcPr>
            <w:tcW w:w="369" w:type="pct"/>
            <w:gridSpan w:val="6"/>
            <w:tcBorders>
              <w:top w:val="single" w:sz="4" w:space="0" w:color="auto"/>
              <w:left w:val="single" w:sz="4" w:space="0" w:color="auto"/>
              <w:bottom w:val="single" w:sz="4" w:space="0" w:color="auto"/>
              <w:right w:val="single" w:sz="4" w:space="0" w:color="auto"/>
            </w:tcBorders>
            <w:noWrap/>
            <w:vAlign w:val="center"/>
            <w:hideMark/>
          </w:tcPr>
          <w:p w:rsidR="002953D2" w:rsidRPr="00FF37F1" w:rsidRDefault="00BB4D48"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40</w:t>
            </w:r>
          </w:p>
        </w:tc>
        <w:tc>
          <w:tcPr>
            <w:tcW w:w="370" w:type="pct"/>
            <w:gridSpan w:val="6"/>
            <w:tcBorders>
              <w:top w:val="single" w:sz="4" w:space="0" w:color="auto"/>
              <w:left w:val="single" w:sz="4" w:space="0" w:color="auto"/>
              <w:bottom w:val="single" w:sz="4" w:space="0" w:color="auto"/>
              <w:right w:val="single" w:sz="4" w:space="0" w:color="auto"/>
            </w:tcBorders>
            <w:noWrap/>
            <w:vAlign w:val="center"/>
            <w:hideMark/>
          </w:tcPr>
          <w:p w:rsidR="002953D2" w:rsidRPr="00FF37F1" w:rsidRDefault="00BB4D48"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218</w:t>
            </w:r>
          </w:p>
        </w:tc>
        <w:tc>
          <w:tcPr>
            <w:tcW w:w="418" w:type="pct"/>
            <w:gridSpan w:val="7"/>
            <w:tcBorders>
              <w:top w:val="single" w:sz="4" w:space="0" w:color="auto"/>
              <w:left w:val="single" w:sz="4" w:space="0" w:color="auto"/>
              <w:bottom w:val="single" w:sz="4" w:space="0" w:color="auto"/>
              <w:right w:val="single" w:sz="4" w:space="0" w:color="auto"/>
            </w:tcBorders>
            <w:noWrap/>
            <w:vAlign w:val="center"/>
          </w:tcPr>
          <w:p w:rsidR="002953D2" w:rsidRPr="00FF37F1" w:rsidRDefault="00BB4D48"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176</w:t>
            </w:r>
          </w:p>
        </w:tc>
        <w:tc>
          <w:tcPr>
            <w:tcW w:w="472" w:type="pct"/>
            <w:gridSpan w:val="4"/>
            <w:tcBorders>
              <w:top w:val="single" w:sz="4" w:space="0" w:color="auto"/>
              <w:left w:val="single" w:sz="4" w:space="0" w:color="auto"/>
              <w:bottom w:val="single" w:sz="4" w:space="0" w:color="auto"/>
              <w:right w:val="single" w:sz="4" w:space="0" w:color="auto"/>
            </w:tcBorders>
            <w:noWrap/>
            <w:vAlign w:val="center"/>
          </w:tcPr>
          <w:p w:rsidR="002953D2" w:rsidRPr="00FF37F1" w:rsidRDefault="00BB4D48"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180</w:t>
            </w:r>
          </w:p>
        </w:tc>
        <w:tc>
          <w:tcPr>
            <w:tcW w:w="463" w:type="pct"/>
            <w:tcBorders>
              <w:top w:val="single" w:sz="4" w:space="0" w:color="auto"/>
              <w:left w:val="single" w:sz="4" w:space="0" w:color="auto"/>
              <w:bottom w:val="single" w:sz="4" w:space="0" w:color="auto"/>
              <w:right w:val="single" w:sz="4" w:space="0" w:color="auto"/>
            </w:tcBorders>
            <w:vAlign w:val="center"/>
          </w:tcPr>
          <w:p w:rsidR="002953D2" w:rsidRPr="00FF37F1" w:rsidRDefault="00BB4D48"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200</w:t>
            </w:r>
          </w:p>
        </w:tc>
      </w:tr>
      <w:tr w:rsidR="00F3237F" w:rsidRPr="00FF37F1" w:rsidTr="00807C2F">
        <w:trPr>
          <w:gridAfter w:val="3"/>
          <w:wAfter w:w="170" w:type="pct"/>
          <w:trHeight w:val="178"/>
        </w:trPr>
        <w:tc>
          <w:tcPr>
            <w:tcW w:w="4367" w:type="pct"/>
            <w:gridSpan w:val="53"/>
            <w:tcBorders>
              <w:top w:val="single" w:sz="4" w:space="0" w:color="auto"/>
              <w:left w:val="single" w:sz="4" w:space="0" w:color="auto"/>
              <w:bottom w:val="single" w:sz="4" w:space="0" w:color="auto"/>
              <w:right w:val="single" w:sz="4" w:space="0" w:color="auto"/>
            </w:tcBorders>
            <w:hideMark/>
          </w:tcPr>
          <w:p w:rsidR="002953D2" w:rsidRPr="00FF37F1" w:rsidRDefault="002953D2"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c>
          <w:tcPr>
            <w:tcW w:w="463" w:type="pct"/>
            <w:tcBorders>
              <w:top w:val="single" w:sz="4" w:space="0" w:color="auto"/>
              <w:left w:val="single" w:sz="4" w:space="0" w:color="auto"/>
              <w:bottom w:val="single" w:sz="4" w:space="0" w:color="auto"/>
              <w:right w:val="single" w:sz="4" w:space="0" w:color="auto"/>
            </w:tcBorders>
            <w:vAlign w:val="center"/>
          </w:tcPr>
          <w:p w:rsidR="002953D2" w:rsidRPr="00FF37F1" w:rsidRDefault="002953D2" w:rsidP="00BB4D48">
            <w:pPr>
              <w:widowControl/>
              <w:autoSpaceDE/>
              <w:adjustRightInd/>
              <w:jc w:val="center"/>
              <w:rPr>
                <w:rFonts w:ascii="Times New Roman" w:hAnsi="Times New Roman" w:cs="Times New Roman"/>
                <w:b/>
                <w:bCs/>
                <w:sz w:val="18"/>
                <w:szCs w:val="18"/>
              </w:rPr>
            </w:pPr>
          </w:p>
        </w:tc>
      </w:tr>
      <w:tr w:rsidR="00807C2F" w:rsidRPr="00FF37F1" w:rsidTr="00807C2F">
        <w:trPr>
          <w:gridAfter w:val="3"/>
          <w:wAfter w:w="170" w:type="pct"/>
          <w:trHeight w:val="540"/>
        </w:trPr>
        <w:tc>
          <w:tcPr>
            <w:tcW w:w="177" w:type="pct"/>
            <w:vMerge w:val="restart"/>
            <w:tcBorders>
              <w:top w:val="single" w:sz="4" w:space="0" w:color="auto"/>
              <w:left w:val="single" w:sz="4" w:space="0" w:color="auto"/>
              <w:bottom w:val="single" w:sz="4" w:space="0" w:color="auto"/>
              <w:right w:val="single" w:sz="4" w:space="0" w:color="auto"/>
            </w:tcBorders>
            <w:noWrap/>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p>
        </w:tc>
        <w:tc>
          <w:tcPr>
            <w:tcW w:w="957" w:type="pct"/>
            <w:gridSpan w:val="3"/>
            <w:vMerge w:val="restart"/>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оборота розничной торговли во всех каналах реализации</w:t>
            </w:r>
          </w:p>
        </w:tc>
        <w:tc>
          <w:tcPr>
            <w:tcW w:w="443" w:type="pct"/>
            <w:gridSpan w:val="4"/>
            <w:tcBorders>
              <w:top w:val="single" w:sz="4" w:space="0" w:color="auto"/>
              <w:left w:val="nil"/>
              <w:bottom w:val="single" w:sz="4" w:space="0" w:color="auto"/>
              <w:right w:val="single" w:sz="4" w:space="0" w:color="auto"/>
            </w:tcBorders>
            <w:hideMark/>
          </w:tcPr>
          <w:p w:rsidR="002953D2" w:rsidRPr="00FF37F1" w:rsidRDefault="002953D2">
            <w:pPr>
              <w:widowControl/>
              <w:autoSpaceDE/>
              <w:adjustRightInd/>
              <w:jc w:val="both"/>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90" w:type="pct"/>
            <w:gridSpan w:val="5"/>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788</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763</w:t>
            </w:r>
          </w:p>
        </w:tc>
        <w:tc>
          <w:tcPr>
            <w:tcW w:w="415"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5</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921</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750</w:t>
            </w:r>
          </w:p>
        </w:tc>
        <w:tc>
          <w:tcPr>
            <w:tcW w:w="368" w:type="pct"/>
            <w:gridSpan w:val="7"/>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611</w:t>
            </w:r>
            <w:r w:rsidR="006325F5">
              <w:rPr>
                <w:rFonts w:ascii="Times New Roman" w:hAnsi="Times New Roman" w:cs="Times New Roman"/>
                <w:sz w:val="18"/>
                <w:szCs w:val="18"/>
              </w:rPr>
              <w:t xml:space="preserve"> </w:t>
            </w:r>
            <w:r w:rsidRPr="00FF37F1">
              <w:rPr>
                <w:rFonts w:ascii="Times New Roman" w:hAnsi="Times New Roman" w:cs="Times New Roman"/>
                <w:sz w:val="18"/>
                <w:szCs w:val="18"/>
              </w:rPr>
              <w:t>212</w:t>
            </w:r>
          </w:p>
        </w:tc>
        <w:tc>
          <w:tcPr>
            <w:tcW w:w="367" w:type="pct"/>
            <w:gridSpan w:val="6"/>
            <w:tcBorders>
              <w:top w:val="single" w:sz="4" w:space="0" w:color="auto"/>
              <w:left w:val="nil"/>
              <w:bottom w:val="single" w:sz="4" w:space="0" w:color="auto"/>
              <w:right w:val="single" w:sz="4" w:space="0" w:color="auto"/>
            </w:tcBorders>
            <w:noWrap/>
            <w:vAlign w:val="center"/>
          </w:tcPr>
          <w:p w:rsidR="002953D2" w:rsidRPr="00FF37F1" w:rsidRDefault="003860AD"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7</w:t>
            </w:r>
            <w:r w:rsidR="006325F5">
              <w:rPr>
                <w:rFonts w:ascii="Times New Roman" w:hAnsi="Times New Roman" w:cs="Times New Roman"/>
                <w:sz w:val="18"/>
                <w:szCs w:val="18"/>
              </w:rPr>
              <w:t xml:space="preserve"> </w:t>
            </w:r>
            <w:r>
              <w:rPr>
                <w:rFonts w:ascii="Times New Roman" w:hAnsi="Times New Roman" w:cs="Times New Roman"/>
                <w:sz w:val="18"/>
                <w:szCs w:val="18"/>
              </w:rPr>
              <w:t>871</w:t>
            </w:r>
            <w:r w:rsidR="006325F5">
              <w:rPr>
                <w:rFonts w:ascii="Times New Roman" w:hAnsi="Times New Roman" w:cs="Times New Roman"/>
                <w:sz w:val="18"/>
                <w:szCs w:val="18"/>
              </w:rPr>
              <w:t xml:space="preserve"> </w:t>
            </w:r>
            <w:r>
              <w:rPr>
                <w:rFonts w:ascii="Times New Roman" w:hAnsi="Times New Roman" w:cs="Times New Roman"/>
                <w:sz w:val="18"/>
                <w:szCs w:val="18"/>
              </w:rPr>
              <w:t>739</w:t>
            </w:r>
          </w:p>
        </w:tc>
        <w:tc>
          <w:tcPr>
            <w:tcW w:w="369" w:type="pct"/>
            <w:gridSpan w:val="6"/>
            <w:tcBorders>
              <w:top w:val="single" w:sz="4" w:space="0" w:color="auto"/>
              <w:left w:val="nil"/>
              <w:bottom w:val="single" w:sz="4" w:space="0" w:color="auto"/>
              <w:right w:val="single" w:sz="4" w:space="0" w:color="auto"/>
            </w:tcBorders>
            <w:noWrap/>
            <w:vAlign w:val="center"/>
          </w:tcPr>
          <w:p w:rsidR="002953D2" w:rsidRPr="00FF37F1" w:rsidRDefault="003860AD"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w:t>
            </w:r>
            <w:r w:rsidR="006325F5">
              <w:rPr>
                <w:rFonts w:ascii="Times New Roman" w:hAnsi="Times New Roman" w:cs="Times New Roman"/>
                <w:sz w:val="18"/>
                <w:szCs w:val="18"/>
              </w:rPr>
              <w:t xml:space="preserve"> </w:t>
            </w:r>
            <w:r>
              <w:rPr>
                <w:rFonts w:ascii="Times New Roman" w:hAnsi="Times New Roman" w:cs="Times New Roman"/>
                <w:sz w:val="18"/>
                <w:szCs w:val="18"/>
              </w:rPr>
              <w:t>495</w:t>
            </w:r>
            <w:r w:rsidR="006325F5">
              <w:rPr>
                <w:rFonts w:ascii="Times New Roman" w:hAnsi="Times New Roman" w:cs="Times New Roman"/>
                <w:sz w:val="18"/>
                <w:szCs w:val="18"/>
              </w:rPr>
              <w:t xml:space="preserve"> </w:t>
            </w:r>
            <w:r>
              <w:rPr>
                <w:rFonts w:ascii="Times New Roman" w:hAnsi="Times New Roman" w:cs="Times New Roman"/>
                <w:sz w:val="18"/>
                <w:szCs w:val="18"/>
              </w:rPr>
              <w:t>564</w:t>
            </w:r>
          </w:p>
        </w:tc>
        <w:tc>
          <w:tcPr>
            <w:tcW w:w="421" w:type="pct"/>
            <w:gridSpan w:val="7"/>
            <w:tcBorders>
              <w:top w:val="single" w:sz="4" w:space="0" w:color="auto"/>
              <w:left w:val="nil"/>
              <w:bottom w:val="single" w:sz="4" w:space="0" w:color="auto"/>
              <w:right w:val="single" w:sz="4" w:space="0" w:color="auto"/>
            </w:tcBorders>
            <w:noWrap/>
            <w:vAlign w:val="center"/>
          </w:tcPr>
          <w:p w:rsidR="002953D2" w:rsidRPr="00FF37F1" w:rsidRDefault="003860AD"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w:t>
            </w:r>
            <w:r w:rsidR="006325F5">
              <w:rPr>
                <w:rFonts w:ascii="Times New Roman" w:hAnsi="Times New Roman" w:cs="Times New Roman"/>
                <w:sz w:val="18"/>
                <w:szCs w:val="18"/>
              </w:rPr>
              <w:t xml:space="preserve"> </w:t>
            </w:r>
            <w:r>
              <w:rPr>
                <w:rFonts w:ascii="Times New Roman" w:hAnsi="Times New Roman" w:cs="Times New Roman"/>
                <w:sz w:val="18"/>
                <w:szCs w:val="18"/>
              </w:rPr>
              <w:t>100</w:t>
            </w:r>
            <w:r w:rsidR="006325F5">
              <w:rPr>
                <w:rFonts w:ascii="Times New Roman" w:hAnsi="Times New Roman" w:cs="Times New Roman"/>
                <w:sz w:val="18"/>
                <w:szCs w:val="18"/>
              </w:rPr>
              <w:t xml:space="preserve"> </w:t>
            </w:r>
            <w:r>
              <w:rPr>
                <w:rFonts w:ascii="Times New Roman" w:hAnsi="Times New Roman" w:cs="Times New Roman"/>
                <w:sz w:val="18"/>
                <w:szCs w:val="18"/>
              </w:rPr>
              <w:t>250</w:t>
            </w:r>
          </w:p>
        </w:tc>
        <w:tc>
          <w:tcPr>
            <w:tcW w:w="461" w:type="pct"/>
            <w:gridSpan w:val="3"/>
            <w:tcBorders>
              <w:top w:val="single" w:sz="4" w:space="0" w:color="auto"/>
              <w:left w:val="nil"/>
              <w:bottom w:val="single" w:sz="4" w:space="0" w:color="auto"/>
              <w:right w:val="single" w:sz="4" w:space="0" w:color="auto"/>
            </w:tcBorders>
            <w:noWrap/>
            <w:vAlign w:val="center"/>
          </w:tcPr>
          <w:p w:rsidR="002953D2" w:rsidRPr="00FF37F1" w:rsidRDefault="003860AD"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w:t>
            </w:r>
            <w:r w:rsidR="006325F5">
              <w:rPr>
                <w:rFonts w:ascii="Times New Roman" w:hAnsi="Times New Roman" w:cs="Times New Roman"/>
                <w:sz w:val="18"/>
                <w:szCs w:val="18"/>
              </w:rPr>
              <w:t xml:space="preserve"> </w:t>
            </w:r>
            <w:r>
              <w:rPr>
                <w:rFonts w:ascii="Times New Roman" w:hAnsi="Times New Roman" w:cs="Times New Roman"/>
                <w:sz w:val="18"/>
                <w:szCs w:val="18"/>
              </w:rPr>
              <w:t>936</w:t>
            </w:r>
            <w:r w:rsidR="006325F5">
              <w:rPr>
                <w:rFonts w:ascii="Times New Roman" w:hAnsi="Times New Roman" w:cs="Times New Roman"/>
                <w:sz w:val="18"/>
                <w:szCs w:val="18"/>
              </w:rPr>
              <w:t xml:space="preserve"> </w:t>
            </w:r>
            <w:r>
              <w:rPr>
                <w:rFonts w:ascii="Times New Roman" w:hAnsi="Times New Roman" w:cs="Times New Roman"/>
                <w:sz w:val="18"/>
                <w:szCs w:val="18"/>
              </w:rPr>
              <w:t>300</w:t>
            </w:r>
          </w:p>
        </w:tc>
        <w:tc>
          <w:tcPr>
            <w:tcW w:w="463" w:type="pct"/>
            <w:tcBorders>
              <w:top w:val="single" w:sz="4" w:space="0" w:color="auto"/>
              <w:left w:val="nil"/>
              <w:bottom w:val="single" w:sz="4" w:space="0" w:color="auto"/>
              <w:right w:val="single" w:sz="4" w:space="0" w:color="auto"/>
            </w:tcBorders>
            <w:vAlign w:val="center"/>
          </w:tcPr>
          <w:p w:rsidR="002953D2" w:rsidRPr="00FF37F1" w:rsidRDefault="003860AD"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10</w:t>
            </w:r>
            <w:r w:rsidR="006325F5">
              <w:rPr>
                <w:rFonts w:ascii="Times New Roman" w:hAnsi="Times New Roman" w:cs="Times New Roman"/>
                <w:sz w:val="18"/>
                <w:szCs w:val="18"/>
              </w:rPr>
              <w:t> </w:t>
            </w:r>
            <w:r>
              <w:rPr>
                <w:rFonts w:ascii="Times New Roman" w:hAnsi="Times New Roman" w:cs="Times New Roman"/>
                <w:sz w:val="18"/>
                <w:szCs w:val="18"/>
              </w:rPr>
              <w:t>731</w:t>
            </w:r>
            <w:r w:rsidR="006325F5">
              <w:rPr>
                <w:rFonts w:ascii="Times New Roman" w:hAnsi="Times New Roman" w:cs="Times New Roman"/>
                <w:sz w:val="18"/>
                <w:szCs w:val="18"/>
              </w:rPr>
              <w:t xml:space="preserve"> </w:t>
            </w:r>
            <w:r>
              <w:rPr>
                <w:rFonts w:ascii="Times New Roman" w:hAnsi="Times New Roman" w:cs="Times New Roman"/>
                <w:sz w:val="18"/>
                <w:szCs w:val="18"/>
              </w:rPr>
              <w:t>200</w:t>
            </w:r>
          </w:p>
        </w:tc>
      </w:tr>
      <w:tr w:rsidR="00807C2F" w:rsidRPr="00FF37F1" w:rsidTr="00807C2F">
        <w:trPr>
          <w:gridAfter w:val="3"/>
          <w:wAfter w:w="170" w:type="pct"/>
          <w:trHeight w:val="789"/>
        </w:trPr>
        <w:tc>
          <w:tcPr>
            <w:tcW w:w="177" w:type="pct"/>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sz w:val="18"/>
                <w:szCs w:val="18"/>
              </w:rPr>
            </w:pPr>
          </w:p>
        </w:tc>
        <w:tc>
          <w:tcPr>
            <w:tcW w:w="957" w:type="pct"/>
            <w:gridSpan w:val="3"/>
            <w:vMerge/>
            <w:tcBorders>
              <w:top w:val="single" w:sz="4" w:space="0" w:color="auto"/>
              <w:left w:val="single" w:sz="4" w:space="0" w:color="auto"/>
              <w:bottom w:val="single" w:sz="4" w:space="0" w:color="auto"/>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sz w:val="18"/>
                <w:szCs w:val="18"/>
              </w:rPr>
            </w:pPr>
          </w:p>
        </w:tc>
        <w:tc>
          <w:tcPr>
            <w:tcW w:w="443" w:type="pct"/>
            <w:gridSpan w:val="4"/>
            <w:tcBorders>
              <w:top w:val="single" w:sz="4" w:space="0" w:color="auto"/>
              <w:left w:val="nil"/>
              <w:bottom w:val="single" w:sz="4" w:space="0" w:color="auto"/>
              <w:right w:val="single" w:sz="4" w:space="0" w:color="auto"/>
            </w:tcBorders>
            <w:hideMark/>
          </w:tcPr>
          <w:p w:rsidR="002953D2" w:rsidRPr="00FF37F1" w:rsidRDefault="002953D2"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xml:space="preserve">% к пред. году в </w:t>
            </w:r>
            <w:proofErr w:type="spellStart"/>
            <w:r w:rsidRPr="00FF37F1">
              <w:rPr>
                <w:rFonts w:ascii="Times New Roman" w:hAnsi="Times New Roman" w:cs="Times New Roman"/>
                <w:sz w:val="18"/>
                <w:szCs w:val="18"/>
              </w:rPr>
              <w:t>сопостав</w:t>
            </w:r>
            <w:proofErr w:type="spellEnd"/>
            <w:r w:rsidRPr="00FF37F1">
              <w:rPr>
                <w:rFonts w:ascii="Times New Roman" w:hAnsi="Times New Roman" w:cs="Times New Roman"/>
                <w:sz w:val="18"/>
                <w:szCs w:val="18"/>
              </w:rPr>
              <w:t xml:space="preserve"> ценах</w:t>
            </w:r>
          </w:p>
        </w:tc>
        <w:tc>
          <w:tcPr>
            <w:tcW w:w="390" w:type="pct"/>
            <w:gridSpan w:val="5"/>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107,3</w:t>
            </w:r>
          </w:p>
        </w:tc>
        <w:tc>
          <w:tcPr>
            <w:tcW w:w="415"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102,3</w:t>
            </w:r>
          </w:p>
        </w:tc>
        <w:tc>
          <w:tcPr>
            <w:tcW w:w="368" w:type="pct"/>
            <w:gridSpan w:val="7"/>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111,6</w:t>
            </w:r>
          </w:p>
        </w:tc>
        <w:tc>
          <w:tcPr>
            <w:tcW w:w="367" w:type="pct"/>
            <w:gridSpan w:val="6"/>
            <w:tcBorders>
              <w:top w:val="single" w:sz="4" w:space="0" w:color="auto"/>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112,4</w:t>
            </w:r>
          </w:p>
        </w:tc>
        <w:tc>
          <w:tcPr>
            <w:tcW w:w="369" w:type="pct"/>
            <w:gridSpan w:val="6"/>
            <w:tcBorders>
              <w:top w:val="single" w:sz="4" w:space="0" w:color="auto"/>
              <w:left w:val="nil"/>
              <w:bottom w:val="single" w:sz="4" w:space="0" w:color="auto"/>
              <w:right w:val="single" w:sz="4" w:space="0" w:color="auto"/>
            </w:tcBorders>
            <w:noWrap/>
            <w:vAlign w:val="center"/>
            <w:hideMark/>
          </w:tcPr>
          <w:p w:rsidR="002953D2" w:rsidRPr="00FF37F1" w:rsidRDefault="004F7B00" w:rsidP="004F7B00">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107,9</w:t>
            </w:r>
          </w:p>
        </w:tc>
        <w:tc>
          <w:tcPr>
            <w:tcW w:w="421" w:type="pct"/>
            <w:gridSpan w:val="7"/>
            <w:tcBorders>
              <w:top w:val="single" w:sz="4" w:space="0" w:color="auto"/>
              <w:left w:val="nil"/>
              <w:bottom w:val="single" w:sz="4" w:space="0" w:color="auto"/>
              <w:right w:val="single" w:sz="4" w:space="0" w:color="auto"/>
            </w:tcBorders>
            <w:noWrap/>
            <w:vAlign w:val="center"/>
            <w:hideMark/>
          </w:tcPr>
          <w:p w:rsidR="002953D2" w:rsidRPr="00FF37F1" w:rsidRDefault="004F7B00"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107,1</w:t>
            </w:r>
          </w:p>
        </w:tc>
        <w:tc>
          <w:tcPr>
            <w:tcW w:w="461" w:type="pct"/>
            <w:gridSpan w:val="3"/>
            <w:tcBorders>
              <w:top w:val="single" w:sz="4" w:space="0" w:color="auto"/>
              <w:left w:val="nil"/>
              <w:bottom w:val="single" w:sz="4" w:space="0" w:color="auto"/>
              <w:right w:val="single" w:sz="4" w:space="0" w:color="auto"/>
            </w:tcBorders>
            <w:noWrap/>
            <w:vAlign w:val="center"/>
          </w:tcPr>
          <w:p w:rsidR="002953D2" w:rsidRPr="00FF37F1" w:rsidRDefault="004F7B00"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109,1</w:t>
            </w:r>
          </w:p>
        </w:tc>
        <w:tc>
          <w:tcPr>
            <w:tcW w:w="463" w:type="pct"/>
            <w:tcBorders>
              <w:top w:val="single" w:sz="4" w:space="0" w:color="auto"/>
              <w:left w:val="nil"/>
              <w:bottom w:val="single" w:sz="4" w:space="0" w:color="auto"/>
              <w:right w:val="single" w:sz="4" w:space="0" w:color="auto"/>
            </w:tcBorders>
            <w:vAlign w:val="center"/>
          </w:tcPr>
          <w:p w:rsidR="002953D2" w:rsidRPr="00FF37F1" w:rsidRDefault="004F7B00" w:rsidP="00BB4D48">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r>
      <w:tr w:rsidR="00807C2F" w:rsidRPr="00FF37F1" w:rsidTr="00807C2F">
        <w:trPr>
          <w:gridAfter w:val="3"/>
          <w:wAfter w:w="170" w:type="pct"/>
          <w:trHeight w:val="362"/>
        </w:trPr>
        <w:tc>
          <w:tcPr>
            <w:tcW w:w="177" w:type="pct"/>
            <w:vMerge w:val="restart"/>
            <w:tcBorders>
              <w:top w:val="single" w:sz="4" w:space="0" w:color="auto"/>
              <w:left w:val="single" w:sz="4" w:space="0" w:color="auto"/>
              <w:bottom w:val="single" w:sz="4" w:space="0" w:color="000000"/>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w:t>
            </w:r>
          </w:p>
        </w:tc>
        <w:tc>
          <w:tcPr>
            <w:tcW w:w="957" w:type="pct"/>
            <w:gridSpan w:val="3"/>
            <w:vMerge w:val="restart"/>
            <w:tcBorders>
              <w:top w:val="single" w:sz="4" w:space="0" w:color="auto"/>
              <w:left w:val="single" w:sz="4" w:space="0" w:color="auto"/>
              <w:bottom w:val="single" w:sz="4" w:space="0" w:color="000000"/>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Оборот общественного питания </w:t>
            </w:r>
          </w:p>
        </w:tc>
        <w:tc>
          <w:tcPr>
            <w:tcW w:w="443" w:type="pct"/>
            <w:gridSpan w:val="4"/>
            <w:tcBorders>
              <w:top w:val="single" w:sz="4" w:space="0" w:color="auto"/>
              <w:left w:val="nil"/>
              <w:bottom w:val="single" w:sz="4" w:space="0" w:color="auto"/>
              <w:right w:val="single" w:sz="4" w:space="0" w:color="auto"/>
            </w:tcBorders>
            <w:vAlign w:val="center"/>
            <w:hideMark/>
          </w:tcPr>
          <w:p w:rsidR="002953D2" w:rsidRPr="00FF37F1" w:rsidRDefault="002953D2" w:rsidP="001D6BB6">
            <w:pPr>
              <w:widowControl/>
              <w:autoSpaceDE/>
              <w:adjustRightInd/>
              <w:jc w:val="center"/>
              <w:rPr>
                <w:rFonts w:ascii="Times New Roman" w:hAnsi="Times New Roman" w:cs="Times New Roman"/>
                <w:sz w:val="18"/>
                <w:szCs w:val="18"/>
              </w:rPr>
            </w:pPr>
            <w:proofErr w:type="spellStart"/>
            <w:r w:rsidRPr="00FF37F1">
              <w:rPr>
                <w:rFonts w:ascii="Times New Roman" w:hAnsi="Times New Roman" w:cs="Times New Roman"/>
                <w:sz w:val="18"/>
                <w:szCs w:val="18"/>
              </w:rPr>
              <w:t>тыс.руб</w:t>
            </w:r>
            <w:proofErr w:type="spellEnd"/>
            <w:r w:rsidRPr="00FF37F1">
              <w:rPr>
                <w:rFonts w:ascii="Times New Roman" w:hAnsi="Times New Roman" w:cs="Times New Roman"/>
                <w:sz w:val="18"/>
                <w:szCs w:val="18"/>
              </w:rPr>
              <w:t>.</w:t>
            </w:r>
          </w:p>
        </w:tc>
        <w:tc>
          <w:tcPr>
            <w:tcW w:w="390" w:type="pct"/>
            <w:gridSpan w:val="5"/>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691</w:t>
            </w:r>
          </w:p>
        </w:tc>
        <w:tc>
          <w:tcPr>
            <w:tcW w:w="415" w:type="pct"/>
            <w:gridSpan w:val="11"/>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43 211,0</w:t>
            </w:r>
          </w:p>
        </w:tc>
        <w:tc>
          <w:tcPr>
            <w:tcW w:w="368" w:type="pct"/>
            <w:gridSpan w:val="7"/>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81</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232</w:t>
            </w:r>
          </w:p>
        </w:tc>
        <w:tc>
          <w:tcPr>
            <w:tcW w:w="367" w:type="pct"/>
            <w:gridSpan w:val="6"/>
            <w:tcBorders>
              <w:top w:val="single" w:sz="4" w:space="0" w:color="auto"/>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82</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280</w:t>
            </w:r>
          </w:p>
        </w:tc>
        <w:tc>
          <w:tcPr>
            <w:tcW w:w="369" w:type="pct"/>
            <w:gridSpan w:val="6"/>
            <w:tcBorders>
              <w:top w:val="single" w:sz="4" w:space="0" w:color="auto"/>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83</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350</w:t>
            </w:r>
          </w:p>
        </w:tc>
        <w:tc>
          <w:tcPr>
            <w:tcW w:w="421" w:type="pct"/>
            <w:gridSpan w:val="7"/>
            <w:tcBorders>
              <w:top w:val="single" w:sz="4" w:space="0" w:color="auto"/>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84</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430</w:t>
            </w:r>
          </w:p>
        </w:tc>
        <w:tc>
          <w:tcPr>
            <w:tcW w:w="461" w:type="pct"/>
            <w:gridSpan w:val="3"/>
            <w:tcBorders>
              <w:top w:val="single" w:sz="4" w:space="0" w:color="auto"/>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85</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530</w:t>
            </w:r>
          </w:p>
        </w:tc>
        <w:tc>
          <w:tcPr>
            <w:tcW w:w="463" w:type="pct"/>
            <w:tcBorders>
              <w:top w:val="single" w:sz="4" w:space="0" w:color="auto"/>
              <w:left w:val="nil"/>
              <w:bottom w:val="single" w:sz="4" w:space="0" w:color="auto"/>
              <w:right w:val="single" w:sz="4" w:space="0" w:color="auto"/>
            </w:tcBorders>
            <w:vAlign w:val="center"/>
          </w:tcPr>
          <w:p w:rsidR="002953D2" w:rsidRPr="00FF37F1" w:rsidRDefault="009A3CA6" w:rsidP="007E7764">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86</w:t>
            </w:r>
            <w:r w:rsidR="008D661C">
              <w:rPr>
                <w:rFonts w:ascii="Times New Roman" w:hAnsi="Times New Roman" w:cs="Times New Roman"/>
                <w:sz w:val="18"/>
                <w:szCs w:val="18"/>
              </w:rPr>
              <w:t xml:space="preserve"> </w:t>
            </w:r>
            <w:r w:rsidR="007E7764">
              <w:rPr>
                <w:rFonts w:ascii="Times New Roman" w:hAnsi="Times New Roman" w:cs="Times New Roman"/>
                <w:sz w:val="18"/>
                <w:szCs w:val="18"/>
              </w:rPr>
              <w:t>841</w:t>
            </w:r>
          </w:p>
        </w:tc>
      </w:tr>
      <w:tr w:rsidR="00807C2F" w:rsidRPr="00FF37F1" w:rsidTr="00807C2F">
        <w:trPr>
          <w:gridAfter w:val="3"/>
          <w:wAfter w:w="170" w:type="pct"/>
          <w:trHeight w:val="829"/>
        </w:trPr>
        <w:tc>
          <w:tcPr>
            <w:tcW w:w="177" w:type="pct"/>
            <w:vMerge/>
            <w:tcBorders>
              <w:top w:val="nil"/>
              <w:left w:val="single" w:sz="4" w:space="0" w:color="auto"/>
              <w:bottom w:val="single" w:sz="4" w:space="0" w:color="000000"/>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sz w:val="18"/>
                <w:szCs w:val="18"/>
              </w:rPr>
            </w:pPr>
          </w:p>
        </w:tc>
        <w:tc>
          <w:tcPr>
            <w:tcW w:w="957" w:type="pct"/>
            <w:gridSpan w:val="3"/>
            <w:vMerge/>
            <w:tcBorders>
              <w:top w:val="nil"/>
              <w:left w:val="single" w:sz="4" w:space="0" w:color="auto"/>
              <w:bottom w:val="single" w:sz="4" w:space="0" w:color="000000"/>
              <w:right w:val="single" w:sz="4" w:space="0" w:color="auto"/>
            </w:tcBorders>
            <w:vAlign w:val="center"/>
            <w:hideMark/>
          </w:tcPr>
          <w:p w:rsidR="002953D2" w:rsidRPr="00FF37F1" w:rsidRDefault="002953D2">
            <w:pPr>
              <w:widowControl/>
              <w:autoSpaceDE/>
              <w:autoSpaceDN/>
              <w:adjustRightInd/>
              <w:rPr>
                <w:rFonts w:ascii="Times New Roman" w:hAnsi="Times New Roman" w:cs="Times New Roman"/>
                <w:sz w:val="18"/>
                <w:szCs w:val="18"/>
              </w:rPr>
            </w:pPr>
          </w:p>
        </w:tc>
        <w:tc>
          <w:tcPr>
            <w:tcW w:w="443" w:type="pct"/>
            <w:gridSpan w:val="4"/>
            <w:tcBorders>
              <w:top w:val="nil"/>
              <w:left w:val="nil"/>
              <w:bottom w:val="single" w:sz="4" w:space="0" w:color="auto"/>
              <w:right w:val="single" w:sz="4" w:space="0" w:color="auto"/>
            </w:tcBorders>
            <w:hideMark/>
          </w:tcPr>
          <w:p w:rsidR="002953D2" w:rsidRPr="00FF37F1" w:rsidRDefault="002953D2"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xml:space="preserve">% к пред. году в </w:t>
            </w:r>
            <w:proofErr w:type="spellStart"/>
            <w:r w:rsidRPr="00FF37F1">
              <w:rPr>
                <w:rFonts w:ascii="Times New Roman" w:hAnsi="Times New Roman" w:cs="Times New Roman"/>
                <w:sz w:val="18"/>
                <w:szCs w:val="18"/>
              </w:rPr>
              <w:t>сопостав</w:t>
            </w:r>
            <w:proofErr w:type="spellEnd"/>
            <w:r w:rsidRPr="00FF37F1">
              <w:rPr>
                <w:rFonts w:ascii="Times New Roman" w:hAnsi="Times New Roman" w:cs="Times New Roman"/>
                <w:sz w:val="18"/>
                <w:szCs w:val="18"/>
              </w:rPr>
              <w:t xml:space="preserve"> ценах</w:t>
            </w:r>
          </w:p>
        </w:tc>
        <w:tc>
          <w:tcPr>
            <w:tcW w:w="390" w:type="pct"/>
            <w:gridSpan w:val="5"/>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40,3</w:t>
            </w:r>
          </w:p>
        </w:tc>
        <w:tc>
          <w:tcPr>
            <w:tcW w:w="415" w:type="pct"/>
            <w:gridSpan w:val="11"/>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161,8</w:t>
            </w:r>
          </w:p>
        </w:tc>
        <w:tc>
          <w:tcPr>
            <w:tcW w:w="368" w:type="pct"/>
            <w:gridSpan w:val="7"/>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67" w:type="pct"/>
            <w:gridSpan w:val="6"/>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69" w:type="pct"/>
            <w:gridSpan w:val="6"/>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21" w:type="pct"/>
            <w:gridSpan w:val="7"/>
            <w:tcBorders>
              <w:top w:val="nil"/>
              <w:left w:val="nil"/>
              <w:bottom w:val="single" w:sz="4" w:space="0" w:color="auto"/>
              <w:right w:val="single" w:sz="4" w:space="0" w:color="auto"/>
            </w:tcBorders>
            <w:noWrap/>
            <w:vAlign w:val="center"/>
            <w:hideMark/>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61" w:type="pct"/>
            <w:gridSpan w:val="3"/>
            <w:tcBorders>
              <w:top w:val="nil"/>
              <w:left w:val="nil"/>
              <w:bottom w:val="single" w:sz="4" w:space="0" w:color="auto"/>
              <w:right w:val="single" w:sz="4" w:space="0" w:color="auto"/>
            </w:tcBorders>
            <w:noWrap/>
            <w:vAlign w:val="center"/>
          </w:tcPr>
          <w:p w:rsidR="002953D2" w:rsidRPr="00FF37F1" w:rsidRDefault="002953D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63" w:type="pct"/>
            <w:tcBorders>
              <w:top w:val="nil"/>
              <w:left w:val="nil"/>
              <w:bottom w:val="single" w:sz="4" w:space="0" w:color="auto"/>
              <w:right w:val="single" w:sz="4" w:space="0" w:color="auto"/>
            </w:tcBorders>
            <w:vAlign w:val="center"/>
          </w:tcPr>
          <w:p w:rsidR="002953D2" w:rsidRPr="00FF37F1" w:rsidRDefault="007E7764" w:rsidP="00BB4D48">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101,3</w:t>
            </w:r>
          </w:p>
        </w:tc>
      </w:tr>
      <w:tr w:rsidR="00F3237F" w:rsidRPr="00FF37F1" w:rsidTr="00F50DF1">
        <w:trPr>
          <w:gridAfter w:val="3"/>
          <w:wAfter w:w="170" w:type="pct"/>
          <w:trHeight w:val="274"/>
        </w:trPr>
        <w:tc>
          <w:tcPr>
            <w:tcW w:w="4367" w:type="pct"/>
            <w:gridSpan w:val="53"/>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4 "Развитие конкуренции"</w:t>
            </w:r>
          </w:p>
        </w:tc>
        <w:tc>
          <w:tcPr>
            <w:tcW w:w="463" w:type="pct"/>
            <w:tcBorders>
              <w:top w:val="single" w:sz="4" w:space="0" w:color="auto"/>
              <w:left w:val="single" w:sz="4" w:space="0" w:color="auto"/>
              <w:bottom w:val="single" w:sz="4" w:space="0" w:color="auto"/>
              <w:right w:val="single" w:sz="4" w:space="0" w:color="auto"/>
            </w:tcBorders>
            <w:vAlign w:val="center"/>
          </w:tcPr>
          <w:p w:rsidR="002953D2" w:rsidRPr="00FF37F1" w:rsidRDefault="002953D2" w:rsidP="00BB4D48">
            <w:pPr>
              <w:widowControl/>
              <w:autoSpaceDE/>
              <w:adjustRightInd/>
              <w:jc w:val="center"/>
              <w:rPr>
                <w:rFonts w:ascii="Times New Roman" w:hAnsi="Times New Roman" w:cs="Times New Roman"/>
                <w:b/>
                <w:bCs/>
                <w:sz w:val="18"/>
                <w:szCs w:val="18"/>
              </w:rPr>
            </w:pPr>
          </w:p>
        </w:tc>
      </w:tr>
      <w:tr w:rsidR="002D0AF2" w:rsidRPr="00FF37F1" w:rsidTr="00807C2F">
        <w:trPr>
          <w:gridAfter w:val="3"/>
          <w:wAfter w:w="170" w:type="pct"/>
          <w:trHeight w:val="840"/>
        </w:trPr>
        <w:tc>
          <w:tcPr>
            <w:tcW w:w="177" w:type="pct"/>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10</w:t>
            </w:r>
          </w:p>
        </w:tc>
        <w:tc>
          <w:tcPr>
            <w:tcW w:w="957" w:type="pct"/>
            <w:gridSpan w:val="3"/>
            <w:tcBorders>
              <w:top w:val="single" w:sz="4" w:space="0" w:color="auto"/>
              <w:left w:val="nil"/>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№44 «О контрактной системе в сфере закупок товаров, работ, услуг для обеспечения государственных и муниципальных нужд»</w:t>
            </w:r>
          </w:p>
        </w:tc>
        <w:tc>
          <w:tcPr>
            <w:tcW w:w="443" w:type="pct"/>
            <w:gridSpan w:val="4"/>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94" w:type="pct"/>
            <w:gridSpan w:val="6"/>
            <w:tcBorders>
              <w:top w:val="single" w:sz="4" w:space="0" w:color="auto"/>
              <w:left w:val="nil"/>
              <w:bottom w:val="single" w:sz="4" w:space="0" w:color="auto"/>
              <w:right w:val="single" w:sz="4" w:space="0" w:color="auto"/>
            </w:tcBorders>
            <w:vAlign w:val="center"/>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18" w:type="pct"/>
            <w:gridSpan w:val="11"/>
            <w:tcBorders>
              <w:top w:val="single" w:sz="4" w:space="0" w:color="auto"/>
              <w:left w:val="nil"/>
              <w:bottom w:val="single" w:sz="4" w:space="0" w:color="auto"/>
              <w:right w:val="single" w:sz="4" w:space="0" w:color="auto"/>
            </w:tcBorders>
            <w:vAlign w:val="center"/>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9" w:type="pct"/>
            <w:gridSpan w:val="7"/>
            <w:tcBorders>
              <w:top w:val="single" w:sz="4" w:space="0" w:color="auto"/>
              <w:left w:val="nil"/>
              <w:bottom w:val="single" w:sz="4" w:space="0" w:color="auto"/>
              <w:right w:val="single" w:sz="4" w:space="0" w:color="auto"/>
            </w:tcBorders>
            <w:vAlign w:val="center"/>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7" w:type="pct"/>
            <w:gridSpan w:val="6"/>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9" w:type="pct"/>
            <w:gridSpan w:val="6"/>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13" w:type="pct"/>
            <w:gridSpan w:val="6"/>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61" w:type="pct"/>
            <w:gridSpan w:val="3"/>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63" w:type="pct"/>
            <w:tcBorders>
              <w:top w:val="single" w:sz="4" w:space="0" w:color="auto"/>
              <w:left w:val="nil"/>
              <w:bottom w:val="single" w:sz="4" w:space="0" w:color="auto"/>
              <w:right w:val="single" w:sz="4" w:space="0" w:color="auto"/>
            </w:tcBorders>
            <w:vAlign w:val="center"/>
          </w:tcPr>
          <w:p w:rsidR="002953D2" w:rsidRPr="00FF37F1" w:rsidRDefault="00BE291F"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w:t>
            </w:r>
          </w:p>
        </w:tc>
      </w:tr>
      <w:tr w:rsidR="002D0AF2" w:rsidRPr="00FF37F1" w:rsidTr="00807C2F">
        <w:trPr>
          <w:gridAfter w:val="3"/>
          <w:wAfter w:w="170" w:type="pct"/>
          <w:trHeight w:val="1089"/>
        </w:trPr>
        <w:tc>
          <w:tcPr>
            <w:tcW w:w="177" w:type="pct"/>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11</w:t>
            </w:r>
          </w:p>
        </w:tc>
        <w:tc>
          <w:tcPr>
            <w:tcW w:w="957" w:type="pct"/>
            <w:gridSpan w:val="3"/>
            <w:tcBorders>
              <w:top w:val="nil"/>
              <w:left w:val="nil"/>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w:t>
            </w:r>
          </w:p>
        </w:tc>
        <w:tc>
          <w:tcPr>
            <w:tcW w:w="443" w:type="pct"/>
            <w:gridSpan w:val="4"/>
            <w:tcBorders>
              <w:top w:val="nil"/>
              <w:left w:val="nil"/>
              <w:bottom w:val="single" w:sz="4" w:space="0" w:color="auto"/>
              <w:right w:val="nil"/>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94" w:type="pct"/>
            <w:gridSpan w:val="6"/>
            <w:tcBorders>
              <w:top w:val="nil"/>
              <w:left w:val="single" w:sz="4" w:space="0" w:color="auto"/>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418" w:type="pct"/>
            <w:gridSpan w:val="11"/>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369" w:type="pct"/>
            <w:gridSpan w:val="7"/>
            <w:tcBorders>
              <w:top w:val="nil"/>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67" w:type="pct"/>
            <w:gridSpan w:val="6"/>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69" w:type="pct"/>
            <w:gridSpan w:val="6"/>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13" w:type="pct"/>
            <w:gridSpan w:val="6"/>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61" w:type="pct"/>
            <w:gridSpan w:val="3"/>
            <w:tcBorders>
              <w:top w:val="nil"/>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63" w:type="pct"/>
            <w:tcBorders>
              <w:top w:val="nil"/>
              <w:left w:val="nil"/>
              <w:bottom w:val="single" w:sz="4" w:space="0" w:color="auto"/>
              <w:right w:val="single" w:sz="4" w:space="0" w:color="auto"/>
            </w:tcBorders>
            <w:vAlign w:val="center"/>
          </w:tcPr>
          <w:p w:rsidR="002953D2" w:rsidRPr="00FF37F1" w:rsidRDefault="00BE291F"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2,8</w:t>
            </w:r>
          </w:p>
        </w:tc>
      </w:tr>
      <w:tr w:rsidR="00F3237F" w:rsidRPr="00FF37F1" w:rsidTr="00F50DF1">
        <w:trPr>
          <w:gridAfter w:val="3"/>
          <w:wAfter w:w="170" w:type="pct"/>
          <w:trHeight w:val="270"/>
        </w:trPr>
        <w:tc>
          <w:tcPr>
            <w:tcW w:w="4367" w:type="pct"/>
            <w:gridSpan w:val="53"/>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5 "Стратегическое планирование"</w:t>
            </w:r>
          </w:p>
        </w:tc>
        <w:tc>
          <w:tcPr>
            <w:tcW w:w="463" w:type="pct"/>
            <w:tcBorders>
              <w:top w:val="single" w:sz="4" w:space="0" w:color="auto"/>
              <w:left w:val="single" w:sz="4" w:space="0" w:color="auto"/>
              <w:bottom w:val="single" w:sz="4" w:space="0" w:color="auto"/>
              <w:right w:val="single" w:sz="4" w:space="0" w:color="auto"/>
            </w:tcBorders>
            <w:vAlign w:val="center"/>
          </w:tcPr>
          <w:p w:rsidR="002953D2" w:rsidRPr="00FF37F1" w:rsidRDefault="002953D2" w:rsidP="00BB4D48">
            <w:pPr>
              <w:widowControl/>
              <w:autoSpaceDE/>
              <w:adjustRightInd/>
              <w:jc w:val="center"/>
              <w:rPr>
                <w:rFonts w:ascii="Times New Roman" w:hAnsi="Times New Roman" w:cs="Times New Roman"/>
                <w:b/>
                <w:bCs/>
                <w:sz w:val="18"/>
                <w:szCs w:val="18"/>
              </w:rPr>
            </w:pPr>
          </w:p>
        </w:tc>
      </w:tr>
      <w:tr w:rsidR="00807C2F" w:rsidRPr="00FF37F1" w:rsidTr="00807C2F">
        <w:trPr>
          <w:gridAfter w:val="3"/>
          <w:wAfter w:w="170" w:type="pct"/>
          <w:trHeight w:val="1393"/>
        </w:trPr>
        <w:tc>
          <w:tcPr>
            <w:tcW w:w="177" w:type="pct"/>
            <w:tcBorders>
              <w:top w:val="single" w:sz="4" w:space="0" w:color="auto"/>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967" w:type="pct"/>
            <w:gridSpan w:val="4"/>
            <w:tcBorders>
              <w:top w:val="single" w:sz="4" w:space="0" w:color="auto"/>
              <w:left w:val="nil"/>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Удельный вес общего количества выполненных задач к количеству задач, запланированных в ежегодных планах мероприятий по реализации документов стратегического планирования социально-экономического </w:t>
            </w:r>
            <w:r w:rsidRPr="00FF37F1">
              <w:rPr>
                <w:rFonts w:ascii="Times New Roman" w:hAnsi="Times New Roman" w:cs="Times New Roman"/>
                <w:sz w:val="18"/>
                <w:szCs w:val="18"/>
              </w:rPr>
              <w:lastRenderedPageBreak/>
              <w:t>развития муниципальных образований</w:t>
            </w:r>
          </w:p>
        </w:tc>
        <w:tc>
          <w:tcPr>
            <w:tcW w:w="433" w:type="pct"/>
            <w:gridSpan w:val="3"/>
            <w:tcBorders>
              <w:top w:val="single" w:sz="4" w:space="0" w:color="auto"/>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lastRenderedPageBreak/>
              <w:t>%</w:t>
            </w:r>
          </w:p>
        </w:tc>
        <w:tc>
          <w:tcPr>
            <w:tcW w:w="398" w:type="pct"/>
            <w:gridSpan w:val="7"/>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88</w:t>
            </w:r>
          </w:p>
        </w:tc>
        <w:tc>
          <w:tcPr>
            <w:tcW w:w="414" w:type="pct"/>
            <w:gridSpan w:val="10"/>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w:t>
            </w:r>
          </w:p>
        </w:tc>
        <w:tc>
          <w:tcPr>
            <w:tcW w:w="369" w:type="pct"/>
            <w:gridSpan w:val="7"/>
            <w:tcBorders>
              <w:top w:val="single" w:sz="4" w:space="0" w:color="auto"/>
              <w:left w:val="nil"/>
              <w:bottom w:val="single" w:sz="4" w:space="0" w:color="auto"/>
              <w:right w:val="single" w:sz="4" w:space="0" w:color="auto"/>
            </w:tcBorders>
            <w:vAlign w:val="center"/>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92</w:t>
            </w:r>
          </w:p>
        </w:tc>
        <w:tc>
          <w:tcPr>
            <w:tcW w:w="370" w:type="pct"/>
            <w:gridSpan w:val="7"/>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94</w:t>
            </w:r>
          </w:p>
        </w:tc>
        <w:tc>
          <w:tcPr>
            <w:tcW w:w="369" w:type="pct"/>
            <w:gridSpan w:val="6"/>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15" w:type="pct"/>
            <w:gridSpan w:val="6"/>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56" w:type="pct"/>
            <w:gridSpan w:val="2"/>
            <w:tcBorders>
              <w:top w:val="single" w:sz="4" w:space="0" w:color="auto"/>
              <w:left w:val="nil"/>
              <w:bottom w:val="single" w:sz="4" w:space="0" w:color="auto"/>
              <w:right w:val="single" w:sz="4" w:space="0" w:color="auto"/>
            </w:tcBorders>
            <w:vAlign w:val="center"/>
            <w:hideMark/>
          </w:tcPr>
          <w:p w:rsidR="002953D2" w:rsidRPr="00FF37F1" w:rsidRDefault="002953D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63" w:type="pct"/>
            <w:tcBorders>
              <w:top w:val="single" w:sz="4" w:space="0" w:color="auto"/>
              <w:left w:val="nil"/>
              <w:bottom w:val="single" w:sz="4" w:space="0" w:color="auto"/>
              <w:right w:val="single" w:sz="4" w:space="0" w:color="auto"/>
            </w:tcBorders>
            <w:vAlign w:val="center"/>
          </w:tcPr>
          <w:p w:rsidR="002953D2" w:rsidRPr="00FF37F1" w:rsidRDefault="00BE291F"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96</w:t>
            </w:r>
          </w:p>
        </w:tc>
      </w:tr>
      <w:tr w:rsidR="00807C2F" w:rsidRPr="00FF37F1" w:rsidTr="00807C2F">
        <w:trPr>
          <w:gridAfter w:val="3"/>
          <w:wAfter w:w="170" w:type="pct"/>
          <w:trHeight w:val="1115"/>
        </w:trPr>
        <w:tc>
          <w:tcPr>
            <w:tcW w:w="177" w:type="pct"/>
            <w:tcBorders>
              <w:top w:val="nil"/>
              <w:left w:val="single" w:sz="4" w:space="0" w:color="auto"/>
              <w:bottom w:val="single" w:sz="4" w:space="0" w:color="auto"/>
              <w:right w:val="single" w:sz="4" w:space="0" w:color="auto"/>
            </w:tcBorders>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13</w:t>
            </w:r>
          </w:p>
        </w:tc>
        <w:tc>
          <w:tcPr>
            <w:tcW w:w="967" w:type="pct"/>
            <w:gridSpan w:val="4"/>
            <w:tcBorders>
              <w:top w:val="nil"/>
              <w:left w:val="nil"/>
              <w:bottom w:val="single" w:sz="4" w:space="0" w:color="auto"/>
              <w:right w:val="single" w:sz="4" w:space="0" w:color="auto"/>
            </w:tcBorders>
            <w:hideMark/>
          </w:tcPr>
          <w:p w:rsidR="002953D2" w:rsidRPr="00FF37F1" w:rsidRDefault="002953D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Отклонение основных макроэкономических показателей прогноза социально-экономического развития Рузаевского муниципального района от их фактических значений</w:t>
            </w:r>
          </w:p>
        </w:tc>
        <w:tc>
          <w:tcPr>
            <w:tcW w:w="433" w:type="pct"/>
            <w:gridSpan w:val="3"/>
            <w:tcBorders>
              <w:top w:val="nil"/>
              <w:left w:val="nil"/>
              <w:bottom w:val="single" w:sz="4" w:space="0" w:color="auto"/>
              <w:right w:val="single" w:sz="4" w:space="0" w:color="auto"/>
            </w:tcBorders>
            <w:vAlign w:val="center"/>
            <w:hideMark/>
          </w:tcPr>
          <w:p w:rsidR="002953D2" w:rsidRPr="00FF37F1" w:rsidRDefault="002953D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98" w:type="pct"/>
            <w:gridSpan w:val="7"/>
            <w:tcBorders>
              <w:top w:val="nil"/>
              <w:left w:val="nil"/>
              <w:bottom w:val="single" w:sz="4" w:space="0" w:color="auto"/>
              <w:right w:val="single" w:sz="4" w:space="0" w:color="auto"/>
            </w:tcBorders>
            <w:vAlign w:val="center"/>
          </w:tcPr>
          <w:p w:rsidR="002953D2" w:rsidRPr="00FF37F1" w:rsidRDefault="002953D2"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14" w:type="pct"/>
            <w:gridSpan w:val="10"/>
            <w:tcBorders>
              <w:top w:val="nil"/>
              <w:left w:val="nil"/>
              <w:bottom w:val="single" w:sz="4" w:space="0" w:color="auto"/>
              <w:right w:val="single" w:sz="4" w:space="0" w:color="auto"/>
            </w:tcBorders>
            <w:vAlign w:val="center"/>
          </w:tcPr>
          <w:p w:rsidR="002953D2" w:rsidRPr="00FF37F1" w:rsidRDefault="002953D2"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69" w:type="pct"/>
            <w:gridSpan w:val="7"/>
            <w:tcBorders>
              <w:top w:val="nil"/>
              <w:left w:val="nil"/>
              <w:bottom w:val="single" w:sz="4" w:space="0" w:color="auto"/>
              <w:right w:val="single" w:sz="4" w:space="0" w:color="auto"/>
            </w:tcBorders>
            <w:vAlign w:val="center"/>
          </w:tcPr>
          <w:p w:rsidR="002953D2" w:rsidRPr="00FF37F1" w:rsidRDefault="002953D2"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70" w:type="pct"/>
            <w:gridSpan w:val="7"/>
            <w:tcBorders>
              <w:top w:val="nil"/>
              <w:left w:val="nil"/>
              <w:bottom w:val="single" w:sz="4" w:space="0" w:color="auto"/>
              <w:right w:val="single" w:sz="4" w:space="0" w:color="auto"/>
            </w:tcBorders>
            <w:vAlign w:val="center"/>
            <w:hideMark/>
          </w:tcPr>
          <w:p w:rsidR="002953D2" w:rsidRPr="00FF37F1" w:rsidRDefault="002953D2"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69" w:type="pct"/>
            <w:gridSpan w:val="6"/>
            <w:tcBorders>
              <w:top w:val="nil"/>
              <w:left w:val="nil"/>
              <w:bottom w:val="single" w:sz="4" w:space="0" w:color="auto"/>
              <w:right w:val="single" w:sz="4" w:space="0" w:color="auto"/>
            </w:tcBorders>
            <w:vAlign w:val="center"/>
            <w:hideMark/>
          </w:tcPr>
          <w:p w:rsidR="002953D2" w:rsidRPr="00FF37F1" w:rsidRDefault="002953D2"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15" w:type="pct"/>
            <w:gridSpan w:val="6"/>
            <w:tcBorders>
              <w:top w:val="nil"/>
              <w:left w:val="nil"/>
              <w:bottom w:val="single" w:sz="4" w:space="0" w:color="auto"/>
              <w:right w:val="single" w:sz="4" w:space="0" w:color="auto"/>
            </w:tcBorders>
            <w:vAlign w:val="center"/>
            <w:hideMark/>
          </w:tcPr>
          <w:p w:rsidR="002953D2" w:rsidRPr="00FF37F1" w:rsidRDefault="002953D2"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56" w:type="pct"/>
            <w:gridSpan w:val="2"/>
            <w:tcBorders>
              <w:top w:val="nil"/>
              <w:left w:val="nil"/>
              <w:bottom w:val="single" w:sz="4" w:space="0" w:color="auto"/>
              <w:right w:val="single" w:sz="4" w:space="0" w:color="auto"/>
            </w:tcBorders>
            <w:vAlign w:val="center"/>
            <w:hideMark/>
          </w:tcPr>
          <w:p w:rsidR="002953D2" w:rsidRPr="00FF37F1" w:rsidRDefault="002953D2"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63" w:type="pct"/>
            <w:tcBorders>
              <w:top w:val="nil"/>
              <w:left w:val="nil"/>
              <w:bottom w:val="single" w:sz="4" w:space="0" w:color="auto"/>
              <w:right w:val="single" w:sz="4" w:space="0" w:color="auto"/>
            </w:tcBorders>
            <w:vAlign w:val="center"/>
          </w:tcPr>
          <w:p w:rsidR="002953D2" w:rsidRPr="00FF37F1" w:rsidRDefault="00BB4D48" w:rsidP="00BB4D48">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r>
    </w:tbl>
    <w:p w:rsidR="00205B89" w:rsidRDefault="00205B89" w:rsidP="00205B89">
      <w:bookmarkStart w:id="3" w:name="RANGE!A1:F71"/>
      <w:bookmarkEnd w:id="3"/>
      <w:r>
        <w:br w:type="page"/>
      </w:r>
      <w:r>
        <w:lastRenderedPageBreak/>
        <w:t xml:space="preserve"> </w:t>
      </w:r>
    </w:p>
    <w:tbl>
      <w:tblPr>
        <w:tblW w:w="5000" w:type="pct"/>
        <w:tblLayout w:type="fixed"/>
        <w:tblLook w:val="04A0" w:firstRow="1" w:lastRow="0" w:firstColumn="1" w:lastColumn="0" w:noHBand="0" w:noVBand="1"/>
      </w:tblPr>
      <w:tblGrid>
        <w:gridCol w:w="304"/>
        <w:gridCol w:w="393"/>
        <w:gridCol w:w="34"/>
        <w:gridCol w:w="86"/>
        <w:gridCol w:w="2042"/>
        <w:gridCol w:w="1293"/>
        <w:gridCol w:w="160"/>
        <w:gridCol w:w="46"/>
        <w:gridCol w:w="9"/>
        <w:gridCol w:w="12"/>
        <w:gridCol w:w="3384"/>
        <w:gridCol w:w="18"/>
        <w:gridCol w:w="15"/>
        <w:gridCol w:w="31"/>
        <w:gridCol w:w="746"/>
        <w:gridCol w:w="464"/>
        <w:gridCol w:w="310"/>
        <w:gridCol w:w="927"/>
        <w:gridCol w:w="40"/>
        <w:gridCol w:w="666"/>
        <w:gridCol w:w="639"/>
        <w:gridCol w:w="43"/>
        <w:gridCol w:w="1198"/>
        <w:gridCol w:w="200"/>
        <w:gridCol w:w="80"/>
        <w:gridCol w:w="187"/>
        <w:gridCol w:w="1213"/>
        <w:gridCol w:w="18"/>
        <w:gridCol w:w="178"/>
        <w:gridCol w:w="104"/>
        <w:gridCol w:w="77"/>
        <w:gridCol w:w="436"/>
      </w:tblGrid>
      <w:tr w:rsidR="002D0AF2" w:rsidRPr="00FF37F1" w:rsidTr="002D0AF2">
        <w:trPr>
          <w:gridBefore w:val="1"/>
          <w:gridAfter w:val="2"/>
          <w:wBefore w:w="99" w:type="pct"/>
          <w:wAfter w:w="167" w:type="pct"/>
          <w:trHeight w:val="300"/>
        </w:trPr>
        <w:tc>
          <w:tcPr>
            <w:tcW w:w="128"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25"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97" w:type="pct"/>
            <w:gridSpan w:val="8"/>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243"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396" w:type="pct"/>
            <w:gridSpan w:val="8"/>
            <w:tcBorders>
              <w:top w:val="nil"/>
              <w:left w:val="nil"/>
              <w:bottom w:val="nil"/>
              <w:right w:val="nil"/>
            </w:tcBorders>
            <w:shd w:val="clear" w:color="auto" w:fill="auto"/>
            <w:noWrap/>
            <w:vAlign w:val="bottom"/>
            <w:hideMark/>
          </w:tcPr>
          <w:p w:rsidR="002953D2" w:rsidRPr="00FF37F1" w:rsidRDefault="002953D2" w:rsidP="00D515E6">
            <w:pPr>
              <w:widowControl/>
              <w:autoSpaceDE/>
              <w:autoSpaceDN/>
              <w:adjustRightInd/>
              <w:jc w:val="right"/>
              <w:rPr>
                <w:rFonts w:ascii="Times New Roman" w:hAnsi="Times New Roman" w:cs="Times New Roman"/>
                <w:bCs/>
                <w:sz w:val="18"/>
                <w:szCs w:val="18"/>
              </w:rPr>
            </w:pPr>
          </w:p>
          <w:p w:rsidR="002953D2" w:rsidRPr="00FF37F1" w:rsidRDefault="002953D2" w:rsidP="00C60A25">
            <w:pPr>
              <w:widowControl/>
              <w:autoSpaceDE/>
              <w:autoSpaceDN/>
              <w:adjustRightInd/>
              <w:ind w:left="1521" w:firstLine="142"/>
              <w:rPr>
                <w:rFonts w:ascii="Times New Roman" w:hAnsi="Times New Roman" w:cs="Times New Roman"/>
                <w:bCs/>
                <w:sz w:val="18"/>
                <w:szCs w:val="18"/>
              </w:rPr>
            </w:pPr>
            <w:r w:rsidRPr="00FF37F1">
              <w:rPr>
                <w:rFonts w:ascii="Times New Roman" w:hAnsi="Times New Roman" w:cs="Times New Roman"/>
                <w:bCs/>
                <w:sz w:val="18"/>
                <w:szCs w:val="18"/>
              </w:rPr>
              <w:t>ПРИЛОЖЕНИЕ 2</w:t>
            </w:r>
          </w:p>
        </w:tc>
        <w:tc>
          <w:tcPr>
            <w:tcW w:w="91" w:type="pct"/>
            <w:gridSpan w:val="2"/>
            <w:tcBorders>
              <w:top w:val="nil"/>
              <w:left w:val="nil"/>
              <w:bottom w:val="nil"/>
              <w:right w:val="nil"/>
            </w:tcBorders>
          </w:tcPr>
          <w:p w:rsidR="002953D2" w:rsidRPr="00FF37F1" w:rsidRDefault="002953D2" w:rsidP="00D515E6">
            <w:pPr>
              <w:widowControl/>
              <w:autoSpaceDE/>
              <w:autoSpaceDN/>
              <w:adjustRightInd/>
              <w:jc w:val="right"/>
              <w:rPr>
                <w:rFonts w:ascii="Times New Roman" w:hAnsi="Times New Roman" w:cs="Times New Roman"/>
                <w:b/>
                <w:bCs/>
                <w:sz w:val="18"/>
                <w:szCs w:val="18"/>
              </w:rPr>
            </w:pPr>
          </w:p>
        </w:tc>
        <w:tc>
          <w:tcPr>
            <w:tcW w:w="456" w:type="pct"/>
            <w:gridSpan w:val="2"/>
            <w:tcBorders>
              <w:top w:val="nil"/>
              <w:left w:val="nil"/>
              <w:bottom w:val="nil"/>
              <w:right w:val="nil"/>
            </w:tcBorders>
          </w:tcPr>
          <w:p w:rsidR="002953D2" w:rsidRPr="00FF37F1" w:rsidRDefault="002953D2" w:rsidP="00CF3C14">
            <w:pPr>
              <w:widowControl/>
              <w:autoSpaceDE/>
              <w:autoSpaceDN/>
              <w:adjustRightInd/>
              <w:jc w:val="right"/>
              <w:rPr>
                <w:rFonts w:ascii="Times New Roman" w:hAnsi="Times New Roman" w:cs="Times New Roman"/>
                <w:b/>
                <w:bCs/>
                <w:sz w:val="18"/>
                <w:szCs w:val="18"/>
              </w:rPr>
            </w:pPr>
          </w:p>
        </w:tc>
        <w:tc>
          <w:tcPr>
            <w:tcW w:w="98" w:type="pct"/>
            <w:gridSpan w:val="3"/>
            <w:tcBorders>
              <w:top w:val="nil"/>
              <w:left w:val="nil"/>
              <w:bottom w:val="nil"/>
              <w:right w:val="nil"/>
            </w:tcBorders>
          </w:tcPr>
          <w:p w:rsidR="002953D2" w:rsidRPr="00FF37F1" w:rsidRDefault="002953D2" w:rsidP="00CF3C14">
            <w:pPr>
              <w:widowControl/>
              <w:autoSpaceDE/>
              <w:autoSpaceDN/>
              <w:adjustRightInd/>
              <w:jc w:val="right"/>
              <w:rPr>
                <w:rFonts w:ascii="Times New Roman" w:hAnsi="Times New Roman" w:cs="Times New Roman"/>
                <w:b/>
                <w:bCs/>
                <w:sz w:val="18"/>
                <w:szCs w:val="18"/>
              </w:rPr>
            </w:pPr>
          </w:p>
        </w:tc>
      </w:tr>
      <w:tr w:rsidR="002D0AF2" w:rsidRPr="00FF37F1" w:rsidTr="00D66DB2">
        <w:trPr>
          <w:gridBefore w:val="1"/>
          <w:gridAfter w:val="1"/>
          <w:wBefore w:w="99" w:type="pct"/>
          <w:wAfter w:w="142" w:type="pct"/>
          <w:trHeight w:val="840"/>
        </w:trPr>
        <w:tc>
          <w:tcPr>
            <w:tcW w:w="128"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25"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97" w:type="pct"/>
            <w:gridSpan w:val="8"/>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243"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51"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403" w:type="pct"/>
            <w:gridSpan w:val="2"/>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bCs/>
                <w:sz w:val="18"/>
                <w:szCs w:val="18"/>
              </w:rPr>
            </w:pPr>
          </w:p>
        </w:tc>
        <w:tc>
          <w:tcPr>
            <w:tcW w:w="1512" w:type="pct"/>
            <w:gridSpan w:val="13"/>
            <w:tcBorders>
              <w:top w:val="nil"/>
              <w:left w:val="nil"/>
              <w:bottom w:val="nil"/>
            </w:tcBorders>
            <w:shd w:val="clear" w:color="auto" w:fill="auto"/>
            <w:hideMark/>
          </w:tcPr>
          <w:p w:rsidR="002953D2" w:rsidRPr="00FF37F1" w:rsidRDefault="002953D2" w:rsidP="00CF3C14">
            <w:pPr>
              <w:widowControl/>
              <w:autoSpaceDE/>
              <w:autoSpaceDN/>
              <w:adjustRightInd/>
              <w:rPr>
                <w:rFonts w:ascii="Times New Roman" w:hAnsi="Times New Roman" w:cs="Times New Roman"/>
                <w:bCs/>
                <w:sz w:val="18"/>
                <w:szCs w:val="18"/>
              </w:rPr>
            </w:pPr>
            <w:r w:rsidRPr="00FF37F1">
              <w:rPr>
                <w:rFonts w:ascii="Times New Roman" w:hAnsi="Times New Roman" w:cs="Times New Roman"/>
                <w:bCs/>
                <w:sz w:val="18"/>
                <w:szCs w:val="18"/>
              </w:rPr>
              <w:t>к муниципальной программе "Экономическое</w:t>
            </w:r>
          </w:p>
          <w:p w:rsidR="002953D2" w:rsidRPr="00FF37F1" w:rsidRDefault="002953D2" w:rsidP="00AD3837">
            <w:pPr>
              <w:widowControl/>
              <w:autoSpaceDE/>
              <w:autoSpaceDN/>
              <w:adjustRightInd/>
              <w:ind w:hanging="108"/>
              <w:rPr>
                <w:rFonts w:ascii="Times New Roman" w:hAnsi="Times New Roman" w:cs="Times New Roman"/>
                <w:bCs/>
                <w:sz w:val="18"/>
                <w:szCs w:val="18"/>
              </w:rPr>
            </w:pPr>
            <w:r w:rsidRPr="00FF37F1">
              <w:rPr>
                <w:rFonts w:ascii="Times New Roman" w:hAnsi="Times New Roman" w:cs="Times New Roman"/>
                <w:bCs/>
                <w:sz w:val="18"/>
                <w:szCs w:val="18"/>
              </w:rPr>
              <w:t xml:space="preserve">  развитие Рузаевского муниципального района </w:t>
            </w:r>
          </w:p>
          <w:p w:rsidR="002953D2" w:rsidRPr="00FF37F1" w:rsidRDefault="002953D2" w:rsidP="00AD3837">
            <w:pPr>
              <w:widowControl/>
              <w:autoSpaceDE/>
              <w:autoSpaceDN/>
              <w:adjustRightInd/>
              <w:ind w:hanging="108"/>
              <w:rPr>
                <w:rFonts w:ascii="Times New Roman" w:hAnsi="Times New Roman" w:cs="Times New Roman"/>
                <w:b/>
                <w:bCs/>
                <w:sz w:val="18"/>
                <w:szCs w:val="18"/>
              </w:rPr>
            </w:pPr>
            <w:r w:rsidRPr="00FF37F1">
              <w:rPr>
                <w:rFonts w:ascii="Times New Roman" w:hAnsi="Times New Roman" w:cs="Times New Roman"/>
                <w:bCs/>
                <w:sz w:val="18"/>
                <w:szCs w:val="18"/>
              </w:rPr>
              <w:t xml:space="preserve">  Республики Мордовия на </w:t>
            </w:r>
            <w:r>
              <w:rPr>
                <w:rFonts w:ascii="Times New Roman" w:hAnsi="Times New Roman" w:cs="Times New Roman"/>
                <w:bCs/>
                <w:sz w:val="18"/>
                <w:szCs w:val="18"/>
              </w:rPr>
              <w:t>2020-2027</w:t>
            </w:r>
            <w:r w:rsidRPr="00FF37F1">
              <w:rPr>
                <w:rFonts w:ascii="Times New Roman" w:hAnsi="Times New Roman" w:cs="Times New Roman"/>
                <w:bCs/>
                <w:sz w:val="18"/>
                <w:szCs w:val="18"/>
              </w:rPr>
              <w:t xml:space="preserve"> годы"</w:t>
            </w:r>
          </w:p>
        </w:tc>
      </w:tr>
      <w:tr w:rsidR="00F3237F" w:rsidRPr="00FF37F1" w:rsidTr="002D0AF2">
        <w:trPr>
          <w:gridBefore w:val="1"/>
          <w:gridAfter w:val="4"/>
          <w:wBefore w:w="99" w:type="pct"/>
          <w:wAfter w:w="259" w:type="pct"/>
          <w:trHeight w:val="315"/>
        </w:trPr>
        <w:tc>
          <w:tcPr>
            <w:tcW w:w="4642" w:type="pct"/>
            <w:gridSpan w:val="27"/>
            <w:tcBorders>
              <w:top w:val="nil"/>
              <w:left w:val="nil"/>
              <w:bottom w:val="nil"/>
              <w:right w:val="nil"/>
            </w:tcBorders>
            <w:shd w:val="clear" w:color="auto" w:fill="auto"/>
            <w:noWrap/>
            <w:vAlign w:val="bottom"/>
          </w:tcPr>
          <w:p w:rsidR="0036727B" w:rsidRPr="00C56EB3" w:rsidRDefault="0036727B" w:rsidP="00CF3C14">
            <w:pPr>
              <w:widowControl/>
              <w:autoSpaceDE/>
              <w:autoSpaceDN/>
              <w:adjustRightInd/>
              <w:jc w:val="center"/>
              <w:rPr>
                <w:rFonts w:ascii="Times New Roman" w:hAnsi="Times New Roman" w:cs="Times New Roman"/>
                <w:b/>
                <w:sz w:val="24"/>
                <w:szCs w:val="24"/>
              </w:rPr>
            </w:pPr>
            <w:r w:rsidRPr="00C56EB3">
              <w:rPr>
                <w:rFonts w:ascii="Times New Roman" w:hAnsi="Times New Roman" w:cs="Times New Roman"/>
                <w:b/>
                <w:sz w:val="24"/>
                <w:szCs w:val="24"/>
              </w:rPr>
              <w:t>Перечень</w:t>
            </w:r>
          </w:p>
          <w:p w:rsidR="0036727B" w:rsidRPr="00FF37F1" w:rsidRDefault="0036727B" w:rsidP="00CF3C14">
            <w:pPr>
              <w:widowControl/>
              <w:autoSpaceDE/>
              <w:autoSpaceDN/>
              <w:adjustRightInd/>
              <w:jc w:val="center"/>
              <w:rPr>
                <w:rFonts w:ascii="Times New Roman" w:hAnsi="Times New Roman" w:cs="Times New Roman"/>
                <w:b/>
                <w:bCs/>
                <w:sz w:val="18"/>
                <w:szCs w:val="18"/>
              </w:rPr>
            </w:pPr>
            <w:r w:rsidRPr="00C56EB3">
              <w:rPr>
                <w:rFonts w:ascii="Times New Roman" w:hAnsi="Times New Roman" w:cs="Times New Roman"/>
                <w:b/>
                <w:sz w:val="24"/>
                <w:szCs w:val="24"/>
              </w:rPr>
              <w:t>основных мероприятий, мероприятий подразделов муниципальной программы</w:t>
            </w:r>
          </w:p>
        </w:tc>
      </w:tr>
      <w:tr w:rsidR="002D0AF2" w:rsidRPr="00FF37F1" w:rsidTr="007468A7">
        <w:trPr>
          <w:gridBefore w:val="1"/>
          <w:gridAfter w:val="4"/>
          <w:wBefore w:w="99" w:type="pct"/>
          <w:wAfter w:w="259" w:type="pct"/>
          <w:trHeight w:val="139"/>
        </w:trPr>
        <w:tc>
          <w:tcPr>
            <w:tcW w:w="3477" w:type="pct"/>
            <w:gridSpan w:val="19"/>
            <w:tcBorders>
              <w:top w:val="nil"/>
              <w:left w:val="nil"/>
              <w:bottom w:val="nil"/>
              <w:right w:val="nil"/>
            </w:tcBorders>
            <w:shd w:val="clear" w:color="auto" w:fill="auto"/>
            <w:noWrap/>
            <w:vAlign w:val="bottom"/>
          </w:tcPr>
          <w:p w:rsidR="002953D2" w:rsidRPr="00C56EB3" w:rsidRDefault="002953D2" w:rsidP="00CF3C14">
            <w:pPr>
              <w:widowControl/>
              <w:autoSpaceDE/>
              <w:autoSpaceDN/>
              <w:adjustRightInd/>
              <w:jc w:val="center"/>
              <w:rPr>
                <w:rFonts w:ascii="Times New Roman" w:hAnsi="Times New Roman" w:cs="Times New Roman"/>
                <w:b/>
                <w:bCs/>
                <w:sz w:val="24"/>
                <w:szCs w:val="24"/>
              </w:rPr>
            </w:pPr>
          </w:p>
        </w:tc>
        <w:tc>
          <w:tcPr>
            <w:tcW w:w="222" w:type="pct"/>
            <w:gridSpan w:val="2"/>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highlight w:val="yellow"/>
              </w:rPr>
            </w:pPr>
          </w:p>
        </w:tc>
        <w:tc>
          <w:tcPr>
            <w:tcW w:w="481" w:type="pct"/>
            <w:gridSpan w:val="3"/>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rPr>
            </w:pPr>
          </w:p>
        </w:tc>
        <w:tc>
          <w:tcPr>
            <w:tcW w:w="462" w:type="pct"/>
            <w:gridSpan w:val="3"/>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rPr>
            </w:pPr>
          </w:p>
        </w:tc>
      </w:tr>
      <w:tr w:rsidR="00F50DF1" w:rsidRPr="00FF37F1" w:rsidTr="00D66DB2">
        <w:trPr>
          <w:gridAfter w:val="3"/>
          <w:wAfter w:w="201" w:type="pct"/>
          <w:trHeight w:val="135"/>
        </w:trPr>
        <w:tc>
          <w:tcPr>
            <w:tcW w:w="238" w:type="pct"/>
            <w:gridSpan w:val="3"/>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166"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130" w:type="pct"/>
            <w:gridSpan w:val="5"/>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409"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01"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740"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469" w:type="pct"/>
            <w:gridSpan w:val="3"/>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87" w:type="pct"/>
            <w:gridSpan w:val="2"/>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459" w:type="pct"/>
            <w:gridSpan w:val="3"/>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r>
      <w:tr w:rsidR="00F50DF1" w:rsidRPr="00FF37F1" w:rsidTr="00D66DB2">
        <w:trPr>
          <w:gridAfter w:val="3"/>
          <w:wAfter w:w="201" w:type="pct"/>
          <w:trHeight w:val="255"/>
        </w:trPr>
        <w:tc>
          <w:tcPr>
            <w:tcW w:w="238" w:type="pct"/>
            <w:gridSpan w:val="3"/>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166"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130" w:type="pct"/>
            <w:gridSpan w:val="5"/>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409"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01"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740"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469" w:type="pct"/>
            <w:gridSpan w:val="3"/>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87" w:type="pct"/>
            <w:gridSpan w:val="2"/>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459" w:type="pct"/>
            <w:gridSpan w:val="3"/>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r>
      <w:tr w:rsidR="00B71D8F" w:rsidRPr="00FF37F1" w:rsidTr="00F25072">
        <w:trPr>
          <w:trHeight w:val="351"/>
        </w:trPr>
        <w:tc>
          <w:tcPr>
            <w:tcW w:w="26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п/п</w:t>
            </w:r>
          </w:p>
        </w:tc>
        <w:tc>
          <w:tcPr>
            <w:tcW w:w="1153" w:type="pct"/>
            <w:gridSpan w:val="4"/>
            <w:vMerge w:val="restart"/>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Наименование основного мероприятия, мероприятия подраздела</w:t>
            </w:r>
          </w:p>
        </w:tc>
        <w:tc>
          <w:tcPr>
            <w:tcW w:w="1109" w:type="pct"/>
            <w:gridSpan w:val="3"/>
            <w:vMerge w:val="restart"/>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b/>
                <w:bCs/>
                <w:sz w:val="18"/>
                <w:szCs w:val="18"/>
              </w:rPr>
              <w:t>Ответственный исполнитель, соисполнители</w:t>
            </w:r>
          </w:p>
        </w:tc>
        <w:tc>
          <w:tcPr>
            <w:tcW w:w="831" w:type="pct"/>
            <w:gridSpan w:val="8"/>
            <w:tcBorders>
              <w:top w:val="single" w:sz="4" w:space="0" w:color="auto"/>
              <w:left w:val="nil"/>
              <w:bottom w:val="single" w:sz="4" w:space="0" w:color="auto"/>
              <w:right w:val="single" w:sz="4" w:space="0" w:color="auto"/>
            </w:tcBorders>
            <w:shd w:val="clear" w:color="auto" w:fill="auto"/>
          </w:tcPr>
          <w:p w:rsidR="00276677" w:rsidRPr="00FF37F1" w:rsidRDefault="00276677" w:rsidP="002326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Срок реализации</w:t>
            </w:r>
          </w:p>
        </w:tc>
        <w:tc>
          <w:tcPr>
            <w:tcW w:w="1641" w:type="pct"/>
            <w:gridSpan w:val="13"/>
            <w:vMerge w:val="restart"/>
            <w:tcBorders>
              <w:top w:val="single" w:sz="4" w:space="0" w:color="auto"/>
              <w:left w:val="nil"/>
              <w:right w:val="single" w:sz="4" w:space="0" w:color="auto"/>
            </w:tcBorders>
          </w:tcPr>
          <w:p w:rsidR="00D36A24" w:rsidRDefault="00276677" w:rsidP="001B6B5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Ожидаемый непосредственный результат </w:t>
            </w:r>
          </w:p>
          <w:p w:rsidR="00276677" w:rsidRPr="00FF37F1" w:rsidRDefault="00276677" w:rsidP="001B6B58">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(краткое описание)</w:t>
            </w:r>
          </w:p>
        </w:tc>
      </w:tr>
      <w:tr w:rsidR="00B71D8F" w:rsidRPr="00FF37F1" w:rsidTr="00F25072">
        <w:trPr>
          <w:trHeight w:val="529"/>
        </w:trPr>
        <w:tc>
          <w:tcPr>
            <w:tcW w:w="266" w:type="pct"/>
            <w:gridSpan w:val="4"/>
            <w:vMerge/>
            <w:tcBorders>
              <w:top w:val="single" w:sz="4" w:space="0" w:color="auto"/>
              <w:left w:val="single" w:sz="4" w:space="0" w:color="auto"/>
              <w:bottom w:val="single" w:sz="4" w:space="0" w:color="auto"/>
              <w:right w:val="single" w:sz="4" w:space="0" w:color="auto"/>
            </w:tcBorders>
            <w:shd w:val="clear" w:color="auto" w:fill="auto"/>
          </w:tcPr>
          <w:p w:rsidR="00276677" w:rsidRPr="00FF37F1" w:rsidRDefault="00276677" w:rsidP="00CF3C14">
            <w:pPr>
              <w:widowControl/>
              <w:autoSpaceDE/>
              <w:autoSpaceDN/>
              <w:adjustRightInd/>
              <w:jc w:val="center"/>
              <w:rPr>
                <w:rFonts w:ascii="Times New Roman" w:hAnsi="Times New Roman" w:cs="Times New Roman"/>
                <w:sz w:val="18"/>
                <w:szCs w:val="18"/>
              </w:rPr>
            </w:pPr>
          </w:p>
        </w:tc>
        <w:tc>
          <w:tcPr>
            <w:tcW w:w="1153" w:type="pct"/>
            <w:gridSpan w:val="4"/>
            <w:vMerge/>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i/>
                <w:sz w:val="18"/>
                <w:szCs w:val="18"/>
              </w:rPr>
            </w:pPr>
          </w:p>
        </w:tc>
        <w:tc>
          <w:tcPr>
            <w:tcW w:w="1109" w:type="pct"/>
            <w:gridSpan w:val="3"/>
            <w:vMerge/>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sz w:val="18"/>
                <w:szCs w:val="18"/>
              </w:rPr>
            </w:pP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232684">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начала реализации</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окончания реализации</w:t>
            </w:r>
          </w:p>
        </w:tc>
        <w:tc>
          <w:tcPr>
            <w:tcW w:w="1641" w:type="pct"/>
            <w:gridSpan w:val="13"/>
            <w:vMerge/>
            <w:tcBorders>
              <w:left w:val="nil"/>
              <w:bottom w:val="single" w:sz="4" w:space="0" w:color="auto"/>
              <w:right w:val="single" w:sz="4" w:space="0" w:color="auto"/>
            </w:tcBorders>
          </w:tcPr>
          <w:p w:rsidR="00276677" w:rsidRPr="00FF37F1" w:rsidRDefault="00276677" w:rsidP="00E86555">
            <w:pPr>
              <w:widowControl/>
              <w:autoSpaceDE/>
              <w:autoSpaceDN/>
              <w:adjustRightInd/>
              <w:rPr>
                <w:rFonts w:ascii="Times New Roman" w:hAnsi="Times New Roman" w:cs="Times New Roman"/>
                <w:sz w:val="18"/>
                <w:szCs w:val="18"/>
              </w:rPr>
            </w:pPr>
          </w:p>
        </w:tc>
      </w:tr>
      <w:tr w:rsidR="00F3237F" w:rsidRPr="00FF37F1" w:rsidTr="00D66DB2">
        <w:trPr>
          <w:trHeight w:val="287"/>
        </w:trPr>
        <w:tc>
          <w:tcPr>
            <w:tcW w:w="266" w:type="pct"/>
            <w:gridSpan w:val="4"/>
            <w:tcBorders>
              <w:top w:val="nil"/>
              <w:left w:val="single" w:sz="4" w:space="0" w:color="auto"/>
              <w:bottom w:val="single" w:sz="4" w:space="0" w:color="auto"/>
              <w:right w:val="single" w:sz="4" w:space="0" w:color="auto"/>
            </w:tcBorders>
          </w:tcPr>
          <w:p w:rsidR="002953D2" w:rsidRDefault="002953D2" w:rsidP="009745E1">
            <w:pPr>
              <w:widowControl/>
              <w:autoSpaceDE/>
              <w:autoSpaceDN/>
              <w:adjustRightInd/>
              <w:jc w:val="center"/>
              <w:rPr>
                <w:rFonts w:ascii="Times New Roman" w:hAnsi="Times New Roman" w:cs="Times New Roman"/>
                <w:b/>
                <w:bCs/>
                <w:sz w:val="18"/>
                <w:szCs w:val="18"/>
              </w:rPr>
            </w:pPr>
          </w:p>
        </w:tc>
        <w:tc>
          <w:tcPr>
            <w:tcW w:w="4734" w:type="pct"/>
            <w:gridSpan w:val="28"/>
            <w:tcBorders>
              <w:top w:val="nil"/>
              <w:left w:val="single" w:sz="4" w:space="0" w:color="auto"/>
              <w:bottom w:val="single" w:sz="4" w:space="0" w:color="auto"/>
              <w:right w:val="single" w:sz="4" w:space="0" w:color="auto"/>
            </w:tcBorders>
            <w:shd w:val="clear" w:color="auto" w:fill="auto"/>
          </w:tcPr>
          <w:p w:rsidR="002953D2" w:rsidRPr="00FF37F1" w:rsidRDefault="002953D2" w:rsidP="009745E1">
            <w:pPr>
              <w:widowControl/>
              <w:autoSpaceDE/>
              <w:autoSpaceDN/>
              <w:adjustRightInd/>
              <w:jc w:val="center"/>
              <w:rPr>
                <w:rFonts w:ascii="Times New Roman" w:hAnsi="Times New Roman" w:cs="Times New Roman"/>
                <w:sz w:val="18"/>
                <w:szCs w:val="18"/>
              </w:rPr>
            </w:pPr>
            <w:r>
              <w:rPr>
                <w:rFonts w:ascii="Times New Roman" w:hAnsi="Times New Roman" w:cs="Times New Roman"/>
                <w:b/>
                <w:bCs/>
                <w:sz w:val="18"/>
                <w:szCs w:val="18"/>
              </w:rPr>
              <w:t>Подраздел 1 «</w:t>
            </w:r>
            <w:r w:rsidRPr="00FF37F1">
              <w:rPr>
                <w:rFonts w:ascii="Times New Roman" w:hAnsi="Times New Roman" w:cs="Times New Roman"/>
                <w:b/>
                <w:bCs/>
                <w:sz w:val="18"/>
                <w:szCs w:val="18"/>
              </w:rPr>
              <w:t>Р</w:t>
            </w:r>
            <w:r>
              <w:rPr>
                <w:rFonts w:ascii="Times New Roman" w:hAnsi="Times New Roman" w:cs="Times New Roman"/>
                <w:b/>
                <w:bCs/>
                <w:sz w:val="18"/>
                <w:szCs w:val="18"/>
              </w:rPr>
              <w:t>азвитие промышленного комплекса»</w:t>
            </w:r>
          </w:p>
        </w:tc>
      </w:tr>
      <w:tr w:rsidR="002D0AF2" w:rsidRPr="00FF37F1" w:rsidTr="00F25072">
        <w:trPr>
          <w:trHeight w:val="684"/>
        </w:trPr>
        <w:tc>
          <w:tcPr>
            <w:tcW w:w="266" w:type="pct"/>
            <w:gridSpan w:val="4"/>
            <w:tcBorders>
              <w:top w:val="nil"/>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w:t>
            </w:r>
            <w:r w:rsidR="00AD01E5">
              <w:rPr>
                <w:rFonts w:ascii="Times New Roman" w:hAnsi="Times New Roman" w:cs="Times New Roman"/>
                <w:sz w:val="18"/>
                <w:szCs w:val="18"/>
              </w:rPr>
              <w:t>.</w:t>
            </w:r>
          </w:p>
        </w:tc>
        <w:tc>
          <w:tcPr>
            <w:tcW w:w="1160" w:type="pct"/>
            <w:gridSpan w:val="6"/>
            <w:tcBorders>
              <w:top w:val="nil"/>
              <w:left w:val="nil"/>
              <w:bottom w:val="single" w:sz="4" w:space="0" w:color="auto"/>
              <w:right w:val="single" w:sz="4" w:space="0" w:color="auto"/>
            </w:tcBorders>
            <w:shd w:val="clear" w:color="auto" w:fill="auto"/>
            <w:hideMark/>
          </w:tcPr>
          <w:p w:rsidR="005200E9" w:rsidRPr="00323A26" w:rsidRDefault="005200E9" w:rsidP="007E200A">
            <w:pPr>
              <w:widowControl/>
              <w:autoSpaceDE/>
              <w:autoSpaceDN/>
              <w:adjustRightInd/>
              <w:rPr>
                <w:rFonts w:ascii="Times New Roman" w:hAnsi="Times New Roman" w:cs="Times New Roman"/>
                <w:sz w:val="18"/>
                <w:szCs w:val="18"/>
              </w:rPr>
            </w:pPr>
            <w:r w:rsidRPr="00323A26">
              <w:rPr>
                <w:rFonts w:ascii="Times New Roman" w:hAnsi="Times New Roman" w:cs="Times New Roman"/>
                <w:i/>
                <w:sz w:val="18"/>
                <w:szCs w:val="18"/>
              </w:rPr>
              <w:t>Основное мероприятие</w:t>
            </w:r>
            <w:r w:rsidRPr="00323A26">
              <w:rPr>
                <w:rFonts w:ascii="Times New Roman" w:hAnsi="Times New Roman" w:cs="Times New Roman"/>
                <w:sz w:val="18"/>
                <w:szCs w:val="18"/>
              </w:rPr>
              <w:t xml:space="preserve">: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 </w:t>
            </w:r>
          </w:p>
        </w:tc>
        <w:tc>
          <w:tcPr>
            <w:tcW w:w="1113" w:type="pct"/>
            <w:gridSpan w:val="3"/>
            <w:tcBorders>
              <w:top w:val="nil"/>
              <w:left w:val="nil"/>
              <w:bottom w:val="single" w:sz="4" w:space="0" w:color="auto"/>
              <w:right w:val="single" w:sz="4" w:space="0" w:color="auto"/>
            </w:tcBorders>
            <w:shd w:val="clear" w:color="auto" w:fill="auto"/>
            <w:hideMark/>
          </w:tcPr>
          <w:p w:rsidR="005200E9" w:rsidRPr="00323A26" w:rsidRDefault="005200E9"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sidR="00AD01E5">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3"/>
            <w:tcBorders>
              <w:top w:val="nil"/>
              <w:left w:val="nil"/>
              <w:bottom w:val="single" w:sz="4" w:space="0" w:color="auto"/>
              <w:right w:val="single" w:sz="4" w:space="0" w:color="auto"/>
            </w:tcBorders>
            <w:shd w:val="clear" w:color="auto" w:fill="auto"/>
            <w:hideMark/>
          </w:tcPr>
          <w:p w:rsidR="005200E9" w:rsidRPr="00FF37F1" w:rsidRDefault="005200E9" w:rsidP="00720DFF">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nil"/>
              <w:left w:val="nil"/>
              <w:bottom w:val="single" w:sz="4" w:space="0" w:color="auto"/>
              <w:right w:val="single" w:sz="4" w:space="0" w:color="auto"/>
            </w:tcBorders>
            <w:shd w:val="clear" w:color="auto" w:fill="auto"/>
            <w:hideMark/>
          </w:tcPr>
          <w:p w:rsidR="005200E9" w:rsidRPr="00FF37F1" w:rsidRDefault="005200E9" w:rsidP="00CA574B">
            <w:pPr>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nil"/>
              <w:left w:val="nil"/>
              <w:bottom w:val="single" w:sz="4" w:space="0" w:color="auto"/>
              <w:right w:val="single" w:sz="4" w:space="0" w:color="auto"/>
            </w:tcBorders>
          </w:tcPr>
          <w:p w:rsidR="005200E9" w:rsidRPr="00FF37F1" w:rsidRDefault="005200E9" w:rsidP="00E8655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 </w:t>
            </w:r>
          </w:p>
        </w:tc>
      </w:tr>
      <w:tr w:rsidR="00AD01E5" w:rsidRPr="00FF37F1" w:rsidTr="00F25072">
        <w:trPr>
          <w:trHeight w:val="1264"/>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Мероприятие 1 Реализация инвестиционных проектов в сфере промышленности</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AD01E5" w:rsidRPr="00323A26" w:rsidRDefault="00AD01E5" w:rsidP="00AD01E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AD01E5" w:rsidRPr="00FF37F1" w:rsidRDefault="00AD01E5" w:rsidP="00AD01E5">
            <w:pPr>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AD01E5" w:rsidRPr="00FF37F1" w:rsidRDefault="00AD01E5" w:rsidP="00AD01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w:t>
            </w:r>
          </w:p>
        </w:tc>
      </w:tr>
      <w:tr w:rsidR="002D0AF2" w:rsidRPr="00FF37F1" w:rsidTr="00F25072">
        <w:trPr>
          <w:trHeight w:val="558"/>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53368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1.1.2</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472DC9">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«СК «РАЗВИТИЕ»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5A0E9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5D5788">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5D5788">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4C2C6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Позволит увеличить объем производства и реализации продукции в промышле</w:t>
            </w:r>
            <w:r w:rsidR="001141A9">
              <w:rPr>
                <w:rFonts w:ascii="Times New Roman" w:hAnsi="Times New Roman" w:cs="Times New Roman"/>
                <w:sz w:val="18"/>
                <w:szCs w:val="18"/>
              </w:rPr>
              <w:t>нной отрасли района, создать 570</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w:t>
            </w:r>
            <w:r w:rsidR="00453552">
              <w:rPr>
                <w:rFonts w:ascii="Times New Roman" w:hAnsi="Times New Roman" w:cs="Times New Roman"/>
                <w:sz w:val="18"/>
                <w:szCs w:val="18"/>
              </w:rPr>
              <w:t xml:space="preserve">и инвестпроекта в </w:t>
            </w:r>
            <w:r w:rsidR="00E6191E">
              <w:rPr>
                <w:rFonts w:ascii="Times New Roman" w:hAnsi="Times New Roman" w:cs="Times New Roman"/>
                <w:sz w:val="18"/>
                <w:szCs w:val="18"/>
              </w:rPr>
              <w:t xml:space="preserve">сумме –1257,5 </w:t>
            </w:r>
            <w:r w:rsidRPr="00B72027">
              <w:rPr>
                <w:rFonts w:ascii="Times New Roman" w:hAnsi="Times New Roman" w:cs="Times New Roman"/>
                <w:sz w:val="18"/>
                <w:szCs w:val="18"/>
              </w:rPr>
              <w:t>млн. руб.</w:t>
            </w:r>
          </w:p>
        </w:tc>
      </w:tr>
      <w:tr w:rsidR="002D0AF2" w:rsidRPr="00FF37F1" w:rsidTr="00F25072">
        <w:trPr>
          <w:trHeight w:val="1587"/>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1.1.3</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конструкционных композитов. </w:t>
            </w:r>
          </w:p>
        </w:tc>
        <w:tc>
          <w:tcPr>
            <w:tcW w:w="1113"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«Конструкционные композиты»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D5788"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C353FD">
            <w:pPr>
              <w:rPr>
                <w:rFonts w:ascii="Times New Roman" w:hAnsi="Times New Roman" w:cs="Times New Roman"/>
                <w:sz w:val="18"/>
                <w:szCs w:val="18"/>
                <w:highlight w:val="yellow"/>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w:t>
            </w:r>
          </w:p>
          <w:p w:rsidR="005200E9" w:rsidRPr="00FF37F1" w:rsidRDefault="005200E9" w:rsidP="001235E8">
            <w:pPr>
              <w:rPr>
                <w:rFonts w:ascii="Times New Roman" w:hAnsi="Times New Roman" w:cs="Times New Roman"/>
                <w:sz w:val="18"/>
                <w:szCs w:val="18"/>
                <w:highlight w:val="yellow"/>
              </w:rPr>
            </w:pPr>
            <w:r w:rsidRPr="00FF37F1">
              <w:rPr>
                <w:rFonts w:ascii="Times New Roman" w:hAnsi="Times New Roman" w:cs="Times New Roman"/>
                <w:sz w:val="18"/>
                <w:szCs w:val="18"/>
              </w:rPr>
              <w:t xml:space="preserve">Позволит увеличить объем производства и реализации продукции в промышленной отрасли района, </w:t>
            </w:r>
            <w:r w:rsidR="007D7E5F" w:rsidRPr="007D7E5F">
              <w:rPr>
                <w:rFonts w:ascii="Times New Roman" w:hAnsi="Times New Roman" w:cs="Times New Roman"/>
                <w:sz w:val="18"/>
                <w:szCs w:val="18"/>
              </w:rPr>
              <w:t>создать 153</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- 133,3 млн. руб.  </w:t>
            </w:r>
          </w:p>
        </w:tc>
      </w:tr>
      <w:tr w:rsidR="002D0AF2" w:rsidRPr="00FF37F1" w:rsidTr="00F25072">
        <w:trPr>
          <w:trHeight w:val="1585"/>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lastRenderedPageBreak/>
              <w:t>1.1.4</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FF37F1">
              <w:rPr>
                <w:rFonts w:ascii="Times New Roman" w:hAnsi="Times New Roman" w:cs="Times New Roman"/>
                <w:sz w:val="18"/>
                <w:szCs w:val="18"/>
              </w:rPr>
              <w:t>Рузаевка.</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«РСК «</w:t>
            </w:r>
            <w:proofErr w:type="spellStart"/>
            <w:r w:rsidR="005200E9" w:rsidRPr="00FF37F1">
              <w:rPr>
                <w:rFonts w:ascii="Times New Roman" w:hAnsi="Times New Roman" w:cs="Times New Roman"/>
                <w:sz w:val="18"/>
                <w:szCs w:val="18"/>
              </w:rPr>
              <w:t>Гласс</w:t>
            </w:r>
            <w:proofErr w:type="spellEnd"/>
            <w:r w:rsidR="005200E9" w:rsidRPr="00FF37F1">
              <w:rPr>
                <w:rFonts w:ascii="Times New Roman" w:hAnsi="Times New Roman" w:cs="Times New Roman"/>
                <w:sz w:val="18"/>
                <w:szCs w:val="18"/>
              </w:rPr>
              <w:t xml:space="preserve"> Декор»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1B6CDD"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A55DDD">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w:t>
            </w:r>
            <w:r w:rsidR="00A55DDD">
              <w:rPr>
                <w:rFonts w:ascii="Times New Roman" w:hAnsi="Times New Roman" w:cs="Times New Roman"/>
                <w:sz w:val="18"/>
                <w:szCs w:val="18"/>
              </w:rPr>
              <w:t>324</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w:t>
            </w:r>
            <w:r w:rsidR="00391237">
              <w:rPr>
                <w:rFonts w:ascii="Times New Roman" w:hAnsi="Times New Roman" w:cs="Times New Roman"/>
                <w:sz w:val="18"/>
                <w:szCs w:val="18"/>
              </w:rPr>
              <w:t>и инвестпроекта в сумме – 2057,5</w:t>
            </w:r>
            <w:r w:rsidRPr="00FF37F1">
              <w:rPr>
                <w:rFonts w:ascii="Times New Roman" w:hAnsi="Times New Roman" w:cs="Times New Roman"/>
                <w:sz w:val="18"/>
                <w:szCs w:val="18"/>
              </w:rPr>
              <w:t xml:space="preserve"> млн. руб.  </w:t>
            </w:r>
          </w:p>
        </w:tc>
      </w:tr>
      <w:tr w:rsidR="002D0AF2" w:rsidRPr="00FF37F1" w:rsidTr="00F25072">
        <w:trPr>
          <w:trHeight w:val="273"/>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1.1.5</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Реализация производства химической продукции для строительной и сельскохозяйственной отрасли.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«Экспонента»</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1B6CDD"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6B554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w:t>
            </w:r>
            <w:r w:rsidR="006B554E">
              <w:rPr>
                <w:rFonts w:ascii="Times New Roman" w:hAnsi="Times New Roman" w:cs="Times New Roman"/>
                <w:sz w:val="18"/>
                <w:szCs w:val="18"/>
              </w:rPr>
              <w:t>21</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w:t>
            </w:r>
            <w:r w:rsidR="006B554E">
              <w:rPr>
                <w:rFonts w:ascii="Times New Roman" w:hAnsi="Times New Roman" w:cs="Times New Roman"/>
                <w:sz w:val="18"/>
                <w:szCs w:val="18"/>
              </w:rPr>
              <w:t>ции инвестпроекта в сумме -36,2</w:t>
            </w:r>
            <w:r w:rsidRPr="00FF37F1">
              <w:rPr>
                <w:rFonts w:ascii="Times New Roman" w:hAnsi="Times New Roman" w:cs="Times New Roman"/>
                <w:sz w:val="18"/>
                <w:szCs w:val="18"/>
              </w:rPr>
              <w:t xml:space="preserve"> млн. руб. </w:t>
            </w:r>
          </w:p>
        </w:tc>
      </w:tr>
      <w:tr w:rsidR="002D0AF2" w:rsidRPr="00FF37F1" w:rsidTr="00F25072">
        <w:trPr>
          <w:trHeight w:val="1061"/>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1.1.6</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Модернизация сферы электро- и теплоснабжения.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АО «</w:t>
            </w:r>
            <w:r w:rsidR="005200E9" w:rsidRPr="00FF37F1">
              <w:rPr>
                <w:rFonts w:ascii="Times New Roman" w:hAnsi="Times New Roman" w:cs="Times New Roman"/>
                <w:sz w:val="18"/>
                <w:szCs w:val="18"/>
              </w:rPr>
              <w:t>Мор</w:t>
            </w:r>
            <w:r w:rsidR="005200E9">
              <w:rPr>
                <w:rFonts w:ascii="Times New Roman" w:hAnsi="Times New Roman" w:cs="Times New Roman"/>
                <w:sz w:val="18"/>
                <w:szCs w:val="18"/>
              </w:rPr>
              <w:t>довская электросетевая компания»</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D13A0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производства и распределения электро- и теплоэнергии к 202</w:t>
            </w:r>
            <w:r w:rsidR="00D13A0E">
              <w:rPr>
                <w:rFonts w:ascii="Times New Roman" w:hAnsi="Times New Roman" w:cs="Times New Roman"/>
                <w:sz w:val="18"/>
                <w:szCs w:val="18"/>
              </w:rPr>
              <w:t>7</w:t>
            </w:r>
            <w:r w:rsidRPr="00FF37F1">
              <w:rPr>
                <w:rFonts w:ascii="Times New Roman" w:hAnsi="Times New Roman" w:cs="Times New Roman"/>
                <w:sz w:val="18"/>
                <w:szCs w:val="18"/>
              </w:rPr>
              <w:t xml:space="preserve"> году в 1,5 раза, повышение производительности труда,</w:t>
            </w:r>
          </w:p>
        </w:tc>
      </w:tr>
      <w:tr w:rsidR="002D0AF2" w:rsidRPr="00FF37F1" w:rsidTr="00F25072">
        <w:trPr>
          <w:trHeight w:val="829"/>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1.1.7</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7</w:t>
            </w:r>
            <w:r w:rsidRPr="00FF37F1">
              <w:rPr>
                <w:rFonts w:ascii="Times New Roman" w:hAnsi="Times New Roman" w:cs="Times New Roman"/>
                <w:sz w:val="18"/>
                <w:szCs w:val="18"/>
              </w:rPr>
              <w:t xml:space="preserve">: Модернизация производственных мощностей.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АО «</w:t>
            </w:r>
            <w:proofErr w:type="spellStart"/>
            <w:r w:rsidR="005200E9">
              <w:rPr>
                <w:rFonts w:ascii="Times New Roman" w:hAnsi="Times New Roman" w:cs="Times New Roman"/>
                <w:sz w:val="18"/>
                <w:szCs w:val="18"/>
              </w:rPr>
              <w:t>Рузхиммаш</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971F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Наращивание объемов продукции с внедрением нового технологического оборудования и техники.  Рост объемов отгруженных товаров собственного производства, повышение производительности труда, повышение доходности районного бюджета</w:t>
            </w:r>
          </w:p>
        </w:tc>
      </w:tr>
      <w:tr w:rsidR="002D0AF2" w:rsidRPr="00FF37F1" w:rsidTr="00F25072">
        <w:trPr>
          <w:trHeight w:val="1064"/>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1.1.8</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Модернизация производственных мощностей. </w:t>
            </w:r>
          </w:p>
        </w:tc>
        <w:tc>
          <w:tcPr>
            <w:tcW w:w="1113"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переработанного яйца, повышение производительности труда, создание 30 дополнительных рабочих мест, повышение доходности районного бюджета</w:t>
            </w:r>
          </w:p>
        </w:tc>
      </w:tr>
      <w:tr w:rsidR="002D0AF2" w:rsidRPr="00FF37F1" w:rsidTr="00F25072">
        <w:trPr>
          <w:trHeight w:val="1042"/>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1.1.9</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9</w:t>
            </w:r>
            <w:r w:rsidRPr="00FF37F1">
              <w:rPr>
                <w:rFonts w:ascii="Times New Roman" w:hAnsi="Times New Roman" w:cs="Times New Roman"/>
                <w:sz w:val="18"/>
                <w:szCs w:val="18"/>
              </w:rPr>
              <w:t xml:space="preserve">: </w:t>
            </w:r>
            <w:r w:rsidRPr="00D377E2">
              <w:rPr>
                <w:rFonts w:ascii="Times New Roman" w:hAnsi="Times New Roman" w:cs="Times New Roman"/>
                <w:sz w:val="18"/>
                <w:szCs w:val="18"/>
              </w:rPr>
              <w:t>Модернизация производственных мощностей.</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w:t>
            </w:r>
            <w:proofErr w:type="spellStart"/>
            <w:r w:rsidR="005200E9">
              <w:rPr>
                <w:rFonts w:ascii="Times New Roman" w:hAnsi="Times New Roman" w:cs="Times New Roman"/>
                <w:sz w:val="18"/>
                <w:szCs w:val="18"/>
              </w:rPr>
              <w:t>Новомилк</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производства молочной продукции, повышение производительности труда, повышение доходности районного бюджета</w:t>
            </w:r>
          </w:p>
        </w:tc>
      </w:tr>
      <w:tr w:rsidR="002D0AF2" w:rsidRPr="00FF37F1" w:rsidTr="00F25072">
        <w:trPr>
          <w:trHeight w:val="1492"/>
        </w:trPr>
        <w:tc>
          <w:tcPr>
            <w:tcW w:w="266" w:type="pct"/>
            <w:gridSpan w:val="4"/>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1.1.10</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0</w:t>
            </w:r>
            <w:r w:rsidRPr="00FF37F1">
              <w:rPr>
                <w:rFonts w:ascii="Times New Roman" w:hAnsi="Times New Roman" w:cs="Times New Roman"/>
                <w:sz w:val="18"/>
                <w:szCs w:val="18"/>
              </w:rPr>
              <w:t xml:space="preserve">: "Модернизация </w:t>
            </w:r>
            <w:proofErr w:type="spellStart"/>
            <w:r w:rsidRPr="00FF37F1">
              <w:rPr>
                <w:rFonts w:ascii="Times New Roman" w:hAnsi="Times New Roman" w:cs="Times New Roman"/>
                <w:sz w:val="18"/>
                <w:szCs w:val="18"/>
              </w:rPr>
              <w:t>яйцеперерабатывающей</w:t>
            </w:r>
            <w:proofErr w:type="spellEnd"/>
            <w:r w:rsidRPr="00FF37F1">
              <w:rPr>
                <w:rFonts w:ascii="Times New Roman" w:hAnsi="Times New Roman" w:cs="Times New Roman"/>
                <w:sz w:val="18"/>
                <w:szCs w:val="18"/>
              </w:rPr>
              <w:t xml:space="preserve"> фабрики по</w:t>
            </w:r>
            <w:r>
              <w:rPr>
                <w:rFonts w:ascii="Times New Roman" w:hAnsi="Times New Roman" w:cs="Times New Roman"/>
                <w:sz w:val="18"/>
                <w:szCs w:val="18"/>
              </w:rPr>
              <w:t xml:space="preserve"> глубокой переработке яйца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FF37F1">
              <w:rPr>
                <w:rFonts w:ascii="Times New Roman" w:hAnsi="Times New Roman" w:cs="Times New Roman"/>
                <w:sz w:val="18"/>
                <w:szCs w:val="18"/>
              </w:rPr>
              <w:t xml:space="preserve">, расположенной по адресу: Республика Мордовия, г. Рузаевка, ул. Надежды, д. 1а (2-й этап строительства)"   </w:t>
            </w:r>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B171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0E0E9A">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Проект реализован. Позволил нарастить объемы реализации, как на внутреннем рынке, так и при экспорте; создать дополнительно рабочие места в количестве 10 человек,</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 xml:space="preserve">привлечь инвестиции за период реализации проекта 144,0 </w:t>
            </w:r>
            <w:proofErr w:type="spellStart"/>
            <w:r w:rsidRPr="00FF37F1">
              <w:rPr>
                <w:rFonts w:ascii="Times New Roman" w:hAnsi="Times New Roman" w:cs="Times New Roman"/>
                <w:sz w:val="18"/>
                <w:szCs w:val="18"/>
              </w:rPr>
              <w:t>млн.руб</w:t>
            </w:r>
            <w:proofErr w:type="spellEnd"/>
            <w:r w:rsidRPr="00FF37F1">
              <w:rPr>
                <w:rFonts w:ascii="Times New Roman" w:hAnsi="Times New Roman" w:cs="Times New Roman"/>
                <w:sz w:val="18"/>
                <w:szCs w:val="18"/>
              </w:rPr>
              <w:t>.</w:t>
            </w:r>
          </w:p>
        </w:tc>
      </w:tr>
      <w:tr w:rsidR="002D0AF2" w:rsidRPr="00FF37F1" w:rsidTr="00F25072">
        <w:trPr>
          <w:trHeight w:val="559"/>
        </w:trPr>
        <w:tc>
          <w:tcPr>
            <w:tcW w:w="266" w:type="pct"/>
            <w:gridSpan w:val="4"/>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1.1.11</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Мероприятие1</w:t>
            </w:r>
            <w:r w:rsidR="004E095B">
              <w:rPr>
                <w:rFonts w:ascii="Times New Roman" w:hAnsi="Times New Roman" w:cs="Times New Roman"/>
                <w:sz w:val="18"/>
                <w:szCs w:val="18"/>
                <w:u w:val="single"/>
              </w:rPr>
              <w:t>1</w:t>
            </w:r>
            <w:r w:rsidRPr="00FF37F1">
              <w:rPr>
                <w:rFonts w:ascii="Times New Roman" w:hAnsi="Times New Roman" w:cs="Times New Roman"/>
                <w:sz w:val="18"/>
                <w:szCs w:val="18"/>
              </w:rPr>
              <w:t>: Расширение производства керамического кирпича в Мордовии</w:t>
            </w:r>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xml:space="preserve">, ООО </w:t>
            </w:r>
            <w:r w:rsidR="005200E9" w:rsidRPr="00FF37F1">
              <w:rPr>
                <w:rFonts w:ascii="Times New Roman" w:hAnsi="Times New Roman" w:cs="Times New Roman"/>
                <w:sz w:val="18"/>
                <w:szCs w:val="18"/>
              </w:rPr>
              <w:lastRenderedPageBreak/>
              <w:t>«Рузаевский завод керамических изделий»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lastRenderedPageBreak/>
              <w:t>2022</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E84C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15 дополнительных рабочих мест, увеличить доходную часть </w:t>
            </w:r>
            <w:r w:rsidRPr="00FF37F1">
              <w:rPr>
                <w:rFonts w:ascii="Times New Roman" w:hAnsi="Times New Roman" w:cs="Times New Roman"/>
                <w:sz w:val="18"/>
                <w:szCs w:val="18"/>
              </w:rPr>
              <w:lastRenderedPageBreak/>
              <w:t xml:space="preserve">консолидированного бюджета Республики Мордовия и Рузаевского района, привлечь инвестиции за период реализации инвестпроекта в сумме – 333,8 млн. руб.  </w:t>
            </w:r>
          </w:p>
        </w:tc>
      </w:tr>
      <w:tr w:rsidR="002D0AF2" w:rsidRPr="00FF37F1" w:rsidTr="00F25072">
        <w:trPr>
          <w:trHeight w:val="559"/>
        </w:trPr>
        <w:tc>
          <w:tcPr>
            <w:tcW w:w="266" w:type="pct"/>
            <w:gridSpan w:val="4"/>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lastRenderedPageBreak/>
              <w:t>1.1.12</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N/>
              <w:adjustRightInd/>
              <w:snapToGrid w:val="0"/>
              <w:rPr>
                <w:rFonts w:ascii="Times New Roman" w:hAnsi="Times New Roman" w:cs="Times New Roman"/>
                <w:color w:val="000000"/>
                <w:sz w:val="18"/>
                <w:szCs w:val="18"/>
                <w:highlight w:val="yellow"/>
                <w:lang w:eastAsia="ar-SA"/>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2</w:t>
            </w:r>
            <w:r w:rsidRPr="00FF37F1">
              <w:rPr>
                <w:rFonts w:ascii="Times New Roman" w:hAnsi="Times New Roman" w:cs="Times New Roman"/>
                <w:sz w:val="18"/>
                <w:szCs w:val="18"/>
              </w:rPr>
              <w:t>. Строительство завода по первичной и последующей (промышленной) переработке мясной продукции</w:t>
            </w:r>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AC46AB" w:rsidRDefault="00AD01E5" w:rsidP="00B74E3B">
            <w:pPr>
              <w:rPr>
                <w:sz w:val="18"/>
                <w:szCs w:val="18"/>
              </w:rPr>
            </w:pPr>
            <w:r w:rsidRPr="00AC46AB">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AC46AB">
              <w:rPr>
                <w:rFonts w:ascii="Times New Roman" w:hAnsi="Times New Roman" w:cs="Times New Roman"/>
                <w:sz w:val="18"/>
                <w:szCs w:val="18"/>
              </w:rPr>
              <w:t>, ООО МПК «</w:t>
            </w:r>
            <w:proofErr w:type="spellStart"/>
            <w:r w:rsidR="005200E9" w:rsidRPr="00AC46AB">
              <w:rPr>
                <w:rFonts w:ascii="Times New Roman" w:hAnsi="Times New Roman" w:cs="Times New Roman"/>
                <w:sz w:val="18"/>
                <w:szCs w:val="18"/>
              </w:rPr>
              <w:t>Атяшевский</w:t>
            </w:r>
            <w:proofErr w:type="spellEnd"/>
            <w:r w:rsidR="005200E9" w:rsidRPr="00AC46AB">
              <w:rPr>
                <w:rFonts w:ascii="Times New Roman" w:hAnsi="Times New Roman" w:cs="Times New Roman"/>
                <w:sz w:val="18"/>
                <w:szCs w:val="18"/>
              </w:rPr>
              <w:t>»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AC46AB" w:rsidRDefault="005200E9" w:rsidP="00B74E3B">
            <w:pPr>
              <w:widowControl/>
              <w:autoSpaceDN/>
              <w:adjustRightInd/>
              <w:ind w:left="-108"/>
              <w:jc w:val="center"/>
              <w:rPr>
                <w:rFonts w:ascii="Times New Roman" w:hAnsi="Times New Roman" w:cs="Times New Roman"/>
                <w:bCs/>
                <w:sz w:val="18"/>
                <w:szCs w:val="18"/>
              </w:rPr>
            </w:pPr>
            <w:r w:rsidRPr="00AC46AB">
              <w:rPr>
                <w:rFonts w:ascii="Times New Roman" w:hAnsi="Times New Roman" w:cs="Times New Roman"/>
                <w:bCs/>
                <w:sz w:val="18"/>
                <w:szCs w:val="18"/>
              </w:rPr>
              <w:t>2022</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AC46AB" w:rsidRDefault="00E216DF" w:rsidP="00B74E3B">
            <w:pPr>
              <w:widowControl/>
              <w:autoSpaceDE/>
              <w:autoSpaceDN/>
              <w:adjustRightInd/>
              <w:jc w:val="center"/>
              <w:rPr>
                <w:rFonts w:ascii="Times New Roman" w:hAnsi="Times New Roman" w:cs="Times New Roman"/>
                <w:sz w:val="18"/>
                <w:szCs w:val="18"/>
              </w:rPr>
            </w:pPr>
            <w:r w:rsidRPr="00AC46AB">
              <w:rPr>
                <w:rFonts w:ascii="Times New Roman" w:hAnsi="Times New Roman" w:cs="Times New Roman"/>
                <w:sz w:val="18"/>
                <w:szCs w:val="18"/>
              </w:rPr>
              <w:t>2024</w:t>
            </w:r>
          </w:p>
        </w:tc>
        <w:tc>
          <w:tcPr>
            <w:tcW w:w="1641" w:type="pct"/>
            <w:gridSpan w:val="13"/>
            <w:tcBorders>
              <w:top w:val="single" w:sz="4" w:space="0" w:color="auto"/>
              <w:left w:val="nil"/>
              <w:bottom w:val="single" w:sz="4" w:space="0" w:color="auto"/>
              <w:right w:val="single" w:sz="4" w:space="0" w:color="auto"/>
            </w:tcBorders>
          </w:tcPr>
          <w:p w:rsidR="005200E9" w:rsidRPr="00AC46AB" w:rsidRDefault="005200E9" w:rsidP="00B74E3B">
            <w:pPr>
              <w:widowControl/>
              <w:autoSpaceDE/>
              <w:autoSpaceDN/>
              <w:adjustRightInd/>
              <w:jc w:val="both"/>
              <w:rPr>
                <w:rFonts w:ascii="Times New Roman" w:hAnsi="Times New Roman" w:cs="Times New Roman"/>
                <w:sz w:val="18"/>
                <w:szCs w:val="18"/>
              </w:rPr>
            </w:pPr>
            <w:r w:rsidRPr="00AC46AB">
              <w:rPr>
                <w:rFonts w:ascii="Times New Roman" w:hAnsi="Times New Roman" w:cs="Times New Roman"/>
                <w:sz w:val="18"/>
                <w:szCs w:val="18"/>
              </w:rPr>
              <w:t xml:space="preserve">Проект реализуется на территории </w:t>
            </w:r>
            <w:proofErr w:type="spellStart"/>
            <w:r w:rsidRPr="00AC46AB">
              <w:rPr>
                <w:rFonts w:ascii="Times New Roman" w:hAnsi="Times New Roman" w:cs="Times New Roman"/>
                <w:sz w:val="18"/>
                <w:szCs w:val="18"/>
              </w:rPr>
              <w:t>г.Рузаевка</w:t>
            </w:r>
            <w:proofErr w:type="spellEnd"/>
            <w:r w:rsidRPr="00AC46AB">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367дополнительных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–2150,0 млн. руб.  </w:t>
            </w:r>
          </w:p>
        </w:tc>
      </w:tr>
      <w:tr w:rsidR="002D0AF2" w:rsidRPr="00FF37F1" w:rsidTr="00F25072">
        <w:trPr>
          <w:trHeight w:val="1546"/>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highlight w:val="yellow"/>
              </w:rPr>
            </w:pPr>
            <w:r>
              <w:rPr>
                <w:rFonts w:ascii="Times New Roman" w:hAnsi="Times New Roman" w:cs="Times New Roman"/>
                <w:sz w:val="18"/>
                <w:szCs w:val="18"/>
              </w:rPr>
              <w:t>1.1.13</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3</w:t>
            </w:r>
            <w:r w:rsidRPr="00FF37F1">
              <w:rPr>
                <w:rFonts w:ascii="Times New Roman" w:hAnsi="Times New Roman" w:cs="Times New Roman"/>
                <w:sz w:val="18"/>
                <w:szCs w:val="18"/>
              </w:rPr>
              <w:t xml:space="preserve">: Строительство в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w:t>
            </w:r>
            <w:proofErr w:type="spellStart"/>
            <w:proofErr w:type="gramStart"/>
            <w:r w:rsidRPr="00FF37F1">
              <w:rPr>
                <w:rFonts w:ascii="Times New Roman" w:hAnsi="Times New Roman" w:cs="Times New Roman"/>
                <w:sz w:val="18"/>
                <w:szCs w:val="18"/>
              </w:rPr>
              <w:t>кв.м</w:t>
            </w:r>
            <w:proofErr w:type="spellEnd"/>
            <w:proofErr w:type="gramEnd"/>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FF37F1" w:rsidRDefault="00AD01E5" w:rsidP="000A6F19">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0A6F19">
            <w:pPr>
              <w:widowControl/>
              <w:autoSpaceDE/>
              <w:autoSpaceDN/>
              <w:adjustRightInd/>
              <w:jc w:val="center"/>
              <w:rPr>
                <w:rFonts w:ascii="Times New Roman" w:hAnsi="Times New Roman" w:cs="Times New Roman"/>
                <w:sz w:val="18"/>
                <w:szCs w:val="18"/>
                <w:highlight w:val="red"/>
              </w:rPr>
            </w:pPr>
            <w:r w:rsidRPr="00FF37F1">
              <w:rPr>
                <w:rFonts w:ascii="Times New Roman" w:hAnsi="Times New Roman" w:cs="Times New Roman"/>
                <w:sz w:val="18"/>
                <w:szCs w:val="18"/>
              </w:rPr>
              <w:t>2023</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0A6F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C4199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Проект реал</w:t>
            </w:r>
            <w:r w:rsidR="00C41993">
              <w:rPr>
                <w:rFonts w:ascii="Times New Roman" w:hAnsi="Times New Roman" w:cs="Times New Roman"/>
                <w:sz w:val="18"/>
                <w:szCs w:val="18"/>
              </w:rPr>
              <w:t>изовался</w:t>
            </w:r>
            <w:r w:rsidRPr="00FF37F1">
              <w:rPr>
                <w:rFonts w:ascii="Times New Roman" w:hAnsi="Times New Roman" w:cs="Times New Roman"/>
                <w:sz w:val="18"/>
                <w:szCs w:val="18"/>
              </w:rPr>
              <w:t xml:space="preserve">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Позволи</w:t>
            </w:r>
            <w:r w:rsidR="00C41993">
              <w:rPr>
                <w:rFonts w:ascii="Times New Roman" w:hAnsi="Times New Roman" w:cs="Times New Roman"/>
                <w:sz w:val="18"/>
                <w:szCs w:val="18"/>
              </w:rPr>
              <w:t>л</w:t>
            </w:r>
            <w:r w:rsidRPr="00FF37F1">
              <w:rPr>
                <w:rFonts w:ascii="Times New Roman" w:hAnsi="Times New Roman" w:cs="Times New Roman"/>
                <w:sz w:val="18"/>
                <w:szCs w:val="18"/>
              </w:rPr>
              <w:t xml:space="preserve"> увеличить объем производства и реализации продукции в промышленной отрасли района,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–230 млн. руб.  </w:t>
            </w:r>
          </w:p>
        </w:tc>
      </w:tr>
      <w:tr w:rsidR="002D0AF2" w:rsidRPr="00FF37F1" w:rsidTr="00F25072">
        <w:trPr>
          <w:trHeight w:val="1546"/>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CC01BE" w:rsidP="007A0DF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1.1.14</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481E56" w:rsidRDefault="005200E9" w:rsidP="004E095B">
            <w:pPr>
              <w:widowControl/>
              <w:autoSpaceDN/>
              <w:adjustRightInd/>
              <w:snapToGrid w:val="0"/>
              <w:rPr>
                <w:rFonts w:ascii="Times New Roman" w:hAnsi="Times New Roman" w:cs="Times New Roman"/>
                <w:color w:val="000000"/>
                <w:sz w:val="18"/>
                <w:szCs w:val="18"/>
                <w:lang w:eastAsia="ar-SA"/>
              </w:rPr>
            </w:pPr>
            <w:r w:rsidRPr="00481E56">
              <w:rPr>
                <w:rFonts w:ascii="Times New Roman" w:hAnsi="Times New Roman" w:cs="Times New Roman"/>
                <w:sz w:val="18"/>
                <w:szCs w:val="18"/>
                <w:u w:val="single"/>
              </w:rPr>
              <w:t>Мероприятие 1</w:t>
            </w:r>
            <w:r w:rsidR="004E095B" w:rsidRPr="00481E56">
              <w:rPr>
                <w:rFonts w:ascii="Times New Roman" w:hAnsi="Times New Roman" w:cs="Times New Roman"/>
                <w:sz w:val="18"/>
                <w:szCs w:val="18"/>
                <w:u w:val="single"/>
              </w:rPr>
              <w:t>4</w:t>
            </w:r>
            <w:r w:rsidRPr="00481E56">
              <w:rPr>
                <w:rFonts w:ascii="Times New Roman" w:hAnsi="Times New Roman" w:cs="Times New Roman"/>
                <w:sz w:val="18"/>
                <w:szCs w:val="18"/>
              </w:rPr>
              <w:t xml:space="preserve">: </w:t>
            </w:r>
            <w:r w:rsidRPr="00481E56">
              <w:rPr>
                <w:rFonts w:ascii="Times New Roman" w:hAnsi="Times New Roman" w:cs="Times New Roman"/>
                <w:color w:val="000000"/>
                <w:sz w:val="18"/>
                <w:szCs w:val="18"/>
                <w:lang w:eastAsia="ar-SA"/>
              </w:rPr>
              <w:t>Строительство завода по производству влажных кормов для домашних животных</w:t>
            </w:r>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481E56" w:rsidRDefault="00AD01E5" w:rsidP="00A51061">
            <w:pPr>
              <w:rPr>
                <w:sz w:val="18"/>
                <w:szCs w:val="18"/>
              </w:rPr>
            </w:pPr>
            <w:r w:rsidRPr="00481E5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481E56">
              <w:rPr>
                <w:rFonts w:ascii="Times New Roman" w:hAnsi="Times New Roman" w:cs="Times New Roman"/>
                <w:sz w:val="18"/>
                <w:szCs w:val="18"/>
              </w:rPr>
              <w:t>, ООО «Добрый хозяин»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481E56" w:rsidRDefault="005200E9" w:rsidP="008731CE">
            <w:pPr>
              <w:widowControl/>
              <w:autoSpaceDN/>
              <w:adjustRightInd/>
              <w:jc w:val="center"/>
              <w:rPr>
                <w:rFonts w:ascii="Times New Roman" w:hAnsi="Times New Roman" w:cs="Times New Roman"/>
                <w:bCs/>
                <w:sz w:val="18"/>
                <w:szCs w:val="18"/>
              </w:rPr>
            </w:pPr>
            <w:r w:rsidRPr="00481E56">
              <w:rPr>
                <w:rFonts w:ascii="Times New Roman" w:hAnsi="Times New Roman" w:cs="Times New Roman"/>
                <w:bCs/>
                <w:sz w:val="18"/>
                <w:szCs w:val="18"/>
              </w:rPr>
              <w:t>2023</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481E56" w:rsidRDefault="001B6CDD" w:rsidP="0042740D">
            <w:pPr>
              <w:widowControl/>
              <w:autoSpaceDE/>
              <w:autoSpaceDN/>
              <w:adjustRightInd/>
              <w:jc w:val="center"/>
              <w:rPr>
                <w:rFonts w:ascii="Times New Roman" w:hAnsi="Times New Roman" w:cs="Times New Roman"/>
                <w:sz w:val="18"/>
                <w:szCs w:val="18"/>
              </w:rPr>
            </w:pPr>
            <w:r w:rsidRPr="00481E56">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5200E9" w:rsidRPr="00481E56" w:rsidRDefault="005200E9" w:rsidP="007C3359">
            <w:pPr>
              <w:widowControl/>
              <w:autoSpaceDE/>
              <w:autoSpaceDN/>
              <w:adjustRightInd/>
              <w:jc w:val="both"/>
              <w:rPr>
                <w:rFonts w:ascii="Times New Roman" w:hAnsi="Times New Roman" w:cs="Times New Roman"/>
                <w:sz w:val="18"/>
                <w:szCs w:val="18"/>
              </w:rPr>
            </w:pPr>
            <w:r w:rsidRPr="00481E56">
              <w:rPr>
                <w:rFonts w:ascii="Times New Roman" w:hAnsi="Times New Roman" w:cs="Times New Roman"/>
                <w:sz w:val="18"/>
                <w:szCs w:val="18"/>
              </w:rPr>
              <w:t xml:space="preserve">Проект реализуется на территории </w:t>
            </w:r>
            <w:proofErr w:type="spellStart"/>
            <w:r w:rsidRPr="00481E56">
              <w:rPr>
                <w:rFonts w:ascii="Times New Roman" w:hAnsi="Times New Roman" w:cs="Times New Roman"/>
                <w:sz w:val="18"/>
                <w:szCs w:val="18"/>
              </w:rPr>
              <w:t>г.Рузаевка</w:t>
            </w:r>
            <w:proofErr w:type="spellEnd"/>
            <w:r w:rsidRPr="00481E56">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182 дополнительных рабочих места,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–4370,0 млн. руб.  </w:t>
            </w:r>
          </w:p>
        </w:tc>
      </w:tr>
      <w:tr w:rsidR="002D0AF2" w:rsidRPr="00FF37F1" w:rsidTr="00F25072">
        <w:trPr>
          <w:trHeight w:val="849"/>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AD01E5">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i/>
                <w:sz w:val="18"/>
                <w:szCs w:val="18"/>
              </w:rPr>
              <w:t>Основное мероприятие:</w:t>
            </w:r>
            <w:r w:rsidRPr="00215642">
              <w:rPr>
                <w:rFonts w:ascii="Times New Roman" w:hAnsi="Times New Roman" w:cs="Times New Roman"/>
                <w:sz w:val="18"/>
                <w:szCs w:val="18"/>
              </w:rPr>
              <w:t xml:space="preserve"> «Развитие представленных в </w:t>
            </w:r>
            <w:r w:rsidRPr="00323A26">
              <w:rPr>
                <w:rFonts w:ascii="Times New Roman" w:hAnsi="Times New Roman" w:cs="Times New Roman"/>
                <w:sz w:val="18"/>
                <w:szCs w:val="18"/>
              </w:rPr>
              <w:t>экономике района видов экономической деятельности субъектов МСП»</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42740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EF3A3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EF3A35">
              <w:rPr>
                <w:rFonts w:ascii="Times New Roman" w:hAnsi="Times New Roman" w:cs="Times New Roman"/>
                <w:sz w:val="18"/>
                <w:szCs w:val="18"/>
              </w:rPr>
              <w:t>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Содействие формированию на потребительском рынке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w:t>
            </w:r>
          </w:p>
        </w:tc>
      </w:tr>
      <w:tr w:rsidR="002D0AF2" w:rsidRPr="00FF37F1" w:rsidTr="00F25072">
        <w:trPr>
          <w:trHeight w:val="1124"/>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Pr="00FF37F1">
              <w:rPr>
                <w:rFonts w:ascii="Times New Roman" w:hAnsi="Times New Roman" w:cs="Times New Roman"/>
                <w:sz w:val="18"/>
                <w:szCs w:val="18"/>
              </w:rPr>
              <w:t xml:space="preserve"> Производство пищевых и косметических продуктов.</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«ОВЕР ФАРМА»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1B6CDD" w:rsidP="00B74E3B">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B74E3B">
            <w:pPr>
              <w:ind w:right="-63"/>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w:t>
            </w:r>
            <w:r w:rsidR="00B47C8F">
              <w:rPr>
                <w:rFonts w:ascii="Times New Roman" w:hAnsi="Times New Roman" w:cs="Times New Roman"/>
                <w:sz w:val="18"/>
                <w:szCs w:val="18"/>
              </w:rPr>
              <w:t>85</w:t>
            </w:r>
            <w:r w:rsidRPr="00FF37F1">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инвестпроекта в </w:t>
            </w:r>
            <w:r w:rsidRPr="00B47C8F">
              <w:rPr>
                <w:rFonts w:ascii="Times New Roman" w:hAnsi="Times New Roman" w:cs="Times New Roman"/>
                <w:sz w:val="18"/>
                <w:szCs w:val="18"/>
              </w:rPr>
              <w:t xml:space="preserve">сумме </w:t>
            </w:r>
            <w:r w:rsidR="00B47C8F" w:rsidRPr="00B47C8F">
              <w:rPr>
                <w:rFonts w:ascii="Times New Roman" w:hAnsi="Times New Roman" w:cs="Times New Roman"/>
                <w:sz w:val="18"/>
                <w:szCs w:val="18"/>
              </w:rPr>
              <w:t>– 52,5</w:t>
            </w:r>
            <w:r w:rsidRPr="00FF37F1">
              <w:rPr>
                <w:rFonts w:ascii="Times New Roman" w:hAnsi="Times New Roman" w:cs="Times New Roman"/>
                <w:sz w:val="18"/>
                <w:szCs w:val="18"/>
              </w:rPr>
              <w:t xml:space="preserve"> млн.  руб.</w:t>
            </w:r>
          </w:p>
        </w:tc>
      </w:tr>
      <w:tr w:rsidR="002D0AF2" w:rsidRPr="00FF37F1" w:rsidTr="00F25072">
        <w:trPr>
          <w:trHeight w:val="557"/>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1.2.2</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Организация завода по производству металлической стренги.</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C970CF">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w:t>
            </w:r>
            <w:proofErr w:type="spellStart"/>
            <w:r w:rsidR="005200E9" w:rsidRPr="00FF37F1">
              <w:rPr>
                <w:rFonts w:ascii="Times New Roman" w:hAnsi="Times New Roman" w:cs="Times New Roman"/>
                <w:sz w:val="18"/>
                <w:szCs w:val="18"/>
              </w:rPr>
              <w:t>Рузкабель</w:t>
            </w:r>
            <w:proofErr w:type="spellEnd"/>
            <w:r w:rsidR="005200E9" w:rsidRPr="00FF37F1">
              <w:rPr>
                <w:rFonts w:ascii="Times New Roman" w:hAnsi="Times New Roman" w:cs="Times New Roman"/>
                <w:sz w:val="18"/>
                <w:szCs w:val="18"/>
              </w:rPr>
              <w:t>»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7A0DF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1B6CDD" w:rsidRDefault="005200E9" w:rsidP="00A22F54">
            <w:pPr>
              <w:widowControl/>
              <w:autoSpaceDE/>
              <w:autoSpaceDN/>
              <w:adjustRightInd/>
              <w:jc w:val="center"/>
              <w:rPr>
                <w:rFonts w:ascii="Times New Roman" w:hAnsi="Times New Roman" w:cs="Times New Roman"/>
                <w:sz w:val="18"/>
                <w:szCs w:val="18"/>
              </w:rPr>
            </w:pPr>
            <w:r w:rsidRPr="001B6CDD">
              <w:rPr>
                <w:rFonts w:ascii="Times New Roman" w:hAnsi="Times New Roman" w:cs="Times New Roman"/>
                <w:sz w:val="18"/>
                <w:szCs w:val="18"/>
              </w:rPr>
              <w:t>202</w:t>
            </w:r>
            <w:r w:rsidR="00A22F54" w:rsidRPr="001B6CDD">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5200E9" w:rsidRPr="001B6CDD" w:rsidRDefault="005200E9" w:rsidP="009B6507">
            <w:pPr>
              <w:widowControl/>
              <w:autoSpaceDE/>
              <w:autoSpaceDN/>
              <w:adjustRightInd/>
              <w:jc w:val="both"/>
              <w:rPr>
                <w:rFonts w:ascii="Times New Roman" w:hAnsi="Times New Roman" w:cs="Times New Roman"/>
                <w:sz w:val="18"/>
                <w:szCs w:val="18"/>
              </w:rPr>
            </w:pPr>
            <w:r w:rsidRPr="001B6CDD">
              <w:rPr>
                <w:rFonts w:ascii="Times New Roman" w:hAnsi="Times New Roman" w:cs="Times New Roman"/>
                <w:sz w:val="18"/>
                <w:szCs w:val="18"/>
              </w:rPr>
              <w:t xml:space="preserve">Позволит увеличить оборот малых и средних предприятий, среднесписочную численность занятых на предприятии до 67 чел., увеличить доходность районного бюджета, привлечь инвестиции за период реализации инвестпроекта в сумме - </w:t>
            </w:r>
            <w:r w:rsidR="00C2406D">
              <w:rPr>
                <w:rFonts w:ascii="Times New Roman" w:hAnsi="Times New Roman" w:cs="Times New Roman"/>
                <w:sz w:val="18"/>
                <w:szCs w:val="18"/>
              </w:rPr>
              <w:t>200</w:t>
            </w:r>
            <w:r w:rsidRPr="001B6CDD">
              <w:rPr>
                <w:rFonts w:ascii="Times New Roman" w:hAnsi="Times New Roman" w:cs="Times New Roman"/>
                <w:sz w:val="18"/>
                <w:szCs w:val="18"/>
              </w:rPr>
              <w:t xml:space="preserve"> млн. руб.</w:t>
            </w:r>
          </w:p>
        </w:tc>
      </w:tr>
      <w:tr w:rsidR="002D0AF2" w:rsidRPr="00FF37F1" w:rsidTr="00F25072">
        <w:trPr>
          <w:trHeight w:val="1124"/>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16DFF">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1.2.3</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по выпуску из ДВП декоративных панелей с тиснением.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«ФАСТ-САЙД»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1B6CDD"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8D661C">
            <w:pPr>
              <w:ind w:right="-63" w:firstLine="39"/>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Позволило увеличить оборот малых и средних предприятий, создать </w:t>
            </w:r>
            <w:r w:rsidRPr="00833A9C">
              <w:rPr>
                <w:rFonts w:ascii="Times New Roman" w:hAnsi="Times New Roman" w:cs="Times New Roman"/>
                <w:sz w:val="18"/>
                <w:szCs w:val="18"/>
              </w:rPr>
              <w:t>16 дополнительных рабочих места, привлечь инвестиции за период реализа</w:t>
            </w:r>
            <w:r w:rsidR="00833A9C" w:rsidRPr="00833A9C">
              <w:rPr>
                <w:rFonts w:ascii="Times New Roman" w:hAnsi="Times New Roman" w:cs="Times New Roman"/>
                <w:sz w:val="18"/>
                <w:szCs w:val="18"/>
              </w:rPr>
              <w:t xml:space="preserve">ции инвестпроекта в сумме – 28 </w:t>
            </w:r>
            <w:r w:rsidRPr="00833A9C">
              <w:rPr>
                <w:rFonts w:ascii="Times New Roman" w:hAnsi="Times New Roman" w:cs="Times New Roman"/>
                <w:sz w:val="18"/>
                <w:szCs w:val="18"/>
              </w:rPr>
              <w:t>млн. руб.</w:t>
            </w:r>
            <w:r w:rsidRPr="00FF37F1">
              <w:rPr>
                <w:rFonts w:ascii="Times New Roman" w:hAnsi="Times New Roman" w:cs="Times New Roman"/>
                <w:sz w:val="18"/>
                <w:szCs w:val="18"/>
              </w:rPr>
              <w:t xml:space="preserve">  </w:t>
            </w:r>
          </w:p>
        </w:tc>
      </w:tr>
      <w:tr w:rsidR="002D0AF2" w:rsidRPr="00FF37F1" w:rsidTr="00F25072">
        <w:trPr>
          <w:trHeight w:val="1123"/>
        </w:trPr>
        <w:tc>
          <w:tcPr>
            <w:tcW w:w="266" w:type="pct"/>
            <w:gridSpan w:val="4"/>
            <w:tcBorders>
              <w:top w:val="single" w:sz="4" w:space="0" w:color="auto"/>
              <w:left w:val="single" w:sz="4" w:space="0" w:color="auto"/>
              <w:bottom w:val="nil"/>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lastRenderedPageBreak/>
              <w:t>1.2.4</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xml:space="preserve"> Создание производства высококачественных изделий ручной работы из натуральных материалов.</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w:t>
            </w:r>
            <w:proofErr w:type="spellStart"/>
            <w:r w:rsidR="005200E9" w:rsidRPr="00FF37F1">
              <w:rPr>
                <w:rFonts w:ascii="Times New Roman" w:hAnsi="Times New Roman" w:cs="Times New Roman"/>
                <w:sz w:val="18"/>
                <w:szCs w:val="18"/>
              </w:rPr>
              <w:t>Фоксвудрус</w:t>
            </w:r>
            <w:proofErr w:type="spellEnd"/>
            <w:r w:rsidR="005200E9" w:rsidRPr="00FF37F1">
              <w:rPr>
                <w:rFonts w:ascii="Times New Roman" w:hAnsi="Times New Roman" w:cs="Times New Roman"/>
                <w:sz w:val="18"/>
                <w:szCs w:val="18"/>
              </w:rPr>
              <w:t>»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1B6CDD"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8D661C">
            <w:pPr>
              <w:ind w:right="-63" w:firstLine="39"/>
              <w:rPr>
                <w:rFonts w:ascii="Times New Roman" w:hAnsi="Times New Roman" w:cs="Times New Roman"/>
                <w:sz w:val="18"/>
                <w:szCs w:val="18"/>
              </w:rPr>
            </w:pPr>
            <w:r w:rsidRPr="00FF37F1">
              <w:rPr>
                <w:rFonts w:ascii="Times New Roman" w:hAnsi="Times New Roman" w:cs="Times New Roman"/>
                <w:sz w:val="18"/>
                <w:szCs w:val="18"/>
              </w:rPr>
              <w:t>Позволило увеличить оборот малых и</w:t>
            </w:r>
            <w:r w:rsidR="00684C95">
              <w:rPr>
                <w:rFonts w:ascii="Times New Roman" w:hAnsi="Times New Roman" w:cs="Times New Roman"/>
                <w:sz w:val="18"/>
                <w:szCs w:val="18"/>
              </w:rPr>
              <w:t xml:space="preserve"> средних предприятий, создать 58</w:t>
            </w:r>
            <w:r w:rsidRPr="00FF37F1">
              <w:rPr>
                <w:rFonts w:ascii="Times New Roman" w:hAnsi="Times New Roman" w:cs="Times New Roman"/>
                <w:sz w:val="18"/>
                <w:szCs w:val="18"/>
              </w:rPr>
              <w:t xml:space="preserve"> дополнительных раб</w:t>
            </w:r>
            <w:r w:rsidR="009D4ECB">
              <w:rPr>
                <w:rFonts w:ascii="Times New Roman" w:hAnsi="Times New Roman" w:cs="Times New Roman"/>
                <w:sz w:val="18"/>
                <w:szCs w:val="18"/>
              </w:rPr>
              <w:t xml:space="preserve">очих места, проинвестировано </w:t>
            </w:r>
            <w:r w:rsidR="009D4ECB" w:rsidRPr="00684C95">
              <w:rPr>
                <w:rFonts w:ascii="Times New Roman" w:hAnsi="Times New Roman" w:cs="Times New Roman"/>
                <w:sz w:val="18"/>
                <w:szCs w:val="18"/>
              </w:rPr>
              <w:t>3,7</w:t>
            </w:r>
            <w:r w:rsidRPr="00FF37F1">
              <w:rPr>
                <w:rFonts w:ascii="Times New Roman" w:hAnsi="Times New Roman" w:cs="Times New Roman"/>
                <w:sz w:val="18"/>
                <w:szCs w:val="18"/>
              </w:rPr>
              <w:t xml:space="preserve"> млн. рублей.</w:t>
            </w:r>
          </w:p>
        </w:tc>
      </w:tr>
      <w:tr w:rsidR="002D0AF2" w:rsidRPr="003844A0" w:rsidTr="00F25072">
        <w:trPr>
          <w:trHeight w:val="1270"/>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1.2.5</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Создание производства лосьона (антисептических средств) для индивидуальной защиты.</w:t>
            </w:r>
          </w:p>
        </w:tc>
        <w:tc>
          <w:tcPr>
            <w:tcW w:w="1113"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«РУЗПРОМПРОДУКТ»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1B6CDD" w:rsidP="00B84145">
            <w:pPr>
              <w:widowControl/>
              <w:autoSpaceDE/>
              <w:autoSpaceDN/>
              <w:adjustRightInd/>
              <w:ind w:hanging="108"/>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5200E9" w:rsidRPr="003844A0" w:rsidRDefault="005200E9" w:rsidP="00AC1B1B">
            <w:pPr>
              <w:ind w:right="-63" w:firstLine="39"/>
              <w:jc w:val="both"/>
              <w:rPr>
                <w:rFonts w:ascii="Times New Roman" w:hAnsi="Times New Roman" w:cs="Times New Roman"/>
                <w:sz w:val="18"/>
                <w:szCs w:val="18"/>
              </w:rPr>
            </w:pPr>
            <w:r w:rsidRPr="003844A0">
              <w:rPr>
                <w:rFonts w:ascii="Times New Roman" w:hAnsi="Times New Roman" w:cs="Times New Roman"/>
                <w:sz w:val="18"/>
                <w:szCs w:val="18"/>
              </w:rPr>
              <w:t>Позволило увеличить оборот малых и</w:t>
            </w:r>
            <w:r w:rsidR="00CE3DEF" w:rsidRPr="003844A0">
              <w:rPr>
                <w:rFonts w:ascii="Times New Roman" w:hAnsi="Times New Roman" w:cs="Times New Roman"/>
                <w:sz w:val="18"/>
                <w:szCs w:val="18"/>
              </w:rPr>
              <w:t xml:space="preserve"> средних предприятий, создать 1</w:t>
            </w:r>
            <w:r w:rsidR="00406134" w:rsidRPr="003844A0">
              <w:rPr>
                <w:rFonts w:ascii="Times New Roman" w:hAnsi="Times New Roman" w:cs="Times New Roman"/>
                <w:sz w:val="18"/>
                <w:szCs w:val="18"/>
              </w:rPr>
              <w:t>6</w:t>
            </w:r>
            <w:r w:rsidRPr="003844A0">
              <w:rPr>
                <w:rFonts w:ascii="Times New Roman" w:hAnsi="Times New Roman" w:cs="Times New Roman"/>
                <w:sz w:val="18"/>
                <w:szCs w:val="18"/>
              </w:rPr>
              <w:t xml:space="preserve"> дополнительных рабочих места, привлечь инвестиции за период реализации инвестпроекта в сумме –5,5 млн. руб.  </w:t>
            </w:r>
          </w:p>
          <w:p w:rsidR="005200E9" w:rsidRPr="003844A0" w:rsidRDefault="005200E9" w:rsidP="00AC1B1B">
            <w:pPr>
              <w:ind w:right="-63" w:firstLine="567"/>
              <w:rPr>
                <w:rFonts w:ascii="Times New Roman" w:hAnsi="Times New Roman" w:cs="Times New Roman"/>
                <w:sz w:val="18"/>
                <w:szCs w:val="18"/>
              </w:rPr>
            </w:pPr>
          </w:p>
        </w:tc>
      </w:tr>
      <w:tr w:rsidR="002D0AF2" w:rsidRPr="00FF37F1" w:rsidTr="00F25072">
        <w:trPr>
          <w:trHeight w:val="1260"/>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1.2.6</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Создание производства полимерных композитов.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«Полимерные композиты»</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317FF7">
              <w:rPr>
                <w:rFonts w:ascii="Times New Roman" w:hAnsi="Times New Roman" w:cs="Times New Roman"/>
                <w:sz w:val="18"/>
                <w:szCs w:val="18"/>
              </w:rPr>
              <w:t>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9025B3" w:rsidRDefault="005200E9" w:rsidP="00711E03">
            <w:pPr>
              <w:widowControl/>
              <w:autoSpaceDE/>
              <w:autoSpaceDN/>
              <w:adjustRightInd/>
              <w:jc w:val="both"/>
              <w:rPr>
                <w:rFonts w:ascii="Times New Roman" w:hAnsi="Times New Roman" w:cs="Times New Roman"/>
                <w:sz w:val="18"/>
                <w:szCs w:val="18"/>
                <w:highlight w:val="yellow"/>
              </w:rPr>
            </w:pPr>
            <w:r w:rsidRPr="00711E03">
              <w:rPr>
                <w:rFonts w:ascii="Times New Roman" w:hAnsi="Times New Roman" w:cs="Times New Roman"/>
                <w:sz w:val="18"/>
                <w:szCs w:val="18"/>
              </w:rPr>
              <w:t xml:space="preserve">Позволит увеличить оборот малых и средних предприятий, создать </w:t>
            </w:r>
            <w:r w:rsidR="00711E03" w:rsidRPr="00711E03">
              <w:rPr>
                <w:rFonts w:ascii="Times New Roman" w:hAnsi="Times New Roman" w:cs="Times New Roman"/>
                <w:sz w:val="18"/>
                <w:szCs w:val="18"/>
              </w:rPr>
              <w:t>154</w:t>
            </w:r>
            <w:r w:rsidRPr="00711E03">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инвестпроекта в сумме - 160,0 млн. руб. </w:t>
            </w:r>
          </w:p>
        </w:tc>
      </w:tr>
      <w:tr w:rsidR="002D0AF2" w:rsidRPr="00FF37F1" w:rsidTr="00F25072">
        <w:trPr>
          <w:trHeight w:val="1136"/>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CF3C14">
            <w:pPr>
              <w:widowControl/>
              <w:autoSpaceDE/>
              <w:autoSpaceDN/>
              <w:adjustRightInd/>
              <w:jc w:val="center"/>
              <w:rPr>
                <w:rFonts w:ascii="Times New Roman" w:hAnsi="Times New Roman" w:cs="Times New Roman"/>
                <w:sz w:val="18"/>
                <w:szCs w:val="18"/>
              </w:rPr>
            </w:pPr>
            <w:r w:rsidRPr="00053153">
              <w:rPr>
                <w:rFonts w:ascii="Times New Roman" w:hAnsi="Times New Roman" w:cs="Times New Roman"/>
                <w:sz w:val="18"/>
                <w:szCs w:val="18"/>
              </w:rPr>
              <w:t>1.2.7</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8731CE">
            <w:pPr>
              <w:widowControl/>
              <w:autoSpaceDE/>
              <w:autoSpaceDN/>
              <w:adjustRightInd/>
              <w:jc w:val="both"/>
              <w:rPr>
                <w:rFonts w:ascii="Times New Roman" w:hAnsi="Times New Roman" w:cs="Times New Roman"/>
                <w:sz w:val="18"/>
                <w:szCs w:val="18"/>
              </w:rPr>
            </w:pPr>
            <w:r w:rsidRPr="00053153">
              <w:rPr>
                <w:rFonts w:ascii="Times New Roman" w:hAnsi="Times New Roman" w:cs="Times New Roman"/>
                <w:sz w:val="18"/>
                <w:szCs w:val="18"/>
                <w:u w:val="single"/>
              </w:rPr>
              <w:t>Мероприятие 7:</w:t>
            </w:r>
            <w:r w:rsidRPr="00053153">
              <w:rPr>
                <w:rFonts w:ascii="Times New Roman" w:hAnsi="Times New Roman" w:cs="Times New Roman"/>
                <w:sz w:val="18"/>
                <w:szCs w:val="1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AD01E5" w:rsidP="009B6507">
            <w:pPr>
              <w:widowControl/>
              <w:autoSpaceDE/>
              <w:autoSpaceDN/>
              <w:adjustRightInd/>
              <w:jc w:val="both"/>
              <w:rPr>
                <w:rFonts w:ascii="Times New Roman" w:hAnsi="Times New Roman" w:cs="Times New Roman"/>
                <w:sz w:val="18"/>
                <w:szCs w:val="18"/>
              </w:rPr>
            </w:pPr>
            <w:r w:rsidRPr="00053153">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053153">
              <w:rPr>
                <w:rFonts w:ascii="Times New Roman" w:hAnsi="Times New Roman" w:cs="Times New Roman"/>
                <w:sz w:val="18"/>
                <w:szCs w:val="18"/>
              </w:rPr>
              <w:t>, ООО «</w:t>
            </w:r>
            <w:proofErr w:type="spellStart"/>
            <w:r w:rsidR="005200E9" w:rsidRPr="00053153">
              <w:rPr>
                <w:rFonts w:ascii="Times New Roman" w:hAnsi="Times New Roman" w:cs="Times New Roman"/>
                <w:sz w:val="18"/>
                <w:szCs w:val="18"/>
              </w:rPr>
              <w:t>Овотех</w:t>
            </w:r>
            <w:proofErr w:type="spellEnd"/>
            <w:r w:rsidR="005200E9" w:rsidRPr="00053153">
              <w:rPr>
                <w:rFonts w:ascii="Times New Roman" w:hAnsi="Times New Roman" w:cs="Times New Roman"/>
                <w:sz w:val="18"/>
                <w:szCs w:val="18"/>
              </w:rPr>
              <w:t>»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660C7D">
            <w:pPr>
              <w:widowControl/>
              <w:autoSpaceDE/>
              <w:autoSpaceDN/>
              <w:adjustRightInd/>
              <w:jc w:val="center"/>
              <w:rPr>
                <w:rFonts w:ascii="Times New Roman" w:hAnsi="Times New Roman" w:cs="Times New Roman"/>
                <w:sz w:val="18"/>
                <w:szCs w:val="18"/>
              </w:rPr>
            </w:pPr>
            <w:r w:rsidRPr="00053153">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D637DF" w:rsidRDefault="00053153" w:rsidP="00B84145">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w:t>
            </w:r>
            <w:r w:rsidR="00E136F9" w:rsidRPr="00D637DF">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5200E9" w:rsidRPr="00D637DF" w:rsidRDefault="005200E9" w:rsidP="00704E35">
            <w:pPr>
              <w:widowControl/>
              <w:autoSpaceDE/>
              <w:autoSpaceDN/>
              <w:adjustRightInd/>
              <w:jc w:val="both"/>
              <w:rPr>
                <w:rFonts w:ascii="Times New Roman" w:hAnsi="Times New Roman" w:cs="Times New Roman"/>
                <w:sz w:val="18"/>
                <w:szCs w:val="18"/>
              </w:rPr>
            </w:pPr>
            <w:r w:rsidRPr="00D637DF">
              <w:rPr>
                <w:rFonts w:ascii="Times New Roman" w:hAnsi="Times New Roman" w:cs="Times New Roman"/>
                <w:sz w:val="18"/>
                <w:szCs w:val="18"/>
              </w:rPr>
              <w:t>Позволи</w:t>
            </w:r>
            <w:r w:rsidR="00FC230C" w:rsidRPr="00D637DF">
              <w:rPr>
                <w:rFonts w:ascii="Times New Roman" w:hAnsi="Times New Roman" w:cs="Times New Roman"/>
                <w:sz w:val="18"/>
                <w:szCs w:val="18"/>
              </w:rPr>
              <w:t>л</w:t>
            </w:r>
            <w:r w:rsidR="00704E35">
              <w:rPr>
                <w:rFonts w:ascii="Times New Roman" w:hAnsi="Times New Roman" w:cs="Times New Roman"/>
                <w:sz w:val="18"/>
                <w:szCs w:val="18"/>
              </w:rPr>
              <w:t>о</w:t>
            </w:r>
            <w:r w:rsidRPr="00D637DF">
              <w:rPr>
                <w:rFonts w:ascii="Times New Roman" w:hAnsi="Times New Roman" w:cs="Times New Roman"/>
                <w:sz w:val="18"/>
                <w:szCs w:val="18"/>
              </w:rPr>
              <w:t xml:space="preserve"> увеличить оборот малых и средних предприятий, создать </w:t>
            </w:r>
            <w:r w:rsidR="00704E35">
              <w:rPr>
                <w:rFonts w:ascii="Times New Roman" w:hAnsi="Times New Roman" w:cs="Times New Roman"/>
                <w:sz w:val="18"/>
                <w:szCs w:val="18"/>
              </w:rPr>
              <w:t>21</w:t>
            </w:r>
            <w:r w:rsidRPr="00D637DF">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w:t>
            </w:r>
            <w:r w:rsidR="00704E35">
              <w:rPr>
                <w:rFonts w:ascii="Times New Roman" w:hAnsi="Times New Roman" w:cs="Times New Roman"/>
                <w:sz w:val="18"/>
                <w:szCs w:val="18"/>
              </w:rPr>
              <w:t>ции инвестпроекта в сумме – 6,4</w:t>
            </w:r>
            <w:r w:rsidRPr="00D637DF">
              <w:rPr>
                <w:rFonts w:ascii="Times New Roman" w:hAnsi="Times New Roman" w:cs="Times New Roman"/>
                <w:sz w:val="18"/>
                <w:szCs w:val="18"/>
              </w:rPr>
              <w:t xml:space="preserve"> млн. руб. </w:t>
            </w:r>
          </w:p>
        </w:tc>
      </w:tr>
      <w:tr w:rsidR="002D0AF2" w:rsidRPr="00FF37F1" w:rsidTr="00F25072">
        <w:trPr>
          <w:trHeight w:val="1408"/>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1.2.8</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Производство изделий и оснастки с использованием технологий </w:t>
            </w:r>
            <w:proofErr w:type="spellStart"/>
            <w:r w:rsidRPr="00FF37F1">
              <w:rPr>
                <w:rFonts w:ascii="Times New Roman" w:hAnsi="Times New Roman" w:cs="Times New Roman"/>
                <w:sz w:val="18"/>
                <w:szCs w:val="18"/>
              </w:rPr>
              <w:t>мехобработки</w:t>
            </w:r>
            <w:proofErr w:type="spellEnd"/>
            <w:r w:rsidRPr="00FF37F1">
              <w:rPr>
                <w:rFonts w:ascii="Times New Roman" w:hAnsi="Times New Roman" w:cs="Times New Roman"/>
                <w:sz w:val="18"/>
                <w:szCs w:val="18"/>
              </w:rPr>
              <w:t xml:space="preserve">, литья и штамповки.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«Центр промышленных инноваций «НОВА»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317FF7"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FC230C">
            <w:pPr>
              <w:widowControl/>
              <w:autoSpaceDE/>
              <w:autoSpaceDN/>
              <w:adjustRightInd/>
              <w:jc w:val="both"/>
              <w:rPr>
                <w:rFonts w:ascii="Times New Roman" w:hAnsi="Times New Roman" w:cs="Times New Roman"/>
                <w:sz w:val="18"/>
                <w:szCs w:val="18"/>
              </w:rPr>
            </w:pPr>
            <w:r w:rsidRPr="00FC230C">
              <w:rPr>
                <w:rFonts w:ascii="Times New Roman" w:hAnsi="Times New Roman" w:cs="Times New Roman"/>
                <w:sz w:val="18"/>
                <w:szCs w:val="18"/>
              </w:rPr>
              <w:t xml:space="preserve">Позволит увеличить оборот малых и средних предприятий, создать </w:t>
            </w:r>
            <w:r w:rsidR="00FC230C" w:rsidRPr="00FC230C">
              <w:rPr>
                <w:rFonts w:ascii="Times New Roman" w:hAnsi="Times New Roman" w:cs="Times New Roman"/>
                <w:sz w:val="18"/>
                <w:szCs w:val="18"/>
              </w:rPr>
              <w:t>97</w:t>
            </w:r>
            <w:r w:rsidRPr="00FC230C">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инвестпроекта в сумме - 52,25 млн. руб.</w:t>
            </w:r>
          </w:p>
        </w:tc>
      </w:tr>
      <w:tr w:rsidR="002D0AF2" w:rsidRPr="00FF37F1" w:rsidTr="00F25072">
        <w:trPr>
          <w:trHeight w:val="1254"/>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1.2.9</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5200E9" w:rsidP="008731CE">
            <w:pPr>
              <w:widowControl/>
              <w:autoSpaceDE/>
              <w:autoSpaceDN/>
              <w:adjustRightInd/>
              <w:rPr>
                <w:rFonts w:ascii="Times New Roman" w:hAnsi="Times New Roman" w:cs="Times New Roman"/>
                <w:sz w:val="18"/>
                <w:szCs w:val="18"/>
                <w:u w:val="single"/>
              </w:rPr>
            </w:pPr>
            <w:r w:rsidRPr="00D637DF">
              <w:rPr>
                <w:rFonts w:ascii="Times New Roman" w:hAnsi="Times New Roman" w:cs="Times New Roman"/>
                <w:sz w:val="18"/>
                <w:szCs w:val="18"/>
                <w:u w:val="single"/>
              </w:rPr>
              <w:t>Мероприятие 9</w:t>
            </w:r>
            <w:r w:rsidRPr="00D637DF">
              <w:rPr>
                <w:rFonts w:ascii="Times New Roman" w:hAnsi="Times New Roman" w:cs="Times New Roman"/>
                <w:sz w:val="18"/>
                <w:szCs w:val="18"/>
              </w:rPr>
              <w:t>: Строительство в г. Рузаевка (Республики Мордовия) комплекса на 25 тыс. тонн по приемке, очистке, сушке, хранению и отгрузке зерновых культур".</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AD01E5" w:rsidP="00AD01E5">
            <w:pPr>
              <w:widowControl/>
              <w:autoSpaceDE/>
              <w:autoSpaceDN/>
              <w:adjustRightInd/>
              <w:jc w:val="both"/>
              <w:rPr>
                <w:rFonts w:ascii="Times New Roman" w:hAnsi="Times New Roman" w:cs="Times New Roman"/>
                <w:sz w:val="18"/>
                <w:szCs w:val="18"/>
              </w:rPr>
            </w:pPr>
            <w:r w:rsidRPr="00D637D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D637DF">
              <w:rPr>
                <w:rFonts w:ascii="Times New Roman" w:hAnsi="Times New Roman" w:cs="Times New Roman"/>
                <w:sz w:val="18"/>
                <w:szCs w:val="18"/>
              </w:rPr>
              <w:t>, ООО «</w:t>
            </w:r>
            <w:proofErr w:type="spellStart"/>
            <w:r w:rsidR="005200E9" w:rsidRPr="00D637DF">
              <w:rPr>
                <w:rFonts w:ascii="Times New Roman" w:hAnsi="Times New Roman" w:cs="Times New Roman"/>
                <w:sz w:val="18"/>
                <w:szCs w:val="18"/>
              </w:rPr>
              <w:t>МордовАгроХим</w:t>
            </w:r>
            <w:proofErr w:type="spellEnd"/>
            <w:r w:rsidR="005200E9" w:rsidRPr="00D637DF">
              <w:rPr>
                <w:rFonts w:ascii="Times New Roman" w:hAnsi="Times New Roman" w:cs="Times New Roman"/>
                <w:sz w:val="18"/>
                <w:szCs w:val="18"/>
              </w:rPr>
              <w:t>»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5200E9" w:rsidP="008731CE">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2021</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A417E1" w:rsidP="008731CE">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D637DF" w:rsidRDefault="005200E9" w:rsidP="008731CE">
            <w:pPr>
              <w:widowControl/>
              <w:autoSpaceDE/>
              <w:autoSpaceDN/>
              <w:adjustRightInd/>
              <w:rPr>
                <w:rFonts w:ascii="Times New Roman" w:hAnsi="Times New Roman" w:cs="Times New Roman"/>
                <w:sz w:val="18"/>
                <w:szCs w:val="18"/>
              </w:rPr>
            </w:pPr>
            <w:r w:rsidRPr="00D637DF">
              <w:rPr>
                <w:rFonts w:ascii="Times New Roman" w:hAnsi="Times New Roman" w:cs="Times New Roman"/>
                <w:sz w:val="18"/>
                <w:szCs w:val="18"/>
              </w:rPr>
              <w:t xml:space="preserve">Позволит увеличить оборот малых и средних предприятий, создать 51 дополнительных рабочих мест, увеличить доходность районного бюджета, привлечь инвестиции за период реализации инвестпроекта в сумме - 540,0 млн. руб. </w:t>
            </w:r>
          </w:p>
        </w:tc>
      </w:tr>
      <w:tr w:rsidR="002D0AF2" w:rsidRPr="00FF37F1" w:rsidTr="00F25072">
        <w:trPr>
          <w:trHeight w:val="1406"/>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1.2.10</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5E716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10</w:t>
            </w:r>
            <w:r w:rsidRPr="00FF37F1">
              <w:rPr>
                <w:rFonts w:ascii="Times New Roman" w:hAnsi="Times New Roman" w:cs="Times New Roman"/>
                <w:sz w:val="18"/>
                <w:szCs w:val="18"/>
              </w:rPr>
              <w:t xml:space="preserve">: Расширение </w:t>
            </w:r>
            <w:r>
              <w:rPr>
                <w:rFonts w:ascii="Times New Roman" w:hAnsi="Times New Roman" w:cs="Times New Roman"/>
                <w:sz w:val="18"/>
                <w:szCs w:val="18"/>
              </w:rPr>
              <w:t>и модернизация производства ООО «Рузаевская фабрика –РВ»</w:t>
            </w:r>
          </w:p>
        </w:tc>
        <w:tc>
          <w:tcPr>
            <w:tcW w:w="1113"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Рузаевская фабрика-РВ»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50C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250C4C">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г.Рузаевка</w:t>
            </w:r>
            <w:proofErr w:type="spellEnd"/>
            <w:r w:rsidRPr="00FF37F1">
              <w:rPr>
                <w:rFonts w:ascii="Times New Roman" w:hAnsi="Times New Roman" w:cs="Times New Roman"/>
                <w:sz w:val="18"/>
                <w:szCs w:val="18"/>
              </w:rPr>
              <w:t xml:space="preserve">. Позволит увеличить оборот малых и средних предприятий, создать 20 дополнительных рабочих мест, увеличить доходность районного бюджета, привлечь инвестиции за период реализации инвестпроекта в сумме - 50 млн. руб. </w:t>
            </w:r>
          </w:p>
        </w:tc>
      </w:tr>
      <w:tr w:rsidR="00A708D7" w:rsidRPr="00FF37F1" w:rsidTr="00F25072">
        <w:trPr>
          <w:trHeight w:val="1407"/>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A708D7" w:rsidRDefault="00A708D7" w:rsidP="00EC3E37">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lastRenderedPageBreak/>
              <w:t>1.2.13</w:t>
            </w:r>
          </w:p>
        </w:tc>
        <w:tc>
          <w:tcPr>
            <w:tcW w:w="1156" w:type="pct"/>
            <w:gridSpan w:val="5"/>
            <w:tcBorders>
              <w:top w:val="single" w:sz="4" w:space="0" w:color="auto"/>
              <w:left w:val="single" w:sz="4" w:space="0" w:color="auto"/>
              <w:bottom w:val="single" w:sz="4" w:space="0" w:color="auto"/>
              <w:right w:val="single" w:sz="4" w:space="0" w:color="auto"/>
            </w:tcBorders>
            <w:shd w:val="clear" w:color="auto" w:fill="auto"/>
          </w:tcPr>
          <w:p w:rsidR="00A708D7" w:rsidRPr="00F57B00" w:rsidRDefault="00A708D7" w:rsidP="00701618">
            <w:pPr>
              <w:widowControl/>
              <w:autoSpaceDE/>
              <w:autoSpaceDN/>
              <w:adjustRightInd/>
              <w:rPr>
                <w:rFonts w:ascii="Times New Roman" w:hAnsi="Times New Roman" w:cs="Times New Roman"/>
                <w:sz w:val="18"/>
                <w:szCs w:val="18"/>
                <w:u w:val="single"/>
              </w:rPr>
            </w:pPr>
            <w:r>
              <w:rPr>
                <w:rFonts w:ascii="Times New Roman" w:hAnsi="Times New Roman" w:cs="Times New Roman"/>
                <w:sz w:val="18"/>
                <w:szCs w:val="18"/>
                <w:u w:val="single"/>
              </w:rPr>
              <w:t>Мероприятиу13:</w:t>
            </w:r>
            <w:r w:rsidR="00265137">
              <w:rPr>
                <w:rFonts w:ascii="Times New Roman" w:hAnsi="Times New Roman" w:cs="Times New Roman"/>
                <w:sz w:val="18"/>
                <w:szCs w:val="18"/>
                <w:u w:val="single"/>
              </w:rPr>
              <w:t xml:space="preserve"> </w:t>
            </w:r>
            <w:r w:rsidR="00265137" w:rsidRPr="00265137">
              <w:rPr>
                <w:rFonts w:ascii="Times New Roman" w:hAnsi="Times New Roman" w:cs="Times New Roman"/>
                <w:sz w:val="18"/>
                <w:szCs w:val="18"/>
              </w:rPr>
              <w:t>Создание и развитие производства медико-профилактических и санитарно-гигиенических приборов на основе УФ-излучения</w:t>
            </w:r>
          </w:p>
        </w:tc>
        <w:tc>
          <w:tcPr>
            <w:tcW w:w="1106" w:type="pct"/>
            <w:gridSpan w:val="2"/>
            <w:tcBorders>
              <w:top w:val="single" w:sz="4" w:space="0" w:color="auto"/>
              <w:left w:val="single" w:sz="4" w:space="0" w:color="auto"/>
              <w:bottom w:val="single" w:sz="4" w:space="0" w:color="auto"/>
              <w:right w:val="single" w:sz="4" w:space="0" w:color="auto"/>
            </w:tcBorders>
            <w:shd w:val="clear" w:color="auto" w:fill="auto"/>
          </w:tcPr>
          <w:p w:rsidR="00A708D7" w:rsidRPr="00432FFF" w:rsidRDefault="00C773FB" w:rsidP="00C773FB">
            <w:pPr>
              <w:widowControl/>
              <w:autoSpaceDE/>
              <w:autoSpaceDN/>
              <w:adjustRightInd/>
              <w:rPr>
                <w:rFonts w:ascii="Times New Roman" w:hAnsi="Times New Roman" w:cs="Times New Roman"/>
                <w:sz w:val="18"/>
                <w:szCs w:val="18"/>
              </w:rPr>
            </w:pPr>
            <w:r w:rsidRPr="00432FF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1E4162">
              <w:rPr>
                <w:rFonts w:ascii="Times New Roman" w:hAnsi="Times New Roman" w:cs="Times New Roman"/>
                <w:sz w:val="18"/>
                <w:szCs w:val="18"/>
              </w:rPr>
              <w:t xml:space="preserve">, </w:t>
            </w:r>
            <w:r>
              <w:rPr>
                <w:rFonts w:ascii="Times New Roman" w:hAnsi="Times New Roman" w:cs="Times New Roman"/>
                <w:sz w:val="18"/>
                <w:szCs w:val="18"/>
              </w:rPr>
              <w:t>ООО «УФ Технологии» (по согласованию)</w:t>
            </w:r>
          </w:p>
        </w:tc>
        <w:tc>
          <w:tcPr>
            <w:tcW w:w="415" w:type="pct"/>
            <w:gridSpan w:val="5"/>
            <w:tcBorders>
              <w:top w:val="single" w:sz="4" w:space="0" w:color="auto"/>
              <w:left w:val="single" w:sz="4" w:space="0" w:color="auto"/>
              <w:bottom w:val="single" w:sz="4" w:space="0" w:color="auto"/>
              <w:right w:val="single" w:sz="4" w:space="0" w:color="auto"/>
            </w:tcBorders>
            <w:shd w:val="clear" w:color="auto" w:fill="auto"/>
          </w:tcPr>
          <w:p w:rsidR="00A708D7" w:rsidRPr="00432FFF" w:rsidRDefault="00482952"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tcPr>
          <w:p w:rsidR="00A708D7" w:rsidRDefault="00482952"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A708D7" w:rsidRPr="00E8062E" w:rsidRDefault="00C5702F" w:rsidP="008D661C">
            <w:pPr>
              <w:ind w:right="-63" w:firstLine="34"/>
              <w:jc w:val="both"/>
              <w:rPr>
                <w:rFonts w:ascii="Times New Roman" w:hAnsi="Times New Roman" w:cs="Times New Roman"/>
                <w:sz w:val="18"/>
                <w:szCs w:val="18"/>
              </w:rPr>
            </w:pPr>
            <w:r w:rsidRPr="00E8062E">
              <w:rPr>
                <w:rFonts w:ascii="Times New Roman" w:hAnsi="Times New Roman" w:cs="Times New Roman"/>
                <w:sz w:val="18"/>
                <w:szCs w:val="18"/>
              </w:rPr>
              <w:t>Позволит увеличить оборот малых и средних предприятий, увеличи</w:t>
            </w:r>
            <w:r w:rsidR="00DC5932">
              <w:rPr>
                <w:rFonts w:ascii="Times New Roman" w:hAnsi="Times New Roman" w:cs="Times New Roman"/>
                <w:sz w:val="18"/>
                <w:szCs w:val="18"/>
              </w:rPr>
              <w:t>ть доходность районного бюджета.</w:t>
            </w:r>
            <w:r w:rsidRPr="00E8062E">
              <w:rPr>
                <w:rFonts w:ascii="Times New Roman" w:hAnsi="Times New Roman" w:cs="Times New Roman"/>
                <w:sz w:val="18"/>
                <w:szCs w:val="18"/>
              </w:rPr>
              <w:t xml:space="preserve"> </w:t>
            </w:r>
            <w:r w:rsidR="00DC5932" w:rsidRPr="00DC5932">
              <w:rPr>
                <w:rFonts w:ascii="Times New Roman" w:hAnsi="Times New Roman" w:cs="Times New Roman"/>
                <w:sz w:val="18"/>
                <w:szCs w:val="18"/>
              </w:rPr>
              <w:t>В ходе реализации проекта инвестировано 260,8 млн. рублей, создано 30 рабочих мест.</w:t>
            </w:r>
          </w:p>
        </w:tc>
      </w:tr>
      <w:tr w:rsidR="00205B89" w:rsidRPr="00FF37F1" w:rsidTr="00205B89">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205B89" w:rsidRPr="00FF37F1" w:rsidRDefault="00205B89" w:rsidP="00CF3C14">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w:t>
            </w:r>
          </w:p>
        </w:tc>
        <w:tc>
          <w:tcPr>
            <w:tcW w:w="4734" w:type="pct"/>
            <w:gridSpan w:val="28"/>
            <w:tcBorders>
              <w:top w:val="single" w:sz="4" w:space="0" w:color="auto"/>
              <w:left w:val="nil"/>
              <w:bottom w:val="single" w:sz="4" w:space="0" w:color="auto"/>
              <w:right w:val="single" w:sz="4" w:space="0" w:color="auto"/>
            </w:tcBorders>
          </w:tcPr>
          <w:p w:rsidR="00205B89" w:rsidRPr="00323A26" w:rsidRDefault="00205B89"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2 «Формирование благоприятной инвестиционной среды»</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8D661C">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условий для реализации инвестиционных проектов</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2.1.1</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2F531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ind w:right="262"/>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2.1.2</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3E409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D30D31" w:rsidRDefault="00804A09"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2.1.3</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D30D31" w:rsidRDefault="00804A09" w:rsidP="003E4093">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3:</w:t>
            </w:r>
            <w:r w:rsidRPr="00D30D31">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FF37F1"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2.1.4</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4:</w:t>
            </w:r>
            <w:r w:rsidRPr="00D30D31">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2.1.5</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u w:val="single"/>
              </w:rPr>
            </w:pPr>
            <w:r w:rsidRPr="00D30D31">
              <w:rPr>
                <w:rFonts w:ascii="Times New Roman" w:hAnsi="Times New Roman" w:cs="Times New Roman"/>
                <w:sz w:val="18"/>
                <w:szCs w:val="18"/>
                <w:u w:val="single"/>
              </w:rPr>
              <w:t>Мероприятие 5</w:t>
            </w:r>
            <w:r w:rsidRPr="00D30D31">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2.1.6</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N/>
              <w:adjustRightInd/>
              <w:ind w:hanging="13"/>
              <w:rPr>
                <w:rFonts w:ascii="Times New Roman" w:hAnsi="Times New Roman" w:cs="Times New Roman"/>
                <w:sz w:val="18"/>
                <w:szCs w:val="18"/>
              </w:rPr>
            </w:pPr>
            <w:r w:rsidRPr="00804499">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804499">
              <w:rPr>
                <w:rFonts w:ascii="Times New Roman" w:hAnsi="Times New Roman" w:cs="Times New Roman"/>
                <w:sz w:val="18"/>
                <w:szCs w:val="18"/>
                <w:u w:val="single"/>
              </w:rPr>
              <w:t>6</w:t>
            </w:r>
            <w:r w:rsidRPr="00804499">
              <w:rPr>
                <w:rFonts w:ascii="Times New Roman" w:hAnsi="Times New Roman" w:cs="Times New Roman"/>
                <w:sz w:val="18"/>
                <w:szCs w:val="18"/>
              </w:rPr>
              <w:t>:</w:t>
            </w:r>
            <w:r>
              <w:rPr>
                <w:rFonts w:ascii="Times New Roman" w:hAnsi="Times New Roman" w:cs="Times New Roman"/>
                <w:sz w:val="18"/>
                <w:szCs w:val="18"/>
              </w:rPr>
              <w:t xml:space="preserve"> </w:t>
            </w:r>
            <w:r w:rsidRPr="00D30D31">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9332A4" w:rsidRPr="00D30D31" w:rsidRDefault="009332A4" w:rsidP="009332A4">
            <w:pPr>
              <w:widowControl/>
              <w:autoSpaceDE/>
              <w:autoSpaceDN/>
              <w:adjustRightInd/>
              <w:rPr>
                <w:rFonts w:ascii="Times New Roman" w:hAnsi="Times New Roman" w:cs="Times New Roman"/>
                <w:sz w:val="18"/>
                <w:szCs w:val="18"/>
                <w:u w:val="single"/>
              </w:rPr>
            </w:pP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2.1.7</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7: М</w:t>
            </w:r>
            <w:r w:rsidRPr="00D30D31">
              <w:rPr>
                <w:rFonts w:ascii="Times New Roman" w:hAnsi="Times New Roman" w:cs="Times New Roman"/>
                <w:sz w:val="18"/>
                <w:szCs w:val="18"/>
              </w:rPr>
              <w:t xml:space="preserve">ониторинг инвестиционных процессов в разрезе видов экономической деятельности, в том </w:t>
            </w:r>
            <w:r w:rsidRPr="00D30D31">
              <w:rPr>
                <w:rFonts w:ascii="Times New Roman" w:hAnsi="Times New Roman" w:cs="Times New Roman"/>
                <w:sz w:val="18"/>
                <w:szCs w:val="18"/>
              </w:rPr>
              <w:lastRenderedPageBreak/>
              <w:t>числе мониторинг реализации инвестиционных проектов</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lastRenderedPageBreak/>
              <w:t xml:space="preserve">Управление экономического анализа, прогнозирования и торговли Администрации Рузаевского </w:t>
            </w:r>
            <w:r w:rsidRPr="00964EA8">
              <w:rPr>
                <w:rFonts w:ascii="Times New Roman" w:hAnsi="Times New Roman" w:cs="Times New Roman"/>
                <w:sz w:val="18"/>
                <w:szCs w:val="18"/>
              </w:rPr>
              <w:lastRenderedPageBreak/>
              <w:t>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lastRenderedPageBreak/>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193AD5"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2.1.8</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8</w:t>
            </w:r>
            <w:r w:rsidRPr="00D30D31">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2.1.9</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9</w:t>
            </w:r>
            <w:r w:rsidRPr="00D30D31">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2.1.10</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10</w:t>
            </w:r>
            <w:r w:rsidRPr="00D30D31">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2.1.11</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8D661C">
            <w:pPr>
              <w:widowControl/>
              <w:tabs>
                <w:tab w:val="left" w:pos="1591"/>
              </w:tabs>
              <w:autoSpaceDN/>
              <w:adjustRightInd/>
              <w:ind w:hanging="13"/>
              <w:rPr>
                <w:rFonts w:ascii="Times New Roman" w:hAnsi="Times New Roman" w:cs="Times New Roman"/>
                <w:sz w:val="18"/>
                <w:szCs w:val="18"/>
              </w:rPr>
            </w:pPr>
            <w:r w:rsidRPr="00D30D31">
              <w:rPr>
                <w:rFonts w:ascii="Times New Roman" w:hAnsi="Times New Roman" w:cs="Times New Roman"/>
                <w:sz w:val="18"/>
                <w:szCs w:val="18"/>
                <w:u w:val="single"/>
              </w:rPr>
              <w:t>Мероприятие 11</w:t>
            </w:r>
            <w:r w:rsidRPr="00D30D31">
              <w:rPr>
                <w:rFonts w:ascii="Times New Roman" w:hAnsi="Times New Roman" w:cs="Times New Roman"/>
                <w:sz w:val="18"/>
                <w:szCs w:val="18"/>
              </w:rPr>
              <w:t>: Взаимодействие с профильными региональными институтами</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2.1.12</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8D661C">
            <w:pPr>
              <w:widowControl/>
              <w:tabs>
                <w:tab w:val="left" w:pos="1591"/>
              </w:tabs>
              <w:autoSpaceDN/>
              <w:adjustRightInd/>
              <w:ind w:hanging="13"/>
              <w:rPr>
                <w:rFonts w:ascii="Times New Roman" w:hAnsi="Times New Roman" w:cs="Times New Roman"/>
                <w:sz w:val="18"/>
                <w:szCs w:val="18"/>
              </w:rPr>
            </w:pPr>
            <w:r w:rsidRPr="00D30D31">
              <w:rPr>
                <w:rFonts w:ascii="Times New Roman" w:hAnsi="Times New Roman" w:cs="Times New Roman"/>
                <w:sz w:val="18"/>
                <w:szCs w:val="18"/>
                <w:u w:val="single"/>
              </w:rPr>
              <w:t>Мероприятие12</w:t>
            </w:r>
            <w:r w:rsidRPr="00D30D31">
              <w:rPr>
                <w:rFonts w:ascii="Times New Roman" w:hAnsi="Times New Roman" w:cs="Times New Roman"/>
                <w:sz w:val="18"/>
                <w:szCs w:val="18"/>
              </w:rPr>
              <w:t>: Внедрение инструмента обратной связи с инвестором.</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205B89" w:rsidRPr="00FF37F1" w:rsidTr="00205B89">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205B89" w:rsidRPr="00FF37F1" w:rsidRDefault="00205B89"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3</w:t>
            </w:r>
          </w:p>
        </w:tc>
        <w:tc>
          <w:tcPr>
            <w:tcW w:w="4734" w:type="pct"/>
            <w:gridSpan w:val="28"/>
            <w:tcBorders>
              <w:top w:val="single" w:sz="4" w:space="0" w:color="auto"/>
              <w:left w:val="nil"/>
              <w:bottom w:val="single" w:sz="4" w:space="0" w:color="auto"/>
              <w:right w:val="single" w:sz="4" w:space="0" w:color="auto"/>
            </w:tcBorders>
          </w:tcPr>
          <w:p w:rsidR="00205B89" w:rsidRPr="00323A26" w:rsidRDefault="00205B89"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3.1</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323A26" w:rsidRDefault="009332A4" w:rsidP="009332A4">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3.1.1</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323A26"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3.1.2</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tabs>
                <w:tab w:val="right" w:leader="dot" w:pos="9356"/>
              </w:tabs>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2:</w:t>
            </w:r>
            <w:r w:rsidRPr="00415DED">
              <w:rPr>
                <w:rFonts w:ascii="Times New Roman" w:hAnsi="Times New Roman" w:cs="Times New Roman"/>
                <w:sz w:val="18"/>
                <w:szCs w:val="18"/>
              </w:rPr>
              <w:t xml:space="preserve"> Организация сельскохозяйственных ярмарок и ярмарок выходного дня в г. Рузаевка</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3.1.3</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tabs>
                <w:tab w:val="right" w:leader="dot" w:pos="9356"/>
              </w:tabs>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3:</w:t>
            </w:r>
            <w:r w:rsidRPr="00415DED">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3.1.4</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autoSpaceDE/>
              <w:autoSpaceDN/>
              <w:adjustRightInd/>
              <w:rPr>
                <w:rFonts w:ascii="Times New Roman" w:hAnsi="Times New Roman" w:cs="Times New Roman"/>
                <w:sz w:val="18"/>
                <w:szCs w:val="18"/>
              </w:rPr>
            </w:pPr>
            <w:r w:rsidRPr="009A0CF3">
              <w:rPr>
                <w:rFonts w:ascii="Times New Roman" w:hAnsi="Times New Roman" w:cs="Times New Roman"/>
                <w:sz w:val="16"/>
                <w:szCs w:val="16"/>
                <w:u w:val="single"/>
              </w:rPr>
              <w:t>Мероприятие</w:t>
            </w:r>
            <w:r>
              <w:rPr>
                <w:rFonts w:ascii="Times New Roman" w:hAnsi="Times New Roman" w:cs="Times New Roman"/>
                <w:sz w:val="16"/>
                <w:szCs w:val="16"/>
                <w:u w:val="single"/>
              </w:rPr>
              <w:t xml:space="preserve"> </w:t>
            </w:r>
            <w:r w:rsidRPr="009A0CF3">
              <w:rPr>
                <w:rFonts w:ascii="Times New Roman" w:hAnsi="Times New Roman" w:cs="Times New Roman"/>
                <w:sz w:val="16"/>
                <w:szCs w:val="16"/>
                <w:u w:val="single"/>
              </w:rPr>
              <w:t>4</w:t>
            </w:r>
            <w:r w:rsidRPr="009A0CF3">
              <w:rPr>
                <w:rFonts w:ascii="Times New Roman" w:hAnsi="Times New Roman" w:cs="Times New Roman"/>
                <w:sz w:val="16"/>
                <w:szCs w:val="16"/>
              </w:rPr>
              <w:t>:</w:t>
            </w:r>
            <w:r>
              <w:rPr>
                <w:rFonts w:ascii="Times New Roman" w:hAnsi="Times New Roman" w:cs="Times New Roman"/>
                <w:sz w:val="16"/>
                <w:szCs w:val="16"/>
              </w:rPr>
              <w:t xml:space="preserve"> </w:t>
            </w:r>
            <w:r w:rsidRPr="00415DED">
              <w:rPr>
                <w:rFonts w:ascii="Times New Roman" w:hAnsi="Times New Roman" w:cs="Times New Roman"/>
                <w:sz w:val="18"/>
                <w:szCs w:val="18"/>
              </w:rPr>
              <w:t xml:space="preserve">Оказание информационной поддержки субъектам МСП в части </w:t>
            </w:r>
            <w:r w:rsidRPr="00415DED">
              <w:rPr>
                <w:rFonts w:ascii="Times New Roman" w:hAnsi="Times New Roman" w:cs="Times New Roman"/>
                <w:sz w:val="18"/>
                <w:szCs w:val="18"/>
              </w:rPr>
              <w:lastRenderedPageBreak/>
              <w:t>возможностей для социально-ориентированных предприятий торговли и сферы услуг</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lastRenderedPageBreak/>
              <w:t xml:space="preserve">Управление экономического анализа, прогнозирования и торговли </w:t>
            </w:r>
            <w:r w:rsidRPr="00E64409">
              <w:rPr>
                <w:rFonts w:ascii="Times New Roman" w:hAnsi="Times New Roman" w:cs="Times New Roman"/>
                <w:sz w:val="18"/>
                <w:szCs w:val="18"/>
              </w:rPr>
              <w:lastRenderedPageBreak/>
              <w:t>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lastRenderedPageBreak/>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 xml:space="preserve">Обеспечение комплексного развития сферы торговли на территории Рузаевского района, формирование единого </w:t>
            </w:r>
            <w:r w:rsidRPr="00FF37F1">
              <w:rPr>
                <w:rFonts w:ascii="Times New Roman" w:hAnsi="Times New Roman" w:cs="Times New Roman"/>
                <w:sz w:val="18"/>
                <w:szCs w:val="18"/>
              </w:rPr>
              <w:lastRenderedPageBreak/>
              <w:t>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jc w:val="center"/>
              <w:rPr>
                <w:sz w:val="18"/>
                <w:szCs w:val="18"/>
              </w:rPr>
            </w:pPr>
            <w:r w:rsidRPr="00415DED">
              <w:rPr>
                <w:rFonts w:ascii="Times New Roman" w:hAnsi="Times New Roman" w:cs="Times New Roman"/>
                <w:sz w:val="18"/>
                <w:szCs w:val="18"/>
              </w:rPr>
              <w:lastRenderedPageBreak/>
              <w:t>3.1.5</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5</w:t>
            </w:r>
            <w:r w:rsidRPr="00415DED">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415DED" w:rsidRDefault="00804A09" w:rsidP="0069136A">
            <w:pPr>
              <w:jc w:val="center"/>
              <w:rPr>
                <w:sz w:val="18"/>
                <w:szCs w:val="18"/>
              </w:rPr>
            </w:pPr>
            <w:r w:rsidRPr="00415DED">
              <w:rPr>
                <w:rFonts w:ascii="Times New Roman" w:hAnsi="Times New Roman" w:cs="Times New Roman"/>
                <w:sz w:val="18"/>
                <w:szCs w:val="18"/>
              </w:rPr>
              <w:t>3.1.6</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415DED" w:rsidRDefault="00804A09" w:rsidP="009332A4">
            <w:pPr>
              <w:widowControl/>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 6</w:t>
            </w:r>
            <w:r w:rsidRPr="00415DED">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FF37F1" w:rsidRDefault="009332A4">
            <w:pPr>
              <w:rPr>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FF37F1" w:rsidRDefault="00804A0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205B89" w:rsidRPr="00FF37F1" w:rsidTr="00205B89">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205B89" w:rsidRPr="00FF37F1" w:rsidRDefault="00205B89" w:rsidP="00D7214C">
            <w:pPr>
              <w:widowControl/>
              <w:autoSpaceDE/>
              <w:autoSpaceDN/>
              <w:adjustRightInd/>
              <w:jc w:val="center"/>
              <w:rPr>
                <w:rFonts w:ascii="Times New Roman" w:hAnsi="Times New Roman" w:cs="Times New Roman"/>
                <w:b/>
                <w:sz w:val="18"/>
                <w:szCs w:val="18"/>
              </w:rPr>
            </w:pPr>
            <w:r w:rsidRPr="00FF37F1">
              <w:rPr>
                <w:rFonts w:ascii="Times New Roman" w:hAnsi="Times New Roman" w:cs="Times New Roman"/>
                <w:b/>
                <w:sz w:val="18"/>
                <w:szCs w:val="18"/>
              </w:rPr>
              <w:t>3.2</w:t>
            </w:r>
          </w:p>
        </w:tc>
        <w:tc>
          <w:tcPr>
            <w:tcW w:w="4734" w:type="pct"/>
            <w:gridSpan w:val="28"/>
            <w:tcBorders>
              <w:top w:val="single" w:sz="4" w:space="0" w:color="auto"/>
              <w:left w:val="nil"/>
              <w:bottom w:val="single" w:sz="4" w:space="0" w:color="auto"/>
              <w:right w:val="single" w:sz="4" w:space="0" w:color="auto"/>
            </w:tcBorders>
          </w:tcPr>
          <w:p w:rsidR="00205B89" w:rsidRPr="00FF37F1" w:rsidRDefault="00205B89" w:rsidP="009745E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i/>
                <w:iCs/>
                <w:sz w:val="18"/>
                <w:szCs w:val="18"/>
              </w:rPr>
              <w:t>Основное мероприятие 2:</w:t>
            </w:r>
            <w:r w:rsidRPr="00FF37F1">
              <w:rPr>
                <w:rFonts w:ascii="Times New Roman" w:hAnsi="Times New Roman" w:cs="Times New Roman"/>
                <w:b/>
                <w:sz w:val="18"/>
                <w:szCs w:val="18"/>
              </w:rPr>
              <w:t xml:space="preserve"> «Развитие сферы услуг»</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FF37F1" w:rsidRDefault="00804A0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3.2.1</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1:</w:t>
            </w:r>
            <w:r w:rsidR="009332A4" w:rsidRPr="009332A4">
              <w:rPr>
                <w:rFonts w:ascii="Times New Roman" w:hAnsi="Times New Roman" w:cs="Times New Roman"/>
                <w:sz w:val="18"/>
                <w:szCs w:val="18"/>
              </w:rPr>
              <w:t xml:space="preserve"> </w:t>
            </w:r>
            <w:r w:rsidRPr="00FF37F1">
              <w:rPr>
                <w:rFonts w:ascii="Times New Roman" w:hAnsi="Times New Roman" w:cs="Times New Roman"/>
                <w:sz w:val="18"/>
                <w:szCs w:val="18"/>
              </w:rPr>
              <w:t>Реконструкция водонапорной башни под кафе на 100 мест</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FF37F1"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FF37F1">
              <w:rPr>
                <w:rFonts w:ascii="Times New Roman" w:hAnsi="Times New Roman" w:cs="Times New Roman"/>
                <w:sz w:val="18"/>
                <w:szCs w:val="18"/>
              </w:rPr>
              <w:t>, ИП Давыдов Ю.В.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7709BE" w:rsidP="00D7214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территориальной доступности товаров и услуг, создание новых рабочих мест, совершенствование системы товародвижения, улучшение качества и спектра услуг, оказываемых населению</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3.2.2</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2:</w:t>
            </w:r>
            <w:r w:rsidRPr="009332A4">
              <w:rPr>
                <w:rFonts w:ascii="Times New Roman" w:hAnsi="Times New Roman" w:cs="Times New Roman"/>
                <w:sz w:val="18"/>
                <w:szCs w:val="18"/>
              </w:rPr>
              <w:t xml:space="preserve"> </w:t>
            </w:r>
            <w:proofErr w:type="gramStart"/>
            <w:r w:rsidRPr="00FF37F1">
              <w:rPr>
                <w:rFonts w:ascii="Times New Roman" w:hAnsi="Times New Roman" w:cs="Times New Roman"/>
                <w:sz w:val="18"/>
                <w:szCs w:val="18"/>
              </w:rPr>
              <w:t>Строительство  туристической</w:t>
            </w:r>
            <w:proofErr w:type="gramEnd"/>
            <w:r w:rsidRPr="00FF37F1">
              <w:rPr>
                <w:rFonts w:ascii="Times New Roman" w:hAnsi="Times New Roman" w:cs="Times New Roman"/>
                <w:sz w:val="18"/>
                <w:szCs w:val="18"/>
              </w:rPr>
              <w:t xml:space="preserve"> базы в г.</w:t>
            </w:r>
            <w:r>
              <w:rPr>
                <w:rFonts w:ascii="Times New Roman" w:hAnsi="Times New Roman" w:cs="Times New Roman"/>
                <w:sz w:val="18"/>
                <w:szCs w:val="18"/>
              </w:rPr>
              <w:t> </w:t>
            </w:r>
            <w:r w:rsidRPr="00FF37F1">
              <w:rPr>
                <w:rFonts w:ascii="Times New Roman" w:hAnsi="Times New Roman" w:cs="Times New Roman"/>
                <w:sz w:val="18"/>
                <w:szCs w:val="18"/>
              </w:rPr>
              <w:t xml:space="preserve">Рузаевка  (территория </w:t>
            </w:r>
            <w:proofErr w:type="spellStart"/>
            <w:r w:rsidRPr="00FF37F1">
              <w:rPr>
                <w:rFonts w:ascii="Times New Roman" w:hAnsi="Times New Roman" w:cs="Times New Roman"/>
                <w:sz w:val="18"/>
                <w:szCs w:val="18"/>
              </w:rPr>
              <w:t>Сузгарьевского</w:t>
            </w:r>
            <w:proofErr w:type="spellEnd"/>
            <w:r w:rsidRPr="00FF37F1">
              <w:rPr>
                <w:rFonts w:ascii="Times New Roman" w:hAnsi="Times New Roman" w:cs="Times New Roman"/>
                <w:sz w:val="18"/>
                <w:szCs w:val="18"/>
              </w:rPr>
              <w:t xml:space="preserve"> водоема)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FF37F1"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w:t>
            </w:r>
            <w:r w:rsidR="00804A09" w:rsidRPr="00FF37F1">
              <w:rPr>
                <w:rFonts w:ascii="Times New Roman" w:hAnsi="Times New Roman" w:cs="Times New Roman"/>
                <w:sz w:val="18"/>
                <w:szCs w:val="18"/>
              </w:rPr>
              <w:t>ООО «Ривьера»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804A09" w:rsidRPr="00FF37F1" w:rsidRDefault="00804A0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2023</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804A09" w:rsidRPr="00FF37F1" w:rsidRDefault="002046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Позволит улучшить качество и спектр услуг, оказываемых населению, создать 10 дополнительных новых рабочих мест, привлечь инвестиции за период реализации инвестпроекта в сумме – 25,0 млн. руб.</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3.2.3</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both"/>
              <w:rPr>
                <w:rFonts w:ascii="Times New Roman" w:hAnsi="Times New Roman" w:cs="Times New Roman"/>
                <w:bCs/>
                <w:sz w:val="18"/>
                <w:szCs w:val="18"/>
              </w:rPr>
            </w:pPr>
            <w:r w:rsidRPr="00323A26">
              <w:rPr>
                <w:rFonts w:ascii="Times New Roman" w:hAnsi="Times New Roman" w:cs="Times New Roman"/>
                <w:bCs/>
                <w:sz w:val="18"/>
                <w:szCs w:val="18"/>
                <w:u w:val="single"/>
              </w:rPr>
              <w:t>Мероприятие 3</w:t>
            </w:r>
            <w:r w:rsidRPr="00323A26">
              <w:rPr>
                <w:rFonts w:ascii="Times New Roman" w:hAnsi="Times New Roman" w:cs="Times New Roman"/>
                <w:bCs/>
                <w:sz w:val="18"/>
                <w:szCs w:val="18"/>
              </w:rPr>
              <w:t xml:space="preserve">: Создание рекреационной зоны на берегу </w:t>
            </w:r>
            <w:proofErr w:type="spellStart"/>
            <w:r w:rsidRPr="00323A26">
              <w:rPr>
                <w:rFonts w:ascii="Times New Roman" w:hAnsi="Times New Roman" w:cs="Times New Roman"/>
                <w:bCs/>
                <w:sz w:val="18"/>
                <w:szCs w:val="18"/>
              </w:rPr>
              <w:t>Сузгарьевского</w:t>
            </w:r>
            <w:proofErr w:type="spellEnd"/>
            <w:r w:rsidRPr="00323A26">
              <w:rPr>
                <w:rFonts w:ascii="Times New Roman" w:hAnsi="Times New Roman" w:cs="Times New Roman"/>
                <w:bCs/>
                <w:sz w:val="18"/>
                <w:szCs w:val="18"/>
              </w:rPr>
              <w:t xml:space="preserve"> водоема в г. Рузаевка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323A26">
              <w:rPr>
                <w:rFonts w:ascii="Times New Roman" w:hAnsi="Times New Roman" w:cs="Times New Roman"/>
                <w:sz w:val="18"/>
                <w:szCs w:val="18"/>
              </w:rPr>
              <w:t>, ООО «Акватория»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804A09" w:rsidRPr="00323A26" w:rsidRDefault="00804A0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804A09" w:rsidRPr="00323A26" w:rsidRDefault="007709BE"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highlight w:val="yellow"/>
              </w:rPr>
            </w:pPr>
            <w:r w:rsidRPr="00FF37F1">
              <w:rPr>
                <w:rFonts w:ascii="Times New Roman" w:hAnsi="Times New Roman" w:cs="Times New Roman"/>
                <w:sz w:val="18"/>
                <w:szCs w:val="18"/>
              </w:rPr>
              <w:t>Позволит улучшить качество и спектр услуг, оказываемых населению, создать 11 дополнительных новых рабочих мест, привлечь инвестиции за период реализации инвестпроекта в сумме –15,0 млн. руб.</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3.2.4</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9332A4">
            <w:pPr>
              <w:widowControl/>
              <w:autoSpaceDE/>
              <w:autoSpaceDN/>
              <w:adjustRightInd/>
              <w:jc w:val="both"/>
              <w:rPr>
                <w:rFonts w:ascii="Times New Roman" w:hAnsi="Times New Roman" w:cs="Times New Roman"/>
                <w:bCs/>
                <w:sz w:val="18"/>
                <w:szCs w:val="18"/>
                <w:u w:val="single"/>
              </w:rPr>
            </w:pPr>
            <w:r w:rsidRPr="00323A26">
              <w:rPr>
                <w:rFonts w:ascii="Times New Roman" w:hAnsi="Times New Roman" w:cs="Times New Roman"/>
                <w:bCs/>
                <w:sz w:val="18"/>
                <w:szCs w:val="18"/>
                <w:u w:val="single"/>
              </w:rPr>
              <w:t>Мероприятие 4:</w:t>
            </w:r>
            <w:r w:rsidRPr="00323A26">
              <w:rPr>
                <w:rFonts w:ascii="Times New Roman" w:hAnsi="Times New Roman" w:cs="Times New Roman"/>
                <w:bCs/>
                <w:sz w:val="18"/>
                <w:szCs w:val="18"/>
              </w:rPr>
              <w:t xml:space="preserve"> Строительство складского логистического комплекса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323A26">
              <w:rPr>
                <w:rFonts w:ascii="Times New Roman" w:hAnsi="Times New Roman" w:cs="Times New Roman"/>
                <w:sz w:val="18"/>
                <w:szCs w:val="18"/>
              </w:rPr>
              <w:t>, АО НХК «Айсберг»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804A09" w:rsidRPr="00323A26" w:rsidRDefault="00804A0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804A09" w:rsidRPr="00323A26" w:rsidRDefault="002046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Позволит улучшить качество и спектр услуг, оказываемых населению, создать 20 дополнительных новых рабочих мест, привлечь инвестиции за период реализации инвестпроекта в сумме –163,0 млн. руб.</w:t>
            </w:r>
          </w:p>
        </w:tc>
      </w:tr>
      <w:tr w:rsidR="00B061D1" w:rsidRPr="00FF37F1" w:rsidTr="00205B89">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414E04" w:rsidRDefault="00B061D1" w:rsidP="00D7214C">
            <w:pPr>
              <w:widowControl/>
              <w:autoSpaceDE/>
              <w:autoSpaceDN/>
              <w:adjustRightInd/>
              <w:jc w:val="center"/>
              <w:rPr>
                <w:rFonts w:ascii="Times New Roman" w:hAnsi="Times New Roman" w:cs="Times New Roman"/>
                <w:sz w:val="18"/>
                <w:szCs w:val="18"/>
              </w:rPr>
            </w:pPr>
            <w:r w:rsidRPr="00D16E61">
              <w:rPr>
                <w:rFonts w:ascii="Times New Roman" w:hAnsi="Times New Roman" w:cs="Times New Roman"/>
                <w:sz w:val="18"/>
                <w:szCs w:val="18"/>
              </w:rPr>
              <w:t>3.2.5</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432FFF" w:rsidRDefault="006E14DA" w:rsidP="00205B89">
            <w:pPr>
              <w:widowControl/>
              <w:autoSpaceDE/>
              <w:autoSpaceDN/>
              <w:adjustRightInd/>
              <w:rPr>
                <w:rFonts w:ascii="Times New Roman" w:hAnsi="Times New Roman" w:cs="Times New Roman"/>
                <w:sz w:val="18"/>
                <w:szCs w:val="18"/>
              </w:rPr>
            </w:pPr>
            <w:r>
              <w:rPr>
                <w:rFonts w:ascii="Times New Roman" w:hAnsi="Times New Roman" w:cs="Times New Roman"/>
                <w:sz w:val="18"/>
                <w:szCs w:val="18"/>
                <w:u w:val="single"/>
              </w:rPr>
              <w:t>Мероприятие 5</w:t>
            </w:r>
            <w:r w:rsidR="00B061D1" w:rsidRPr="00432FFF">
              <w:rPr>
                <w:rFonts w:ascii="Times New Roman" w:hAnsi="Times New Roman" w:cs="Times New Roman"/>
                <w:sz w:val="18"/>
                <w:szCs w:val="18"/>
              </w:rPr>
              <w:t xml:space="preserve">: Центр деловой активности. </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Pr="00432FFF" w:rsidRDefault="00B061D1" w:rsidP="00205B89">
            <w:pPr>
              <w:widowControl/>
              <w:autoSpaceDE/>
              <w:autoSpaceDN/>
              <w:adjustRightInd/>
              <w:rPr>
                <w:rFonts w:ascii="Times New Roman" w:hAnsi="Times New Roman" w:cs="Times New Roman"/>
                <w:sz w:val="18"/>
                <w:szCs w:val="18"/>
              </w:rPr>
            </w:pPr>
            <w:r w:rsidRPr="00432FF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432FFF">
              <w:rPr>
                <w:rFonts w:ascii="Times New Roman" w:hAnsi="Times New Roman" w:cs="Times New Roman"/>
                <w:sz w:val="18"/>
                <w:szCs w:val="18"/>
              </w:rPr>
              <w:t>ИнвестКиноПроект</w:t>
            </w:r>
            <w:proofErr w:type="spellEnd"/>
            <w:r w:rsidRPr="00432FFF">
              <w:rPr>
                <w:rFonts w:ascii="Times New Roman" w:hAnsi="Times New Roman" w:cs="Times New Roman"/>
                <w:sz w:val="18"/>
                <w:szCs w:val="18"/>
              </w:rPr>
              <w:t xml:space="preserve"> ЮЗАО» совместно с АО «</w:t>
            </w:r>
            <w:proofErr w:type="spellStart"/>
            <w:r w:rsidRPr="00432FFF">
              <w:rPr>
                <w:rFonts w:ascii="Times New Roman" w:hAnsi="Times New Roman" w:cs="Times New Roman"/>
                <w:sz w:val="18"/>
                <w:szCs w:val="18"/>
              </w:rPr>
              <w:t>Россельхозбанк</w:t>
            </w:r>
            <w:proofErr w:type="spellEnd"/>
            <w:r w:rsidRPr="00432FFF">
              <w:rPr>
                <w:rFonts w:ascii="Times New Roman" w:hAnsi="Times New Roman" w:cs="Times New Roman"/>
                <w:sz w:val="18"/>
                <w:szCs w:val="18"/>
              </w:rPr>
              <w:t>»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tcPr>
          <w:p w:rsidR="00B061D1" w:rsidRPr="00432FFF" w:rsidRDefault="00B061D1" w:rsidP="00624047">
            <w:pPr>
              <w:widowControl/>
              <w:autoSpaceDE/>
              <w:autoSpaceDN/>
              <w:adjustRightInd/>
              <w:jc w:val="center"/>
              <w:rPr>
                <w:rFonts w:ascii="Times New Roman" w:hAnsi="Times New Roman" w:cs="Times New Roman"/>
                <w:sz w:val="18"/>
                <w:szCs w:val="18"/>
              </w:rPr>
            </w:pPr>
            <w:r w:rsidRPr="00432FFF">
              <w:rPr>
                <w:rFonts w:ascii="Times New Roman" w:hAnsi="Times New Roman" w:cs="Times New Roman"/>
                <w:sz w:val="18"/>
                <w:szCs w:val="18"/>
              </w:rPr>
              <w:t>202</w:t>
            </w:r>
            <w:r w:rsidR="00624047">
              <w:rPr>
                <w:rFonts w:ascii="Times New Roman" w:hAnsi="Times New Roman" w:cs="Times New Roman"/>
                <w:sz w:val="18"/>
                <w:szCs w:val="18"/>
              </w:rPr>
              <w:t>5</w:t>
            </w:r>
          </w:p>
        </w:tc>
        <w:tc>
          <w:tcPr>
            <w:tcW w:w="416" w:type="pct"/>
            <w:gridSpan w:val="3"/>
            <w:tcBorders>
              <w:top w:val="single" w:sz="4" w:space="0" w:color="auto"/>
              <w:left w:val="nil"/>
              <w:bottom w:val="single" w:sz="4" w:space="0" w:color="auto"/>
              <w:right w:val="single" w:sz="4" w:space="0" w:color="auto"/>
            </w:tcBorders>
            <w:shd w:val="clear" w:color="auto" w:fill="auto"/>
          </w:tcPr>
          <w:p w:rsidR="00B061D1" w:rsidRPr="00432FFF" w:rsidRDefault="00B061D1" w:rsidP="00205B8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B061D1" w:rsidRPr="00AC6221" w:rsidRDefault="00B061D1" w:rsidP="00205B89">
            <w:pPr>
              <w:widowControl/>
              <w:autoSpaceDE/>
              <w:autoSpaceDN/>
              <w:adjustRightInd/>
              <w:rPr>
                <w:rFonts w:ascii="Times New Roman" w:hAnsi="Times New Roman" w:cs="Times New Roman"/>
                <w:sz w:val="20"/>
                <w:szCs w:val="20"/>
              </w:rPr>
            </w:pPr>
            <w:r w:rsidRPr="00E8062E">
              <w:rPr>
                <w:rFonts w:ascii="Times New Roman" w:hAnsi="Times New Roman" w:cs="Times New Roman"/>
                <w:sz w:val="18"/>
                <w:szCs w:val="18"/>
              </w:rPr>
              <w:t>Позволит увеличить оборот малых и средних предприятий, увеличить доходность районного бюджета, привлечь инвестиции за период реализации инвестпроекта в сумме – 33,6</w:t>
            </w:r>
            <w:r>
              <w:rPr>
                <w:rFonts w:ascii="Times New Roman" w:hAnsi="Times New Roman" w:cs="Times New Roman"/>
                <w:sz w:val="18"/>
                <w:szCs w:val="18"/>
              </w:rPr>
              <w:t>6</w:t>
            </w:r>
            <w:r w:rsidRPr="00E8062E">
              <w:rPr>
                <w:rFonts w:ascii="Times New Roman" w:hAnsi="Times New Roman" w:cs="Times New Roman"/>
                <w:sz w:val="18"/>
                <w:szCs w:val="18"/>
              </w:rPr>
              <w:t xml:space="preserve"> млн. руб.</w:t>
            </w:r>
          </w:p>
        </w:tc>
      </w:tr>
      <w:tr w:rsidR="00B061D1" w:rsidRPr="00FF37F1" w:rsidTr="00D66DB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4</w:t>
            </w:r>
          </w:p>
        </w:tc>
        <w:tc>
          <w:tcPr>
            <w:tcW w:w="665" w:type="pct"/>
            <w:tcBorders>
              <w:top w:val="single" w:sz="4" w:space="0" w:color="auto"/>
              <w:left w:val="nil"/>
              <w:bottom w:val="single" w:sz="4" w:space="0" w:color="auto"/>
              <w:right w:val="nil"/>
            </w:tcBorders>
          </w:tcPr>
          <w:p w:rsidR="00B061D1" w:rsidRPr="00323A26" w:rsidRDefault="00B061D1" w:rsidP="009745E1">
            <w:pPr>
              <w:widowControl/>
              <w:autoSpaceDE/>
              <w:autoSpaceDN/>
              <w:adjustRightInd/>
              <w:ind w:right="176"/>
              <w:jc w:val="center"/>
              <w:rPr>
                <w:rFonts w:ascii="Times New Roman" w:hAnsi="Times New Roman" w:cs="Times New Roman"/>
                <w:b/>
                <w:bCs/>
                <w:sz w:val="18"/>
                <w:szCs w:val="18"/>
              </w:rPr>
            </w:pPr>
          </w:p>
        </w:tc>
        <w:tc>
          <w:tcPr>
            <w:tcW w:w="4069" w:type="pct"/>
            <w:gridSpan w:val="27"/>
            <w:tcBorders>
              <w:top w:val="single" w:sz="4" w:space="0" w:color="auto"/>
              <w:left w:val="nil"/>
              <w:bottom w:val="single" w:sz="4" w:space="0" w:color="auto"/>
              <w:right w:val="single" w:sz="4" w:space="0" w:color="auto"/>
            </w:tcBorders>
            <w:shd w:val="clear" w:color="auto" w:fill="auto"/>
          </w:tcPr>
          <w:p w:rsidR="00B061D1" w:rsidRPr="00323A26" w:rsidRDefault="00B061D1"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4 «Развитие конкуренции»</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lastRenderedPageBreak/>
              <w:t>4.1</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rPr>
                <w:rFonts w:ascii="Times New Roman" w:hAnsi="Times New Roman" w:cs="Times New Roman"/>
                <w:sz w:val="18"/>
                <w:szCs w:val="18"/>
              </w:rPr>
            </w:pPr>
            <w:r w:rsidRPr="009332A4">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Pr="00323A26" w:rsidRDefault="00B061D1" w:rsidP="00031A40">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031A40">
            <w:pPr>
              <w:widowControl/>
              <w:autoSpaceDE/>
              <w:autoSpaceDN/>
              <w:adjustRightInd/>
              <w:ind w:right="410"/>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4.1.1</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031A40" w:rsidRDefault="00B061D1" w:rsidP="009332A4">
            <w:pPr>
              <w:widowControl/>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 1</w:t>
            </w:r>
            <w:r w:rsidRPr="00415DED">
              <w:rPr>
                <w:rFonts w:ascii="Times New Roman" w:hAnsi="Times New Roman" w:cs="Times New Roman"/>
                <w:sz w:val="18"/>
                <w:szCs w:val="18"/>
              </w:rPr>
              <w:t>: Утверждение плана мероприятий «Дорожная карта» по развитию конкуренции на территории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Реализация Плана мероприятий (дорожная карта) по содействию развития конкуренции Рузаевского муниципального района Республики Мордовия</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031A40"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4.1.2</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415DED" w:rsidRDefault="00B061D1" w:rsidP="009332A4">
            <w:pPr>
              <w:widowControl/>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 2</w:t>
            </w:r>
            <w:r w:rsidRPr="00415DED">
              <w:rPr>
                <w:rFonts w:ascii="Times New Roman" w:hAnsi="Times New Roman" w:cs="Times New Roman"/>
                <w:sz w:val="18"/>
                <w:szCs w:val="18"/>
              </w:rPr>
              <w:t>:</w:t>
            </w:r>
            <w:r>
              <w:rPr>
                <w:rFonts w:ascii="Times New Roman" w:hAnsi="Times New Roman" w:cs="Times New Roman"/>
                <w:sz w:val="18"/>
                <w:szCs w:val="18"/>
              </w:rPr>
              <w:t xml:space="preserve"> </w:t>
            </w:r>
            <w:r w:rsidRPr="00415DED">
              <w:rPr>
                <w:rFonts w:ascii="Times New Roman" w:hAnsi="Times New Roman" w:cs="Times New Roman"/>
                <w:sz w:val="18"/>
                <w:szCs w:val="18"/>
              </w:rPr>
              <w:t>Ежегодный анализ перечня товарных рынков для содействия развитию конкуренции в Рузаевском муниципальном районе Республики Мордовия</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ind w:right="436"/>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B061D1" w:rsidRPr="00FF37F1" w:rsidTr="009332A4">
        <w:trPr>
          <w:trHeight w:val="97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031A40"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4.1.3</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415DED" w:rsidRDefault="00B061D1" w:rsidP="009332A4">
            <w:pPr>
              <w:widowControl/>
              <w:pBdr>
                <w:bottom w:val="single" w:sz="4" w:space="15" w:color="FFFFFF"/>
              </w:pBdr>
              <w:autoSpaceDE/>
              <w:autoSpaceDN/>
              <w:adjustRightInd/>
              <w:ind w:hanging="13"/>
              <w:rPr>
                <w:rFonts w:ascii="Times New Roman" w:hAnsi="Times New Roman" w:cs="Times New Roman"/>
                <w:sz w:val="18"/>
                <w:szCs w:val="18"/>
              </w:rPr>
            </w:pPr>
            <w:r w:rsidRPr="007B3DE5">
              <w:rPr>
                <w:rFonts w:ascii="Times New Roman" w:hAnsi="Times New Roman" w:cs="Times New Roman"/>
                <w:sz w:val="18"/>
                <w:szCs w:val="18"/>
                <w:u w:val="single"/>
              </w:rPr>
              <w:t>Мероприятие3</w:t>
            </w:r>
            <w:r w:rsidRPr="00031A40">
              <w:rPr>
                <w:rFonts w:ascii="Times New Roman" w:hAnsi="Times New Roman" w:cs="Times New Roman"/>
                <w:sz w:val="18"/>
                <w:szCs w:val="18"/>
              </w:rPr>
              <w:t>:</w:t>
            </w:r>
            <w:r w:rsidRPr="00415DED">
              <w:rPr>
                <w:rFonts w:ascii="Times New Roman" w:hAnsi="Times New Roman" w:cs="Times New Roman"/>
                <w:sz w:val="18"/>
                <w:szCs w:val="18"/>
              </w:rPr>
              <w:t xml:space="preserve"> Популяризация перечня государственных услуг, оказываемых в электронном виде</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B061D1" w:rsidRPr="00FF37F1" w:rsidTr="008B3487">
        <w:trPr>
          <w:trHeight w:val="957"/>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031A40"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4.1.4</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415DED" w:rsidRDefault="00B061D1" w:rsidP="009332A4">
            <w:pPr>
              <w:widowControl/>
              <w:pBdr>
                <w:bottom w:val="single" w:sz="4" w:space="15" w:color="FFFFFF"/>
              </w:pBdr>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Мероприятие4:</w:t>
            </w:r>
            <w:r w:rsidRPr="00415DED">
              <w:rPr>
                <w:rFonts w:ascii="Times New Roman" w:hAnsi="Times New Roman" w:cs="Times New Roman"/>
                <w:sz w:val="18"/>
                <w:szCs w:val="18"/>
              </w:rPr>
              <w:t xml:space="preserve"> Информационное, консультационное и методическое сопровождение действующих и начинающих предпринимателей в части существующей поддержки бизнеса.</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D16E61" w:rsidRPr="00FF37F1" w:rsidTr="00D16E61">
        <w:trPr>
          <w:trHeight w:val="349"/>
        </w:trPr>
        <w:tc>
          <w:tcPr>
            <w:tcW w:w="5000" w:type="pct"/>
            <w:gridSpan w:val="32"/>
            <w:tcBorders>
              <w:top w:val="single" w:sz="4" w:space="0" w:color="auto"/>
              <w:left w:val="single" w:sz="4" w:space="0" w:color="auto"/>
              <w:bottom w:val="single" w:sz="4" w:space="0" w:color="auto"/>
              <w:right w:val="single" w:sz="4" w:space="0" w:color="auto"/>
            </w:tcBorders>
            <w:shd w:val="clear" w:color="auto" w:fill="auto"/>
          </w:tcPr>
          <w:p w:rsidR="00D16E61" w:rsidRPr="00323A26" w:rsidRDefault="00D16E61"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5 «Стратегическое планирование»</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323A26" w:rsidRDefault="00B061D1" w:rsidP="008B348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 xml:space="preserve">Основное мероприятие: </w:t>
            </w: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полноценной системы стратегического планирования, способствующей социально-экономическому развитию Рузаевского муниципального района Республики Мордовия</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5.1.2</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323A26" w:rsidRDefault="00B061D1" w:rsidP="008B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sz w:val="18"/>
                <w:szCs w:val="18"/>
              </w:rPr>
              <w:t>2020-2027</w:t>
            </w:r>
            <w:r w:rsidRPr="00323A26">
              <w:rPr>
                <w:rFonts w:ascii="Times New Roman" w:hAnsi="Times New Roman" w:cs="Times New Roman"/>
                <w:sz w:val="18"/>
                <w:szCs w:val="18"/>
              </w:rPr>
              <w:t xml:space="preserve"> годы»»</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9332A4">
              <w:rPr>
                <w:rFonts w:ascii="Times New Roman" w:hAnsi="Times New Roman" w:cs="Times New Roman"/>
                <w:sz w:val="18"/>
                <w:szCs w:val="18"/>
              </w:rPr>
              <w:t xml:space="preserve"> </w:t>
            </w:r>
            <w:r>
              <w:rPr>
                <w:rFonts w:ascii="Times New Roman" w:hAnsi="Times New Roman" w:cs="Times New Roman"/>
                <w:sz w:val="18"/>
                <w:szCs w:val="18"/>
              </w:rPr>
              <w:t>«</w:t>
            </w:r>
            <w:r w:rsidRPr="00FF37F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FF37F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3:</w:t>
            </w:r>
            <w:r>
              <w:rPr>
                <w:rFonts w:ascii="Times New Roman" w:hAnsi="Times New Roman" w:cs="Times New Roman"/>
                <w:sz w:val="18"/>
                <w:szCs w:val="18"/>
              </w:rPr>
              <w:t xml:space="preserve"> «</w:t>
            </w:r>
            <w:r w:rsidRPr="00FF37F1">
              <w:rPr>
                <w:rFonts w:ascii="Times New Roman" w:hAnsi="Times New Roman" w:cs="Times New Roman"/>
                <w:sz w:val="18"/>
                <w:szCs w:val="18"/>
              </w:rPr>
              <w:t xml:space="preserve">Подготовка доклада Главы Рузаевского муниципального района о достигнутых значениях показателей для оценки эффективности </w:t>
            </w:r>
            <w:r w:rsidRPr="00FF37F1">
              <w:rPr>
                <w:rFonts w:ascii="Times New Roman" w:hAnsi="Times New Roman" w:cs="Times New Roman"/>
                <w:sz w:val="18"/>
                <w:szCs w:val="18"/>
              </w:rPr>
              <w:lastRenderedPageBreak/>
              <w:t>деятельности Администрации Рузаевского муниципального района за отчетный год и их планируем</w:t>
            </w:r>
            <w:r>
              <w:rPr>
                <w:rFonts w:ascii="Times New Roman" w:hAnsi="Times New Roman" w:cs="Times New Roman"/>
                <w:sz w:val="18"/>
                <w:szCs w:val="18"/>
              </w:rPr>
              <w:t>ых значениях на 3-летний период»</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lastRenderedPageBreak/>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Оценка эффективности деятельности органов местного самоуправления Рузаевского муниципального района Республики Мордовия.</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Pr>
                <w:rFonts w:ascii="Times New Roman" w:hAnsi="Times New Roman" w:cs="Times New Roman"/>
                <w:sz w:val="18"/>
                <w:szCs w:val="18"/>
              </w:rPr>
              <w:t xml:space="preserve"> «</w:t>
            </w:r>
            <w:r w:rsidRPr="00FF37F1">
              <w:rPr>
                <w:rFonts w:ascii="Times New Roman" w:hAnsi="Times New Roman" w:cs="Times New Roman"/>
                <w:sz w:val="18"/>
                <w:szCs w:val="18"/>
              </w:rPr>
              <w:t>Размещение документов стратегического планирования в автоматизированной информационно</w:t>
            </w:r>
            <w:r>
              <w:rPr>
                <w:rFonts w:ascii="Times New Roman" w:hAnsi="Times New Roman" w:cs="Times New Roman"/>
                <w:sz w:val="18"/>
                <w:szCs w:val="18"/>
              </w:rPr>
              <w:t>й системе «Управление» (ГАС Управление)»</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Обеспечение доступности органов исполнительной власти к муниципальным документам стратегического планирования.</w:t>
            </w:r>
          </w:p>
        </w:tc>
      </w:tr>
    </w:tbl>
    <w:p w:rsidR="008375AC" w:rsidRDefault="008375AC" w:rsidP="00245033">
      <w:pPr>
        <w:tabs>
          <w:tab w:val="left" w:pos="851"/>
          <w:tab w:val="left" w:pos="993"/>
        </w:tabs>
        <w:jc w:val="both"/>
        <w:rPr>
          <w:rFonts w:ascii="Times New Roman" w:hAnsi="Times New Roman"/>
          <w:sz w:val="28"/>
          <w:szCs w:val="28"/>
        </w:rPr>
      </w:pPr>
    </w:p>
    <w:p w:rsidR="00205B89" w:rsidRDefault="00205B89">
      <w:pPr>
        <w:widowControl/>
        <w:autoSpaceDE/>
        <w:autoSpaceDN/>
        <w:adjustRightInd/>
        <w:rPr>
          <w:rFonts w:ascii="Times New Roman" w:hAnsi="Times New Roman"/>
          <w:sz w:val="28"/>
          <w:szCs w:val="28"/>
        </w:rPr>
      </w:pPr>
      <w:r>
        <w:rPr>
          <w:rFonts w:ascii="Times New Roman" w:hAnsi="Times New Roman"/>
          <w:sz w:val="28"/>
          <w:szCs w:val="28"/>
        </w:rPr>
        <w:br w:type="page"/>
      </w:r>
    </w:p>
    <w:tbl>
      <w:tblPr>
        <w:tblW w:w="25314" w:type="dxa"/>
        <w:tblLayout w:type="fixed"/>
        <w:tblLook w:val="04A0" w:firstRow="1" w:lastRow="0" w:firstColumn="1" w:lastColumn="0" w:noHBand="0" w:noVBand="1"/>
      </w:tblPr>
      <w:tblGrid>
        <w:gridCol w:w="93"/>
        <w:gridCol w:w="623"/>
        <w:gridCol w:w="93"/>
        <w:gridCol w:w="2325"/>
        <w:gridCol w:w="93"/>
        <w:gridCol w:w="982"/>
        <w:gridCol w:w="909"/>
        <w:gridCol w:w="93"/>
        <w:gridCol w:w="1041"/>
        <w:gridCol w:w="93"/>
        <w:gridCol w:w="1134"/>
        <w:gridCol w:w="49"/>
        <w:gridCol w:w="377"/>
        <w:gridCol w:w="708"/>
        <w:gridCol w:w="1276"/>
        <w:gridCol w:w="567"/>
        <w:gridCol w:w="284"/>
        <w:gridCol w:w="236"/>
        <w:gridCol w:w="47"/>
        <w:gridCol w:w="611"/>
        <w:gridCol w:w="523"/>
        <w:gridCol w:w="837"/>
        <w:gridCol w:w="297"/>
        <w:gridCol w:w="297"/>
        <w:gridCol w:w="695"/>
        <w:gridCol w:w="294"/>
        <w:gridCol w:w="273"/>
        <w:gridCol w:w="14"/>
        <w:gridCol w:w="138"/>
        <w:gridCol w:w="28"/>
        <w:gridCol w:w="246"/>
        <w:gridCol w:w="240"/>
        <w:gridCol w:w="229"/>
        <w:gridCol w:w="27"/>
        <w:gridCol w:w="66"/>
        <w:gridCol w:w="652"/>
        <w:gridCol w:w="256"/>
        <w:gridCol w:w="622"/>
        <w:gridCol w:w="33"/>
        <w:gridCol w:w="60"/>
        <w:gridCol w:w="224"/>
        <w:gridCol w:w="236"/>
        <w:gridCol w:w="192"/>
        <w:gridCol w:w="256"/>
        <w:gridCol w:w="1570"/>
        <w:gridCol w:w="594"/>
        <w:gridCol w:w="989"/>
        <w:gridCol w:w="425"/>
        <w:gridCol w:w="770"/>
        <w:gridCol w:w="974"/>
        <w:gridCol w:w="1623"/>
      </w:tblGrid>
      <w:tr w:rsidR="00B30874" w:rsidRPr="00AC44E1" w:rsidTr="003B5355">
        <w:trPr>
          <w:gridBefore w:val="1"/>
          <w:gridAfter w:val="8"/>
          <w:wBefore w:w="93" w:type="dxa"/>
          <w:wAfter w:w="7201" w:type="dxa"/>
          <w:trHeight w:val="286"/>
        </w:trPr>
        <w:tc>
          <w:tcPr>
            <w:tcW w:w="716" w:type="dxa"/>
            <w:gridSpan w:val="2"/>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bookmarkStart w:id="4" w:name="RANGE!A1:K349"/>
            <w:bookmarkEnd w:id="4"/>
          </w:p>
        </w:tc>
        <w:tc>
          <w:tcPr>
            <w:tcW w:w="3400" w:type="dxa"/>
            <w:gridSpan w:val="3"/>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3696" w:type="dxa"/>
            <w:gridSpan w:val="7"/>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36" w:type="dxa"/>
            <w:tcBorders>
              <w:top w:val="nil"/>
              <w:left w:val="nil"/>
              <w:bottom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4054" w:type="dxa"/>
            <w:gridSpan w:val="12"/>
            <w:shd w:val="clear" w:color="auto" w:fill="auto"/>
            <w:noWrap/>
            <w:vAlign w:val="bottom"/>
            <w:hideMark/>
          </w:tcPr>
          <w:p w:rsidR="00B30874" w:rsidRPr="00FF0DC2" w:rsidRDefault="00B30874" w:rsidP="00B30874">
            <w:pPr>
              <w:widowControl/>
              <w:autoSpaceDE/>
              <w:autoSpaceDN/>
              <w:adjustRightInd/>
              <w:rPr>
                <w:rFonts w:ascii="Times New Roman" w:hAnsi="Times New Roman" w:cs="Times New Roman"/>
                <w:b/>
                <w:bCs/>
                <w:sz w:val="18"/>
                <w:szCs w:val="18"/>
              </w:rPr>
            </w:pPr>
            <w:r w:rsidRPr="00FF0DC2">
              <w:rPr>
                <w:rFonts w:ascii="Times New Roman" w:hAnsi="Times New Roman" w:cs="Times New Roman"/>
                <w:sz w:val="18"/>
                <w:szCs w:val="18"/>
              </w:rPr>
              <w:t>ПРИЛОЖЕНИЕ 3</w:t>
            </w:r>
          </w:p>
        </w:tc>
        <w:tc>
          <w:tcPr>
            <w:tcW w:w="486" w:type="dxa"/>
            <w:gridSpan w:val="2"/>
            <w:tcBorders>
              <w:top w:val="nil"/>
              <w:left w:val="nil"/>
              <w:bottom w:val="nil"/>
              <w:right w:val="nil"/>
            </w:tcBorders>
            <w:shd w:val="clear" w:color="auto" w:fill="auto"/>
            <w:vAlign w:val="bottom"/>
            <w:hideMark/>
          </w:tcPr>
          <w:p w:rsidR="00B30874" w:rsidRPr="00AC44E1" w:rsidRDefault="00B30874" w:rsidP="008375AC">
            <w:pPr>
              <w:widowControl/>
              <w:autoSpaceDE/>
              <w:autoSpaceDN/>
              <w:adjustRightInd/>
              <w:jc w:val="right"/>
              <w:rPr>
                <w:rFonts w:ascii="Times New Roman" w:hAnsi="Times New Roman" w:cs="Times New Roman"/>
                <w:b/>
                <w:bCs/>
                <w:color w:val="333333"/>
                <w:sz w:val="18"/>
                <w:szCs w:val="18"/>
              </w:rPr>
            </w:pPr>
          </w:p>
        </w:tc>
        <w:tc>
          <w:tcPr>
            <w:tcW w:w="974" w:type="dxa"/>
            <w:gridSpan w:val="4"/>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r>
      <w:tr w:rsidR="00B30874" w:rsidRPr="00AC44E1" w:rsidTr="003B5355">
        <w:trPr>
          <w:gridBefore w:val="1"/>
          <w:gridAfter w:val="11"/>
          <w:wBefore w:w="93" w:type="dxa"/>
          <w:wAfter w:w="7853" w:type="dxa"/>
          <w:trHeight w:val="945"/>
        </w:trPr>
        <w:tc>
          <w:tcPr>
            <w:tcW w:w="716" w:type="dxa"/>
            <w:gridSpan w:val="2"/>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3400" w:type="dxa"/>
            <w:gridSpan w:val="3"/>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3696" w:type="dxa"/>
            <w:gridSpan w:val="7"/>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236" w:type="dxa"/>
            <w:tcBorders>
              <w:top w:val="nil"/>
              <w:left w:val="nil"/>
              <w:bottom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3888" w:type="dxa"/>
            <w:gridSpan w:val="10"/>
            <w:shd w:val="clear" w:color="auto" w:fill="auto"/>
            <w:hideMark/>
          </w:tcPr>
          <w:p w:rsidR="004039AE" w:rsidRPr="00FF0DC2" w:rsidRDefault="00D43D8D" w:rsidP="003B5355">
            <w:pPr>
              <w:widowControl/>
              <w:autoSpaceDE/>
              <w:autoSpaceDN/>
              <w:adjustRightInd/>
              <w:rPr>
                <w:rFonts w:ascii="Times New Roman" w:hAnsi="Times New Roman" w:cs="Times New Roman"/>
                <w:bCs/>
                <w:sz w:val="18"/>
                <w:szCs w:val="18"/>
              </w:rPr>
            </w:pPr>
            <w:r w:rsidRPr="00FF0DC2">
              <w:rPr>
                <w:rFonts w:ascii="Times New Roman" w:hAnsi="Times New Roman" w:cs="Times New Roman"/>
                <w:bCs/>
                <w:sz w:val="18"/>
                <w:szCs w:val="18"/>
              </w:rPr>
              <w:t>к муниципальной программе «</w:t>
            </w:r>
            <w:r w:rsidR="00B30874" w:rsidRPr="00FF0DC2">
              <w:rPr>
                <w:rFonts w:ascii="Times New Roman" w:hAnsi="Times New Roman" w:cs="Times New Roman"/>
                <w:bCs/>
                <w:sz w:val="18"/>
                <w:szCs w:val="18"/>
              </w:rPr>
              <w:t>Экономическое развитие Рузаевского муниципального района Респуб</w:t>
            </w:r>
            <w:r w:rsidRPr="00FF0DC2">
              <w:rPr>
                <w:rFonts w:ascii="Times New Roman" w:hAnsi="Times New Roman" w:cs="Times New Roman"/>
                <w:bCs/>
                <w:sz w:val="18"/>
                <w:szCs w:val="18"/>
              </w:rPr>
              <w:t xml:space="preserve">лики Мордовия на </w:t>
            </w:r>
            <w:r w:rsidR="00E101D3" w:rsidRPr="00FF0DC2">
              <w:rPr>
                <w:rFonts w:ascii="Times New Roman" w:hAnsi="Times New Roman" w:cs="Times New Roman"/>
                <w:bCs/>
                <w:sz w:val="18"/>
                <w:szCs w:val="18"/>
              </w:rPr>
              <w:t>2020-2027</w:t>
            </w:r>
            <w:r w:rsidRPr="00FF0DC2">
              <w:rPr>
                <w:rFonts w:ascii="Times New Roman" w:hAnsi="Times New Roman" w:cs="Times New Roman"/>
                <w:bCs/>
                <w:sz w:val="18"/>
                <w:szCs w:val="18"/>
              </w:rPr>
              <w:t xml:space="preserve"> годы»</w:t>
            </w:r>
          </w:p>
        </w:tc>
        <w:tc>
          <w:tcPr>
            <w:tcW w:w="974" w:type="dxa"/>
            <w:gridSpan w:val="7"/>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B30874" w:rsidRPr="00AC44E1" w:rsidRDefault="00B30874" w:rsidP="008375AC">
            <w:pPr>
              <w:widowControl/>
              <w:autoSpaceDE/>
              <w:autoSpaceDN/>
              <w:adjustRightInd/>
              <w:rPr>
                <w:rFonts w:ascii="Arial CYR" w:hAnsi="Arial CYR" w:cs="Arial CYR"/>
                <w:sz w:val="18"/>
                <w:szCs w:val="18"/>
              </w:rPr>
            </w:pPr>
          </w:p>
        </w:tc>
      </w:tr>
      <w:tr w:rsidR="004039AE" w:rsidRPr="00AC44E1" w:rsidTr="00EA288A">
        <w:trPr>
          <w:gridBefore w:val="1"/>
          <w:wBefore w:w="93" w:type="dxa"/>
          <w:trHeight w:val="300"/>
        </w:trPr>
        <w:tc>
          <w:tcPr>
            <w:tcW w:w="716" w:type="dxa"/>
            <w:gridSpan w:val="2"/>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14041" w:type="dxa"/>
            <w:gridSpan w:val="24"/>
            <w:tcBorders>
              <w:top w:val="nil"/>
              <w:left w:val="nil"/>
              <w:bottom w:val="nil"/>
              <w:right w:val="nil"/>
            </w:tcBorders>
            <w:shd w:val="clear" w:color="auto" w:fill="auto"/>
            <w:noWrap/>
            <w:vAlign w:val="bottom"/>
          </w:tcPr>
          <w:p w:rsidR="004039AE" w:rsidRPr="004039AE" w:rsidRDefault="004039AE" w:rsidP="004039AE">
            <w:pPr>
              <w:widowControl/>
              <w:autoSpaceDE/>
              <w:autoSpaceDN/>
              <w:adjustRightInd/>
              <w:jc w:val="center"/>
              <w:rPr>
                <w:rFonts w:ascii="Times New Roman" w:hAnsi="Times New Roman" w:cs="Times New Roman"/>
                <w:b/>
                <w:sz w:val="24"/>
                <w:szCs w:val="24"/>
              </w:rPr>
            </w:pPr>
            <w:r w:rsidRPr="004039AE">
              <w:rPr>
                <w:rFonts w:ascii="Times New Roman" w:hAnsi="Times New Roman" w:cs="Times New Roman"/>
                <w:b/>
                <w:sz w:val="24"/>
                <w:szCs w:val="24"/>
              </w:rPr>
              <w:t>Ресурсное обеспечение и прогнозная (справочная) оценка расходов федерального, респуб</w:t>
            </w:r>
            <w:r w:rsidR="009A4820">
              <w:rPr>
                <w:rFonts w:ascii="Times New Roman" w:hAnsi="Times New Roman" w:cs="Times New Roman"/>
                <w:b/>
                <w:sz w:val="24"/>
                <w:szCs w:val="24"/>
              </w:rPr>
              <w:t xml:space="preserve">ликанского, </w:t>
            </w:r>
            <w:r w:rsidRPr="004039AE">
              <w:rPr>
                <w:rFonts w:ascii="Times New Roman" w:hAnsi="Times New Roman" w:cs="Times New Roman"/>
                <w:b/>
                <w:sz w:val="24"/>
                <w:szCs w:val="24"/>
              </w:rPr>
              <w:t xml:space="preserve">местного бюджетов и внебюджетных источников на реализацию муниципальной программы «Экономическое развитие Рузаевского муниципального района Республики Мордовия на </w:t>
            </w:r>
            <w:r w:rsidR="00E101D3">
              <w:rPr>
                <w:rFonts w:ascii="Times New Roman" w:hAnsi="Times New Roman" w:cs="Times New Roman"/>
                <w:b/>
                <w:sz w:val="24"/>
                <w:szCs w:val="24"/>
              </w:rPr>
              <w:t>2020-2027</w:t>
            </w:r>
            <w:r w:rsidRPr="004039AE">
              <w:rPr>
                <w:rFonts w:ascii="Times New Roman" w:hAnsi="Times New Roman" w:cs="Times New Roman"/>
                <w:b/>
                <w:sz w:val="24"/>
                <w:szCs w:val="24"/>
              </w:rPr>
              <w:t xml:space="preserve"> годы»</w:t>
            </w:r>
          </w:p>
        </w:tc>
        <w:tc>
          <w:tcPr>
            <w:tcW w:w="2551" w:type="dxa"/>
            <w:gridSpan w:val="12"/>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284" w:type="dxa"/>
            <w:gridSpan w:val="2"/>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236"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2018" w:type="dxa"/>
            <w:gridSpan w:val="3"/>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594"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ind w:left="-624" w:hanging="284"/>
              <w:rPr>
                <w:rFonts w:ascii="Arial CYR" w:hAnsi="Arial CYR" w:cs="Arial CYR"/>
                <w:sz w:val="18"/>
                <w:szCs w:val="18"/>
              </w:rPr>
            </w:pPr>
          </w:p>
        </w:tc>
        <w:tc>
          <w:tcPr>
            <w:tcW w:w="989"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ind w:left="-624" w:hanging="284"/>
              <w:rPr>
                <w:rFonts w:ascii="Arial CYR" w:hAnsi="Arial CYR" w:cs="Arial CYR"/>
                <w:sz w:val="18"/>
                <w:szCs w:val="18"/>
              </w:rPr>
            </w:pPr>
          </w:p>
        </w:tc>
        <w:tc>
          <w:tcPr>
            <w:tcW w:w="425"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770"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974"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c>
          <w:tcPr>
            <w:tcW w:w="1623" w:type="dxa"/>
            <w:tcBorders>
              <w:top w:val="nil"/>
              <w:left w:val="nil"/>
              <w:bottom w:val="nil"/>
              <w:right w:val="nil"/>
            </w:tcBorders>
            <w:shd w:val="clear" w:color="auto" w:fill="auto"/>
            <w:noWrap/>
            <w:vAlign w:val="bottom"/>
          </w:tcPr>
          <w:p w:rsidR="004039AE" w:rsidRPr="00AC44E1" w:rsidRDefault="004039AE" w:rsidP="008375AC">
            <w:pPr>
              <w:widowControl/>
              <w:autoSpaceDE/>
              <w:autoSpaceDN/>
              <w:adjustRightInd/>
              <w:rPr>
                <w:rFonts w:ascii="Arial CYR" w:hAnsi="Arial CYR" w:cs="Arial CYR"/>
                <w:sz w:val="18"/>
                <w:szCs w:val="18"/>
              </w:rPr>
            </w:pPr>
          </w:p>
        </w:tc>
      </w:tr>
      <w:tr w:rsidR="009618C6" w:rsidRPr="00AC44E1" w:rsidTr="00EA288A">
        <w:trPr>
          <w:gridBefore w:val="1"/>
          <w:gridAfter w:val="7"/>
          <w:wBefore w:w="93" w:type="dxa"/>
          <w:wAfter w:w="6945" w:type="dxa"/>
          <w:trHeight w:val="300"/>
        </w:trPr>
        <w:tc>
          <w:tcPr>
            <w:tcW w:w="716"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2418"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1984" w:type="dxa"/>
            <w:gridSpan w:val="3"/>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1134"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4395" w:type="dxa"/>
            <w:gridSpan w:val="7"/>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894" w:type="dxa"/>
            <w:gridSpan w:val="3"/>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1360"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594"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989" w:type="dxa"/>
            <w:gridSpan w:val="2"/>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425" w:type="dxa"/>
            <w:gridSpan w:val="3"/>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770" w:type="dxa"/>
            <w:gridSpan w:val="5"/>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974" w:type="dxa"/>
            <w:gridSpan w:val="3"/>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shd w:val="clear" w:color="auto" w:fill="auto"/>
            <w:noWrap/>
            <w:vAlign w:val="bottom"/>
            <w:hideMark/>
          </w:tcPr>
          <w:p w:rsidR="008375AC" w:rsidRPr="00AC44E1" w:rsidRDefault="008375AC" w:rsidP="008375AC">
            <w:pPr>
              <w:widowControl/>
              <w:autoSpaceDE/>
              <w:autoSpaceDN/>
              <w:adjustRightInd/>
              <w:rPr>
                <w:rFonts w:ascii="Arial CYR" w:hAnsi="Arial CYR" w:cs="Arial CYR"/>
                <w:sz w:val="18"/>
                <w:szCs w:val="18"/>
              </w:rPr>
            </w:pPr>
          </w:p>
        </w:tc>
      </w:tr>
      <w:tr w:rsidR="009618C6" w:rsidRPr="00AC44E1" w:rsidTr="00B17D2E">
        <w:trPr>
          <w:gridAfter w:val="13"/>
          <w:wAfter w:w="7946" w:type="dxa"/>
          <w:trHeight w:val="429"/>
        </w:trPr>
        <w:tc>
          <w:tcPr>
            <w:tcW w:w="71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8C6" w:rsidRPr="00222EB2" w:rsidRDefault="009618C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№п/п</w:t>
            </w:r>
          </w:p>
        </w:tc>
        <w:tc>
          <w:tcPr>
            <w:tcW w:w="241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18C6" w:rsidRPr="00222EB2" w:rsidRDefault="009618C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Статус</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8C6" w:rsidRPr="00222EB2" w:rsidRDefault="009618C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Ответственный исполнитель, соисполнители</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8C6" w:rsidRPr="00222EB2" w:rsidRDefault="009618C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Источники финансирования</w:t>
            </w:r>
          </w:p>
        </w:tc>
        <w:tc>
          <w:tcPr>
            <w:tcW w:w="9024" w:type="dxa"/>
            <w:gridSpan w:val="22"/>
            <w:tcBorders>
              <w:top w:val="single" w:sz="4" w:space="0" w:color="auto"/>
              <w:left w:val="nil"/>
              <w:bottom w:val="single" w:sz="4" w:space="0" w:color="auto"/>
              <w:right w:val="single" w:sz="4" w:space="0" w:color="auto"/>
            </w:tcBorders>
            <w:shd w:val="clear" w:color="auto" w:fill="auto"/>
            <w:vAlign w:val="center"/>
            <w:hideMark/>
          </w:tcPr>
          <w:p w:rsidR="009618C6" w:rsidRPr="00222EB2" w:rsidRDefault="009618C6" w:rsidP="008C2768">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Прогнозная оценка расходов (тыс. руб.) </w:t>
            </w:r>
          </w:p>
        </w:tc>
        <w:tc>
          <w:tcPr>
            <w:tcW w:w="469" w:type="dxa"/>
            <w:gridSpan w:val="2"/>
            <w:tcBorders>
              <w:top w:val="nil"/>
              <w:left w:val="nil"/>
              <w:bottom w:val="nil"/>
              <w:right w:val="nil"/>
            </w:tcBorders>
            <w:shd w:val="clear" w:color="auto" w:fill="auto"/>
            <w:noWrap/>
            <w:vAlign w:val="bottom"/>
            <w:hideMark/>
          </w:tcPr>
          <w:p w:rsidR="009618C6" w:rsidRPr="00AC44E1" w:rsidRDefault="009618C6"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9618C6" w:rsidRPr="00AC44E1" w:rsidRDefault="009618C6" w:rsidP="008375AC">
            <w:pPr>
              <w:widowControl/>
              <w:autoSpaceDE/>
              <w:autoSpaceDN/>
              <w:adjustRightInd/>
              <w:rPr>
                <w:rFonts w:ascii="Arial CYR" w:hAnsi="Arial CYR" w:cs="Arial CYR"/>
                <w:sz w:val="18"/>
                <w:szCs w:val="18"/>
              </w:rPr>
            </w:pPr>
          </w:p>
        </w:tc>
      </w:tr>
      <w:tr w:rsidR="003E3460" w:rsidRPr="00AC44E1" w:rsidTr="00B62196">
        <w:trPr>
          <w:gridAfter w:val="13"/>
          <w:wAfter w:w="7946" w:type="dxa"/>
          <w:trHeight w:val="315"/>
        </w:trPr>
        <w:tc>
          <w:tcPr>
            <w:tcW w:w="716" w:type="dxa"/>
            <w:gridSpan w:val="2"/>
            <w:vMerge/>
            <w:tcBorders>
              <w:top w:val="single" w:sz="4" w:space="0" w:color="auto"/>
              <w:left w:val="single" w:sz="4" w:space="0" w:color="auto"/>
              <w:bottom w:val="single" w:sz="4" w:space="0" w:color="auto"/>
              <w:right w:val="single" w:sz="4" w:space="0" w:color="auto"/>
            </w:tcBorders>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p>
        </w:tc>
        <w:tc>
          <w:tcPr>
            <w:tcW w:w="1227" w:type="dxa"/>
            <w:gridSpan w:val="2"/>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 xml:space="preserve">Факт </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2020 г.</w:t>
            </w:r>
          </w:p>
        </w:tc>
        <w:tc>
          <w:tcPr>
            <w:tcW w:w="1134" w:type="dxa"/>
            <w:gridSpan w:val="3"/>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2021 г.</w:t>
            </w:r>
          </w:p>
        </w:tc>
        <w:tc>
          <w:tcPr>
            <w:tcW w:w="1276" w:type="dxa"/>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2022 г.</w:t>
            </w:r>
          </w:p>
        </w:tc>
        <w:tc>
          <w:tcPr>
            <w:tcW w:w="1134" w:type="dxa"/>
            <w:gridSpan w:val="4"/>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2023 г.</w:t>
            </w:r>
          </w:p>
        </w:tc>
        <w:tc>
          <w:tcPr>
            <w:tcW w:w="1134" w:type="dxa"/>
            <w:gridSpan w:val="2"/>
            <w:tcBorders>
              <w:top w:val="nil"/>
              <w:left w:val="nil"/>
              <w:bottom w:val="single" w:sz="4" w:space="0" w:color="auto"/>
              <w:right w:val="single" w:sz="4" w:space="0" w:color="auto"/>
            </w:tcBorders>
            <w:shd w:val="clear" w:color="auto" w:fill="auto"/>
            <w:vAlign w:val="center"/>
            <w:hideMark/>
          </w:tcPr>
          <w:p w:rsidR="005C2292" w:rsidRPr="00222EB2" w:rsidRDefault="005C229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2024 г.</w:t>
            </w:r>
          </w:p>
        </w:tc>
        <w:tc>
          <w:tcPr>
            <w:tcW w:w="1134" w:type="dxa"/>
            <w:gridSpan w:val="2"/>
            <w:tcBorders>
              <w:top w:val="nil"/>
              <w:left w:val="nil"/>
              <w:bottom w:val="single" w:sz="4" w:space="0" w:color="auto"/>
              <w:right w:val="single" w:sz="4" w:space="0" w:color="auto"/>
            </w:tcBorders>
            <w:shd w:val="clear" w:color="auto" w:fill="auto"/>
            <w:vAlign w:val="center"/>
            <w:hideMark/>
          </w:tcPr>
          <w:p w:rsidR="00F14ABA" w:rsidRDefault="00F14ABA"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2025 г.</w:t>
            </w:r>
          </w:p>
        </w:tc>
        <w:tc>
          <w:tcPr>
            <w:tcW w:w="992" w:type="dxa"/>
            <w:gridSpan w:val="2"/>
            <w:tcBorders>
              <w:top w:val="nil"/>
              <w:left w:val="nil"/>
              <w:bottom w:val="single" w:sz="4" w:space="0" w:color="auto"/>
              <w:right w:val="single" w:sz="4" w:space="0" w:color="auto"/>
            </w:tcBorders>
            <w:shd w:val="clear" w:color="auto" w:fill="auto"/>
            <w:vAlign w:val="center"/>
            <w:hideMark/>
          </w:tcPr>
          <w:p w:rsidR="00F14ABA" w:rsidRDefault="00F14ABA"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3E3460" w:rsidRPr="00222EB2" w:rsidRDefault="003E3460" w:rsidP="00F14ABA">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2026г.</w:t>
            </w:r>
          </w:p>
        </w:tc>
        <w:tc>
          <w:tcPr>
            <w:tcW w:w="993" w:type="dxa"/>
            <w:gridSpan w:val="6"/>
            <w:tcBorders>
              <w:top w:val="nil"/>
              <w:left w:val="nil"/>
              <w:bottom w:val="single" w:sz="4" w:space="0" w:color="auto"/>
              <w:right w:val="single" w:sz="4" w:space="0" w:color="auto"/>
            </w:tcBorders>
            <w:shd w:val="clear" w:color="auto" w:fill="auto"/>
            <w:vAlign w:val="center"/>
          </w:tcPr>
          <w:p w:rsidR="00F14ABA" w:rsidRDefault="00F14ABA"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3E3460" w:rsidRPr="00222EB2" w:rsidRDefault="00293E17" w:rsidP="00F14ABA">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2027г.</w:t>
            </w:r>
          </w:p>
        </w:tc>
        <w:tc>
          <w:tcPr>
            <w:tcW w:w="469" w:type="dxa"/>
            <w:gridSpan w:val="2"/>
            <w:tcBorders>
              <w:top w:val="nil"/>
              <w:left w:val="nil"/>
              <w:bottom w:val="nil"/>
              <w:right w:val="nil"/>
            </w:tcBorders>
            <w:shd w:val="clear" w:color="auto" w:fill="auto"/>
            <w:noWrap/>
            <w:vAlign w:val="bottom"/>
            <w:hideMark/>
          </w:tcPr>
          <w:p w:rsidR="003E3460" w:rsidRPr="00AC44E1" w:rsidRDefault="003E3460"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3E3460" w:rsidRPr="00AC44E1" w:rsidRDefault="003E3460" w:rsidP="008375AC">
            <w:pPr>
              <w:widowControl/>
              <w:autoSpaceDE/>
              <w:autoSpaceDN/>
              <w:adjustRightInd/>
              <w:rPr>
                <w:rFonts w:ascii="Arial CYR" w:hAnsi="Arial CYR" w:cs="Arial CYR"/>
                <w:sz w:val="18"/>
                <w:szCs w:val="18"/>
              </w:rPr>
            </w:pPr>
          </w:p>
        </w:tc>
      </w:tr>
      <w:tr w:rsidR="003E3460" w:rsidRPr="00AC44E1" w:rsidTr="007927CB">
        <w:trPr>
          <w:gridAfter w:val="13"/>
          <w:wAfter w:w="7946" w:type="dxa"/>
          <w:trHeight w:val="449"/>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3E3460" w:rsidRPr="00222EB2" w:rsidRDefault="003E3460"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 </w:t>
            </w:r>
          </w:p>
        </w:tc>
        <w:tc>
          <w:tcPr>
            <w:tcW w:w="2418" w:type="dxa"/>
            <w:gridSpan w:val="2"/>
            <w:vMerge w:val="restart"/>
            <w:tcBorders>
              <w:top w:val="nil"/>
              <w:left w:val="single" w:sz="4" w:space="0" w:color="auto"/>
              <w:bottom w:val="single" w:sz="4" w:space="0" w:color="auto"/>
              <w:right w:val="single" w:sz="4" w:space="0" w:color="auto"/>
            </w:tcBorders>
            <w:shd w:val="clear" w:color="auto" w:fill="auto"/>
            <w:hideMark/>
          </w:tcPr>
          <w:p w:rsidR="003E3460" w:rsidRPr="00222EB2" w:rsidRDefault="003E3460"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 xml:space="preserve">Муниципальная программа «Экономическое развитие Рузаевского муниципального района Республики Мордовия на 2020-2027 годы»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3E3460" w:rsidRPr="00222EB2" w:rsidRDefault="008C2768" w:rsidP="001F5E36">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Управление экономического анализа, прогнозирования и торговли Администрации Рузаевского муниципального района</w:t>
            </w:r>
            <w:r w:rsidR="003E3460" w:rsidRPr="00222EB2">
              <w:rPr>
                <w:rFonts w:ascii="Times New Roman" w:hAnsi="Times New Roman" w:cs="Times New Roman"/>
                <w:b/>
                <w:bCs/>
                <w:sz w:val="18"/>
                <w:szCs w:val="18"/>
              </w:rPr>
              <w:t>, предприятия (организации)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3E3460" w:rsidRPr="00222EB2" w:rsidRDefault="003E3460"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всего</w:t>
            </w:r>
          </w:p>
        </w:tc>
        <w:tc>
          <w:tcPr>
            <w:tcW w:w="1227" w:type="dxa"/>
            <w:gridSpan w:val="2"/>
            <w:tcBorders>
              <w:top w:val="nil"/>
              <w:left w:val="nil"/>
              <w:bottom w:val="single" w:sz="4" w:space="0" w:color="auto"/>
              <w:right w:val="single" w:sz="4" w:space="0" w:color="auto"/>
            </w:tcBorders>
            <w:shd w:val="clear" w:color="auto" w:fill="auto"/>
            <w:vAlign w:val="center"/>
          </w:tcPr>
          <w:p w:rsidR="003E3460" w:rsidRPr="00222EB2" w:rsidRDefault="004057B1"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1</w:t>
            </w:r>
            <w:r w:rsidR="00F14ABA">
              <w:rPr>
                <w:rFonts w:ascii="Times New Roman" w:hAnsi="Times New Roman" w:cs="Times New Roman"/>
                <w:b/>
                <w:bCs/>
                <w:sz w:val="18"/>
                <w:szCs w:val="18"/>
              </w:rPr>
              <w:t> </w:t>
            </w:r>
            <w:r w:rsidRPr="00222EB2">
              <w:rPr>
                <w:rFonts w:ascii="Times New Roman" w:hAnsi="Times New Roman" w:cs="Times New Roman"/>
                <w:b/>
                <w:bCs/>
                <w:sz w:val="18"/>
                <w:szCs w:val="18"/>
              </w:rPr>
              <w:t>097</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000</w:t>
            </w:r>
          </w:p>
        </w:tc>
        <w:tc>
          <w:tcPr>
            <w:tcW w:w="1134" w:type="dxa"/>
            <w:gridSpan w:val="3"/>
            <w:tcBorders>
              <w:top w:val="nil"/>
              <w:left w:val="nil"/>
              <w:bottom w:val="single" w:sz="4" w:space="0" w:color="auto"/>
              <w:right w:val="single" w:sz="4" w:space="0" w:color="auto"/>
            </w:tcBorders>
            <w:shd w:val="clear" w:color="auto" w:fill="auto"/>
            <w:vAlign w:val="center"/>
          </w:tcPr>
          <w:p w:rsidR="003E3460" w:rsidRPr="00222EB2" w:rsidRDefault="004057B1"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915</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858</w:t>
            </w:r>
          </w:p>
        </w:tc>
        <w:tc>
          <w:tcPr>
            <w:tcW w:w="1276" w:type="dxa"/>
            <w:tcBorders>
              <w:top w:val="nil"/>
              <w:left w:val="nil"/>
              <w:bottom w:val="single" w:sz="4" w:space="0" w:color="auto"/>
              <w:right w:val="single" w:sz="4" w:space="0" w:color="auto"/>
            </w:tcBorders>
            <w:shd w:val="clear" w:color="auto" w:fill="auto"/>
            <w:vAlign w:val="center"/>
          </w:tcPr>
          <w:p w:rsidR="003E3460" w:rsidRPr="00222EB2" w:rsidRDefault="004057B1"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1</w:t>
            </w:r>
            <w:r w:rsidR="00F14ABA">
              <w:rPr>
                <w:rFonts w:ascii="Times New Roman" w:hAnsi="Times New Roman" w:cs="Times New Roman"/>
                <w:b/>
                <w:bCs/>
                <w:sz w:val="18"/>
                <w:szCs w:val="18"/>
              </w:rPr>
              <w:t> </w:t>
            </w:r>
            <w:r w:rsidRPr="00222EB2">
              <w:rPr>
                <w:rFonts w:ascii="Times New Roman" w:hAnsi="Times New Roman" w:cs="Times New Roman"/>
                <w:b/>
                <w:bCs/>
                <w:sz w:val="18"/>
                <w:szCs w:val="18"/>
              </w:rPr>
              <w:t>044</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675</w:t>
            </w:r>
          </w:p>
        </w:tc>
        <w:tc>
          <w:tcPr>
            <w:tcW w:w="1134" w:type="dxa"/>
            <w:gridSpan w:val="4"/>
            <w:tcBorders>
              <w:top w:val="nil"/>
              <w:left w:val="nil"/>
              <w:bottom w:val="single" w:sz="4" w:space="0" w:color="auto"/>
              <w:right w:val="single" w:sz="4" w:space="0" w:color="auto"/>
            </w:tcBorders>
            <w:shd w:val="clear" w:color="auto" w:fill="auto"/>
            <w:vAlign w:val="center"/>
          </w:tcPr>
          <w:p w:rsidR="003E3460" w:rsidRPr="00222EB2" w:rsidRDefault="00312FF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4</w:t>
            </w:r>
            <w:r w:rsidR="00F14ABA">
              <w:rPr>
                <w:rFonts w:ascii="Times New Roman" w:hAnsi="Times New Roman" w:cs="Times New Roman"/>
                <w:b/>
                <w:bCs/>
                <w:sz w:val="18"/>
                <w:szCs w:val="18"/>
              </w:rPr>
              <w:t> </w:t>
            </w:r>
            <w:r w:rsidRPr="00222EB2">
              <w:rPr>
                <w:rFonts w:ascii="Times New Roman" w:hAnsi="Times New Roman" w:cs="Times New Roman"/>
                <w:b/>
                <w:bCs/>
                <w:sz w:val="18"/>
                <w:szCs w:val="18"/>
              </w:rPr>
              <w:t>415</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280</w:t>
            </w:r>
          </w:p>
        </w:tc>
        <w:tc>
          <w:tcPr>
            <w:tcW w:w="1134" w:type="dxa"/>
            <w:gridSpan w:val="2"/>
            <w:tcBorders>
              <w:top w:val="nil"/>
              <w:left w:val="nil"/>
              <w:bottom w:val="single" w:sz="4" w:space="0" w:color="auto"/>
              <w:right w:val="single" w:sz="4" w:space="0" w:color="auto"/>
            </w:tcBorders>
            <w:shd w:val="clear" w:color="auto" w:fill="auto"/>
            <w:vAlign w:val="center"/>
          </w:tcPr>
          <w:p w:rsidR="003E3460" w:rsidRPr="00222EB2" w:rsidRDefault="00312FF2"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6</w:t>
            </w:r>
            <w:r w:rsidR="00F14ABA">
              <w:rPr>
                <w:rFonts w:ascii="Times New Roman" w:hAnsi="Times New Roman" w:cs="Times New Roman"/>
                <w:b/>
                <w:bCs/>
                <w:sz w:val="18"/>
                <w:szCs w:val="18"/>
              </w:rPr>
              <w:t> </w:t>
            </w:r>
            <w:r w:rsidRPr="00222EB2">
              <w:rPr>
                <w:rFonts w:ascii="Times New Roman" w:hAnsi="Times New Roman" w:cs="Times New Roman"/>
                <w:b/>
                <w:bCs/>
                <w:sz w:val="18"/>
                <w:szCs w:val="18"/>
              </w:rPr>
              <w:t>944</w:t>
            </w:r>
            <w:r w:rsidR="00F14ABA">
              <w:rPr>
                <w:rFonts w:ascii="Times New Roman" w:hAnsi="Times New Roman" w:cs="Times New Roman"/>
                <w:b/>
                <w:bCs/>
                <w:sz w:val="18"/>
                <w:szCs w:val="18"/>
              </w:rPr>
              <w:t xml:space="preserve"> </w:t>
            </w:r>
            <w:r w:rsidRPr="00222EB2">
              <w:rPr>
                <w:rFonts w:ascii="Times New Roman" w:hAnsi="Times New Roman" w:cs="Times New Roman"/>
                <w:b/>
                <w:bCs/>
                <w:sz w:val="18"/>
                <w:szCs w:val="18"/>
              </w:rPr>
              <w:t>794</w:t>
            </w:r>
          </w:p>
        </w:tc>
        <w:tc>
          <w:tcPr>
            <w:tcW w:w="1134" w:type="dxa"/>
            <w:gridSpan w:val="2"/>
            <w:tcBorders>
              <w:top w:val="nil"/>
              <w:left w:val="nil"/>
              <w:bottom w:val="single" w:sz="4" w:space="0" w:color="auto"/>
              <w:right w:val="single" w:sz="4" w:space="0" w:color="auto"/>
            </w:tcBorders>
            <w:shd w:val="clear" w:color="auto" w:fill="auto"/>
            <w:vAlign w:val="center"/>
          </w:tcPr>
          <w:p w:rsidR="003E3460" w:rsidRPr="00222EB2" w:rsidRDefault="00C321F5"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2 610 639</w:t>
            </w:r>
          </w:p>
        </w:tc>
        <w:tc>
          <w:tcPr>
            <w:tcW w:w="992" w:type="dxa"/>
            <w:gridSpan w:val="2"/>
            <w:tcBorders>
              <w:top w:val="nil"/>
              <w:left w:val="nil"/>
              <w:bottom w:val="single" w:sz="4" w:space="0" w:color="auto"/>
              <w:right w:val="single" w:sz="4" w:space="0" w:color="auto"/>
            </w:tcBorders>
            <w:shd w:val="clear" w:color="auto" w:fill="auto"/>
            <w:vAlign w:val="center"/>
          </w:tcPr>
          <w:p w:rsidR="003E3460" w:rsidRPr="00222EB2" w:rsidRDefault="00C321F5"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1 964 628</w:t>
            </w:r>
          </w:p>
        </w:tc>
        <w:tc>
          <w:tcPr>
            <w:tcW w:w="993" w:type="dxa"/>
            <w:gridSpan w:val="6"/>
            <w:tcBorders>
              <w:top w:val="nil"/>
              <w:left w:val="nil"/>
              <w:bottom w:val="single" w:sz="4" w:space="0" w:color="auto"/>
              <w:right w:val="single" w:sz="4" w:space="0" w:color="auto"/>
            </w:tcBorders>
            <w:shd w:val="clear" w:color="auto" w:fill="auto"/>
            <w:vAlign w:val="center"/>
          </w:tcPr>
          <w:p w:rsidR="003E3460" w:rsidRPr="00222EB2" w:rsidRDefault="00145E3D"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w:t>
            </w:r>
            <w:r w:rsidR="00F14ABA">
              <w:rPr>
                <w:rFonts w:ascii="Times New Roman" w:hAnsi="Times New Roman" w:cs="Times New Roman"/>
                <w:b/>
                <w:bCs/>
                <w:sz w:val="18"/>
                <w:szCs w:val="18"/>
              </w:rPr>
              <w:t> </w:t>
            </w:r>
            <w:r>
              <w:rPr>
                <w:rFonts w:ascii="Times New Roman" w:hAnsi="Times New Roman" w:cs="Times New Roman"/>
                <w:b/>
                <w:bCs/>
                <w:sz w:val="18"/>
                <w:szCs w:val="18"/>
              </w:rPr>
              <w:t>090</w:t>
            </w:r>
            <w:r w:rsidR="00F14ABA">
              <w:rPr>
                <w:rFonts w:ascii="Times New Roman" w:hAnsi="Times New Roman" w:cs="Times New Roman"/>
                <w:b/>
                <w:bCs/>
                <w:sz w:val="18"/>
                <w:szCs w:val="18"/>
              </w:rPr>
              <w:t xml:space="preserve"> </w:t>
            </w:r>
            <w:r>
              <w:rPr>
                <w:rFonts w:ascii="Times New Roman" w:hAnsi="Times New Roman" w:cs="Times New Roman"/>
                <w:b/>
                <w:bCs/>
                <w:sz w:val="18"/>
                <w:szCs w:val="18"/>
              </w:rPr>
              <w:t>320</w:t>
            </w:r>
          </w:p>
        </w:tc>
        <w:tc>
          <w:tcPr>
            <w:tcW w:w="469" w:type="dxa"/>
            <w:gridSpan w:val="2"/>
            <w:tcBorders>
              <w:top w:val="nil"/>
              <w:left w:val="nil"/>
              <w:bottom w:val="nil"/>
              <w:right w:val="nil"/>
            </w:tcBorders>
            <w:shd w:val="clear" w:color="auto" w:fill="auto"/>
            <w:noWrap/>
            <w:vAlign w:val="bottom"/>
            <w:hideMark/>
          </w:tcPr>
          <w:p w:rsidR="003E3460" w:rsidRPr="00AC44E1" w:rsidRDefault="003E3460"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3E3460" w:rsidRPr="00AC44E1" w:rsidRDefault="003E3460" w:rsidP="008375AC">
            <w:pPr>
              <w:widowControl/>
              <w:autoSpaceDE/>
              <w:autoSpaceDN/>
              <w:adjustRightInd/>
              <w:jc w:val="right"/>
              <w:rPr>
                <w:rFonts w:ascii="Arial CYR" w:hAnsi="Arial CYR" w:cs="Arial CYR"/>
                <w:sz w:val="18"/>
                <w:szCs w:val="18"/>
              </w:rPr>
            </w:pPr>
            <w:r w:rsidRPr="00AC44E1">
              <w:rPr>
                <w:rFonts w:ascii="Arial CYR" w:hAnsi="Arial CYR" w:cs="Arial CYR"/>
                <w:sz w:val="18"/>
                <w:szCs w:val="18"/>
              </w:rPr>
              <w:t>16 077 198,5</w:t>
            </w:r>
          </w:p>
        </w:tc>
      </w:tr>
      <w:tr w:rsidR="0083722F"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республиканский бюджет</w:t>
            </w:r>
          </w:p>
        </w:tc>
        <w:tc>
          <w:tcPr>
            <w:tcW w:w="1227"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r>
      <w:tr w:rsidR="0083722F"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федеральный бюджет</w:t>
            </w:r>
          </w:p>
        </w:tc>
        <w:tc>
          <w:tcPr>
            <w:tcW w:w="1227"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jc w:val="right"/>
              <w:rPr>
                <w:rFonts w:ascii="Arial CYR" w:hAnsi="Arial CYR" w:cs="Arial CYR"/>
                <w:sz w:val="18"/>
                <w:szCs w:val="18"/>
              </w:rPr>
            </w:pPr>
            <w:r w:rsidRPr="00AC44E1">
              <w:rPr>
                <w:rFonts w:ascii="Arial CYR" w:hAnsi="Arial CYR" w:cs="Arial CYR"/>
                <w:sz w:val="18"/>
                <w:szCs w:val="18"/>
              </w:rPr>
              <w:t>16 077 198,5</w:t>
            </w:r>
          </w:p>
        </w:tc>
      </w:tr>
      <w:tr w:rsidR="0083722F"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 xml:space="preserve">местный бюджет </w:t>
            </w:r>
          </w:p>
        </w:tc>
        <w:tc>
          <w:tcPr>
            <w:tcW w:w="1227"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83722F" w:rsidRPr="00222EB2" w:rsidRDefault="0083722F"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83722F" w:rsidRPr="00AC44E1" w:rsidRDefault="0083722F"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внебюджетные источники</w:t>
            </w:r>
          </w:p>
        </w:tc>
        <w:tc>
          <w:tcPr>
            <w:tcW w:w="1227" w:type="dxa"/>
            <w:gridSpan w:val="2"/>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1</w:t>
            </w:r>
            <w:r>
              <w:rPr>
                <w:rFonts w:ascii="Times New Roman" w:hAnsi="Times New Roman" w:cs="Times New Roman"/>
                <w:bCs/>
                <w:sz w:val="18"/>
                <w:szCs w:val="18"/>
              </w:rPr>
              <w:t xml:space="preserve"> </w:t>
            </w:r>
            <w:r w:rsidRPr="00222EB2">
              <w:rPr>
                <w:rFonts w:ascii="Times New Roman" w:hAnsi="Times New Roman" w:cs="Times New Roman"/>
                <w:bCs/>
                <w:sz w:val="18"/>
                <w:szCs w:val="18"/>
              </w:rPr>
              <w:t>097</w:t>
            </w:r>
            <w:r>
              <w:rPr>
                <w:rFonts w:ascii="Times New Roman" w:hAnsi="Times New Roman" w:cs="Times New Roman"/>
                <w:bCs/>
                <w:sz w:val="18"/>
                <w:szCs w:val="18"/>
              </w:rPr>
              <w:t xml:space="preserve"> </w:t>
            </w:r>
            <w:r w:rsidRPr="00222EB2">
              <w:rPr>
                <w:rFonts w:ascii="Times New Roman" w:hAnsi="Times New Roman" w:cs="Times New Roman"/>
                <w:bCs/>
                <w:sz w:val="18"/>
                <w:szCs w:val="18"/>
              </w:rPr>
              <w:t>000</w:t>
            </w:r>
          </w:p>
        </w:tc>
        <w:tc>
          <w:tcPr>
            <w:tcW w:w="1134" w:type="dxa"/>
            <w:gridSpan w:val="3"/>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915</w:t>
            </w:r>
            <w:r>
              <w:rPr>
                <w:rFonts w:ascii="Times New Roman" w:hAnsi="Times New Roman" w:cs="Times New Roman"/>
                <w:bCs/>
                <w:sz w:val="18"/>
                <w:szCs w:val="18"/>
              </w:rPr>
              <w:t xml:space="preserve"> </w:t>
            </w:r>
            <w:r w:rsidRPr="00222EB2">
              <w:rPr>
                <w:rFonts w:ascii="Times New Roman" w:hAnsi="Times New Roman" w:cs="Times New Roman"/>
                <w:bCs/>
                <w:sz w:val="18"/>
                <w:szCs w:val="18"/>
              </w:rPr>
              <w:t>858</w:t>
            </w:r>
          </w:p>
        </w:tc>
        <w:tc>
          <w:tcPr>
            <w:tcW w:w="1276" w:type="dxa"/>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1</w:t>
            </w:r>
            <w:r>
              <w:rPr>
                <w:rFonts w:ascii="Times New Roman" w:hAnsi="Times New Roman" w:cs="Times New Roman"/>
                <w:bCs/>
                <w:sz w:val="18"/>
                <w:szCs w:val="18"/>
              </w:rPr>
              <w:t> </w:t>
            </w:r>
            <w:r w:rsidRPr="00222EB2">
              <w:rPr>
                <w:rFonts w:ascii="Times New Roman" w:hAnsi="Times New Roman" w:cs="Times New Roman"/>
                <w:bCs/>
                <w:sz w:val="18"/>
                <w:szCs w:val="18"/>
              </w:rPr>
              <w:t>044</w:t>
            </w:r>
            <w:r>
              <w:rPr>
                <w:rFonts w:ascii="Times New Roman" w:hAnsi="Times New Roman" w:cs="Times New Roman"/>
                <w:bCs/>
                <w:sz w:val="18"/>
                <w:szCs w:val="18"/>
              </w:rPr>
              <w:t xml:space="preserve"> </w:t>
            </w:r>
            <w:r w:rsidRPr="00222EB2">
              <w:rPr>
                <w:rFonts w:ascii="Times New Roman" w:hAnsi="Times New Roman" w:cs="Times New Roman"/>
                <w:bCs/>
                <w:sz w:val="18"/>
                <w:szCs w:val="18"/>
              </w:rPr>
              <w:t>675</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4</w:t>
            </w:r>
            <w:r>
              <w:rPr>
                <w:rFonts w:ascii="Times New Roman" w:hAnsi="Times New Roman" w:cs="Times New Roman"/>
                <w:bCs/>
                <w:sz w:val="18"/>
                <w:szCs w:val="18"/>
              </w:rPr>
              <w:t> </w:t>
            </w:r>
            <w:r w:rsidRPr="00222EB2">
              <w:rPr>
                <w:rFonts w:ascii="Times New Roman" w:hAnsi="Times New Roman" w:cs="Times New Roman"/>
                <w:bCs/>
                <w:sz w:val="18"/>
                <w:szCs w:val="18"/>
              </w:rPr>
              <w:t>415</w:t>
            </w:r>
            <w:r>
              <w:rPr>
                <w:rFonts w:ascii="Times New Roman" w:hAnsi="Times New Roman" w:cs="Times New Roman"/>
                <w:bCs/>
                <w:sz w:val="18"/>
                <w:szCs w:val="18"/>
              </w:rPr>
              <w:t xml:space="preserve"> </w:t>
            </w:r>
            <w:r w:rsidRPr="00222EB2">
              <w:rPr>
                <w:rFonts w:ascii="Times New Roman" w:hAnsi="Times New Roman" w:cs="Times New Roman"/>
                <w:bCs/>
                <w:sz w:val="18"/>
                <w:szCs w:val="18"/>
              </w:rPr>
              <w:t>280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222EB2" w:rsidRDefault="00AC3BD8"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6</w:t>
            </w:r>
            <w:r>
              <w:rPr>
                <w:rFonts w:ascii="Times New Roman" w:hAnsi="Times New Roman" w:cs="Times New Roman"/>
                <w:bCs/>
                <w:sz w:val="18"/>
                <w:szCs w:val="18"/>
              </w:rPr>
              <w:t> </w:t>
            </w:r>
            <w:r w:rsidRPr="00222EB2">
              <w:rPr>
                <w:rFonts w:ascii="Times New Roman" w:hAnsi="Times New Roman" w:cs="Times New Roman"/>
                <w:bCs/>
                <w:sz w:val="18"/>
                <w:szCs w:val="18"/>
              </w:rPr>
              <w:t>944</w:t>
            </w:r>
            <w:r>
              <w:rPr>
                <w:rFonts w:ascii="Times New Roman" w:hAnsi="Times New Roman" w:cs="Times New Roman"/>
                <w:bCs/>
                <w:sz w:val="18"/>
                <w:szCs w:val="18"/>
              </w:rPr>
              <w:t xml:space="preserve"> </w:t>
            </w:r>
            <w:r w:rsidRPr="00222EB2">
              <w:rPr>
                <w:rFonts w:ascii="Times New Roman" w:hAnsi="Times New Roman" w:cs="Times New Roman"/>
                <w:bCs/>
                <w:sz w:val="18"/>
                <w:szCs w:val="18"/>
              </w:rPr>
              <w:t>794</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3BD8" w:rsidRDefault="00AC3BD8" w:rsidP="00205B89">
            <w:pPr>
              <w:widowControl/>
              <w:autoSpaceDE/>
              <w:autoSpaceDN/>
              <w:adjustRightInd/>
              <w:jc w:val="center"/>
              <w:rPr>
                <w:rFonts w:ascii="Times New Roman" w:hAnsi="Times New Roman" w:cs="Times New Roman"/>
                <w:bCs/>
                <w:sz w:val="18"/>
                <w:szCs w:val="18"/>
              </w:rPr>
            </w:pPr>
            <w:r w:rsidRPr="00AC3BD8">
              <w:rPr>
                <w:rFonts w:ascii="Times New Roman" w:hAnsi="Times New Roman" w:cs="Times New Roman"/>
                <w:bCs/>
                <w:sz w:val="18"/>
                <w:szCs w:val="18"/>
              </w:rPr>
              <w:t>2 610 639</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3BD8" w:rsidRDefault="00AC3BD8" w:rsidP="00205B89">
            <w:pPr>
              <w:widowControl/>
              <w:autoSpaceDE/>
              <w:autoSpaceDN/>
              <w:adjustRightInd/>
              <w:jc w:val="center"/>
              <w:rPr>
                <w:rFonts w:ascii="Times New Roman" w:hAnsi="Times New Roman" w:cs="Times New Roman"/>
                <w:bCs/>
                <w:sz w:val="18"/>
                <w:szCs w:val="18"/>
              </w:rPr>
            </w:pPr>
            <w:r w:rsidRPr="00AC3BD8">
              <w:rPr>
                <w:rFonts w:ascii="Times New Roman" w:hAnsi="Times New Roman" w:cs="Times New Roman"/>
                <w:bCs/>
                <w:sz w:val="18"/>
                <w:szCs w:val="18"/>
              </w:rPr>
              <w:t>1 964 628</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145E3D" w:rsidRDefault="00AC3BD8" w:rsidP="00F14ABA">
            <w:pPr>
              <w:widowControl/>
              <w:autoSpaceDE/>
              <w:autoSpaceDN/>
              <w:adjustRightInd/>
              <w:jc w:val="center"/>
              <w:rPr>
                <w:rFonts w:ascii="Times New Roman" w:hAnsi="Times New Roman" w:cs="Times New Roman"/>
                <w:bCs/>
                <w:sz w:val="18"/>
                <w:szCs w:val="18"/>
              </w:rPr>
            </w:pPr>
            <w:r w:rsidRPr="00145E3D">
              <w:rPr>
                <w:rFonts w:ascii="Times New Roman" w:hAnsi="Times New Roman" w:cs="Times New Roman"/>
                <w:bCs/>
                <w:sz w:val="18"/>
                <w:szCs w:val="18"/>
              </w:rPr>
              <w:t>1</w:t>
            </w:r>
            <w:r>
              <w:rPr>
                <w:rFonts w:ascii="Times New Roman" w:hAnsi="Times New Roman" w:cs="Times New Roman"/>
                <w:bCs/>
                <w:sz w:val="18"/>
                <w:szCs w:val="18"/>
              </w:rPr>
              <w:t> </w:t>
            </w:r>
            <w:r w:rsidRPr="00145E3D">
              <w:rPr>
                <w:rFonts w:ascii="Times New Roman" w:hAnsi="Times New Roman" w:cs="Times New Roman"/>
                <w:bCs/>
                <w:sz w:val="18"/>
                <w:szCs w:val="18"/>
              </w:rPr>
              <w:t>090</w:t>
            </w:r>
            <w:r>
              <w:rPr>
                <w:rFonts w:ascii="Times New Roman" w:hAnsi="Times New Roman" w:cs="Times New Roman"/>
                <w:bCs/>
                <w:sz w:val="18"/>
                <w:szCs w:val="18"/>
              </w:rPr>
              <w:t xml:space="preserve"> </w:t>
            </w:r>
            <w:r w:rsidRPr="00145E3D">
              <w:rPr>
                <w:rFonts w:ascii="Times New Roman" w:hAnsi="Times New Roman" w:cs="Times New Roman"/>
                <w:bCs/>
                <w:sz w:val="18"/>
                <w:szCs w:val="18"/>
              </w:rPr>
              <w:t>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15"/>
        </w:trPr>
        <w:tc>
          <w:tcPr>
            <w:tcW w:w="13291" w:type="dxa"/>
            <w:gridSpan w:val="23"/>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 т. ч.</w:t>
            </w:r>
          </w:p>
        </w:tc>
        <w:tc>
          <w:tcPr>
            <w:tcW w:w="1985" w:type="dxa"/>
            <w:gridSpan w:val="8"/>
            <w:tcBorders>
              <w:top w:val="nil"/>
              <w:left w:val="nil"/>
              <w:bottom w:val="single" w:sz="4" w:space="0" w:color="auto"/>
              <w:right w:val="single" w:sz="4" w:space="0" w:color="auto"/>
            </w:tcBorders>
            <w:shd w:val="clear" w:color="auto" w:fill="auto"/>
            <w:hideMark/>
          </w:tcPr>
          <w:p w:rsidR="00AC3BD8" w:rsidRPr="00AC44E1" w:rsidRDefault="00AC3BD8"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1"/>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w:t>
            </w:r>
          </w:p>
        </w:tc>
        <w:tc>
          <w:tcPr>
            <w:tcW w:w="2418"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5A4C48" w:rsidRDefault="00AC3BD8" w:rsidP="008375AC">
            <w:pPr>
              <w:widowControl/>
              <w:autoSpaceDE/>
              <w:autoSpaceDN/>
              <w:adjustRightInd/>
              <w:rPr>
                <w:rFonts w:ascii="Times New Roman" w:hAnsi="Times New Roman" w:cs="Times New Roman"/>
                <w:b/>
                <w:bCs/>
                <w:i/>
                <w:iCs/>
                <w:sz w:val="18"/>
                <w:szCs w:val="18"/>
                <w:highlight w:val="yellow"/>
              </w:rPr>
            </w:pPr>
            <w:r w:rsidRPr="00460C59">
              <w:rPr>
                <w:rFonts w:ascii="Times New Roman" w:hAnsi="Times New Roman" w:cs="Times New Roman"/>
                <w:b/>
                <w:bCs/>
                <w:i/>
                <w:iCs/>
                <w:sz w:val="18"/>
                <w:szCs w:val="18"/>
              </w:rPr>
              <w:t>Подраздел 1 «Развитие промышленного комплекса»</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C3BD8" w:rsidRPr="008C2768" w:rsidRDefault="00AC3BD8" w:rsidP="001F5E36">
            <w:pPr>
              <w:widowControl/>
              <w:autoSpaceDE/>
              <w:autoSpaceDN/>
              <w:adjustRightInd/>
              <w:rPr>
                <w:rFonts w:ascii="Times New Roman" w:hAnsi="Times New Roman" w:cs="Times New Roman"/>
                <w:b/>
                <w:bCs/>
                <w:i/>
                <w:iCs/>
                <w:sz w:val="18"/>
                <w:szCs w:val="18"/>
              </w:rPr>
            </w:pPr>
            <w:r w:rsidRPr="008C2768">
              <w:rPr>
                <w:rFonts w:ascii="Times New Roman" w:hAnsi="Times New Roman" w:cs="Times New Roman"/>
                <w:b/>
                <w:bCs/>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1</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082</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100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906</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058</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1</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037</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025</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4</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406</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677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6</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928</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290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2 457 221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1 915 810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1 085 320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0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39"/>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1</w:t>
            </w:r>
            <w:r>
              <w:rPr>
                <w:rFonts w:ascii="Times New Roman" w:hAnsi="Times New Roman" w:cs="Times New Roman"/>
                <w:bCs/>
                <w:i/>
                <w:iCs/>
                <w:sz w:val="18"/>
                <w:szCs w:val="18"/>
              </w:rPr>
              <w:t> </w:t>
            </w:r>
            <w:r w:rsidRPr="00102FD1">
              <w:rPr>
                <w:rFonts w:ascii="Times New Roman" w:hAnsi="Times New Roman" w:cs="Times New Roman"/>
                <w:bCs/>
                <w:i/>
                <w:iCs/>
                <w:sz w:val="18"/>
                <w:szCs w:val="18"/>
              </w:rPr>
              <w:t>082</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100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906</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058</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1</w:t>
            </w:r>
            <w:r>
              <w:rPr>
                <w:rFonts w:ascii="Times New Roman" w:hAnsi="Times New Roman" w:cs="Times New Roman"/>
                <w:bCs/>
                <w:i/>
                <w:iCs/>
                <w:sz w:val="18"/>
                <w:szCs w:val="18"/>
              </w:rPr>
              <w:t> </w:t>
            </w:r>
            <w:r w:rsidRPr="00102FD1">
              <w:rPr>
                <w:rFonts w:ascii="Times New Roman" w:hAnsi="Times New Roman" w:cs="Times New Roman"/>
                <w:bCs/>
                <w:i/>
                <w:iCs/>
                <w:sz w:val="18"/>
                <w:szCs w:val="18"/>
              </w:rPr>
              <w:t>037</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025</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4</w:t>
            </w:r>
            <w:r>
              <w:rPr>
                <w:rFonts w:ascii="Times New Roman" w:hAnsi="Times New Roman" w:cs="Times New Roman"/>
                <w:bCs/>
                <w:i/>
                <w:iCs/>
                <w:sz w:val="18"/>
                <w:szCs w:val="18"/>
              </w:rPr>
              <w:t> </w:t>
            </w:r>
            <w:r w:rsidRPr="00102FD1">
              <w:rPr>
                <w:rFonts w:ascii="Times New Roman" w:hAnsi="Times New Roman" w:cs="Times New Roman"/>
                <w:bCs/>
                <w:i/>
                <w:iCs/>
                <w:sz w:val="18"/>
                <w:szCs w:val="18"/>
              </w:rPr>
              <w:t>406</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677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102FD1" w:rsidRDefault="00AC3BD8"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6</w:t>
            </w:r>
            <w:r>
              <w:rPr>
                <w:rFonts w:ascii="Times New Roman" w:hAnsi="Times New Roman" w:cs="Times New Roman"/>
                <w:bCs/>
                <w:i/>
                <w:iCs/>
                <w:sz w:val="18"/>
                <w:szCs w:val="18"/>
              </w:rPr>
              <w:t> </w:t>
            </w:r>
            <w:r w:rsidRPr="00102FD1">
              <w:rPr>
                <w:rFonts w:ascii="Times New Roman" w:hAnsi="Times New Roman" w:cs="Times New Roman"/>
                <w:bCs/>
                <w:i/>
                <w:iCs/>
                <w:sz w:val="18"/>
                <w:szCs w:val="18"/>
              </w:rPr>
              <w:t>928</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290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697A5C" w:rsidRDefault="00AC3BD8" w:rsidP="00205B89">
            <w:pPr>
              <w:widowControl/>
              <w:autoSpaceDE/>
              <w:autoSpaceDN/>
              <w:adjustRightInd/>
              <w:jc w:val="center"/>
              <w:rPr>
                <w:rFonts w:ascii="Times New Roman" w:hAnsi="Times New Roman" w:cs="Times New Roman"/>
                <w:bCs/>
                <w:i/>
                <w:iCs/>
                <w:sz w:val="18"/>
                <w:szCs w:val="18"/>
              </w:rPr>
            </w:pPr>
            <w:r w:rsidRPr="00697A5C">
              <w:rPr>
                <w:rFonts w:ascii="Times New Roman" w:hAnsi="Times New Roman" w:cs="Times New Roman"/>
                <w:bCs/>
                <w:i/>
                <w:iCs/>
                <w:sz w:val="18"/>
                <w:szCs w:val="18"/>
              </w:rPr>
              <w:t>2 457 221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697A5C" w:rsidRDefault="00AC3BD8" w:rsidP="00205B89">
            <w:pPr>
              <w:widowControl/>
              <w:autoSpaceDE/>
              <w:autoSpaceDN/>
              <w:adjustRightInd/>
              <w:jc w:val="center"/>
              <w:rPr>
                <w:rFonts w:ascii="Times New Roman" w:hAnsi="Times New Roman" w:cs="Times New Roman"/>
                <w:bCs/>
                <w:i/>
                <w:iCs/>
                <w:sz w:val="18"/>
                <w:szCs w:val="18"/>
              </w:rPr>
            </w:pPr>
            <w:r w:rsidRPr="00697A5C">
              <w:rPr>
                <w:rFonts w:ascii="Times New Roman" w:hAnsi="Times New Roman" w:cs="Times New Roman"/>
                <w:bCs/>
                <w:i/>
                <w:iCs/>
                <w:sz w:val="18"/>
                <w:szCs w:val="18"/>
              </w:rPr>
              <w:t>1 915 810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0C1500" w:rsidRDefault="00AC3BD8" w:rsidP="00F14ABA">
            <w:pPr>
              <w:widowControl/>
              <w:autoSpaceDE/>
              <w:autoSpaceDN/>
              <w:adjustRightInd/>
              <w:jc w:val="center"/>
              <w:rPr>
                <w:rFonts w:ascii="Times New Roman" w:hAnsi="Times New Roman" w:cs="Times New Roman"/>
                <w:bCs/>
                <w:i/>
                <w:iCs/>
                <w:sz w:val="18"/>
                <w:szCs w:val="18"/>
              </w:rPr>
            </w:pPr>
            <w:r w:rsidRPr="000C1500">
              <w:rPr>
                <w:rFonts w:ascii="Times New Roman" w:hAnsi="Times New Roman" w:cs="Times New Roman"/>
                <w:bCs/>
                <w:i/>
                <w:iCs/>
                <w:sz w:val="18"/>
                <w:szCs w:val="18"/>
              </w:rPr>
              <w:t>1</w:t>
            </w:r>
            <w:r>
              <w:rPr>
                <w:rFonts w:ascii="Times New Roman" w:hAnsi="Times New Roman" w:cs="Times New Roman"/>
                <w:bCs/>
                <w:i/>
                <w:iCs/>
                <w:sz w:val="18"/>
                <w:szCs w:val="18"/>
              </w:rPr>
              <w:t> </w:t>
            </w:r>
            <w:r w:rsidRPr="000C1500">
              <w:rPr>
                <w:rFonts w:ascii="Times New Roman" w:hAnsi="Times New Roman" w:cs="Times New Roman"/>
                <w:bCs/>
                <w:i/>
                <w:iCs/>
                <w:sz w:val="18"/>
                <w:szCs w:val="18"/>
              </w:rPr>
              <w:t>085</w:t>
            </w:r>
            <w:r>
              <w:rPr>
                <w:rFonts w:ascii="Times New Roman" w:hAnsi="Times New Roman" w:cs="Times New Roman"/>
                <w:bCs/>
                <w:i/>
                <w:iCs/>
                <w:sz w:val="18"/>
                <w:szCs w:val="18"/>
              </w:rPr>
              <w:t xml:space="preserve"> </w:t>
            </w:r>
            <w:r w:rsidRPr="000C1500">
              <w:rPr>
                <w:rFonts w:ascii="Times New Roman" w:hAnsi="Times New Roman" w:cs="Times New Roman"/>
                <w:bCs/>
                <w:i/>
                <w:iCs/>
                <w:sz w:val="18"/>
                <w:szCs w:val="18"/>
              </w:rPr>
              <w:t>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5"/>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8C276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lastRenderedPageBreak/>
              <w:t>1.1</w:t>
            </w:r>
          </w:p>
        </w:tc>
        <w:tc>
          <w:tcPr>
            <w:tcW w:w="2418"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741D28" w:rsidRDefault="00AC3BD8" w:rsidP="008C2768">
            <w:pPr>
              <w:widowControl/>
              <w:autoSpaceDE/>
              <w:autoSpaceDN/>
              <w:adjustRightInd/>
              <w:rPr>
                <w:rFonts w:ascii="Times New Roman" w:hAnsi="Times New Roman" w:cs="Times New Roman"/>
                <w:sz w:val="18"/>
                <w:szCs w:val="18"/>
              </w:rPr>
            </w:pPr>
            <w:r w:rsidRPr="00741D28">
              <w:rPr>
                <w:rFonts w:ascii="Times New Roman" w:hAnsi="Times New Roman" w:cs="Times New Roman"/>
                <w:i/>
                <w:iCs/>
                <w:sz w:val="18"/>
                <w:szCs w:val="18"/>
              </w:rPr>
              <w:t>Основное мероприятие:</w:t>
            </w:r>
            <w:r w:rsidRPr="00741D28">
              <w:rPr>
                <w:rFonts w:ascii="Times New Roman" w:hAnsi="Times New Roman" w:cs="Times New Roman"/>
                <w:sz w:val="18"/>
                <w:szCs w:val="18"/>
              </w:rPr>
              <w:t xml:space="preserve"> Формирование конкурентноспособного промышленного комплекса, ориентированного на создание новых рабочих мест, конкурентноспособной продукции и рост производительности труда</w:t>
            </w:r>
          </w:p>
          <w:p w:rsidR="00AC3BD8" w:rsidRPr="00741D28" w:rsidRDefault="00AC3BD8" w:rsidP="008C2768">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741D28" w:rsidRDefault="00AC3BD8" w:rsidP="008C2768">
            <w:r w:rsidRPr="00741D2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758 500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817 558</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858 325</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4 103 577</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6 134 790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2 348 836</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1 849 610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1 083 320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8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9"/>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67"/>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8C276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758 500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817 558</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858 325</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4 103 577</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290F78" w:rsidRDefault="00AC3BD8" w:rsidP="008C276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6 134 790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290F78" w:rsidRDefault="00AC3BD8" w:rsidP="008C276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2 348 836</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1 849 610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290F78"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1 083 320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C27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C2768">
            <w:pPr>
              <w:widowControl/>
              <w:autoSpaceDE/>
              <w:autoSpaceDN/>
              <w:adjustRightInd/>
              <w:rPr>
                <w:rFonts w:ascii="Times New Roman" w:hAnsi="Times New Roman" w:cs="Times New Roman"/>
                <w:sz w:val="18"/>
                <w:szCs w:val="18"/>
                <w:u w:val="single"/>
              </w:rPr>
            </w:pPr>
            <w:r>
              <w:rPr>
                <w:rFonts w:ascii="Times New Roman" w:hAnsi="Times New Roman" w:cs="Times New Roman"/>
                <w:sz w:val="18"/>
                <w:szCs w:val="18"/>
                <w:u w:val="single"/>
              </w:rPr>
              <w:t xml:space="preserve">Мероприятие </w:t>
            </w:r>
            <w:proofErr w:type="gramStart"/>
            <w:r>
              <w:rPr>
                <w:rFonts w:ascii="Times New Roman" w:hAnsi="Times New Roman" w:cs="Times New Roman"/>
                <w:sz w:val="18"/>
                <w:szCs w:val="18"/>
                <w:u w:val="single"/>
              </w:rPr>
              <w:t>1.</w:t>
            </w:r>
            <w:r w:rsidRPr="0087083A">
              <w:rPr>
                <w:rFonts w:ascii="Times New Roman" w:hAnsi="Times New Roman" w:cs="Times New Roman"/>
                <w:sz w:val="18"/>
                <w:szCs w:val="18"/>
              </w:rPr>
              <w:t>Реализация</w:t>
            </w:r>
            <w:proofErr w:type="gramEnd"/>
            <w:r w:rsidRPr="0087083A">
              <w:rPr>
                <w:rFonts w:ascii="Times New Roman" w:hAnsi="Times New Roman" w:cs="Times New Roman"/>
                <w:sz w:val="18"/>
                <w:szCs w:val="18"/>
              </w:rPr>
              <w:t xml:space="preserve"> инвестиционных проектов в сфере промышленности</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Default="00AC3BD8" w:rsidP="008C2768">
            <w:r w:rsidRPr="00144EA1">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300469" w:rsidRDefault="00AC3BD8" w:rsidP="00F14ABA">
            <w:pPr>
              <w:widowControl/>
              <w:autoSpaceDE/>
              <w:autoSpaceDN/>
              <w:adjustRightInd/>
              <w:jc w:val="center"/>
              <w:rPr>
                <w:rFonts w:ascii="Times New Roman" w:hAnsi="Times New Roman" w:cs="Times New Roman"/>
                <w:b/>
                <w:bCs/>
                <w:sz w:val="18"/>
                <w:szCs w:val="18"/>
              </w:rPr>
            </w:pPr>
            <w:r w:rsidRPr="00300469">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300469" w:rsidRDefault="00AC3BD8" w:rsidP="00F14ABA">
            <w:pPr>
              <w:widowControl/>
              <w:autoSpaceDE/>
              <w:autoSpaceDN/>
              <w:adjustRightInd/>
              <w:jc w:val="center"/>
              <w:rPr>
                <w:rFonts w:ascii="Times New Roman" w:hAnsi="Times New Roman" w:cs="Times New Roman"/>
                <w:b/>
                <w:bCs/>
                <w:sz w:val="18"/>
                <w:szCs w:val="18"/>
              </w:rPr>
            </w:pPr>
            <w:r w:rsidRPr="00300469">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C2768">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C2768">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3E3460"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865D2D"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7"/>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2</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2</w:t>
            </w:r>
            <w:r w:rsidRPr="00AC44E1">
              <w:rPr>
                <w:rFonts w:ascii="Times New Roman" w:hAnsi="Times New Roman" w:cs="Times New Roman"/>
                <w:sz w:val="18"/>
                <w:szCs w:val="18"/>
              </w:rPr>
              <w:t>: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w:t>
            </w:r>
            <w:r>
              <w:rPr>
                <w:rFonts w:ascii="Times New Roman" w:hAnsi="Times New Roman" w:cs="Times New Roman"/>
                <w:sz w:val="18"/>
                <w:szCs w:val="18"/>
              </w:rPr>
              <w:t> </w:t>
            </w:r>
            <w:r w:rsidRPr="00AC44E1">
              <w:rPr>
                <w:rFonts w:ascii="Times New Roman" w:hAnsi="Times New Roman" w:cs="Times New Roman"/>
                <w:sz w:val="18"/>
                <w:szCs w:val="18"/>
              </w:rPr>
              <w:t xml:space="preserve">Рузаевка, Республики Мордовия. Общая стоимость </w:t>
            </w:r>
            <w:r>
              <w:rPr>
                <w:rFonts w:ascii="Times New Roman" w:hAnsi="Times New Roman" w:cs="Times New Roman"/>
                <w:sz w:val="18"/>
                <w:szCs w:val="18"/>
              </w:rPr>
              <w:t>проекта (плановая) - 1257500</w:t>
            </w:r>
            <w:r w:rsidRPr="00AC44E1">
              <w:rPr>
                <w:rFonts w:ascii="Times New Roman" w:hAnsi="Times New Roman" w:cs="Times New Roman"/>
                <w:sz w:val="18"/>
                <w:szCs w:val="18"/>
              </w:rPr>
              <w:t xml:space="preserve"> тыс.</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«СК «РАЗВИТИЕ»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230</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300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437</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800</w:t>
            </w:r>
          </w:p>
        </w:tc>
        <w:tc>
          <w:tcPr>
            <w:tcW w:w="1276" w:type="dxa"/>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90</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700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307</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200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169</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500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C61F1F" w:rsidRDefault="00AC3BD8"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53</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270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C61F1F" w:rsidRDefault="00AC3BD8" w:rsidP="00D73619">
            <w:pPr>
              <w:widowControl/>
              <w:autoSpaceDE/>
              <w:autoSpaceDN/>
              <w:adjustRightInd/>
              <w:jc w:val="center"/>
              <w:rPr>
                <w:rFonts w:ascii="Times New Roman" w:hAnsi="Times New Roman" w:cs="Times New Roman"/>
                <w:b/>
                <w:bCs/>
                <w:sz w:val="18"/>
                <w:szCs w:val="18"/>
              </w:rPr>
            </w:pPr>
            <w:r>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3"/>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9"/>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D73619">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144C54" w:rsidRDefault="00AC3BD8" w:rsidP="00D16272">
            <w:pPr>
              <w:widowControl/>
              <w:autoSpaceDE/>
              <w:autoSpaceDN/>
              <w:adjustRightInd/>
              <w:jc w:val="center"/>
              <w:rPr>
                <w:rFonts w:ascii="Times New Roman" w:hAnsi="Times New Roman" w:cs="Times New Roman"/>
                <w:bCs/>
                <w:sz w:val="18"/>
                <w:szCs w:val="18"/>
              </w:rPr>
            </w:pPr>
            <w:r w:rsidRPr="00144C54">
              <w:rPr>
                <w:rFonts w:ascii="Times New Roman" w:hAnsi="Times New Roman" w:cs="Times New Roman"/>
                <w:bCs/>
                <w:sz w:val="18"/>
                <w:szCs w:val="18"/>
              </w:rPr>
              <w:t>230</w:t>
            </w:r>
            <w:r>
              <w:rPr>
                <w:rFonts w:ascii="Times New Roman" w:hAnsi="Times New Roman" w:cs="Times New Roman"/>
                <w:bCs/>
                <w:sz w:val="18"/>
                <w:szCs w:val="18"/>
              </w:rPr>
              <w:t xml:space="preserve"> </w:t>
            </w:r>
            <w:r w:rsidRPr="00144C54">
              <w:rPr>
                <w:rFonts w:ascii="Times New Roman" w:hAnsi="Times New Roman" w:cs="Times New Roman"/>
                <w:bCs/>
                <w:sz w:val="18"/>
                <w:szCs w:val="18"/>
              </w:rPr>
              <w:t>300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144C54" w:rsidRDefault="00AC3BD8" w:rsidP="00D16272">
            <w:pPr>
              <w:widowControl/>
              <w:autoSpaceDE/>
              <w:autoSpaceDN/>
              <w:adjustRightInd/>
              <w:jc w:val="center"/>
              <w:rPr>
                <w:rFonts w:ascii="Times New Roman" w:hAnsi="Times New Roman" w:cs="Times New Roman"/>
                <w:bCs/>
                <w:sz w:val="18"/>
                <w:szCs w:val="18"/>
              </w:rPr>
            </w:pPr>
            <w:r w:rsidRPr="00144C54">
              <w:rPr>
                <w:rFonts w:ascii="Times New Roman" w:hAnsi="Times New Roman" w:cs="Times New Roman"/>
                <w:bCs/>
                <w:sz w:val="18"/>
                <w:szCs w:val="18"/>
              </w:rPr>
              <w:t>437</w:t>
            </w:r>
            <w:r>
              <w:rPr>
                <w:rFonts w:ascii="Times New Roman" w:hAnsi="Times New Roman" w:cs="Times New Roman"/>
                <w:bCs/>
                <w:sz w:val="18"/>
                <w:szCs w:val="18"/>
              </w:rPr>
              <w:t xml:space="preserve"> </w:t>
            </w:r>
            <w:r w:rsidRPr="00144C54">
              <w:rPr>
                <w:rFonts w:ascii="Times New Roman" w:hAnsi="Times New Roman" w:cs="Times New Roman"/>
                <w:bCs/>
                <w:sz w:val="18"/>
                <w:szCs w:val="18"/>
              </w:rPr>
              <w:t>800</w:t>
            </w:r>
          </w:p>
        </w:tc>
        <w:tc>
          <w:tcPr>
            <w:tcW w:w="1276" w:type="dxa"/>
            <w:tcBorders>
              <w:top w:val="nil"/>
              <w:left w:val="nil"/>
              <w:bottom w:val="single" w:sz="4" w:space="0" w:color="auto"/>
              <w:right w:val="single" w:sz="4" w:space="0" w:color="auto"/>
            </w:tcBorders>
            <w:shd w:val="clear" w:color="auto" w:fill="auto"/>
            <w:vAlign w:val="center"/>
          </w:tcPr>
          <w:p w:rsidR="00AC3BD8" w:rsidRPr="00144C54"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90 700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65D2D" w:rsidRDefault="00AC3BD8" w:rsidP="00D16272">
            <w:pPr>
              <w:widowControl/>
              <w:autoSpaceDE/>
              <w:autoSpaceDN/>
              <w:adjustRightInd/>
              <w:jc w:val="center"/>
              <w:rPr>
                <w:rFonts w:ascii="Times New Roman" w:hAnsi="Times New Roman" w:cs="Times New Roman"/>
                <w:bCs/>
                <w:sz w:val="18"/>
                <w:szCs w:val="18"/>
              </w:rPr>
            </w:pPr>
            <w:r w:rsidRPr="00865D2D">
              <w:rPr>
                <w:rFonts w:ascii="Times New Roman" w:hAnsi="Times New Roman" w:cs="Times New Roman"/>
                <w:bCs/>
                <w:sz w:val="18"/>
                <w:szCs w:val="18"/>
              </w:rPr>
              <w:t>307</w:t>
            </w:r>
            <w:r>
              <w:rPr>
                <w:rFonts w:ascii="Times New Roman" w:hAnsi="Times New Roman" w:cs="Times New Roman"/>
                <w:bCs/>
                <w:sz w:val="18"/>
                <w:szCs w:val="18"/>
              </w:rPr>
              <w:t xml:space="preserve"> </w:t>
            </w:r>
            <w:r w:rsidRPr="00865D2D">
              <w:rPr>
                <w:rFonts w:ascii="Times New Roman" w:hAnsi="Times New Roman" w:cs="Times New Roman"/>
                <w:bCs/>
                <w:sz w:val="18"/>
                <w:szCs w:val="18"/>
              </w:rPr>
              <w:t>200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D16272">
            <w:pPr>
              <w:widowControl/>
              <w:autoSpaceDE/>
              <w:autoSpaceDN/>
              <w:adjustRightInd/>
              <w:jc w:val="center"/>
              <w:rPr>
                <w:rFonts w:ascii="Times New Roman" w:hAnsi="Times New Roman" w:cs="Times New Roman"/>
                <w:bCs/>
                <w:sz w:val="18"/>
                <w:szCs w:val="18"/>
              </w:rPr>
            </w:pPr>
            <w:r w:rsidRPr="00865D2D">
              <w:rPr>
                <w:rFonts w:ascii="Times New Roman" w:hAnsi="Times New Roman" w:cs="Times New Roman"/>
                <w:bCs/>
                <w:sz w:val="18"/>
                <w:szCs w:val="18"/>
              </w:rPr>
              <w:t>169</w:t>
            </w:r>
            <w:r>
              <w:rPr>
                <w:rFonts w:ascii="Times New Roman" w:hAnsi="Times New Roman" w:cs="Times New Roman"/>
                <w:bCs/>
                <w:sz w:val="18"/>
                <w:szCs w:val="18"/>
              </w:rPr>
              <w:t xml:space="preserve"> </w:t>
            </w:r>
            <w:r w:rsidRPr="00865D2D">
              <w:rPr>
                <w:rFonts w:ascii="Times New Roman" w:hAnsi="Times New Roman" w:cs="Times New Roman"/>
                <w:bCs/>
                <w:sz w:val="18"/>
                <w:szCs w:val="18"/>
              </w:rPr>
              <w:t>500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53 270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D73619">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865D2D" w:rsidRDefault="00AC3BD8" w:rsidP="00D73619">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3</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3</w:t>
            </w:r>
            <w:r w:rsidRPr="00AC44E1">
              <w:rPr>
                <w:rFonts w:ascii="Times New Roman" w:hAnsi="Times New Roman" w:cs="Times New Roman"/>
                <w:sz w:val="18"/>
                <w:szCs w:val="18"/>
              </w:rPr>
              <w:t>: Создание производства конструкционных композитов. Общая стоимость - 133333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w:t>
            </w:r>
            <w:r w:rsidRPr="00323A26">
              <w:rPr>
                <w:rFonts w:ascii="Times New Roman" w:hAnsi="Times New Roman" w:cs="Times New Roman"/>
                <w:sz w:val="18"/>
                <w:szCs w:val="18"/>
              </w:rPr>
              <w:lastRenderedPageBreak/>
              <w:t>муниципального района</w:t>
            </w:r>
            <w:r w:rsidRPr="00AC44E1">
              <w:rPr>
                <w:rFonts w:ascii="Times New Roman" w:hAnsi="Times New Roman" w:cs="Times New Roman"/>
                <w:sz w:val="18"/>
                <w:szCs w:val="18"/>
              </w:rPr>
              <w:t>, ООО «Конструкционные композиты» (по согласованию)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07441" w:rsidRDefault="00AC3BD8" w:rsidP="00851551">
            <w:pPr>
              <w:widowControl/>
              <w:autoSpaceDE/>
              <w:autoSpaceDN/>
              <w:adjustRightInd/>
              <w:rPr>
                <w:rFonts w:ascii="Times New Roman" w:hAnsi="Times New Roman" w:cs="Times New Roman"/>
                <w:sz w:val="18"/>
                <w:szCs w:val="18"/>
              </w:rPr>
            </w:pPr>
            <w:r w:rsidRPr="00607441">
              <w:rPr>
                <w:rFonts w:ascii="Times New Roman" w:hAnsi="Times New Roman" w:cs="Times New Roman"/>
                <w:sz w:val="18"/>
                <w:szCs w:val="18"/>
              </w:rPr>
              <w:lastRenderedPageBreak/>
              <w:t>всего</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53</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200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110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100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400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263</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800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02713F" w:rsidRDefault="00AC3BD8"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360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765BCF" w:rsidRDefault="00AC3BD8"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765BCF" w:rsidRDefault="00AC3BD8"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bCs/>
                <w:sz w:val="18"/>
                <w:szCs w:val="18"/>
              </w:rPr>
              <w:t>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765BCF" w:rsidRDefault="00AC3BD8"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sz w:val="18"/>
                <w:szCs w:val="18"/>
              </w:rPr>
              <w:t>0</w:t>
            </w:r>
          </w:p>
        </w:tc>
        <w:tc>
          <w:tcPr>
            <w:tcW w:w="469" w:type="dxa"/>
            <w:gridSpan w:val="2"/>
            <w:tcBorders>
              <w:top w:val="nil"/>
              <w:left w:val="single" w:sz="4" w:space="0" w:color="auto"/>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7"/>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sidRPr="0002713F">
              <w:rPr>
                <w:rFonts w:ascii="Times New Roman" w:hAnsi="Times New Roman" w:cs="Times New Roman"/>
                <w:bCs/>
                <w:sz w:val="18"/>
                <w:szCs w:val="18"/>
              </w:rPr>
              <w:t>53</w:t>
            </w:r>
            <w:r>
              <w:rPr>
                <w:rFonts w:ascii="Times New Roman" w:hAnsi="Times New Roman" w:cs="Times New Roman"/>
                <w:bCs/>
                <w:sz w:val="18"/>
                <w:szCs w:val="18"/>
              </w:rPr>
              <w:t xml:space="preserve"> </w:t>
            </w:r>
            <w:r w:rsidRPr="0002713F">
              <w:rPr>
                <w:rFonts w:ascii="Times New Roman" w:hAnsi="Times New Roman" w:cs="Times New Roman"/>
                <w:bCs/>
                <w:sz w:val="18"/>
                <w:szCs w:val="18"/>
              </w:rPr>
              <w:t>200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sidRPr="0002713F">
              <w:rPr>
                <w:rFonts w:ascii="Times New Roman" w:hAnsi="Times New Roman" w:cs="Times New Roman"/>
                <w:bCs/>
                <w:sz w:val="18"/>
                <w:szCs w:val="18"/>
              </w:rPr>
              <w:t>110</w:t>
            </w:r>
            <w:r>
              <w:rPr>
                <w:rFonts w:ascii="Times New Roman" w:hAnsi="Times New Roman" w:cs="Times New Roman"/>
                <w:bCs/>
                <w:sz w:val="18"/>
                <w:szCs w:val="18"/>
              </w:rPr>
              <w:t xml:space="preserve"> </w:t>
            </w:r>
            <w:r w:rsidRPr="0002713F">
              <w:rPr>
                <w:rFonts w:ascii="Times New Roman" w:hAnsi="Times New Roman" w:cs="Times New Roman"/>
                <w:bCs/>
                <w:sz w:val="18"/>
                <w:szCs w:val="18"/>
              </w:rPr>
              <w:t>800</w:t>
            </w:r>
          </w:p>
        </w:tc>
        <w:tc>
          <w:tcPr>
            <w:tcW w:w="1276" w:type="dxa"/>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100 400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263 800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2713F" w:rsidRDefault="00AC3BD8"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360 000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65D2D"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865D2D"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3"/>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4</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AC44E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w:t>
            </w:r>
            <w:r>
              <w:rPr>
                <w:rFonts w:ascii="Times New Roman" w:hAnsi="Times New Roman" w:cs="Times New Roman"/>
                <w:sz w:val="18"/>
                <w:szCs w:val="18"/>
              </w:rPr>
              <w:t>довия. Общая стоимость проекта (плановая) - 2057500</w:t>
            </w:r>
            <w:r w:rsidRPr="00AC44E1">
              <w:rPr>
                <w:rFonts w:ascii="Times New Roman" w:hAnsi="Times New Roman" w:cs="Times New Roman"/>
                <w:sz w:val="18"/>
                <w:szCs w:val="18"/>
              </w:rPr>
              <w:t xml:space="preserve">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«РСК «</w:t>
            </w:r>
            <w:proofErr w:type="spellStart"/>
            <w:r w:rsidRPr="00AC44E1">
              <w:rPr>
                <w:rFonts w:ascii="Times New Roman" w:hAnsi="Times New Roman" w:cs="Times New Roman"/>
                <w:sz w:val="18"/>
                <w:szCs w:val="18"/>
              </w:rPr>
              <w:t>Гласс</w:t>
            </w:r>
            <w:proofErr w:type="spellEnd"/>
            <w:r w:rsidRPr="00AC44E1">
              <w:rPr>
                <w:rFonts w:ascii="Times New Roman" w:hAnsi="Times New Roman" w:cs="Times New Roman"/>
                <w:sz w:val="18"/>
                <w:szCs w:val="18"/>
              </w:rPr>
              <w:t xml:space="preserve"> Декор»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CB3CDD" w:rsidRDefault="00AC3BD8"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45</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300</w:t>
            </w:r>
          </w:p>
        </w:tc>
        <w:tc>
          <w:tcPr>
            <w:tcW w:w="1276" w:type="dxa"/>
            <w:tcBorders>
              <w:top w:val="nil"/>
              <w:left w:val="nil"/>
              <w:bottom w:val="single" w:sz="4" w:space="0" w:color="auto"/>
              <w:right w:val="single" w:sz="4" w:space="0" w:color="auto"/>
            </w:tcBorders>
            <w:shd w:val="clear" w:color="auto" w:fill="auto"/>
            <w:vAlign w:val="center"/>
          </w:tcPr>
          <w:p w:rsidR="00AC3BD8" w:rsidRPr="00CB3CDD" w:rsidRDefault="00AC3BD8"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200</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200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CB3CDD" w:rsidRDefault="00AC3BD8"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251</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CB3CDD" w:rsidRDefault="00AC3BD8"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606</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900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954 066</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6"/>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45</w:t>
            </w:r>
            <w:r>
              <w:rPr>
                <w:rFonts w:ascii="Times New Roman" w:hAnsi="Times New Roman" w:cs="Times New Roman"/>
                <w:bCs/>
                <w:sz w:val="18"/>
                <w:szCs w:val="18"/>
              </w:rPr>
              <w:t xml:space="preserve"> </w:t>
            </w:r>
            <w:r w:rsidRPr="00333580">
              <w:rPr>
                <w:rFonts w:ascii="Times New Roman" w:hAnsi="Times New Roman" w:cs="Times New Roman"/>
                <w:bCs/>
                <w:sz w:val="18"/>
                <w:szCs w:val="18"/>
              </w:rPr>
              <w:t>300</w:t>
            </w:r>
          </w:p>
        </w:tc>
        <w:tc>
          <w:tcPr>
            <w:tcW w:w="1276" w:type="dxa"/>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200</w:t>
            </w:r>
            <w:r>
              <w:rPr>
                <w:rFonts w:ascii="Times New Roman" w:hAnsi="Times New Roman" w:cs="Times New Roman"/>
                <w:bCs/>
                <w:sz w:val="18"/>
                <w:szCs w:val="18"/>
              </w:rPr>
              <w:t xml:space="preserve"> </w:t>
            </w:r>
            <w:r w:rsidRPr="00333580">
              <w:rPr>
                <w:rFonts w:ascii="Times New Roman" w:hAnsi="Times New Roman" w:cs="Times New Roman"/>
                <w:bCs/>
                <w:sz w:val="18"/>
                <w:szCs w:val="18"/>
              </w:rPr>
              <w:t>200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251</w:t>
            </w:r>
            <w:r>
              <w:rPr>
                <w:rFonts w:ascii="Times New Roman" w:hAnsi="Times New Roman" w:cs="Times New Roman"/>
                <w:bCs/>
                <w:sz w:val="18"/>
                <w:szCs w:val="18"/>
              </w:rPr>
              <w:t xml:space="preserve"> </w:t>
            </w:r>
            <w:r w:rsidRPr="00333580">
              <w:rPr>
                <w:rFonts w:ascii="Times New Roman" w:hAnsi="Times New Roman" w:cs="Times New Roman"/>
                <w:bCs/>
                <w:sz w:val="18"/>
                <w:szCs w:val="18"/>
              </w:rPr>
              <w:t>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606</w:t>
            </w:r>
            <w:r>
              <w:rPr>
                <w:rFonts w:ascii="Times New Roman" w:hAnsi="Times New Roman" w:cs="Times New Roman"/>
                <w:bCs/>
                <w:sz w:val="18"/>
                <w:szCs w:val="18"/>
              </w:rPr>
              <w:t xml:space="preserve"> </w:t>
            </w:r>
            <w:r w:rsidRPr="00333580">
              <w:rPr>
                <w:rFonts w:ascii="Times New Roman" w:hAnsi="Times New Roman" w:cs="Times New Roman"/>
                <w:bCs/>
                <w:sz w:val="18"/>
                <w:szCs w:val="18"/>
              </w:rPr>
              <w:t>900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333580" w:rsidRDefault="00AC3BD8"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color w:val="000000"/>
                <w:sz w:val="18"/>
                <w:szCs w:val="18"/>
              </w:rPr>
              <w:t> </w:t>
            </w:r>
            <w:r>
              <w:rPr>
                <w:rFonts w:ascii="Times New Roman" w:hAnsi="Times New Roman" w:cs="Times New Roman"/>
                <w:color w:val="000000"/>
                <w:sz w:val="18"/>
                <w:szCs w:val="18"/>
              </w:rPr>
              <w:t>954 066</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F14AB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5</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F14AB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xml:space="preserve">: Реализация производства химической продукции для строительной и сельскохозяйственной отраслей. Общая стоимость </w:t>
            </w:r>
            <w:r>
              <w:rPr>
                <w:rFonts w:ascii="Times New Roman" w:hAnsi="Times New Roman" w:cs="Times New Roman"/>
                <w:sz w:val="18"/>
                <w:szCs w:val="18"/>
              </w:rPr>
              <w:t>проекта (плановая)</w:t>
            </w:r>
            <w:r w:rsidRPr="00AC44E1">
              <w:rPr>
                <w:rFonts w:ascii="Times New Roman" w:hAnsi="Times New Roman" w:cs="Times New Roman"/>
                <w:sz w:val="18"/>
                <w:szCs w:val="18"/>
              </w:rPr>
              <w:t xml:space="preserve">- </w:t>
            </w:r>
            <w:r>
              <w:rPr>
                <w:rFonts w:ascii="Times New Roman" w:hAnsi="Times New Roman" w:cs="Times New Roman"/>
                <w:sz w:val="18"/>
                <w:szCs w:val="18"/>
              </w:rPr>
              <w:t xml:space="preserve">36200 </w:t>
            </w:r>
            <w:r w:rsidRPr="00AC44E1">
              <w:rPr>
                <w:rFonts w:ascii="Times New Roman" w:hAnsi="Times New Roman" w:cs="Times New Roman"/>
                <w:sz w:val="18"/>
                <w:szCs w:val="18"/>
              </w:rPr>
              <w:t>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F14ABA">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ООО «Экспонента»</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3 900,0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17 900,0</w:t>
            </w:r>
          </w:p>
        </w:tc>
        <w:tc>
          <w:tcPr>
            <w:tcW w:w="1276" w:type="dxa"/>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27 000,0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23</w:t>
            </w:r>
            <w:r>
              <w:rPr>
                <w:rFonts w:ascii="Times New Roman" w:hAnsi="Times New Roman" w:cs="Times New Roman"/>
                <w:b/>
                <w:color w:val="000000"/>
                <w:sz w:val="18"/>
                <w:szCs w:val="18"/>
              </w:rPr>
              <w:t> </w:t>
            </w:r>
            <w:r w:rsidRPr="006F741D">
              <w:rPr>
                <w:rFonts w:ascii="Times New Roman" w:hAnsi="Times New Roman" w:cs="Times New Roman"/>
                <w:b/>
                <w:color w:val="000000"/>
                <w:sz w:val="18"/>
                <w:szCs w:val="18"/>
              </w:rPr>
              <w:t>700</w:t>
            </w:r>
            <w:r>
              <w:rPr>
                <w:rFonts w:ascii="Times New Roman" w:hAnsi="Times New Roman" w:cs="Times New Roman"/>
                <w:b/>
                <w:color w:val="000000"/>
                <w:sz w:val="18"/>
                <w:szCs w:val="18"/>
              </w:rPr>
              <w:t>,0</w:t>
            </w:r>
            <w:r w:rsidRPr="006F741D">
              <w:rPr>
                <w:rFonts w:ascii="Times New Roman" w:hAnsi="Times New Roman" w:cs="Times New Roman"/>
                <w:b/>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8</w:t>
            </w:r>
            <w:r>
              <w:rPr>
                <w:rFonts w:ascii="Times New Roman" w:hAnsi="Times New Roman" w:cs="Times New Roman"/>
                <w:b/>
                <w:color w:val="000000"/>
                <w:sz w:val="18"/>
                <w:szCs w:val="18"/>
              </w:rPr>
              <w:t> </w:t>
            </w:r>
            <w:r w:rsidRPr="006F741D">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F741D" w:rsidRDefault="00AC3BD8"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w:t>
            </w:r>
            <w:r>
              <w:rPr>
                <w:rFonts w:ascii="Times New Roman" w:hAnsi="Times New Roman" w:cs="Times New Roman"/>
                <w:b/>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3"/>
        </w:trPr>
        <w:tc>
          <w:tcPr>
            <w:tcW w:w="716" w:type="dxa"/>
            <w:gridSpan w:val="2"/>
            <w:vMerge/>
            <w:tcBorders>
              <w:left w:val="single" w:sz="4" w:space="0" w:color="auto"/>
              <w:right w:val="single" w:sz="4" w:space="0" w:color="auto"/>
            </w:tcBorders>
            <w:shd w:val="clear" w:color="auto" w:fill="auto"/>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7537F" w:rsidRDefault="00AC3BD8" w:rsidP="00F14ABA">
            <w:pPr>
              <w:widowControl/>
              <w:autoSpaceDE/>
              <w:autoSpaceDN/>
              <w:adjustRightInd/>
              <w:jc w:val="center"/>
              <w:rPr>
                <w:rFonts w:ascii="Times New Roman" w:hAnsi="Times New Roman" w:cs="Times New Roman"/>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F14ABA">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3 9</w:t>
            </w:r>
            <w:r w:rsidRPr="00AC44E1">
              <w:rPr>
                <w:rFonts w:ascii="Times New Roman" w:hAnsi="Times New Roman" w:cs="Times New Roman"/>
                <w:color w:val="000000"/>
                <w:sz w:val="18"/>
                <w:szCs w:val="18"/>
              </w:rPr>
              <w:t>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17 900,0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27</w:t>
            </w:r>
            <w:r w:rsidRPr="00AC44E1">
              <w:rPr>
                <w:rFonts w:ascii="Times New Roman" w:hAnsi="Times New Roman" w:cs="Times New Roman"/>
                <w:color w:val="000000"/>
                <w:sz w:val="18"/>
                <w:szCs w:val="18"/>
              </w:rPr>
              <w:t xml:space="preserve"> 000,0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23 700</w:t>
            </w: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8 900,0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37"/>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3665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6</w:t>
            </w:r>
          </w:p>
        </w:tc>
        <w:tc>
          <w:tcPr>
            <w:tcW w:w="2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6</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Производство металлоконструкций и нефтехимической продукции. Общая стоимость </w:t>
            </w:r>
            <w:r>
              <w:rPr>
                <w:rFonts w:ascii="Times New Roman" w:hAnsi="Times New Roman" w:cs="Times New Roman"/>
                <w:sz w:val="18"/>
                <w:szCs w:val="18"/>
              </w:rPr>
              <w:t>проекта (плановая</w:t>
            </w:r>
            <w:r w:rsidRPr="00BA334F">
              <w:rPr>
                <w:rFonts w:ascii="Times New Roman" w:hAnsi="Times New Roman" w:cs="Times New Roman"/>
                <w:sz w:val="18"/>
                <w:szCs w:val="18"/>
              </w:rPr>
              <w:t>)- 500000 тыс. руб</w:t>
            </w:r>
            <w:r w:rsidRPr="00AC44E1">
              <w:rPr>
                <w:rFonts w:ascii="Times New Roman" w:hAnsi="Times New Roman" w:cs="Times New Roman"/>
                <w:sz w:val="18"/>
                <w:szCs w:val="18"/>
              </w:rPr>
              <w:t xml:space="preserve">. </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w:t>
            </w:r>
            <w:proofErr w:type="spellStart"/>
            <w:r w:rsidRPr="00AC44E1">
              <w:rPr>
                <w:rFonts w:ascii="Times New Roman" w:hAnsi="Times New Roman" w:cs="Times New Roman"/>
                <w:sz w:val="18"/>
                <w:szCs w:val="18"/>
              </w:rPr>
              <w:t>РузХимНефтеМаш</w:t>
            </w:r>
            <w:proofErr w:type="spellEnd"/>
            <w:r w:rsidRPr="00AC44E1">
              <w:rPr>
                <w:rFonts w:ascii="Times New Roman" w:hAnsi="Times New Roman" w:cs="Times New Roman"/>
                <w:sz w:val="18"/>
                <w:szCs w:val="18"/>
              </w:rPr>
              <w:t>» (по согласованию)</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B4FD1" w:rsidRDefault="00AC3BD8"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3</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200</w:t>
            </w:r>
            <w:r>
              <w:rPr>
                <w:rFonts w:ascii="Times New Roman" w:hAnsi="Times New Roman" w:cs="Times New Roman"/>
                <w:b/>
                <w:color w:val="000000"/>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B4FD1" w:rsidRDefault="00AC3BD8"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8</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B4FD1" w:rsidRDefault="00AC3BD8"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4</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B4FD1" w:rsidRDefault="00AC3BD8"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w:t>
            </w:r>
            <w:r>
              <w:rPr>
                <w:rFonts w:ascii="Times New Roman" w:hAnsi="Times New Roman" w:cs="Times New Roman"/>
                <w:b/>
                <w:color w:val="000000"/>
                <w:sz w:val="18"/>
                <w:szCs w:val="18"/>
              </w:rPr>
              <w:t>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color w:val="000000"/>
                <w:sz w:val="18"/>
                <w:szCs w:val="18"/>
              </w:rPr>
              <w:t>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color w:val="000000"/>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4"/>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3"/>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3 200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8 900</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4 800</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56"/>
        </w:trPr>
        <w:tc>
          <w:tcPr>
            <w:tcW w:w="716" w:type="dxa"/>
            <w:gridSpan w:val="2"/>
            <w:vMerge w:val="restart"/>
            <w:tcBorders>
              <w:top w:val="nil"/>
              <w:left w:val="single" w:sz="4" w:space="0" w:color="auto"/>
              <w:right w:val="single" w:sz="4" w:space="0" w:color="auto"/>
            </w:tcBorders>
            <w:shd w:val="clear" w:color="auto" w:fill="auto"/>
          </w:tcPr>
          <w:p w:rsidR="00AC3BD8" w:rsidRPr="00E4582E" w:rsidRDefault="00AC3BD8" w:rsidP="000241C2">
            <w:pPr>
              <w:widowControl/>
              <w:autoSpaceDE/>
              <w:autoSpaceDN/>
              <w:adjustRightInd/>
              <w:jc w:val="center"/>
              <w:rPr>
                <w:rFonts w:ascii="Times New Roman" w:hAnsi="Times New Roman" w:cs="Times New Roman"/>
                <w:sz w:val="18"/>
                <w:szCs w:val="18"/>
              </w:rPr>
            </w:pPr>
            <w:r w:rsidRPr="00E4582E">
              <w:rPr>
                <w:rFonts w:ascii="Times New Roman" w:hAnsi="Times New Roman" w:cs="Times New Roman"/>
                <w:sz w:val="18"/>
                <w:szCs w:val="18"/>
              </w:rPr>
              <w:t>1.1.7</w:t>
            </w:r>
          </w:p>
        </w:tc>
        <w:tc>
          <w:tcPr>
            <w:tcW w:w="2418" w:type="dxa"/>
            <w:gridSpan w:val="2"/>
            <w:vMerge w:val="restart"/>
            <w:tcBorders>
              <w:top w:val="nil"/>
              <w:left w:val="single" w:sz="4" w:space="0" w:color="auto"/>
              <w:right w:val="single" w:sz="4" w:space="0" w:color="auto"/>
            </w:tcBorders>
            <w:shd w:val="clear" w:color="auto" w:fill="auto"/>
          </w:tcPr>
          <w:p w:rsidR="00AC3BD8" w:rsidRPr="00E4582E" w:rsidRDefault="00AC3BD8" w:rsidP="000241C2">
            <w:pPr>
              <w:widowControl/>
              <w:autoSpaceDE/>
              <w:autoSpaceDN/>
              <w:adjustRightInd/>
              <w:rPr>
                <w:rFonts w:ascii="Times New Roman" w:hAnsi="Times New Roman" w:cs="Times New Roman"/>
                <w:sz w:val="18"/>
                <w:szCs w:val="18"/>
                <w:u w:val="single"/>
              </w:rPr>
            </w:pPr>
            <w:r w:rsidRPr="00E4582E">
              <w:rPr>
                <w:rFonts w:ascii="Times New Roman" w:hAnsi="Times New Roman" w:cs="Times New Roman"/>
                <w:sz w:val="18"/>
                <w:szCs w:val="18"/>
                <w:u w:val="single"/>
              </w:rPr>
              <w:t>Мероприятие 7:</w:t>
            </w:r>
            <w:r w:rsidRPr="00E4582E">
              <w:rPr>
                <w:rFonts w:ascii="Times New Roman" w:hAnsi="Times New Roman" w:cs="Times New Roman"/>
                <w:sz w:val="18"/>
                <w:szCs w:val="18"/>
              </w:rPr>
              <w:t xml:space="preserve"> </w:t>
            </w:r>
            <w:r w:rsidRPr="00E4582E">
              <w:rPr>
                <w:rFonts w:ascii="Times New Roman" w:hAnsi="Times New Roman" w:cs="Times New Roman"/>
                <w:sz w:val="18"/>
                <w:szCs w:val="18"/>
              </w:rPr>
              <w:lastRenderedPageBreak/>
              <w:t>Производство электрической распределительной аппаратуры, промышленного холодильного и вентиляционного оборудования и прочих металлических изделий, монтаж и ремонт промышленного оборудования (машин) и электрооборудования и обработка металлических изделий. Общая стоимость - 6456 тыс. руб.</w:t>
            </w:r>
          </w:p>
        </w:tc>
        <w:tc>
          <w:tcPr>
            <w:tcW w:w="1984" w:type="dxa"/>
            <w:gridSpan w:val="3"/>
            <w:vMerge w:val="restart"/>
            <w:tcBorders>
              <w:top w:val="nil"/>
              <w:left w:val="single" w:sz="4" w:space="0" w:color="auto"/>
              <w:right w:val="single" w:sz="4" w:space="0" w:color="auto"/>
            </w:tcBorders>
            <w:shd w:val="clear" w:color="auto" w:fill="auto"/>
          </w:tcPr>
          <w:p w:rsidR="00AC3BD8" w:rsidRPr="00AC44E1" w:rsidRDefault="00AC3BD8"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lastRenderedPageBreak/>
              <w:t xml:space="preserve">Управление </w:t>
            </w:r>
            <w:r w:rsidRPr="00323A26">
              <w:rPr>
                <w:rFonts w:ascii="Times New Roman" w:hAnsi="Times New Roman" w:cs="Times New Roman"/>
                <w:sz w:val="18"/>
                <w:szCs w:val="18"/>
              </w:rPr>
              <w:lastRenderedPageBreak/>
              <w:t>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«Модуль</w:t>
            </w:r>
            <w:r w:rsidR="007927CB">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B115C4" w:rsidRDefault="00AC3BD8"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4</w:t>
            </w:r>
            <w:r>
              <w:rPr>
                <w:rFonts w:ascii="Times New Roman" w:hAnsi="Times New Roman" w:cs="Times New Roman"/>
                <w:b/>
                <w:bCs/>
                <w:sz w:val="18"/>
                <w:szCs w:val="18"/>
              </w:rPr>
              <w:t> </w:t>
            </w:r>
            <w:r w:rsidRPr="00B115C4">
              <w:rPr>
                <w:rFonts w:ascii="Times New Roman" w:hAnsi="Times New Roman" w:cs="Times New Roman"/>
                <w:b/>
                <w:bCs/>
                <w:sz w:val="18"/>
                <w:szCs w:val="18"/>
              </w:rPr>
              <w:t>100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B115C4" w:rsidRDefault="00AC3BD8"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1</w:t>
            </w:r>
            <w:r>
              <w:rPr>
                <w:rFonts w:ascii="Times New Roman" w:hAnsi="Times New Roman" w:cs="Times New Roman"/>
                <w:b/>
                <w:bCs/>
                <w:sz w:val="18"/>
                <w:szCs w:val="18"/>
              </w:rPr>
              <w:t> </w:t>
            </w:r>
            <w:r w:rsidRPr="00B115C4">
              <w:rPr>
                <w:rFonts w:ascii="Times New Roman" w:hAnsi="Times New Roman" w:cs="Times New Roman"/>
                <w:b/>
                <w:bCs/>
                <w:sz w:val="18"/>
                <w:szCs w:val="18"/>
              </w:rPr>
              <w:t>000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B115C4" w:rsidRDefault="00AC3BD8"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2</w:t>
            </w:r>
            <w:r>
              <w:rPr>
                <w:rFonts w:ascii="Times New Roman" w:hAnsi="Times New Roman" w:cs="Times New Roman"/>
                <w:b/>
                <w:bCs/>
                <w:sz w:val="18"/>
                <w:szCs w:val="18"/>
              </w:rPr>
              <w:t> </w:t>
            </w:r>
            <w:r w:rsidRPr="00B115C4">
              <w:rPr>
                <w:rFonts w:ascii="Times New Roman" w:hAnsi="Times New Roman" w:cs="Times New Roman"/>
                <w:b/>
                <w:bCs/>
                <w:sz w:val="18"/>
                <w:szCs w:val="18"/>
              </w:rPr>
              <w:t>200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1"/>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39"/>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4 100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2 200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63"/>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8</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77113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xml:space="preserve">: Модернизация сферы электро- и теплоснабжения. Общая стоимость </w:t>
            </w:r>
            <w:r>
              <w:rPr>
                <w:rFonts w:ascii="Times New Roman" w:hAnsi="Times New Roman" w:cs="Times New Roman"/>
                <w:sz w:val="18"/>
                <w:szCs w:val="18"/>
              </w:rPr>
              <w:t xml:space="preserve">проекта (плановая)- 442650 </w:t>
            </w:r>
            <w:proofErr w:type="spellStart"/>
            <w:r w:rsidRPr="00AC44E1">
              <w:rPr>
                <w:rFonts w:ascii="Times New Roman" w:hAnsi="Times New Roman" w:cs="Times New Roman"/>
                <w:sz w:val="18"/>
                <w:szCs w:val="18"/>
              </w:rPr>
              <w:t>тыс.руб</w:t>
            </w:r>
            <w:proofErr w:type="spellEnd"/>
            <w:r w:rsidRPr="00AC44E1">
              <w:rPr>
                <w:rFonts w:ascii="Times New Roman" w:hAnsi="Times New Roman" w:cs="Times New Roman"/>
                <w:sz w:val="18"/>
                <w:szCs w:val="18"/>
              </w:rPr>
              <w:t xml:space="preserve">. </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AC44E1" w:rsidRDefault="00AC3BD8"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АО "Мордовская электросетевая компания"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40 800,0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47 858,0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31 300,0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55 400,0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100 162,0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5E40D9" w:rsidRDefault="00AC3BD8" w:rsidP="00316D9F">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58</w:t>
            </w:r>
            <w:r>
              <w:rPr>
                <w:rFonts w:ascii="Times New Roman" w:hAnsi="Times New Roman" w:cs="Times New Roman"/>
                <w:b/>
                <w:sz w:val="18"/>
                <w:szCs w:val="18"/>
              </w:rPr>
              <w:t> </w:t>
            </w:r>
            <w:r w:rsidRPr="005E40D9">
              <w:rPr>
                <w:rFonts w:ascii="Times New Roman" w:hAnsi="Times New Roman" w:cs="Times New Roman"/>
                <w:b/>
                <w:sz w:val="18"/>
                <w:szCs w:val="18"/>
              </w:rPr>
              <w:t>500</w:t>
            </w:r>
            <w:r>
              <w:rPr>
                <w:rFonts w:ascii="Times New Roman" w:hAnsi="Times New Roman" w:cs="Times New Roman"/>
                <w:b/>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5E40D9" w:rsidRDefault="00AC3BD8" w:rsidP="00F14ABA">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52</w:t>
            </w:r>
            <w:r>
              <w:rPr>
                <w:rFonts w:ascii="Times New Roman" w:hAnsi="Times New Roman" w:cs="Times New Roman"/>
                <w:b/>
                <w:sz w:val="18"/>
                <w:szCs w:val="18"/>
              </w:rPr>
              <w:t> </w:t>
            </w:r>
            <w:r w:rsidRPr="005E40D9">
              <w:rPr>
                <w:rFonts w:ascii="Times New Roman" w:hAnsi="Times New Roman" w:cs="Times New Roman"/>
                <w:b/>
                <w:sz w:val="18"/>
                <w:szCs w:val="18"/>
              </w:rPr>
              <w:t>310</w:t>
            </w:r>
            <w:r>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5E40D9" w:rsidRDefault="00AC3BD8" w:rsidP="00F14ABA">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56</w:t>
            </w:r>
            <w:r>
              <w:rPr>
                <w:rFonts w:ascii="Times New Roman" w:hAnsi="Times New Roman" w:cs="Times New Roman"/>
                <w:b/>
                <w:sz w:val="18"/>
                <w:szCs w:val="18"/>
              </w:rPr>
              <w:t> </w:t>
            </w:r>
            <w:r w:rsidRPr="005E40D9">
              <w:rPr>
                <w:rFonts w:ascii="Times New Roman" w:hAnsi="Times New Roman" w:cs="Times New Roman"/>
                <w:b/>
                <w:sz w:val="18"/>
                <w:szCs w:val="18"/>
              </w:rPr>
              <w:t>320</w:t>
            </w:r>
            <w:r>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28"/>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2"/>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40 800,0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47 858,0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31 300,0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55 400,0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100 162,0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58 500,0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52 310,0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56 320,0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9</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CB3CDD">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9</w:t>
            </w:r>
            <w:r w:rsidRPr="00AC44E1">
              <w:rPr>
                <w:rFonts w:ascii="Times New Roman" w:hAnsi="Times New Roman" w:cs="Times New Roman"/>
                <w:sz w:val="18"/>
                <w:szCs w:val="18"/>
              </w:rPr>
              <w:t xml:space="preserve">: Модернизация производственных мощностей. Общая </w:t>
            </w:r>
            <w:r w:rsidRPr="00D43D8D">
              <w:rPr>
                <w:rFonts w:ascii="Times New Roman" w:hAnsi="Times New Roman" w:cs="Times New Roman"/>
                <w:sz w:val="18"/>
                <w:szCs w:val="18"/>
              </w:rPr>
              <w:t xml:space="preserve">стоимость </w:t>
            </w:r>
            <w:r>
              <w:rPr>
                <w:rFonts w:ascii="Times New Roman" w:hAnsi="Times New Roman" w:cs="Times New Roman"/>
                <w:sz w:val="18"/>
                <w:szCs w:val="18"/>
              </w:rPr>
              <w:t>проекта (плановая) 5 926 902</w:t>
            </w:r>
            <w:r w:rsidRPr="00D43D8D">
              <w:rPr>
                <w:rFonts w:ascii="Times New Roman" w:hAnsi="Times New Roman" w:cs="Times New Roman"/>
                <w:sz w:val="18"/>
                <w:szCs w:val="18"/>
              </w:rPr>
              <w:t xml:space="preserve"> тыс.</w:t>
            </w:r>
            <w:r>
              <w:rPr>
                <w:rFonts w:ascii="Times New Roman" w:hAnsi="Times New Roman" w:cs="Times New Roman"/>
                <w:sz w:val="18"/>
                <w:szCs w:val="18"/>
              </w:rPr>
              <w:t> </w:t>
            </w:r>
            <w:r w:rsidRPr="00D43D8D">
              <w:rPr>
                <w:rFonts w:ascii="Times New Roman" w:hAnsi="Times New Roman" w:cs="Times New Roman"/>
                <w:sz w:val="18"/>
                <w:szCs w:val="18"/>
              </w:rPr>
              <w:t>руб.</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АО «</w:t>
            </w:r>
            <w:proofErr w:type="spellStart"/>
            <w:r w:rsidRPr="00AC44E1">
              <w:rPr>
                <w:rFonts w:ascii="Times New Roman" w:hAnsi="Times New Roman" w:cs="Times New Roman"/>
                <w:sz w:val="18"/>
                <w:szCs w:val="18"/>
              </w:rPr>
              <w:t>Рузхимм</w:t>
            </w:r>
            <w:r>
              <w:rPr>
                <w:rFonts w:ascii="Times New Roman" w:hAnsi="Times New Roman" w:cs="Times New Roman"/>
                <w:sz w:val="18"/>
                <w:szCs w:val="18"/>
              </w:rPr>
              <w:t>аш</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color w:val="000000"/>
                <w:sz w:val="18"/>
                <w:szCs w:val="18"/>
              </w:rPr>
            </w:pPr>
            <w:r w:rsidRPr="006B702A">
              <w:rPr>
                <w:rFonts w:ascii="Times New Roman" w:hAnsi="Times New Roman" w:cs="Times New Roman"/>
                <w:b/>
                <w:color w:val="000000"/>
                <w:sz w:val="18"/>
                <w:szCs w:val="18"/>
              </w:rPr>
              <w:t>413</w:t>
            </w:r>
            <w:r>
              <w:rPr>
                <w:rFonts w:ascii="Times New Roman" w:hAnsi="Times New Roman" w:cs="Times New Roman"/>
                <w:b/>
                <w:color w:val="000000"/>
                <w:sz w:val="18"/>
                <w:szCs w:val="18"/>
              </w:rPr>
              <w:t> </w:t>
            </w:r>
            <w:r w:rsidRPr="006B702A">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133</w:t>
            </w:r>
            <w:r>
              <w:rPr>
                <w:rFonts w:ascii="Times New Roman" w:hAnsi="Times New Roman" w:cs="Times New Roman"/>
                <w:b/>
                <w:sz w:val="18"/>
                <w:szCs w:val="18"/>
              </w:rPr>
              <w:t> </w:t>
            </w:r>
            <w:r w:rsidRPr="006B702A">
              <w:rPr>
                <w:rFonts w:ascii="Times New Roman" w:hAnsi="Times New Roman" w:cs="Times New Roman"/>
                <w:b/>
                <w:sz w:val="18"/>
                <w:szCs w:val="18"/>
              </w:rPr>
              <w:t>000</w:t>
            </w:r>
            <w:r>
              <w:rPr>
                <w:rFonts w:ascii="Times New Roman" w:hAnsi="Times New Roman" w:cs="Times New Roman"/>
                <w:b/>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24 5125</w:t>
            </w:r>
            <w:r>
              <w:rPr>
                <w:rFonts w:ascii="Times New Roman" w:hAnsi="Times New Roman" w:cs="Times New Roman"/>
                <w:b/>
                <w:sz w:val="18"/>
                <w:szCs w:val="18"/>
              </w:rPr>
              <w:t>,0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953</w:t>
            </w:r>
            <w:r>
              <w:rPr>
                <w:rFonts w:ascii="Times New Roman" w:hAnsi="Times New Roman" w:cs="Times New Roman"/>
                <w:b/>
                <w:sz w:val="18"/>
                <w:szCs w:val="18"/>
              </w:rPr>
              <w:t> </w:t>
            </w:r>
            <w:r w:rsidRPr="006B702A">
              <w:rPr>
                <w:rFonts w:ascii="Times New Roman" w:hAnsi="Times New Roman" w:cs="Times New Roman"/>
                <w:b/>
                <w:sz w:val="18"/>
                <w:szCs w:val="18"/>
              </w:rPr>
              <w:t>777</w:t>
            </w:r>
            <w:r>
              <w:rPr>
                <w:rFonts w:ascii="Times New Roman" w:hAnsi="Times New Roman" w:cs="Times New Roman"/>
                <w:b/>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1 182</w:t>
            </w:r>
            <w:r>
              <w:rPr>
                <w:rFonts w:ascii="Times New Roman" w:hAnsi="Times New Roman" w:cs="Times New Roman"/>
                <w:b/>
                <w:bCs/>
                <w:sz w:val="18"/>
                <w:szCs w:val="18"/>
              </w:rPr>
              <w:t> </w:t>
            </w:r>
            <w:r w:rsidRPr="006B702A">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316D9F">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w:t>
            </w:r>
            <w:r>
              <w:rPr>
                <w:rFonts w:ascii="Times New Roman" w:hAnsi="Times New Roman" w:cs="Times New Roman"/>
                <w:b/>
                <w:bCs/>
                <w:sz w:val="18"/>
                <w:szCs w:val="18"/>
              </w:rPr>
              <w:t> </w:t>
            </w:r>
            <w:r w:rsidRPr="006B702A">
              <w:rPr>
                <w:rFonts w:ascii="Times New Roman" w:hAnsi="Times New Roman" w:cs="Times New Roman"/>
                <w:b/>
                <w:bCs/>
                <w:sz w:val="18"/>
                <w:szCs w:val="18"/>
              </w:rPr>
              <w:t>000</w:t>
            </w:r>
            <w:r>
              <w:rPr>
                <w:rFonts w:ascii="Times New Roman" w:hAnsi="Times New Roman" w:cs="Times New Roman"/>
                <w:b/>
                <w:bCs/>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F14ABA">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w:t>
            </w:r>
            <w:r>
              <w:rPr>
                <w:rFonts w:ascii="Times New Roman" w:hAnsi="Times New Roman" w:cs="Times New Roman"/>
                <w:b/>
                <w:bCs/>
                <w:sz w:val="18"/>
                <w:szCs w:val="18"/>
              </w:rPr>
              <w:t> </w:t>
            </w:r>
            <w:r w:rsidRPr="006B702A">
              <w:rPr>
                <w:rFonts w:ascii="Times New Roman" w:hAnsi="Times New Roman" w:cs="Times New Roman"/>
                <w:b/>
                <w:bCs/>
                <w:sz w:val="18"/>
                <w:szCs w:val="18"/>
              </w:rPr>
              <w:t>000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6B702A" w:rsidRDefault="00AC3BD8" w:rsidP="00F14ABA">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1 000 000</w:t>
            </w: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7"/>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sz w:val="18"/>
                <w:szCs w:val="18"/>
              </w:rPr>
            </w:pP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4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413 000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133 000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3C30FB">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245 125</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953 777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B009CE" w:rsidRDefault="00AC3BD8" w:rsidP="00367D1D">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1 182 000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B009CE" w:rsidRDefault="00AC3BD8" w:rsidP="00367D1D">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B009CE"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B009CE" w:rsidRDefault="00AC3B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33"/>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10</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153CA4">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10</w:t>
            </w:r>
            <w:r w:rsidRPr="00AC44E1">
              <w:rPr>
                <w:rFonts w:ascii="Times New Roman" w:hAnsi="Times New Roman" w:cs="Times New Roman"/>
                <w:sz w:val="18"/>
                <w:szCs w:val="18"/>
              </w:rPr>
              <w:t xml:space="preserve">: Модернизация производственных мощностей. Общая </w:t>
            </w:r>
            <w:r w:rsidRPr="00AC44E1">
              <w:rPr>
                <w:rFonts w:ascii="Times New Roman" w:hAnsi="Times New Roman" w:cs="Times New Roman"/>
                <w:sz w:val="18"/>
                <w:szCs w:val="18"/>
              </w:rPr>
              <w:lastRenderedPageBreak/>
              <w:t xml:space="preserve">стоимость - </w:t>
            </w:r>
            <w:r>
              <w:rPr>
                <w:rFonts w:ascii="Times New Roman" w:hAnsi="Times New Roman" w:cs="Times New Roman"/>
                <w:sz w:val="18"/>
                <w:szCs w:val="18"/>
              </w:rPr>
              <w:t>1</w:t>
            </w:r>
            <w:r w:rsidRPr="00AC44E1">
              <w:rPr>
                <w:rFonts w:ascii="Times New Roman" w:hAnsi="Times New Roman" w:cs="Times New Roman"/>
                <w:sz w:val="18"/>
                <w:szCs w:val="18"/>
              </w:rPr>
              <w:t>5000,0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lastRenderedPageBreak/>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w:t>
            </w:r>
            <w:r w:rsidRPr="00323A26">
              <w:rPr>
                <w:rFonts w:ascii="Times New Roman" w:hAnsi="Times New Roman" w:cs="Times New Roman"/>
                <w:sz w:val="18"/>
                <w:szCs w:val="18"/>
              </w:rPr>
              <w:lastRenderedPageBreak/>
              <w:t>торговли Администрации Рузаевского муниципального района</w:t>
            </w:r>
            <w:r>
              <w:rPr>
                <w:rFonts w:ascii="Times New Roman" w:hAnsi="Times New Roman" w:cs="Times New Roman"/>
                <w:sz w:val="18"/>
                <w:szCs w:val="18"/>
              </w:rPr>
              <w:t>,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5 000,0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F14ABA">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88"/>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5 000,0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787286" w:rsidRDefault="00AC3BD8" w:rsidP="000241C2">
            <w:pPr>
              <w:widowControl/>
              <w:autoSpaceDE/>
              <w:autoSpaceDN/>
              <w:adjustRightInd/>
              <w:rPr>
                <w:rFonts w:ascii="Times New Roman" w:hAnsi="Times New Roman" w:cs="Times New Roman"/>
                <w:sz w:val="18"/>
                <w:szCs w:val="18"/>
                <w:u w:val="single"/>
              </w:rPr>
            </w:pPr>
            <w:r w:rsidRPr="00787286">
              <w:rPr>
                <w:rFonts w:ascii="Times New Roman" w:hAnsi="Times New Roman" w:cs="Times New Roman"/>
                <w:sz w:val="18"/>
                <w:szCs w:val="18"/>
                <w:u w:val="single"/>
              </w:rPr>
              <w:t>Мероприятие 11</w:t>
            </w:r>
            <w:r w:rsidRPr="00787286">
              <w:rPr>
                <w:rFonts w:ascii="Times New Roman" w:hAnsi="Times New Roman" w:cs="Times New Roman"/>
                <w:sz w:val="18"/>
                <w:szCs w:val="18"/>
              </w:rPr>
              <w:t xml:space="preserve">: Модернизация производственных мощностей. Общая стоимость - 79628 тыс. 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787286" w:rsidRDefault="00AC3BD8" w:rsidP="00082D23">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787286">
              <w:rPr>
                <w:rFonts w:ascii="Times New Roman" w:hAnsi="Times New Roman" w:cs="Times New Roman"/>
                <w:sz w:val="18"/>
                <w:szCs w:val="18"/>
              </w:rPr>
              <w:t>Новомилк</w:t>
            </w:r>
            <w:proofErr w:type="spellEnd"/>
            <w:r w:rsidRPr="00787286">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51551">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787286" w:rsidRDefault="00AC3BD8" w:rsidP="00316D9F">
            <w:pPr>
              <w:widowControl/>
              <w:autoSpaceDE/>
              <w:autoSpaceDN/>
              <w:adjustRightInd/>
              <w:jc w:val="center"/>
              <w:rPr>
                <w:rFonts w:ascii="Times New Roman" w:hAnsi="Times New Roman" w:cs="Times New Roman"/>
                <w:b/>
                <w:color w:val="000000"/>
                <w:sz w:val="18"/>
                <w:szCs w:val="18"/>
              </w:rPr>
            </w:pPr>
            <w:r w:rsidRPr="00787286">
              <w:rPr>
                <w:rFonts w:ascii="Times New Roman" w:hAnsi="Times New Roman" w:cs="Times New Roman"/>
                <w:b/>
                <w:color w:val="000000"/>
                <w:sz w:val="18"/>
                <w:szCs w:val="18"/>
              </w:rPr>
              <w:t>5</w:t>
            </w:r>
            <w:r>
              <w:rPr>
                <w:rFonts w:ascii="Times New Roman" w:hAnsi="Times New Roman" w:cs="Times New Roman"/>
                <w:b/>
                <w:color w:val="000000"/>
                <w:sz w:val="18"/>
                <w:szCs w:val="18"/>
              </w:rPr>
              <w:t xml:space="preserve"> </w:t>
            </w:r>
            <w:r w:rsidRPr="00787286">
              <w:rPr>
                <w:rFonts w:ascii="Times New Roman" w:hAnsi="Times New Roman" w:cs="Times New Roman"/>
                <w:b/>
                <w:color w:val="000000"/>
                <w:sz w:val="18"/>
                <w:szCs w:val="18"/>
              </w:rPr>
              <w:t>000,0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316D9F">
            <w:pPr>
              <w:widowControl/>
              <w:autoSpaceDE/>
              <w:autoSpaceDN/>
              <w:adjustRightInd/>
              <w:jc w:val="center"/>
              <w:rPr>
                <w:rFonts w:ascii="Times New Roman" w:hAnsi="Times New Roman" w:cs="Times New Roman"/>
                <w:b/>
                <w:color w:val="000000"/>
                <w:sz w:val="18"/>
                <w:szCs w:val="18"/>
              </w:rPr>
            </w:pPr>
            <w:r w:rsidRPr="00787286">
              <w:rPr>
                <w:rFonts w:ascii="Times New Roman" w:hAnsi="Times New Roman" w:cs="Times New Roman"/>
                <w:b/>
                <w:color w:val="000000"/>
                <w:sz w:val="18"/>
                <w:szCs w:val="18"/>
              </w:rPr>
              <w:t>5</w:t>
            </w:r>
            <w:r>
              <w:rPr>
                <w:rFonts w:ascii="Times New Roman" w:hAnsi="Times New Roman" w:cs="Times New Roman"/>
                <w:b/>
                <w:color w:val="000000"/>
                <w:sz w:val="18"/>
                <w:szCs w:val="18"/>
              </w:rPr>
              <w:t xml:space="preserve"> </w:t>
            </w:r>
            <w:r w:rsidRPr="00787286">
              <w:rPr>
                <w:rFonts w:ascii="Times New Roman" w:hAnsi="Times New Roman" w:cs="Times New Roman"/>
                <w:b/>
                <w:color w:val="000000"/>
                <w:sz w:val="18"/>
                <w:szCs w:val="18"/>
              </w:rPr>
              <w:t>000,0</w:t>
            </w:r>
          </w:p>
        </w:tc>
        <w:tc>
          <w:tcPr>
            <w:tcW w:w="1276" w:type="dxa"/>
            <w:tcBorders>
              <w:top w:val="nil"/>
              <w:left w:val="nil"/>
              <w:bottom w:val="single" w:sz="4" w:space="0" w:color="auto"/>
              <w:right w:val="single" w:sz="4" w:space="0" w:color="auto"/>
            </w:tcBorders>
            <w:shd w:val="clear" w:color="auto" w:fill="auto"/>
            <w:vAlign w:val="center"/>
          </w:tcPr>
          <w:p w:rsidR="00AC3BD8" w:rsidRPr="0003058A" w:rsidRDefault="00AC3BD8"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12</w:t>
            </w:r>
            <w:r>
              <w:rPr>
                <w:rFonts w:ascii="Times New Roman" w:hAnsi="Times New Roman" w:cs="Times New Roman"/>
                <w:b/>
                <w:color w:val="000000"/>
                <w:sz w:val="18"/>
                <w:szCs w:val="18"/>
              </w:rPr>
              <w:t xml:space="preserve"> </w:t>
            </w:r>
            <w:r w:rsidRPr="0003058A">
              <w:rPr>
                <w:rFonts w:ascii="Times New Roman" w:hAnsi="Times New Roman" w:cs="Times New Roman"/>
                <w:b/>
                <w:color w:val="000000"/>
                <w:sz w:val="18"/>
                <w:szCs w:val="18"/>
              </w:rPr>
              <w:t>600,0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03058A" w:rsidRDefault="00AC3BD8"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13 000,0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3058A" w:rsidRDefault="00AC3BD8"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14</w:t>
            </w:r>
            <w:r>
              <w:rPr>
                <w:rFonts w:ascii="Times New Roman" w:hAnsi="Times New Roman" w:cs="Times New Roman"/>
                <w:b/>
                <w:color w:val="000000"/>
                <w:sz w:val="18"/>
                <w:szCs w:val="18"/>
              </w:rPr>
              <w:t> </w:t>
            </w:r>
            <w:r w:rsidRPr="0003058A">
              <w:rPr>
                <w:rFonts w:ascii="Times New Roman" w:hAnsi="Times New Roman" w:cs="Times New Roman"/>
                <w:b/>
                <w:color w:val="000000"/>
                <w:sz w:val="18"/>
                <w:szCs w:val="18"/>
              </w:rPr>
              <w:t>028</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3058A" w:rsidRDefault="00AC3BD8"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03058A" w:rsidRDefault="00AC3BD8" w:rsidP="006743D7">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03058A" w:rsidRDefault="00AC3BD8" w:rsidP="006743D7">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78728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787286" w:rsidRDefault="00AC3BD8"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5 000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5 </w:t>
            </w:r>
            <w:r w:rsidRPr="00AC44E1">
              <w:rPr>
                <w:rFonts w:ascii="Times New Roman" w:hAnsi="Times New Roman" w:cs="Times New Roman"/>
                <w:color w:val="000000"/>
                <w:sz w:val="18"/>
                <w:szCs w:val="18"/>
              </w:rPr>
              <w:t>000,0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12 600</w:t>
            </w:r>
            <w:r w:rsidRPr="00AC44E1">
              <w:rPr>
                <w:rFonts w:ascii="Times New Roman" w:hAnsi="Times New Roman" w:cs="Times New Roman"/>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13 000,0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14 028,0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4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3635B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003635BD">
              <w:rPr>
                <w:rFonts w:ascii="Times New Roman" w:hAnsi="Times New Roman" w:cs="Times New Roman"/>
                <w:sz w:val="18"/>
                <w:szCs w:val="18"/>
                <w:u w:val="single"/>
              </w:rPr>
              <w:t>2</w:t>
            </w:r>
            <w:r w:rsidRPr="00AC44E1">
              <w:rPr>
                <w:rFonts w:ascii="Times New Roman" w:hAnsi="Times New Roman" w:cs="Times New Roman"/>
                <w:sz w:val="18"/>
                <w:szCs w:val="18"/>
              </w:rPr>
              <w:t xml:space="preserve">: Модернизация </w:t>
            </w:r>
            <w:proofErr w:type="spellStart"/>
            <w:r w:rsidRPr="00AC44E1">
              <w:rPr>
                <w:rFonts w:ascii="Times New Roman" w:hAnsi="Times New Roman" w:cs="Times New Roman"/>
                <w:sz w:val="18"/>
                <w:szCs w:val="18"/>
              </w:rPr>
              <w:t>яйцеперерабатывающей</w:t>
            </w:r>
            <w:proofErr w:type="spellEnd"/>
            <w:r w:rsidRPr="00AC44E1">
              <w:rPr>
                <w:rFonts w:ascii="Times New Roman" w:hAnsi="Times New Roman" w:cs="Times New Roman"/>
                <w:sz w:val="18"/>
                <w:szCs w:val="18"/>
              </w:rPr>
              <w:t xml:space="preserve"> фабрики по</w:t>
            </w:r>
            <w:r>
              <w:rPr>
                <w:rFonts w:ascii="Times New Roman" w:hAnsi="Times New Roman" w:cs="Times New Roman"/>
                <w:sz w:val="18"/>
                <w:szCs w:val="18"/>
              </w:rPr>
              <w:t xml:space="preserve"> глубокой переработке яйца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расположенной по адресу: Республика Мордовия, г. Рузаевка, ул. Надежды, д. 1а (2-й этап строительства)"   </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AC44E1" w:rsidRDefault="00AC3BD8"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144 000,0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86"/>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8"/>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144 000,0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3"/>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14</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3635BD" w:rsidP="006743D7">
            <w:pPr>
              <w:widowControl/>
              <w:autoSpaceDE/>
              <w:autoSpaceDN/>
              <w:adjustRightInd/>
              <w:rPr>
                <w:rFonts w:ascii="Times New Roman" w:hAnsi="Times New Roman" w:cs="Times New Roman"/>
                <w:color w:val="000000"/>
                <w:sz w:val="18"/>
                <w:szCs w:val="18"/>
                <w:u w:val="single"/>
              </w:rPr>
            </w:pPr>
            <w:r>
              <w:rPr>
                <w:rFonts w:ascii="Times New Roman" w:hAnsi="Times New Roman" w:cs="Times New Roman"/>
                <w:color w:val="000000"/>
                <w:sz w:val="18"/>
                <w:szCs w:val="18"/>
                <w:u w:val="single"/>
              </w:rPr>
              <w:t>Мероприятие 13</w:t>
            </w:r>
            <w:r w:rsidR="00AC3BD8" w:rsidRPr="00AC44E1">
              <w:rPr>
                <w:rFonts w:ascii="Times New Roman" w:hAnsi="Times New Roman" w:cs="Times New Roman"/>
                <w:color w:val="000000"/>
                <w:sz w:val="18"/>
                <w:szCs w:val="18"/>
                <w:u w:val="single"/>
              </w:rPr>
              <w:t>:</w:t>
            </w:r>
            <w:r w:rsidR="00AC3BD8">
              <w:rPr>
                <w:rFonts w:ascii="Times New Roman" w:hAnsi="Times New Roman" w:cs="Times New Roman"/>
                <w:color w:val="000000"/>
                <w:sz w:val="18"/>
                <w:szCs w:val="18"/>
                <w:u w:val="single"/>
              </w:rPr>
              <w:t xml:space="preserve"> </w:t>
            </w:r>
            <w:r w:rsidR="00AC3BD8" w:rsidRPr="00AC44E1">
              <w:rPr>
                <w:rFonts w:ascii="Times New Roman" w:hAnsi="Times New Roman" w:cs="Times New Roman"/>
                <w:color w:val="000000"/>
                <w:sz w:val="18"/>
                <w:szCs w:val="18"/>
              </w:rPr>
              <w:t>Расширение производства керамического кирпича в Мордовии.</w:t>
            </w:r>
            <w:r w:rsidR="00AC3BD8">
              <w:rPr>
                <w:rFonts w:ascii="Times New Roman" w:hAnsi="Times New Roman" w:cs="Times New Roman"/>
                <w:color w:val="000000"/>
                <w:sz w:val="18"/>
                <w:szCs w:val="18"/>
              </w:rPr>
              <w:t xml:space="preserve"> </w:t>
            </w:r>
            <w:r w:rsidR="00AC3BD8" w:rsidRPr="00AC44E1">
              <w:rPr>
                <w:rFonts w:ascii="Times New Roman" w:hAnsi="Times New Roman" w:cs="Times New Roman"/>
                <w:color w:val="000000"/>
                <w:sz w:val="18"/>
                <w:szCs w:val="18"/>
              </w:rPr>
              <w:t xml:space="preserve">Общая стоимость </w:t>
            </w:r>
            <w:r w:rsidR="00AC3BD8">
              <w:rPr>
                <w:rFonts w:ascii="Times New Roman" w:hAnsi="Times New Roman" w:cs="Times New Roman"/>
                <w:sz w:val="18"/>
                <w:szCs w:val="18"/>
              </w:rPr>
              <w:t>проекта (плановая) -</w:t>
            </w:r>
            <w:proofErr w:type="gramStart"/>
            <w:r w:rsidR="00AC3BD8" w:rsidRPr="00AC44E1">
              <w:rPr>
                <w:rFonts w:ascii="Times New Roman" w:hAnsi="Times New Roman" w:cs="Times New Roman"/>
                <w:color w:val="000000"/>
                <w:sz w:val="18"/>
                <w:szCs w:val="18"/>
              </w:rPr>
              <w:t xml:space="preserve">333800  </w:t>
            </w:r>
            <w:r w:rsidR="00AC3BD8">
              <w:rPr>
                <w:rFonts w:ascii="Times New Roman" w:hAnsi="Times New Roman" w:cs="Times New Roman"/>
                <w:color w:val="000000"/>
                <w:sz w:val="18"/>
                <w:szCs w:val="18"/>
              </w:rPr>
              <w:t>тыс.</w:t>
            </w:r>
            <w:proofErr w:type="gramEnd"/>
            <w:r w:rsidR="00AC3BD8">
              <w:rPr>
                <w:rFonts w:ascii="Times New Roman" w:hAnsi="Times New Roman" w:cs="Times New Roman"/>
                <w:color w:val="000000"/>
                <w:sz w:val="18"/>
                <w:szCs w:val="18"/>
              </w:rPr>
              <w:t> </w:t>
            </w:r>
            <w:r w:rsidR="00AC3BD8" w:rsidRPr="00AC44E1">
              <w:rPr>
                <w:rFonts w:ascii="Times New Roman" w:hAnsi="Times New Roman" w:cs="Times New Roman"/>
                <w:color w:val="000000"/>
                <w:sz w:val="18"/>
                <w:szCs w:val="18"/>
              </w:rPr>
              <w:t>руб.</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color w:val="000000"/>
                <w:sz w:val="18"/>
                <w:szCs w:val="18"/>
              </w:rPr>
              <w:t>, (ООО «Р</w:t>
            </w:r>
            <w:r>
              <w:rPr>
                <w:rFonts w:ascii="Times New Roman" w:hAnsi="Times New Roman" w:cs="Times New Roman"/>
                <w:color w:val="000000"/>
                <w:sz w:val="18"/>
                <w:szCs w:val="18"/>
              </w:rPr>
              <w:t>узаевский завод керамических из</w:t>
            </w:r>
            <w:r w:rsidRPr="00AC44E1">
              <w:rPr>
                <w:rFonts w:ascii="Times New Roman" w:hAnsi="Times New Roman" w:cs="Times New Roman"/>
                <w:color w:val="000000"/>
                <w:sz w:val="18"/>
                <w:szCs w:val="18"/>
              </w:rPr>
              <w:t>делий»)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16</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700</w:t>
            </w: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19</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50</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22</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6743D7" w:rsidRDefault="00AC3BD8"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w:t>
            </w:r>
            <w:r>
              <w:rPr>
                <w:rFonts w:ascii="Times New Roman" w:hAnsi="Times New Roman" w:cs="Times New Roman"/>
                <w:b/>
                <w:bCs/>
                <w:color w:val="000000"/>
                <w:sz w:val="18"/>
                <w:szCs w:val="18"/>
              </w:rPr>
              <w:t xml:space="preserve"> </w:t>
            </w:r>
            <w:r w:rsidRPr="006743D7">
              <w:rPr>
                <w:rFonts w:ascii="Times New Roman" w:hAnsi="Times New Roman" w:cs="Times New Roman"/>
                <w:b/>
                <w:bCs/>
                <w:color w:val="000000"/>
                <w:sz w:val="18"/>
                <w:szCs w:val="18"/>
              </w:rPr>
              <w:t>700,0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7"/>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4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16700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19000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50000</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22000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1700,0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29"/>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lastRenderedPageBreak/>
              <w:t>1.1.</w:t>
            </w:r>
            <w:r>
              <w:rPr>
                <w:rFonts w:ascii="Times New Roman" w:hAnsi="Times New Roman" w:cs="Times New Roman"/>
                <w:sz w:val="18"/>
                <w:szCs w:val="18"/>
              </w:rPr>
              <w:t>15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 xml:space="preserve">Мероприятие </w:t>
            </w:r>
            <w:proofErr w:type="gramStart"/>
            <w:r w:rsidRPr="00AC44E1">
              <w:rPr>
                <w:rFonts w:ascii="Times New Roman" w:hAnsi="Times New Roman" w:cs="Times New Roman"/>
                <w:sz w:val="18"/>
                <w:szCs w:val="18"/>
                <w:u w:val="single"/>
              </w:rPr>
              <w:t>1</w:t>
            </w:r>
            <w:r w:rsidR="003635BD">
              <w:rPr>
                <w:rFonts w:ascii="Times New Roman" w:hAnsi="Times New Roman" w:cs="Times New Roman"/>
                <w:sz w:val="18"/>
                <w:szCs w:val="18"/>
                <w:u w:val="single"/>
              </w:rPr>
              <w:t>4</w:t>
            </w:r>
            <w:r w:rsidRPr="00AC44E1">
              <w:rPr>
                <w:rFonts w:ascii="Times New Roman" w:hAnsi="Times New Roman" w:cs="Times New Roman"/>
                <w:sz w:val="18"/>
                <w:szCs w:val="18"/>
              </w:rPr>
              <w:t>:  Строительство</w:t>
            </w:r>
            <w:proofErr w:type="gramEnd"/>
            <w:r w:rsidRPr="00AC44E1">
              <w:rPr>
                <w:rFonts w:ascii="Times New Roman" w:hAnsi="Times New Roman" w:cs="Times New Roman"/>
                <w:sz w:val="18"/>
                <w:szCs w:val="18"/>
              </w:rPr>
              <w:t xml:space="preserve">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w:t>
            </w:r>
            <w:r>
              <w:rPr>
                <w:rFonts w:ascii="Times New Roman" w:hAnsi="Times New Roman" w:cs="Times New Roman"/>
                <w:sz w:val="18"/>
                <w:szCs w:val="18"/>
              </w:rPr>
              <w:t> </w:t>
            </w:r>
            <w:r w:rsidRPr="00AC44E1">
              <w:rPr>
                <w:rFonts w:ascii="Times New Roman" w:hAnsi="Times New Roman" w:cs="Times New Roman"/>
                <w:sz w:val="18"/>
                <w:szCs w:val="18"/>
              </w:rPr>
              <w:t xml:space="preserve">м. Общая стоимость </w:t>
            </w:r>
            <w:r>
              <w:rPr>
                <w:rFonts w:ascii="Times New Roman" w:hAnsi="Times New Roman" w:cs="Times New Roman"/>
                <w:sz w:val="18"/>
                <w:szCs w:val="18"/>
              </w:rPr>
              <w:t>проекта (плановая) -</w:t>
            </w:r>
            <w:r w:rsidRPr="00AC44E1">
              <w:rPr>
                <w:rFonts w:ascii="Times New Roman" w:hAnsi="Times New Roman" w:cs="Times New Roman"/>
                <w:sz w:val="18"/>
                <w:szCs w:val="18"/>
              </w:rPr>
              <w:t>230000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nil"/>
              <w:left w:val="single" w:sz="4" w:space="0" w:color="auto"/>
              <w:bottom w:val="single" w:sz="4" w:space="0" w:color="auto"/>
              <w:right w:val="single" w:sz="4" w:space="0" w:color="auto"/>
            </w:tcBorders>
            <w:shd w:val="clear" w:color="auto" w:fill="auto"/>
          </w:tcPr>
          <w:p w:rsidR="00AC3BD8" w:rsidRPr="00AC44E1" w:rsidRDefault="00AC3BD8"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78 000,0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152 000,0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4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78 000,0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152 000,0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1"/>
        </w:trPr>
        <w:tc>
          <w:tcPr>
            <w:tcW w:w="716" w:type="dxa"/>
            <w:gridSpan w:val="2"/>
            <w:vMerge w:val="restart"/>
            <w:tcBorders>
              <w:top w:val="nil"/>
              <w:left w:val="single" w:sz="4" w:space="0" w:color="auto"/>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1.1.1</w:t>
            </w:r>
            <w:r>
              <w:rPr>
                <w:rFonts w:ascii="Times New Roman" w:hAnsi="Times New Roman" w:cs="Times New Roman"/>
                <w:sz w:val="18"/>
                <w:szCs w:val="18"/>
              </w:rPr>
              <w:t>6</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003635BD">
              <w:rPr>
                <w:rFonts w:ascii="Times New Roman" w:hAnsi="Times New Roman" w:cs="Times New Roman"/>
                <w:sz w:val="18"/>
                <w:szCs w:val="18"/>
                <w:u w:val="single"/>
              </w:rPr>
              <w:t xml:space="preserve">5: </w:t>
            </w:r>
            <w:r w:rsidRPr="00AC44E1">
              <w:rPr>
                <w:rFonts w:ascii="Times New Roman" w:hAnsi="Times New Roman" w:cs="Times New Roman"/>
                <w:sz w:val="18"/>
                <w:szCs w:val="18"/>
              </w:rPr>
              <w:t>Строительство завода по первичной и последующей (промышленной) переработке мясной продукции.</w:t>
            </w:r>
            <w:r w:rsidR="006C3B11">
              <w:rPr>
                <w:rFonts w:ascii="Times New Roman" w:hAnsi="Times New Roman" w:cs="Times New Roman"/>
                <w:sz w:val="18"/>
                <w:szCs w:val="18"/>
              </w:rPr>
              <w:t xml:space="preserve"> </w:t>
            </w:r>
            <w:r w:rsidRPr="00AC44E1">
              <w:rPr>
                <w:rFonts w:ascii="Times New Roman" w:hAnsi="Times New Roman" w:cs="Times New Roman"/>
                <w:sz w:val="18"/>
                <w:szCs w:val="18"/>
              </w:rPr>
              <w:t xml:space="preserve">Общая стоимость </w:t>
            </w:r>
            <w:r>
              <w:rPr>
                <w:rFonts w:ascii="Times New Roman" w:hAnsi="Times New Roman" w:cs="Times New Roman"/>
                <w:sz w:val="18"/>
                <w:szCs w:val="18"/>
              </w:rPr>
              <w:t xml:space="preserve">проекта (плановая) - </w:t>
            </w:r>
            <w:r w:rsidRPr="00AC44E1">
              <w:rPr>
                <w:rFonts w:ascii="Times New Roman" w:hAnsi="Times New Roman" w:cs="Times New Roman"/>
                <w:sz w:val="18"/>
                <w:szCs w:val="18"/>
              </w:rPr>
              <w:t>2150 000 тыс.</w:t>
            </w:r>
            <w:r w:rsidR="006C3B11">
              <w:rPr>
                <w:rFonts w:ascii="Times New Roman" w:hAnsi="Times New Roman" w:cs="Times New Roman"/>
                <w:sz w:val="18"/>
                <w:szCs w:val="18"/>
              </w:rPr>
              <w:t xml:space="preserve"> </w:t>
            </w:r>
            <w:r w:rsidRPr="00AC44E1">
              <w:rPr>
                <w:rFonts w:ascii="Times New Roman" w:hAnsi="Times New Roman" w:cs="Times New Roman"/>
                <w:sz w:val="18"/>
                <w:szCs w:val="18"/>
              </w:rPr>
              <w:t>руб.</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ООО МПК «</w:t>
            </w:r>
            <w:proofErr w:type="spellStart"/>
            <w:r w:rsidRPr="00AC44E1">
              <w:rPr>
                <w:rFonts w:ascii="Times New Roman" w:hAnsi="Times New Roman" w:cs="Times New Roman"/>
                <w:sz w:val="18"/>
                <w:szCs w:val="18"/>
              </w:rPr>
              <w:t>Атяшевский</w:t>
            </w:r>
            <w:proofErr w:type="spellEnd"/>
            <w:r w:rsidRPr="00AC44E1">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1 737 000,0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544 600,0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03"/>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7"/>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05"/>
        </w:trPr>
        <w:tc>
          <w:tcPr>
            <w:tcW w:w="716" w:type="dxa"/>
            <w:gridSpan w:val="2"/>
            <w:vMerge/>
            <w:tcBorders>
              <w:left w:val="single" w:sz="4" w:space="0" w:color="auto"/>
              <w:bottom w:val="nil"/>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1 737 000,0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544 600,0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316D9F">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5"/>
        </w:trPr>
        <w:tc>
          <w:tcPr>
            <w:tcW w:w="71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1.1.1</w:t>
            </w:r>
            <w:r>
              <w:rPr>
                <w:rFonts w:ascii="Times New Roman" w:hAnsi="Times New Roman" w:cs="Times New Roman"/>
                <w:color w:val="000000"/>
                <w:sz w:val="18"/>
                <w:szCs w:val="18"/>
              </w:rPr>
              <w:t>7</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u w:val="single"/>
              </w:rPr>
              <w:t>Мероприятие 1</w:t>
            </w:r>
            <w:r w:rsidR="003635BD">
              <w:rPr>
                <w:rFonts w:ascii="Times New Roman" w:hAnsi="Times New Roman" w:cs="Times New Roman"/>
                <w:color w:val="000000"/>
                <w:sz w:val="18"/>
                <w:szCs w:val="18"/>
                <w:u w:val="single"/>
              </w:rPr>
              <w:t>6</w:t>
            </w:r>
            <w:r w:rsidRPr="00AC44E1">
              <w:rPr>
                <w:rFonts w:ascii="Times New Roman" w:hAnsi="Times New Roman" w:cs="Times New Roman"/>
                <w:color w:val="000000"/>
                <w:sz w:val="18"/>
                <w:szCs w:val="18"/>
              </w:rPr>
              <w:t>: Строительство завода по производству влажных кормов для домашних животных.</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 xml:space="preserve">Общая стоимость </w:t>
            </w:r>
            <w:r>
              <w:rPr>
                <w:rFonts w:ascii="Times New Roman" w:hAnsi="Times New Roman" w:cs="Times New Roman"/>
                <w:sz w:val="18"/>
                <w:szCs w:val="18"/>
              </w:rPr>
              <w:t xml:space="preserve">проекта (плановая) - </w:t>
            </w:r>
            <w:r w:rsidRPr="00AC44E1">
              <w:rPr>
                <w:rFonts w:ascii="Times New Roman" w:hAnsi="Times New Roman" w:cs="Times New Roman"/>
                <w:color w:val="000000"/>
                <w:sz w:val="18"/>
                <w:szCs w:val="18"/>
              </w:rPr>
              <w:t>4 370 000 тыс.</w:t>
            </w:r>
            <w:r w:rsidR="006C3B11">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 xml:space="preserve">руб.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color w:val="000000"/>
                <w:sz w:val="18"/>
                <w:szCs w:val="18"/>
              </w:rPr>
              <w:t xml:space="preserve">, ООО </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Добрый хозяин Рузаевка</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404 000,0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2 977 700,0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223 000,0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944FE9" w:rsidRDefault="00AC3BD8" w:rsidP="006743D7">
            <w:pPr>
              <w:widowControl/>
              <w:autoSpaceDE/>
              <w:autoSpaceDN/>
              <w:adjustRightInd/>
              <w:jc w:val="center"/>
              <w:rPr>
                <w:rFonts w:ascii="Times New Roman" w:hAnsi="Times New Roman" w:cs="Times New Roman"/>
                <w:b/>
                <w:color w:val="000000"/>
                <w:sz w:val="18"/>
                <w:szCs w:val="18"/>
              </w:rPr>
            </w:pPr>
            <w:r w:rsidRPr="00944FE9">
              <w:rPr>
                <w:rFonts w:ascii="Times New Roman" w:hAnsi="Times New Roman" w:cs="Times New Roman"/>
                <w:b/>
                <w:color w:val="000000"/>
                <w:sz w:val="18"/>
                <w:szCs w:val="18"/>
              </w:rPr>
              <w:t>765</w:t>
            </w:r>
            <w:r>
              <w:rPr>
                <w:rFonts w:ascii="Times New Roman" w:hAnsi="Times New Roman" w:cs="Times New Roman"/>
                <w:b/>
                <w:color w:val="000000"/>
                <w:sz w:val="18"/>
                <w:szCs w:val="18"/>
              </w:rPr>
              <w:t> </w:t>
            </w:r>
            <w:r w:rsidRPr="00944FE9">
              <w:rPr>
                <w:rFonts w:ascii="Times New Roman" w:hAnsi="Times New Roman" w:cs="Times New Roman"/>
                <w:b/>
                <w:color w:val="000000"/>
                <w:sz w:val="18"/>
                <w:szCs w:val="18"/>
              </w:rPr>
              <w:t>300</w:t>
            </w:r>
            <w:r>
              <w:rPr>
                <w:rFonts w:ascii="Times New Roman" w:hAnsi="Times New Roman" w:cs="Times New Roman"/>
                <w:b/>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944FE9" w:rsidRDefault="00AC3BD8" w:rsidP="006743D7">
            <w:pPr>
              <w:widowControl/>
              <w:autoSpaceDE/>
              <w:autoSpaceDN/>
              <w:adjustRightInd/>
              <w:jc w:val="center"/>
              <w:rPr>
                <w:rFonts w:ascii="Times New Roman" w:hAnsi="Times New Roman" w:cs="Times New Roman"/>
                <w:b/>
                <w:color w:val="000000"/>
                <w:sz w:val="18"/>
                <w:szCs w:val="18"/>
              </w:rPr>
            </w:pPr>
            <w:r w:rsidRPr="00944FE9">
              <w:rPr>
                <w:rFonts w:ascii="Times New Roman" w:hAnsi="Times New Roman" w:cs="Times New Roman"/>
                <w:b/>
                <w:color w:val="000000"/>
                <w:sz w:val="18"/>
                <w:szCs w:val="18"/>
              </w:rPr>
              <w:t>0</w:t>
            </w:r>
          </w:p>
        </w:tc>
        <w:tc>
          <w:tcPr>
            <w:tcW w:w="2092" w:type="dxa"/>
            <w:gridSpan w:val="7"/>
            <w:tcBorders>
              <w:top w:val="nil"/>
              <w:left w:val="nil"/>
              <w:bottom w:val="nil"/>
              <w:right w:val="nil"/>
            </w:tcBorders>
            <w:shd w:val="clear" w:color="auto" w:fill="auto"/>
            <w:noWrap/>
            <w:vAlign w:val="bottom"/>
            <w:hideMark/>
          </w:tcPr>
          <w:p w:rsidR="00AC3BD8" w:rsidRPr="00AC44E1" w:rsidRDefault="00AC3BD8" w:rsidP="006743D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80"/>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9"/>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75"/>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404 000,0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2 977 700,0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223 000,0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765 300,0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276"/>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i/>
                <w:iCs/>
                <w:color w:val="000000"/>
                <w:sz w:val="18"/>
                <w:szCs w:val="18"/>
              </w:rPr>
            </w:pPr>
            <w:r w:rsidRPr="00F172BF">
              <w:rPr>
                <w:rFonts w:ascii="Times New Roman" w:hAnsi="Times New Roman" w:cs="Times New Roman"/>
                <w:b/>
                <w:bCs/>
                <w:i/>
                <w:iCs/>
                <w:color w:val="000000"/>
                <w:sz w:val="18"/>
                <w:szCs w:val="18"/>
              </w:rPr>
              <w:t>1.2</w:t>
            </w:r>
          </w:p>
        </w:tc>
        <w:tc>
          <w:tcPr>
            <w:tcW w:w="2418"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xml:space="preserve">Основное мероприятие: «Развитие представленных в экономике района видов экономической деятельности субъектов </w:t>
            </w:r>
            <w:r w:rsidRPr="00AC44E1">
              <w:rPr>
                <w:rFonts w:ascii="Times New Roman" w:hAnsi="Times New Roman" w:cs="Times New Roman"/>
                <w:b/>
                <w:bCs/>
                <w:i/>
                <w:iCs/>
                <w:color w:val="000000"/>
                <w:sz w:val="18"/>
                <w:szCs w:val="18"/>
              </w:rPr>
              <w:lastRenderedPageBreak/>
              <w:t>МСП»</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733544" w:rsidRDefault="00AC3BD8" w:rsidP="00AD6885">
            <w:pPr>
              <w:widowControl/>
              <w:autoSpaceDE/>
              <w:autoSpaceDN/>
              <w:adjustRightInd/>
              <w:rPr>
                <w:rFonts w:ascii="Times New Roman" w:hAnsi="Times New Roman" w:cs="Times New Roman"/>
                <w:b/>
                <w:bCs/>
                <w:i/>
                <w:iCs/>
                <w:color w:val="000000"/>
                <w:sz w:val="18"/>
                <w:szCs w:val="18"/>
              </w:rPr>
            </w:pPr>
            <w:r w:rsidRPr="00733544">
              <w:rPr>
                <w:rFonts w:ascii="Times New Roman" w:hAnsi="Times New Roman" w:cs="Times New Roman"/>
                <w:b/>
                <w:bCs/>
                <w:i/>
                <w:iCs/>
                <w:sz w:val="18"/>
                <w:szCs w:val="18"/>
              </w:rPr>
              <w:lastRenderedPageBreak/>
              <w:t xml:space="preserve">Управление экономического анализа, прогнозирования и торговли Администрации </w:t>
            </w:r>
            <w:r w:rsidRPr="00733544">
              <w:rPr>
                <w:rFonts w:ascii="Times New Roman" w:hAnsi="Times New Roman" w:cs="Times New Roman"/>
                <w:b/>
                <w:bCs/>
                <w:i/>
                <w:iCs/>
                <w:sz w:val="18"/>
                <w:szCs w:val="18"/>
              </w:rPr>
              <w:lastRenderedPageBreak/>
              <w:t>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323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600</w:t>
            </w:r>
            <w:r>
              <w:rPr>
                <w:rFonts w:ascii="Times New Roman" w:hAnsi="Times New Roman" w:cs="Times New Roman"/>
                <w:b/>
                <w:bCs/>
                <w:i/>
                <w:i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88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178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700</w:t>
            </w:r>
            <w:r>
              <w:rPr>
                <w:rFonts w:ascii="Times New Roman" w:hAnsi="Times New Roman" w:cs="Times New Roman"/>
                <w:b/>
                <w:bCs/>
                <w:i/>
                <w:i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303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100</w:t>
            </w:r>
            <w:r>
              <w:rPr>
                <w:rFonts w:ascii="Times New Roman" w:hAnsi="Times New Roman" w:cs="Times New Roman"/>
                <w:b/>
                <w:bCs/>
                <w:i/>
                <w:i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793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8B66D1" w:rsidP="008375AC">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108 385</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66 200,0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2 000,0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2"/>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8375AC">
            <w:pPr>
              <w:widowControl/>
              <w:autoSpaceDE/>
              <w:autoSpaceDN/>
              <w:adjustRightInd/>
              <w:jc w:val="center"/>
              <w:rPr>
                <w:rFonts w:ascii="Times New Roman" w:hAnsi="Times New Roman" w:cs="Times New Roman"/>
                <w:b/>
                <w:bCs/>
                <w:i/>
                <w:iCs/>
                <w:color w:val="000000"/>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323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600</w:t>
            </w:r>
            <w:r>
              <w:rPr>
                <w:rFonts w:ascii="Times New Roman" w:hAnsi="Times New Roman" w:cs="Times New Roman"/>
                <w:b/>
                <w:bCs/>
                <w:i/>
                <w:i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88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178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700</w:t>
            </w:r>
            <w:r>
              <w:rPr>
                <w:rFonts w:ascii="Times New Roman" w:hAnsi="Times New Roman" w:cs="Times New Roman"/>
                <w:b/>
                <w:bCs/>
                <w:i/>
                <w:i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303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100</w:t>
            </w:r>
            <w:r>
              <w:rPr>
                <w:rFonts w:ascii="Times New Roman" w:hAnsi="Times New Roman" w:cs="Times New Roman"/>
                <w:b/>
                <w:bCs/>
                <w:i/>
                <w:i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E109C6" w:rsidRDefault="00AC3BD8"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793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E109C6" w:rsidRDefault="008B66D1" w:rsidP="00F14ABA">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108 385</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66 200,0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E109C6" w:rsidRDefault="00AC3BD8"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2 000,0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w:t>
            </w:r>
            <w:r w:rsidRPr="00AC44E1">
              <w:rPr>
                <w:rFonts w:ascii="Times New Roman" w:hAnsi="Times New Roman" w:cs="Times New Roman"/>
                <w:sz w:val="18"/>
                <w:szCs w:val="18"/>
              </w:rPr>
              <w:t>: Производство пищевых и косметических продуктов. Общая стоимость</w:t>
            </w:r>
            <w:r>
              <w:rPr>
                <w:rFonts w:ascii="Times New Roman" w:hAnsi="Times New Roman" w:cs="Times New Roman"/>
                <w:sz w:val="18"/>
                <w:szCs w:val="18"/>
              </w:rPr>
              <w:t xml:space="preserve"> проекта (плановая) - 52500</w:t>
            </w:r>
            <w:r w:rsidRPr="00AC44E1">
              <w:rPr>
                <w:rFonts w:ascii="Times New Roman" w:hAnsi="Times New Roman" w:cs="Times New Roman"/>
                <w:sz w:val="18"/>
                <w:szCs w:val="18"/>
              </w:rPr>
              <w:t xml:space="preserve">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«ОВЕР ФАРМА»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 5</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6</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23</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100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77</w:t>
            </w:r>
            <w:r>
              <w:rPr>
                <w:rFonts w:ascii="Times New Roman" w:hAnsi="Times New Roman" w:cs="Times New Roman"/>
                <w:b/>
                <w:sz w:val="18"/>
                <w:szCs w:val="18"/>
              </w:rPr>
              <w:t> </w:t>
            </w:r>
            <w:r w:rsidRPr="004527D7">
              <w:rPr>
                <w:rFonts w:ascii="Times New Roman" w:hAnsi="Times New Roman" w:cs="Times New Roman"/>
                <w:b/>
                <w:sz w:val="18"/>
                <w:szCs w:val="18"/>
              </w:rPr>
              <w:t>100</w:t>
            </w:r>
            <w:r>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142</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4527D7" w:rsidRDefault="00AC3BD8" w:rsidP="00316D9F">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15</w:t>
            </w:r>
            <w:r>
              <w:rPr>
                <w:rFonts w:ascii="Times New Roman" w:hAnsi="Times New Roman" w:cs="Times New Roman"/>
                <w:b/>
                <w:sz w:val="18"/>
                <w:szCs w:val="18"/>
              </w:rPr>
              <w:t> </w:t>
            </w:r>
            <w:r w:rsidRPr="004527D7">
              <w:rPr>
                <w:rFonts w:ascii="Times New Roman" w:hAnsi="Times New Roman" w:cs="Times New Roman"/>
                <w:b/>
                <w:sz w:val="18"/>
                <w:szCs w:val="18"/>
              </w:rPr>
              <w:t>385</w:t>
            </w:r>
            <w:r>
              <w:rPr>
                <w:rFonts w:ascii="Times New Roman" w:hAnsi="Times New Roman" w:cs="Times New Roman"/>
                <w:b/>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4527D7" w:rsidRDefault="00AC3BD8" w:rsidP="006743D7">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5</w:t>
            </w:r>
            <w:r>
              <w:rPr>
                <w:rFonts w:ascii="Times New Roman" w:hAnsi="Times New Roman" w:cs="Times New Roman"/>
                <w:b/>
                <w:sz w:val="18"/>
                <w:szCs w:val="18"/>
              </w:rPr>
              <w:t> </w:t>
            </w:r>
            <w:r w:rsidRPr="004527D7">
              <w:rPr>
                <w:rFonts w:ascii="Times New Roman" w:hAnsi="Times New Roman" w:cs="Times New Roman"/>
                <w:b/>
                <w:sz w:val="18"/>
                <w:szCs w:val="18"/>
              </w:rPr>
              <w:t>000</w:t>
            </w:r>
            <w:r>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4527D7" w:rsidRDefault="00AC3BD8" w:rsidP="006743D7">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tcBorders>
              <w:top w:val="nil"/>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865A46">
            <w:pPr>
              <w:rPr>
                <w:rFonts w:ascii="Times New Roman" w:hAnsi="Times New Roman" w:cs="Times New Roman"/>
                <w:sz w:val="18"/>
                <w:szCs w:val="18"/>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5 900,0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6 800,0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23 100,0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77 100,0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142 400,0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15 385,0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r w:rsidRPr="00271A99">
              <w:rPr>
                <w:rFonts w:ascii="Times New Roman" w:hAnsi="Times New Roman" w:cs="Times New Roman"/>
                <w:sz w:val="18"/>
                <w:szCs w:val="18"/>
              </w:rPr>
              <w:t>1.2.2</w:t>
            </w:r>
          </w:p>
        </w:tc>
        <w:tc>
          <w:tcPr>
            <w:tcW w:w="2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51551">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u w:val="single"/>
              </w:rPr>
              <w:t>Мероприятие 2:</w:t>
            </w:r>
            <w:r w:rsidRPr="00271A99">
              <w:rPr>
                <w:rFonts w:ascii="Times New Roman" w:hAnsi="Times New Roman" w:cs="Times New Roman"/>
                <w:sz w:val="18"/>
                <w:szCs w:val="18"/>
              </w:rPr>
              <w:t xml:space="preserve"> Организация завода по производству металлической стренги. Общая стоимость проекта (плановая) </w:t>
            </w:r>
            <w:r w:rsidR="006C3B11">
              <w:rPr>
                <w:rFonts w:ascii="Times New Roman" w:hAnsi="Times New Roman" w:cs="Times New Roman"/>
                <w:sz w:val="18"/>
                <w:szCs w:val="18"/>
              </w:rPr>
              <w:t>–</w:t>
            </w:r>
            <w:r w:rsidRPr="00271A99">
              <w:rPr>
                <w:rFonts w:ascii="Times New Roman" w:hAnsi="Times New Roman" w:cs="Times New Roman"/>
                <w:sz w:val="18"/>
                <w:szCs w:val="18"/>
              </w:rPr>
              <w:t xml:space="preserve"> 200000</w:t>
            </w:r>
            <w:r w:rsidR="006C3B11">
              <w:rPr>
                <w:rFonts w:ascii="Times New Roman" w:hAnsi="Times New Roman" w:cs="Times New Roman"/>
                <w:sz w:val="18"/>
                <w:szCs w:val="18"/>
              </w:rPr>
              <w:t xml:space="preserve"> </w:t>
            </w:r>
            <w:r w:rsidRPr="00271A99">
              <w:rPr>
                <w:rFonts w:ascii="Times New Roman" w:hAnsi="Times New Roman" w:cs="Times New Roman"/>
                <w:sz w:val="18"/>
                <w:szCs w:val="18"/>
              </w:rPr>
              <w:t>тыс.</w:t>
            </w:r>
            <w:r w:rsidR="006C3B11">
              <w:rPr>
                <w:rFonts w:ascii="Times New Roman" w:hAnsi="Times New Roman" w:cs="Times New Roman"/>
                <w:sz w:val="18"/>
                <w:szCs w:val="18"/>
              </w:rPr>
              <w:t xml:space="preserve"> </w:t>
            </w:r>
            <w:r w:rsidRPr="00271A99">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AD6885">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271A99">
              <w:rPr>
                <w:rFonts w:ascii="Times New Roman" w:hAnsi="Times New Roman" w:cs="Times New Roman"/>
                <w:sz w:val="18"/>
                <w:szCs w:val="18"/>
              </w:rPr>
              <w:t>Рузкабель</w:t>
            </w:r>
            <w:proofErr w:type="spellEnd"/>
            <w:r w:rsidRPr="00271A99">
              <w:rPr>
                <w:rFonts w:ascii="Times New Roman" w:hAnsi="Times New Roman" w:cs="Times New Roman"/>
                <w:sz w:val="18"/>
                <w:szCs w:val="18"/>
              </w:rPr>
              <w:t>» (по согласованию)</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851551">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316D9F">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b/>
                <w:bCs/>
                <w:color w:val="000000"/>
                <w:sz w:val="18"/>
                <w:szCs w:val="18"/>
              </w:rPr>
              <w:t>26</w:t>
            </w:r>
            <w:r>
              <w:rPr>
                <w:rFonts w:ascii="Times New Roman" w:hAnsi="Times New Roman" w:cs="Times New Roman"/>
                <w:b/>
                <w:bCs/>
                <w:color w:val="000000"/>
                <w:sz w:val="18"/>
                <w:szCs w:val="18"/>
              </w:rPr>
              <w:t> </w:t>
            </w:r>
            <w:r w:rsidRPr="00271A99">
              <w:rPr>
                <w:rFonts w:ascii="Times New Roman" w:hAnsi="Times New Roman" w:cs="Times New Roman"/>
                <w:b/>
                <w:bCs/>
                <w:color w:val="000000"/>
                <w:sz w:val="18"/>
                <w:szCs w:val="18"/>
              </w:rPr>
              <w:t>200</w:t>
            </w:r>
            <w:r>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271A99" w:rsidRDefault="00AC3BD8" w:rsidP="00316D9F">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b/>
                <w:bCs/>
                <w:color w:val="000000"/>
                <w:sz w:val="18"/>
                <w:szCs w:val="18"/>
              </w:rPr>
              <w:t>6</w:t>
            </w:r>
            <w:r>
              <w:rPr>
                <w:rFonts w:ascii="Times New Roman" w:hAnsi="Times New Roman" w:cs="Times New Roman"/>
                <w:b/>
                <w:bCs/>
                <w:color w:val="000000"/>
                <w:sz w:val="18"/>
                <w:szCs w:val="18"/>
              </w:rPr>
              <w:t> </w:t>
            </w:r>
            <w:r w:rsidRPr="00271A99">
              <w:rPr>
                <w:rFonts w:ascii="Times New Roman" w:hAnsi="Times New Roman" w:cs="Times New Roman"/>
                <w:b/>
                <w:bCs/>
                <w:color w:val="000000"/>
                <w:sz w:val="18"/>
                <w:szCs w:val="18"/>
              </w:rPr>
              <w:t>200</w:t>
            </w:r>
            <w:r>
              <w:rPr>
                <w:rFonts w:ascii="Times New Roman" w:hAnsi="Times New Roman" w:cs="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617900" w:rsidRDefault="00AC3BD8"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7</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617900" w:rsidRDefault="00AC3BD8"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7</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17900" w:rsidRDefault="00AC3BD8"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3</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617900" w:rsidRDefault="00AC3BD8"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90</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617900" w:rsidRDefault="00AC3BD8"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58 200,0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single" w:sz="4" w:space="0" w:color="auto"/>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Pr="00271A99"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внебюджетные источники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Cs/>
                <w:color w:val="000000"/>
                <w:sz w:val="18"/>
                <w:szCs w:val="18"/>
              </w:rPr>
            </w:pPr>
            <w:r w:rsidRPr="00271A99">
              <w:rPr>
                <w:rFonts w:ascii="Times New Roman" w:hAnsi="Times New Roman" w:cs="Times New Roman"/>
                <w:bCs/>
                <w:color w:val="000000"/>
                <w:sz w:val="18"/>
                <w:szCs w:val="18"/>
              </w:rPr>
              <w:t>26</w:t>
            </w:r>
            <w:r>
              <w:rPr>
                <w:rFonts w:ascii="Times New Roman" w:hAnsi="Times New Roman" w:cs="Times New Roman"/>
                <w:bCs/>
                <w:color w:val="000000"/>
                <w:sz w:val="18"/>
                <w:szCs w:val="18"/>
              </w:rPr>
              <w:t> </w:t>
            </w:r>
            <w:r w:rsidRPr="00271A99">
              <w:rPr>
                <w:rFonts w:ascii="Times New Roman" w:hAnsi="Times New Roman" w:cs="Times New Roman"/>
                <w:bCs/>
                <w:color w:val="000000"/>
                <w:sz w:val="18"/>
                <w:szCs w:val="18"/>
              </w:rPr>
              <w:t>200</w:t>
            </w:r>
            <w:r>
              <w:rPr>
                <w:rFonts w:ascii="Times New Roman" w:hAnsi="Times New Roman" w:cs="Times New Roman"/>
                <w:bCs/>
                <w:color w:val="000000"/>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271A99" w:rsidRDefault="00AC3BD8" w:rsidP="00D16272">
            <w:pPr>
              <w:widowControl/>
              <w:autoSpaceDE/>
              <w:autoSpaceDN/>
              <w:adjustRightInd/>
              <w:jc w:val="center"/>
              <w:rPr>
                <w:rFonts w:ascii="Times New Roman" w:hAnsi="Times New Roman" w:cs="Times New Roman"/>
                <w:bCs/>
                <w:color w:val="000000"/>
                <w:sz w:val="18"/>
                <w:szCs w:val="18"/>
              </w:rPr>
            </w:pPr>
            <w:r w:rsidRPr="00271A99">
              <w:rPr>
                <w:rFonts w:ascii="Times New Roman" w:hAnsi="Times New Roman" w:cs="Times New Roman"/>
                <w:bCs/>
                <w:color w:val="000000"/>
                <w:sz w:val="18"/>
                <w:szCs w:val="18"/>
              </w:rPr>
              <w:t>6</w:t>
            </w:r>
            <w:r>
              <w:rPr>
                <w:rFonts w:ascii="Times New Roman" w:hAnsi="Times New Roman" w:cs="Times New Roman"/>
                <w:bCs/>
                <w:color w:val="000000"/>
                <w:sz w:val="18"/>
                <w:szCs w:val="18"/>
              </w:rPr>
              <w:t> </w:t>
            </w:r>
            <w:r w:rsidRPr="00271A99">
              <w:rPr>
                <w:rFonts w:ascii="Times New Roman" w:hAnsi="Times New Roman" w:cs="Times New Roman"/>
                <w:bCs/>
                <w:color w:val="000000"/>
                <w:sz w:val="18"/>
                <w:szCs w:val="18"/>
              </w:rPr>
              <w:t>200</w:t>
            </w:r>
            <w:r>
              <w:rPr>
                <w:rFonts w:ascii="Times New Roman" w:hAnsi="Times New Roman" w:cs="Times New Roman"/>
                <w:bCs/>
                <w:color w:val="000000"/>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7 800,0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7 800,0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3 800,0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90 000,0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9C4C17" w:rsidRDefault="00AC3BD8" w:rsidP="006743D7">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58 200,0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617900" w:rsidRDefault="00AC3BD8" w:rsidP="006743D7">
            <w:pPr>
              <w:widowControl/>
              <w:autoSpaceDE/>
              <w:autoSpaceDN/>
              <w:adjustRightInd/>
              <w:jc w:val="center"/>
              <w:rPr>
                <w:rFonts w:ascii="Times New Roman" w:hAnsi="Times New Roman" w:cs="Times New Roman"/>
                <w:bCs/>
                <w:color w:val="000000"/>
                <w:sz w:val="18"/>
                <w:szCs w:val="18"/>
              </w:rPr>
            </w:pPr>
            <w:r w:rsidRPr="00617900">
              <w:rPr>
                <w:rFonts w:ascii="Times New Roman" w:hAnsi="Times New Roman" w:cs="Times New Roman"/>
                <w:bCs/>
                <w:color w:val="000000"/>
                <w:sz w:val="18"/>
                <w:szCs w:val="18"/>
              </w:rPr>
              <w:t>0</w:t>
            </w:r>
          </w:p>
        </w:tc>
        <w:tc>
          <w:tcPr>
            <w:tcW w:w="469" w:type="dxa"/>
            <w:gridSpan w:val="2"/>
            <w:tcBorders>
              <w:top w:val="nil"/>
              <w:left w:val="single" w:sz="4" w:space="0" w:color="auto"/>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8375AC">
            <w:pPr>
              <w:jc w:val="center"/>
              <w:rPr>
                <w:rFonts w:ascii="Times New Roman" w:hAnsi="Times New Roman" w:cs="Times New Roman"/>
                <w:sz w:val="18"/>
                <w:szCs w:val="18"/>
              </w:rPr>
            </w:pPr>
            <w:r>
              <w:rPr>
                <w:rFonts w:ascii="Times New Roman" w:hAnsi="Times New Roman" w:cs="Times New Roman"/>
                <w:sz w:val="18"/>
                <w:szCs w:val="18"/>
              </w:rPr>
              <w:t>1.2.3</w:t>
            </w:r>
          </w:p>
        </w:tc>
        <w:tc>
          <w:tcPr>
            <w:tcW w:w="2418" w:type="dxa"/>
            <w:gridSpan w:val="2"/>
            <w:vMerge w:val="restart"/>
            <w:tcBorders>
              <w:top w:val="nil"/>
              <w:left w:val="single" w:sz="4" w:space="0" w:color="auto"/>
              <w:right w:val="single" w:sz="4" w:space="0" w:color="auto"/>
            </w:tcBorders>
            <w:shd w:val="clear" w:color="auto" w:fill="auto"/>
          </w:tcPr>
          <w:p w:rsidR="00AC3BD8" w:rsidRPr="00AC44E1" w:rsidRDefault="00AC3BD8" w:rsidP="004A1A53">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sidRPr="00AC44E1">
              <w:rPr>
                <w:rFonts w:ascii="Times New Roman" w:hAnsi="Times New Roman" w:cs="Times New Roman"/>
                <w:sz w:val="18"/>
                <w:szCs w:val="18"/>
              </w:rPr>
              <w:t xml:space="preserve">: Создание производства по выпуску из ДВП декоративных панелей с тиснением.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xml:space="preserve">- </w:t>
            </w:r>
            <w:r>
              <w:rPr>
                <w:rFonts w:ascii="Times New Roman" w:hAnsi="Times New Roman" w:cs="Times New Roman"/>
                <w:sz w:val="18"/>
                <w:szCs w:val="18"/>
              </w:rPr>
              <w:t>28</w:t>
            </w:r>
            <w:r w:rsidRPr="00AC44E1">
              <w:rPr>
                <w:rFonts w:ascii="Times New Roman" w:hAnsi="Times New Roman" w:cs="Times New Roman"/>
                <w:sz w:val="18"/>
                <w:szCs w:val="18"/>
              </w:rPr>
              <w:t>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right w:val="single" w:sz="4" w:space="0" w:color="auto"/>
            </w:tcBorders>
            <w:shd w:val="clear" w:color="auto" w:fill="auto"/>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ООО «ФАСТ-САЙД»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700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18</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300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17</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600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39</w:t>
            </w:r>
            <w:r>
              <w:rPr>
                <w:rFonts w:ascii="Times New Roman" w:hAnsi="Times New Roman" w:cs="Times New Roman"/>
                <w:b/>
                <w:sz w:val="18"/>
                <w:szCs w:val="18"/>
              </w:rPr>
              <w:t> </w:t>
            </w:r>
            <w:r w:rsidRPr="00000602">
              <w:rPr>
                <w:rFonts w:ascii="Times New Roman" w:hAnsi="Times New Roman" w:cs="Times New Roman"/>
                <w:b/>
                <w:sz w:val="18"/>
                <w:szCs w:val="18"/>
              </w:rPr>
              <w:t>600</w:t>
            </w:r>
            <w:r>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27</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500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000602" w:rsidRDefault="00AC3BD8" w:rsidP="00316D9F">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000602" w:rsidRDefault="00AC3BD8" w:rsidP="006743D7">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000602" w:rsidRDefault="00AC3BD8" w:rsidP="006743D7">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18 300,0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17 600,0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39 600,0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27 500,0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lastRenderedPageBreak/>
              <w:t>1.2.4</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Default="00AC3BD8"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Организация производства металлических конструкций, пластмассовых изделий, производства машин и оборудования для сельского хозяйства, автотранспортных средств специального назначения, прицепов и полуприцепов, организация работ по металлообработке</w:t>
            </w:r>
          </w:p>
          <w:p w:rsidR="00AC3BD8" w:rsidRPr="00AC44E1" w:rsidRDefault="00AC3BD8" w:rsidP="003D3998">
            <w:pPr>
              <w:widowControl/>
              <w:autoSpaceDE/>
              <w:autoSpaceDN/>
              <w:adjustRightInd/>
              <w:rPr>
                <w:rFonts w:ascii="Times New Roman" w:hAnsi="Times New Roman" w:cs="Times New Roman"/>
                <w:sz w:val="18"/>
                <w:szCs w:val="18"/>
                <w:u w:val="single"/>
              </w:rPr>
            </w:pP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ЗАО ТД «</w:t>
            </w:r>
            <w:proofErr w:type="spellStart"/>
            <w:r w:rsidRPr="00AC44E1">
              <w:rPr>
                <w:rFonts w:ascii="Times New Roman" w:hAnsi="Times New Roman" w:cs="Times New Roman"/>
                <w:sz w:val="18"/>
                <w:szCs w:val="18"/>
              </w:rPr>
              <w:t>Машкомплект</w:t>
            </w:r>
            <w:proofErr w:type="spellEnd"/>
            <w:r w:rsidRPr="00AC44E1">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 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0 </w:t>
            </w:r>
          </w:p>
        </w:tc>
        <w:tc>
          <w:tcPr>
            <w:tcW w:w="1276" w:type="dxa"/>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 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F0D69" w:rsidRDefault="00AC3BD8" w:rsidP="00316D9F">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 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8F0D69" w:rsidRDefault="00AC3BD8" w:rsidP="006743D7">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8F0D69" w:rsidRDefault="00AC3BD8" w:rsidP="006743D7">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2"/>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933465" w:rsidRDefault="00AC3BD8" w:rsidP="008375AC">
            <w:pPr>
              <w:widowControl/>
              <w:autoSpaceDE/>
              <w:autoSpaceDN/>
              <w:adjustRightInd/>
              <w:jc w:val="center"/>
              <w:rPr>
                <w:rFonts w:ascii="Times New Roman" w:hAnsi="Times New Roman" w:cs="Times New Roman"/>
                <w:sz w:val="18"/>
                <w:szCs w:val="18"/>
              </w:rPr>
            </w:pPr>
            <w:r w:rsidRPr="00933465">
              <w:rPr>
                <w:rFonts w:ascii="Times New Roman" w:hAnsi="Times New Roman" w:cs="Times New Roman"/>
                <w:sz w:val="18"/>
                <w:szCs w:val="18"/>
              </w:rPr>
              <w:t>1.2.5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933465" w:rsidRDefault="00AC3BD8" w:rsidP="003D3998">
            <w:pPr>
              <w:widowControl/>
              <w:autoSpaceDE/>
              <w:autoSpaceDN/>
              <w:adjustRightInd/>
              <w:rPr>
                <w:rFonts w:ascii="Times New Roman" w:hAnsi="Times New Roman" w:cs="Times New Roman"/>
                <w:sz w:val="18"/>
                <w:szCs w:val="18"/>
                <w:u w:val="single"/>
              </w:rPr>
            </w:pPr>
            <w:r w:rsidRPr="00933465">
              <w:rPr>
                <w:rFonts w:ascii="Times New Roman" w:hAnsi="Times New Roman" w:cs="Times New Roman"/>
                <w:sz w:val="18"/>
                <w:szCs w:val="18"/>
                <w:u w:val="single"/>
              </w:rPr>
              <w:t>Мероприятие 6</w:t>
            </w:r>
            <w:r w:rsidRPr="00933465">
              <w:rPr>
                <w:rFonts w:ascii="Times New Roman" w:hAnsi="Times New Roman" w:cs="Times New Roman"/>
                <w:sz w:val="18"/>
                <w:szCs w:val="18"/>
              </w:rPr>
              <w:t xml:space="preserve">: Цифровые технологии для производства. Общая стоимость проекта (плановая)- 9294 тыс. 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933465" w:rsidRDefault="00AC3BD8" w:rsidP="00AD6885">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«РМР Цифровые Технологии»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200</w:t>
            </w:r>
            <w:r>
              <w:rPr>
                <w:rFonts w:ascii="Times New Roman" w:hAnsi="Times New Roman" w:cs="Times New Roman"/>
                <w:b/>
                <w:color w:val="000000"/>
                <w:sz w:val="18"/>
                <w:szCs w:val="18"/>
              </w:rPr>
              <w:t> </w:t>
            </w:r>
            <w:r w:rsidRPr="00933465">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100</w:t>
            </w:r>
            <w:r>
              <w:rPr>
                <w:rFonts w:ascii="Times New Roman" w:hAnsi="Times New Roman" w:cs="Times New Roman"/>
                <w:b/>
                <w:color w:val="000000"/>
                <w:sz w:val="18"/>
                <w:szCs w:val="18"/>
              </w:rPr>
              <w:t> </w:t>
            </w:r>
            <w:r w:rsidRPr="00933465">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 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33465" w:rsidRDefault="00AC3BD8" w:rsidP="00316D9F">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 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933465" w:rsidRDefault="00AC3BD8" w:rsidP="006743D7">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933465" w:rsidRDefault="00AC3BD8" w:rsidP="006743D7">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9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республиканский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933465"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D14458" w:rsidRDefault="00AC3BD8" w:rsidP="006743D7">
            <w:pPr>
              <w:widowControl/>
              <w:autoSpaceDE/>
              <w:autoSpaceDN/>
              <w:adjustRightInd/>
              <w:jc w:val="center"/>
              <w:rPr>
                <w:rFonts w:ascii="Times New Roman" w:hAnsi="Times New Roman" w:cs="Times New Roman"/>
                <w:sz w:val="18"/>
                <w:szCs w:val="18"/>
                <w:highlight w:val="yellow"/>
              </w:rPr>
            </w:pP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single" w:sz="4" w:space="0" w:color="auto"/>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7"/>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933465"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D14458" w:rsidRDefault="00AC3BD8" w:rsidP="006743D7">
            <w:pPr>
              <w:widowControl/>
              <w:autoSpaceDE/>
              <w:autoSpaceDN/>
              <w:adjustRightInd/>
              <w:jc w:val="center"/>
              <w:rPr>
                <w:rFonts w:ascii="Times New Roman" w:hAnsi="Times New Roman" w:cs="Times New Roman"/>
                <w:sz w:val="18"/>
                <w:szCs w:val="18"/>
                <w:highlight w:val="yellow"/>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53"/>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933465"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276" w:type="dxa"/>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4458" w:rsidRDefault="00AC3BD8" w:rsidP="008375AC">
            <w:pPr>
              <w:widowControl/>
              <w:autoSpaceDE/>
              <w:autoSpaceDN/>
              <w:adjustRightInd/>
              <w:jc w:val="center"/>
              <w:rPr>
                <w:rFonts w:ascii="Times New Roman" w:hAnsi="Times New Roman" w:cs="Times New Roman"/>
                <w:sz w:val="18"/>
                <w:szCs w:val="18"/>
                <w:highlight w:val="yellow"/>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D14458" w:rsidRDefault="00AC3BD8" w:rsidP="006743D7">
            <w:pPr>
              <w:widowControl/>
              <w:autoSpaceDE/>
              <w:autoSpaceDN/>
              <w:adjustRightInd/>
              <w:jc w:val="center"/>
              <w:rPr>
                <w:rFonts w:ascii="Times New Roman" w:hAnsi="Times New Roman" w:cs="Times New Roman"/>
                <w:sz w:val="18"/>
                <w:szCs w:val="18"/>
                <w:highlight w:val="yellow"/>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933465" w:rsidRDefault="00AC3BD8"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93346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200 000,0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933465" w:rsidRDefault="00AC3BD8" w:rsidP="008375AC">
            <w:pPr>
              <w:widowControl/>
              <w:autoSpaceDE/>
              <w:autoSpaceDN/>
              <w:adjustRightInd/>
              <w:jc w:val="center"/>
              <w:rPr>
                <w:rFonts w:ascii="Times New Roman" w:hAnsi="Times New Roman" w:cs="Times New Roman"/>
                <w:color w:val="000000"/>
                <w:sz w:val="18"/>
                <w:szCs w:val="18"/>
              </w:rPr>
            </w:pPr>
            <w:r w:rsidRPr="00933465">
              <w:rPr>
                <w:rFonts w:ascii="Times New Roman" w:hAnsi="Times New Roman" w:cs="Times New Roman"/>
                <w:color w:val="000000"/>
                <w:sz w:val="18"/>
                <w:szCs w:val="18"/>
              </w:rPr>
              <w:t>100</w:t>
            </w:r>
            <w:r>
              <w:rPr>
                <w:rFonts w:ascii="Times New Roman" w:hAnsi="Times New Roman" w:cs="Times New Roman"/>
                <w:color w:val="000000"/>
                <w:sz w:val="18"/>
                <w:szCs w:val="18"/>
              </w:rPr>
              <w:t> </w:t>
            </w:r>
            <w:r w:rsidRPr="00933465">
              <w:rPr>
                <w:rFonts w:ascii="Times New Roman" w:hAnsi="Times New Roman" w:cs="Times New Roman"/>
                <w:color w:val="000000"/>
                <w:sz w:val="18"/>
                <w:szCs w:val="18"/>
              </w:rPr>
              <w:t>000</w:t>
            </w:r>
            <w:r>
              <w:rPr>
                <w:rFonts w:ascii="Times New Roman" w:hAnsi="Times New Roman" w:cs="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316D9F">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316D9F">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316D9F">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316D9F">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1.2.6</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7</w:t>
            </w:r>
            <w:r w:rsidRPr="00AC44E1">
              <w:rPr>
                <w:rFonts w:ascii="Times New Roman" w:hAnsi="Times New Roman" w:cs="Times New Roman"/>
                <w:sz w:val="18"/>
                <w:szCs w:val="18"/>
              </w:rPr>
              <w:t xml:space="preserve">: Создание производства высококачественных изделий ручной работы из натуральных материалов.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- 2718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w:t>
            </w:r>
            <w:proofErr w:type="spellStart"/>
            <w:r w:rsidRPr="00AC44E1">
              <w:rPr>
                <w:rFonts w:ascii="Times New Roman" w:hAnsi="Times New Roman" w:cs="Times New Roman"/>
                <w:sz w:val="18"/>
                <w:szCs w:val="18"/>
              </w:rPr>
              <w:t>Фоксвудрус</w:t>
            </w:r>
            <w:proofErr w:type="spellEnd"/>
            <w:r w:rsidRPr="00AC44E1">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2</w:t>
            </w:r>
            <w:r>
              <w:rPr>
                <w:rFonts w:ascii="Times New Roman" w:hAnsi="Times New Roman" w:cs="Times New Roman"/>
                <w:b/>
                <w:color w:val="000000"/>
                <w:sz w:val="18"/>
                <w:szCs w:val="18"/>
              </w:rPr>
              <w:t> </w:t>
            </w:r>
            <w:r w:rsidRPr="006E0C22">
              <w:rPr>
                <w:rFonts w:ascii="Times New Roman" w:hAnsi="Times New Roman" w:cs="Times New Roman"/>
                <w:b/>
                <w:color w:val="000000"/>
                <w:sz w:val="18"/>
                <w:szCs w:val="18"/>
              </w:rPr>
              <w:t>200</w:t>
            </w:r>
            <w:r>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6E0C22" w:rsidRDefault="00AC3BD8"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2 200,0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900,0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316D9F">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1.2.7</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xml:space="preserve">: Создание производства лосьона (антисептических средств) для индивидуальной </w:t>
            </w:r>
            <w:r w:rsidRPr="00AC44E1">
              <w:rPr>
                <w:rFonts w:ascii="Times New Roman" w:hAnsi="Times New Roman" w:cs="Times New Roman"/>
                <w:sz w:val="18"/>
                <w:szCs w:val="18"/>
              </w:rPr>
              <w:lastRenderedPageBreak/>
              <w:t>защиты. Общая стоимость</w:t>
            </w:r>
            <w:r>
              <w:rPr>
                <w:rFonts w:ascii="Times New Roman" w:hAnsi="Times New Roman" w:cs="Times New Roman"/>
                <w:sz w:val="18"/>
                <w:szCs w:val="18"/>
              </w:rPr>
              <w:t xml:space="preserve"> проекта (плановая)</w:t>
            </w:r>
            <w:r w:rsidRPr="00AC44E1">
              <w:rPr>
                <w:rFonts w:ascii="Times New Roman" w:hAnsi="Times New Roman" w:cs="Times New Roman"/>
                <w:sz w:val="18"/>
                <w:szCs w:val="18"/>
              </w:rPr>
              <w:t xml:space="preserve"> - 3298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lastRenderedPageBreak/>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w:t>
            </w:r>
            <w:r w:rsidRPr="00323A26">
              <w:rPr>
                <w:rFonts w:ascii="Times New Roman" w:hAnsi="Times New Roman" w:cs="Times New Roman"/>
                <w:sz w:val="18"/>
                <w:szCs w:val="18"/>
              </w:rPr>
              <w:lastRenderedPageBreak/>
              <w:t>торговли Администрации Рузаевского муниципального района</w:t>
            </w:r>
            <w:r w:rsidRPr="00AC44E1">
              <w:rPr>
                <w:rFonts w:ascii="Times New Roman" w:hAnsi="Times New Roman" w:cs="Times New Roman"/>
                <w:sz w:val="18"/>
                <w:szCs w:val="18"/>
              </w:rPr>
              <w:t>, ООО «РУЗПРОМПРОДУКТ»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6270EF" w:rsidRDefault="00AC3BD8" w:rsidP="00316D9F">
            <w:pPr>
              <w:widowControl/>
              <w:autoSpaceDE/>
              <w:autoSpaceDN/>
              <w:adjustRightInd/>
              <w:jc w:val="center"/>
              <w:rPr>
                <w:rFonts w:ascii="Times New Roman" w:hAnsi="Times New Roman" w:cs="Times New Roman"/>
                <w:b/>
                <w:color w:val="000000"/>
                <w:sz w:val="18"/>
                <w:szCs w:val="18"/>
              </w:rPr>
            </w:pPr>
            <w:r>
              <w:rPr>
                <w:rFonts w:ascii="Times New Roman" w:hAnsi="Times New Roman" w:cs="Times New Roman"/>
                <w:b/>
                <w:color w:val="000000"/>
                <w:sz w:val="18"/>
                <w:szCs w:val="18"/>
              </w:rPr>
              <w:t>2 000,0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6270EF" w:rsidRDefault="00AC3BD8" w:rsidP="00316D9F">
            <w:pPr>
              <w:widowControl/>
              <w:autoSpaceDE/>
              <w:autoSpaceDN/>
              <w:adjustRightInd/>
              <w:jc w:val="center"/>
              <w:rPr>
                <w:rFonts w:ascii="Times New Roman" w:hAnsi="Times New Roman" w:cs="Times New Roman"/>
                <w:b/>
                <w:color w:val="000000"/>
                <w:sz w:val="18"/>
                <w:szCs w:val="18"/>
              </w:rPr>
            </w:pPr>
            <w:r w:rsidRPr="006270EF">
              <w:rPr>
                <w:rFonts w:ascii="Times New Roman" w:hAnsi="Times New Roman" w:cs="Times New Roman"/>
                <w:b/>
                <w:color w:val="000000"/>
                <w:sz w:val="18"/>
                <w:szCs w:val="18"/>
              </w:rPr>
              <w:t>1</w:t>
            </w:r>
            <w:r>
              <w:rPr>
                <w:rFonts w:ascii="Times New Roman" w:hAnsi="Times New Roman" w:cs="Times New Roman"/>
                <w:b/>
                <w:color w:val="000000"/>
                <w:sz w:val="18"/>
                <w:szCs w:val="18"/>
              </w:rPr>
              <w:t> </w:t>
            </w:r>
            <w:r w:rsidRPr="006270EF">
              <w:rPr>
                <w:rFonts w:ascii="Times New Roman" w:hAnsi="Times New Roman" w:cs="Times New Roman"/>
                <w:b/>
                <w:color w:val="000000"/>
                <w:sz w:val="18"/>
                <w:szCs w:val="18"/>
              </w:rPr>
              <w:t>500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F919F3" w:rsidRDefault="00AC3BD8"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F919F3" w:rsidRDefault="00AC3BD8"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F919F3" w:rsidRDefault="00AC3BD8"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F919F3" w:rsidRDefault="00AC3BD8" w:rsidP="008375AC">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F919F3" w:rsidRDefault="00AC3BD8" w:rsidP="006743D7">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F919F3" w:rsidRDefault="00AC3BD8" w:rsidP="006743D7">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15494F" w:rsidRDefault="00AC3BD8" w:rsidP="008375AC">
            <w:pPr>
              <w:widowControl/>
              <w:autoSpaceDE/>
              <w:autoSpaceDN/>
              <w:adjustRightInd/>
              <w:jc w:val="center"/>
              <w:rPr>
                <w:rFonts w:ascii="Times New Roman" w:hAnsi="Times New Roman" w:cs="Times New Roman"/>
                <w:bCs/>
                <w:color w:val="000000"/>
                <w:sz w:val="18"/>
                <w:szCs w:val="18"/>
              </w:rPr>
            </w:pPr>
            <w:r w:rsidRPr="0015494F">
              <w:rPr>
                <w:rFonts w:ascii="Times New Roman" w:hAnsi="Times New Roman" w:cs="Times New Roman"/>
                <w:bCs/>
                <w:color w:val="000000"/>
                <w:sz w:val="18"/>
                <w:szCs w:val="18"/>
              </w:rPr>
              <w:t>2 000,0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15494F" w:rsidRDefault="00AC3BD8" w:rsidP="008375AC">
            <w:pPr>
              <w:widowControl/>
              <w:autoSpaceDE/>
              <w:autoSpaceDN/>
              <w:adjustRightInd/>
              <w:jc w:val="center"/>
              <w:rPr>
                <w:rFonts w:ascii="Times New Roman" w:hAnsi="Times New Roman" w:cs="Times New Roman"/>
                <w:bCs/>
                <w:color w:val="000000"/>
                <w:sz w:val="18"/>
                <w:szCs w:val="18"/>
              </w:rPr>
            </w:pPr>
            <w:r w:rsidRPr="0015494F">
              <w:rPr>
                <w:rFonts w:ascii="Times New Roman" w:hAnsi="Times New Roman" w:cs="Times New Roman"/>
                <w:bCs/>
                <w:color w:val="000000"/>
                <w:sz w:val="18"/>
                <w:szCs w:val="18"/>
              </w:rPr>
              <w:t>1 500,0</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1.2.8</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15494F">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9</w:t>
            </w:r>
            <w:r w:rsidRPr="00AC44E1">
              <w:rPr>
                <w:rFonts w:ascii="Times New Roman" w:hAnsi="Times New Roman" w:cs="Times New Roman"/>
                <w:sz w:val="18"/>
                <w:szCs w:val="18"/>
              </w:rPr>
              <w:t xml:space="preserve">: Создание производства полимерных композитов.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- 221750 тыс.</w:t>
            </w:r>
            <w:r>
              <w:rPr>
                <w:rFonts w:ascii="Times New Roman" w:hAnsi="Times New Roman" w:cs="Times New Roman"/>
                <w:sz w:val="18"/>
                <w:szCs w:val="18"/>
              </w:rPr>
              <w:t> </w:t>
            </w:r>
            <w:r w:rsidRPr="00AC44E1">
              <w:rPr>
                <w:rFonts w:ascii="Times New Roman" w:hAnsi="Times New Roman" w:cs="Times New Roman"/>
                <w:sz w:val="18"/>
                <w:szCs w:val="18"/>
              </w:rPr>
              <w:t>руб. (в том числе операционные расходы с 2020-2024г.г.-160000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15494F">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ООО «Полимерные композиты»</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53</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133</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8770D2" w:rsidRDefault="00AC3BD8"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591</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15494F">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15494F">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4"/>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400,0</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53 900,0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133 000,0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591 400,0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jc w:val="right"/>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1.2.9</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66EF5" w:rsidRDefault="00AC3BD8" w:rsidP="003D3998">
            <w:pPr>
              <w:widowControl/>
              <w:autoSpaceDE/>
              <w:autoSpaceDN/>
              <w:adjustRightInd/>
              <w:rPr>
                <w:rFonts w:ascii="Times New Roman" w:hAnsi="Times New Roman" w:cs="Times New Roman"/>
                <w:sz w:val="18"/>
                <w:szCs w:val="18"/>
                <w:u w:val="single"/>
              </w:rPr>
            </w:pPr>
            <w:r w:rsidRPr="00366EF5">
              <w:rPr>
                <w:rFonts w:ascii="Times New Roman" w:hAnsi="Times New Roman" w:cs="Times New Roman"/>
                <w:sz w:val="18"/>
                <w:szCs w:val="18"/>
                <w:u w:val="single"/>
              </w:rPr>
              <w:t>Мероприятие 10</w:t>
            </w:r>
            <w:r w:rsidRPr="00366EF5">
              <w:rPr>
                <w:rFonts w:ascii="Times New Roman" w:hAnsi="Times New Roman" w:cs="Times New Roman"/>
                <w:sz w:val="18"/>
                <w:szCs w:val="1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 Общая стоимость проекта (плановая)- 55120 тыс. 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366EF5" w:rsidRDefault="00AC3BD8" w:rsidP="00AD6885">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366EF5">
              <w:rPr>
                <w:rFonts w:ascii="Times New Roman" w:hAnsi="Times New Roman" w:cs="Times New Roman"/>
                <w:sz w:val="18"/>
                <w:szCs w:val="18"/>
              </w:rPr>
              <w:t>Овотех</w:t>
            </w:r>
            <w:proofErr w:type="spellEnd"/>
            <w:r w:rsidRPr="00366EF5">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4</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600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1</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7</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366EF5" w:rsidRDefault="00AC3BD8" w:rsidP="00316D9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66EF5" w:rsidRDefault="00AC3BD8"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4 600,0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1 800,0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366EF5"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7 800,0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1.2.10</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15494F">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11</w:t>
            </w:r>
            <w:r w:rsidRPr="00AC44E1">
              <w:rPr>
                <w:rFonts w:ascii="Times New Roman" w:hAnsi="Times New Roman" w:cs="Times New Roman"/>
                <w:sz w:val="18"/>
                <w:szCs w:val="18"/>
              </w:rPr>
              <w:t xml:space="preserve">: Производство изделий и оснастки с использованием технологий </w:t>
            </w:r>
            <w:proofErr w:type="spellStart"/>
            <w:r w:rsidRPr="00AC44E1">
              <w:rPr>
                <w:rFonts w:ascii="Times New Roman" w:hAnsi="Times New Roman" w:cs="Times New Roman"/>
                <w:sz w:val="18"/>
                <w:szCs w:val="18"/>
              </w:rPr>
              <w:t>мехообработки</w:t>
            </w:r>
            <w:proofErr w:type="spellEnd"/>
            <w:r w:rsidRPr="00AC44E1">
              <w:rPr>
                <w:rFonts w:ascii="Times New Roman" w:hAnsi="Times New Roman" w:cs="Times New Roman"/>
                <w:sz w:val="18"/>
                <w:szCs w:val="18"/>
              </w:rPr>
              <w:t>, литья и штамповки. Общая стоимость</w:t>
            </w:r>
            <w:r>
              <w:rPr>
                <w:rFonts w:ascii="Times New Roman" w:hAnsi="Times New Roman" w:cs="Times New Roman"/>
                <w:sz w:val="18"/>
                <w:szCs w:val="18"/>
              </w:rPr>
              <w:t xml:space="preserve"> проекта (плановая)</w:t>
            </w:r>
            <w:r w:rsidRPr="00AC44E1">
              <w:rPr>
                <w:rFonts w:ascii="Times New Roman" w:hAnsi="Times New Roman" w:cs="Times New Roman"/>
                <w:sz w:val="18"/>
                <w:szCs w:val="18"/>
              </w:rPr>
              <w:t xml:space="preserve"> – 52250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15494F">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«Центр промышленных инноваций «НОВА»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15494F">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C13753" w:rsidRDefault="00AC3BD8" w:rsidP="0015494F">
            <w:pPr>
              <w:widowControl/>
              <w:autoSpaceDE/>
              <w:autoSpaceDN/>
              <w:adjustRightInd/>
              <w:jc w:val="center"/>
              <w:rPr>
                <w:rFonts w:ascii="Times New Roman" w:hAnsi="Times New Roman" w:cs="Times New Roman"/>
                <w:b/>
                <w:color w:val="000000"/>
                <w:sz w:val="18"/>
                <w:szCs w:val="18"/>
              </w:rPr>
            </w:pPr>
            <w:r w:rsidRPr="00C13753">
              <w:rPr>
                <w:rFonts w:ascii="Times New Roman" w:hAnsi="Times New Roman" w:cs="Times New Roman"/>
                <w:b/>
                <w:color w:val="000000"/>
                <w:sz w:val="18"/>
                <w:szCs w:val="18"/>
              </w:rPr>
              <w:t>2</w:t>
            </w:r>
            <w:r>
              <w:rPr>
                <w:rFonts w:ascii="Times New Roman" w:hAnsi="Times New Roman" w:cs="Times New Roman"/>
                <w:b/>
                <w:color w:val="000000"/>
                <w:sz w:val="18"/>
                <w:szCs w:val="18"/>
              </w:rPr>
              <w:t> </w:t>
            </w:r>
            <w:r w:rsidRPr="00C13753">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C13753" w:rsidRDefault="00AC3BD8" w:rsidP="0015494F">
            <w:pPr>
              <w:widowControl/>
              <w:autoSpaceDE/>
              <w:autoSpaceDN/>
              <w:adjustRightInd/>
              <w:jc w:val="center"/>
              <w:rPr>
                <w:rFonts w:ascii="Times New Roman" w:hAnsi="Times New Roman" w:cs="Times New Roman"/>
                <w:b/>
                <w:color w:val="000000"/>
                <w:sz w:val="18"/>
                <w:szCs w:val="18"/>
              </w:rPr>
            </w:pPr>
            <w:r w:rsidRPr="00C13753">
              <w:rPr>
                <w:rFonts w:ascii="Times New Roman" w:hAnsi="Times New Roman" w:cs="Times New Roman"/>
                <w:b/>
                <w:color w:val="000000"/>
                <w:sz w:val="18"/>
                <w:szCs w:val="18"/>
              </w:rPr>
              <w:t>5</w:t>
            </w:r>
            <w:r>
              <w:rPr>
                <w:rFonts w:ascii="Times New Roman" w:hAnsi="Times New Roman" w:cs="Times New Roman"/>
                <w:b/>
                <w:color w:val="000000"/>
                <w:sz w:val="18"/>
                <w:szCs w:val="18"/>
              </w:rPr>
              <w:t> </w:t>
            </w:r>
            <w:r w:rsidRPr="00C13753">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15494F">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366EF5" w:rsidRDefault="00AC3BD8"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15494F">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15494F">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5494F">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2 400,0</w:t>
            </w: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5 400,0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1071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50739C" w:rsidRDefault="00AC3BD8" w:rsidP="00B27C75">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lastRenderedPageBreak/>
              <w:t>1.2.11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50739C" w:rsidRDefault="00AC3BD8" w:rsidP="00581A8C">
            <w:pPr>
              <w:widowControl/>
              <w:autoSpaceDE/>
              <w:autoSpaceDN/>
              <w:adjustRightInd/>
              <w:rPr>
                <w:rFonts w:ascii="Times New Roman" w:hAnsi="Times New Roman" w:cs="Times New Roman"/>
                <w:sz w:val="18"/>
                <w:szCs w:val="18"/>
                <w:u w:val="single"/>
              </w:rPr>
            </w:pPr>
            <w:r w:rsidRPr="0050739C">
              <w:rPr>
                <w:rFonts w:ascii="Times New Roman" w:hAnsi="Times New Roman" w:cs="Times New Roman"/>
                <w:sz w:val="18"/>
                <w:szCs w:val="18"/>
                <w:u w:val="single"/>
              </w:rPr>
              <w:t>Мероприятие 12</w:t>
            </w:r>
            <w:r w:rsidRPr="0050739C">
              <w:rPr>
                <w:rFonts w:ascii="Times New Roman" w:hAnsi="Times New Roman" w:cs="Times New Roman"/>
                <w:sz w:val="18"/>
                <w:szCs w:val="18"/>
              </w:rPr>
              <w:t xml:space="preserve">: Строительство в г. Рузаевка (Республики Мордовия) комплекса на 25 тыс. тонн по приемке, очистке, сушке, хранению и отгрузке зерновых культур. Общая стоимость проекта (плановая) – 540000 тыс. руб. </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50739C" w:rsidRDefault="00AC3BD8" w:rsidP="00AD6885">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50739C">
              <w:rPr>
                <w:rFonts w:ascii="Times New Roman" w:hAnsi="Times New Roman" w:cs="Times New Roman"/>
                <w:sz w:val="18"/>
                <w:szCs w:val="18"/>
              </w:rPr>
              <w:t>МордовАгроХим</w:t>
            </w:r>
            <w:proofErr w:type="spellEnd"/>
            <w:r w:rsidRPr="0050739C">
              <w:rPr>
                <w:rFonts w:ascii="Times New Roman" w:hAnsi="Times New Roman" w:cs="Times New Roman"/>
                <w:sz w:val="18"/>
                <w:szCs w:val="18"/>
              </w:rPr>
              <w:t>"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50739C" w:rsidRDefault="00AC3BD8" w:rsidP="008375AC">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50739C" w:rsidRDefault="00AC3BD8" w:rsidP="008375AC">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center"/>
          </w:tcPr>
          <w:p w:rsidR="00AC3BD8" w:rsidRPr="0050739C" w:rsidRDefault="00AC3BD8"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50739C" w:rsidRDefault="00AC3BD8"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50739C" w:rsidRDefault="00AC3BD8"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val="restart"/>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1.2.12</w:t>
            </w:r>
          </w:p>
        </w:tc>
        <w:tc>
          <w:tcPr>
            <w:tcW w:w="2418" w:type="dxa"/>
            <w:gridSpan w:val="2"/>
            <w:vMerge w:val="restart"/>
            <w:tcBorders>
              <w:top w:val="single" w:sz="4" w:space="0" w:color="auto"/>
              <w:left w:val="single" w:sz="4" w:space="0" w:color="auto"/>
              <w:bottom w:val="single" w:sz="4" w:space="0" w:color="auto"/>
              <w:right w:val="single" w:sz="4" w:space="0" w:color="auto"/>
            </w:tcBorders>
          </w:tcPr>
          <w:p w:rsidR="00AC3BD8" w:rsidRPr="00AC44E1" w:rsidRDefault="00AC3BD8"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3</w:t>
            </w:r>
            <w:r w:rsidRPr="00AC44E1">
              <w:rPr>
                <w:rFonts w:ascii="Times New Roman" w:hAnsi="Times New Roman" w:cs="Times New Roman"/>
                <w:sz w:val="18"/>
                <w:szCs w:val="18"/>
              </w:rPr>
              <w:t>: Расширение и модернизация производства ООО</w:t>
            </w:r>
            <w:r>
              <w:rPr>
                <w:rFonts w:ascii="Times New Roman" w:hAnsi="Times New Roman" w:cs="Times New Roman"/>
                <w:sz w:val="18"/>
                <w:szCs w:val="18"/>
              </w:rPr>
              <w:t> «Рузаевская фабрика –РВ»</w:t>
            </w:r>
            <w:r w:rsidRPr="00AC44E1">
              <w:rPr>
                <w:rFonts w:ascii="Times New Roman" w:hAnsi="Times New Roman" w:cs="Times New Roman"/>
                <w:sz w:val="18"/>
                <w:szCs w:val="18"/>
              </w:rPr>
              <w:t>.</w:t>
            </w:r>
            <w:r>
              <w:rPr>
                <w:rFonts w:ascii="Times New Roman" w:hAnsi="Times New Roman" w:cs="Times New Roman"/>
                <w:sz w:val="18"/>
                <w:szCs w:val="18"/>
              </w:rPr>
              <w:t xml:space="preserve"> </w:t>
            </w:r>
            <w:r w:rsidRPr="00AC44E1">
              <w:rPr>
                <w:rFonts w:ascii="Times New Roman" w:hAnsi="Times New Roman" w:cs="Times New Roman"/>
                <w:sz w:val="18"/>
                <w:szCs w:val="18"/>
              </w:rPr>
              <w:t>Общая стоимость</w:t>
            </w:r>
            <w:r>
              <w:rPr>
                <w:rFonts w:ascii="Times New Roman" w:hAnsi="Times New Roman" w:cs="Times New Roman"/>
                <w:sz w:val="18"/>
                <w:szCs w:val="18"/>
              </w:rPr>
              <w:t xml:space="preserve"> проекта (плановая) </w:t>
            </w:r>
            <w:r w:rsidRPr="00AC44E1">
              <w:rPr>
                <w:rFonts w:ascii="Times New Roman" w:hAnsi="Times New Roman" w:cs="Times New Roman"/>
                <w:sz w:val="18"/>
                <w:szCs w:val="18"/>
              </w:rPr>
              <w:t>-50000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AC3BD8" w:rsidRPr="00AC44E1" w:rsidRDefault="00AC3BD8"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ООО «Рузаевская фабрика –РВ»</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110718" w:rsidRDefault="00AC3BD8"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110718" w:rsidRDefault="00AC3BD8"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noWrap/>
            <w:vAlign w:val="center"/>
          </w:tcPr>
          <w:p w:rsidR="00AC3BD8" w:rsidRPr="00110718" w:rsidRDefault="00AC3BD8"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8 000,0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5 000,0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2 000,0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AC3BD8" w:rsidRPr="00AC44E1" w:rsidRDefault="00AC3BD8"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AC3BD8" w:rsidRPr="00AC44E1" w:rsidRDefault="00AC3BD8"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8 000,0</w:t>
            </w:r>
          </w:p>
        </w:tc>
        <w:tc>
          <w:tcPr>
            <w:tcW w:w="1134" w:type="dxa"/>
            <w:gridSpan w:val="4"/>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5 000,0</w:t>
            </w:r>
          </w:p>
        </w:tc>
        <w:tc>
          <w:tcPr>
            <w:tcW w:w="1134" w:type="dxa"/>
            <w:gridSpan w:val="2"/>
            <w:tcBorders>
              <w:top w:val="nil"/>
              <w:left w:val="nil"/>
              <w:bottom w:val="single" w:sz="4" w:space="0" w:color="auto"/>
              <w:right w:val="single" w:sz="4" w:space="0" w:color="auto"/>
            </w:tcBorders>
            <w:shd w:val="clear" w:color="auto" w:fill="auto"/>
            <w:noWrap/>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4 000,0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11071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107B04" w:rsidRDefault="00AC3BD8" w:rsidP="00110718">
            <w:pPr>
              <w:widowControl/>
              <w:autoSpaceDE/>
              <w:autoSpaceDN/>
              <w:adjustRightInd/>
              <w:jc w:val="center"/>
              <w:rPr>
                <w:rFonts w:ascii="Times New Roman" w:hAnsi="Times New Roman" w:cs="Times New Roman"/>
                <w:bCs/>
                <w:color w:val="000000"/>
                <w:sz w:val="18"/>
                <w:szCs w:val="18"/>
              </w:rPr>
            </w:pPr>
            <w:r w:rsidRPr="00107B04">
              <w:rPr>
                <w:rFonts w:ascii="Times New Roman" w:hAnsi="Times New Roman" w:cs="Times New Roman"/>
                <w:bCs/>
                <w:color w:val="000000"/>
                <w:sz w:val="18"/>
                <w:szCs w:val="18"/>
              </w:rPr>
              <w:t>2</w:t>
            </w:r>
            <w:r>
              <w:rPr>
                <w:rFonts w:ascii="Times New Roman" w:hAnsi="Times New Roman" w:cs="Times New Roman"/>
                <w:bCs/>
                <w:color w:val="000000"/>
                <w:sz w:val="18"/>
                <w:szCs w:val="18"/>
              </w:rPr>
              <w:t> </w:t>
            </w:r>
            <w:r w:rsidRPr="00107B04">
              <w:rPr>
                <w:rFonts w:ascii="Times New Roman" w:hAnsi="Times New Roman" w:cs="Times New Roman"/>
                <w:bCs/>
                <w:color w:val="000000"/>
                <w:sz w:val="18"/>
                <w:szCs w:val="18"/>
              </w:rPr>
              <w:t>000</w:t>
            </w:r>
            <w:r>
              <w:rPr>
                <w:rFonts w:ascii="Times New Roman" w:hAnsi="Times New Roman" w:cs="Times New Roman"/>
                <w:bCs/>
                <w:color w:val="000000"/>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C36E1D" w:rsidRDefault="00AC3BD8" w:rsidP="00733544">
            <w:pPr>
              <w:widowControl/>
              <w:autoSpaceDE/>
              <w:autoSpaceDN/>
              <w:adjustRightInd/>
              <w:jc w:val="center"/>
              <w:rPr>
                <w:rFonts w:ascii="Times New Roman" w:hAnsi="Times New Roman" w:cs="Times New Roman"/>
                <w:bCs/>
                <w:iCs/>
                <w:sz w:val="18"/>
                <w:szCs w:val="18"/>
              </w:rPr>
            </w:pPr>
            <w:r w:rsidRPr="00C36E1D">
              <w:rPr>
                <w:rFonts w:ascii="Times New Roman" w:hAnsi="Times New Roman" w:cs="Times New Roman"/>
                <w:bCs/>
                <w:iCs/>
                <w:sz w:val="18"/>
                <w:szCs w:val="18"/>
              </w:rPr>
              <w:t>1.2.13</w:t>
            </w:r>
          </w:p>
        </w:tc>
        <w:tc>
          <w:tcPr>
            <w:tcW w:w="2418" w:type="dxa"/>
            <w:gridSpan w:val="2"/>
            <w:vMerge w:val="restart"/>
            <w:tcBorders>
              <w:top w:val="single" w:sz="4" w:space="0" w:color="auto"/>
              <w:left w:val="single" w:sz="4" w:space="0" w:color="auto"/>
              <w:right w:val="single" w:sz="4" w:space="0" w:color="auto"/>
            </w:tcBorders>
            <w:shd w:val="clear" w:color="auto" w:fill="auto"/>
          </w:tcPr>
          <w:p w:rsidR="00AC3BD8" w:rsidRPr="008601F2" w:rsidRDefault="00AC3BD8" w:rsidP="000F4543">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u w:val="single"/>
              </w:rPr>
              <w:t>Мероприятие 1</w:t>
            </w:r>
            <w:r>
              <w:rPr>
                <w:rFonts w:ascii="Times New Roman" w:hAnsi="Times New Roman" w:cs="Times New Roman"/>
                <w:sz w:val="18"/>
                <w:szCs w:val="18"/>
                <w:u w:val="single"/>
              </w:rPr>
              <w:t>4</w:t>
            </w:r>
            <w:r w:rsidRPr="008601F2">
              <w:rPr>
                <w:rFonts w:ascii="Times New Roman" w:hAnsi="Times New Roman" w:cs="Times New Roman"/>
                <w:sz w:val="18"/>
                <w:szCs w:val="18"/>
              </w:rPr>
              <w:t xml:space="preserve">: </w:t>
            </w:r>
          </w:p>
          <w:p w:rsidR="00AC3BD8" w:rsidRPr="002A7378" w:rsidRDefault="00AC3BD8" w:rsidP="00F14ABA">
            <w:pPr>
              <w:widowControl/>
              <w:autoSpaceDN/>
              <w:adjustRightInd/>
              <w:rPr>
                <w:rFonts w:ascii="Times New Roman" w:hAnsi="Times New Roman" w:cs="Times New Roman"/>
                <w:bCs/>
                <w:sz w:val="20"/>
                <w:szCs w:val="20"/>
              </w:rPr>
            </w:pPr>
            <w:r w:rsidRPr="00D21517">
              <w:rPr>
                <w:rFonts w:ascii="Times New Roman" w:hAnsi="Times New Roman" w:cs="Times New Roman"/>
                <w:sz w:val="18"/>
                <w:szCs w:val="18"/>
              </w:rPr>
              <w:t>Создание и развитие производства медико-профилактических и санитарно-гигиенических проборов на основе УФ-излучения</w:t>
            </w:r>
            <w:r w:rsidRPr="00D02B08">
              <w:rPr>
                <w:rFonts w:ascii="Times New Roman" w:hAnsi="Times New Roman" w:cs="Times New Roman"/>
                <w:color w:val="000000"/>
                <w:sz w:val="18"/>
                <w:szCs w:val="18"/>
                <w:lang w:eastAsia="ar-SA"/>
              </w:rPr>
              <w:t xml:space="preserve"> </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8601F2" w:rsidRDefault="00AC3BD8" w:rsidP="00733544">
            <w:pPr>
              <w:rPr>
                <w:rFonts w:ascii="Times New Roman" w:hAnsi="Times New Roman" w:cs="Times New Roman"/>
                <w:b/>
                <w:bCs/>
                <w:i/>
                <w:iCs/>
                <w:sz w:val="18"/>
                <w:szCs w:val="18"/>
              </w:rPr>
            </w:pPr>
            <w:r w:rsidRPr="008601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w:t>
            </w:r>
            <w:r>
              <w:rPr>
                <w:rFonts w:ascii="Times New Roman" w:hAnsi="Times New Roman" w:cs="Times New Roman"/>
                <w:sz w:val="18"/>
                <w:szCs w:val="18"/>
              </w:rPr>
              <w:t xml:space="preserve"> «УФ Технологии»</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8601F2" w:rsidRDefault="00AC3BD8" w:rsidP="00316D9F">
            <w:pPr>
              <w:widowControl/>
              <w:autoSpaceDE/>
              <w:autoSpaceDN/>
              <w:adjustRightInd/>
              <w:rPr>
                <w:rFonts w:ascii="Times New Roman" w:hAnsi="Times New Roman" w:cs="Times New Roman"/>
                <w:bCs/>
                <w:iCs/>
                <w:sz w:val="18"/>
                <w:szCs w:val="18"/>
              </w:rPr>
            </w:pPr>
            <w:r w:rsidRPr="008601F2">
              <w:rPr>
                <w:rFonts w:ascii="Times New Roman" w:hAnsi="Times New Roman" w:cs="Times New Roman"/>
                <w:bCs/>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86</w:t>
            </w:r>
            <w:r>
              <w:rPr>
                <w:rFonts w:ascii="Times New Roman" w:hAnsi="Times New Roman" w:cs="Times New Roman"/>
                <w:b/>
                <w:bCs/>
                <w:iCs/>
                <w:sz w:val="18"/>
                <w:szCs w:val="18"/>
              </w:rPr>
              <w:t> </w:t>
            </w:r>
            <w:r w:rsidRPr="009951A6">
              <w:rPr>
                <w:rFonts w:ascii="Times New Roman" w:hAnsi="Times New Roman" w:cs="Times New Roman"/>
                <w:b/>
                <w:bCs/>
                <w:iCs/>
                <w:sz w:val="18"/>
                <w:szCs w:val="18"/>
              </w:rPr>
              <w:t>600</w:t>
            </w:r>
            <w:r>
              <w:rPr>
                <w:rFonts w:ascii="Times New Roman" w:hAnsi="Times New Roman" w:cs="Times New Roman"/>
                <w:b/>
                <w:bCs/>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42</w:t>
            </w:r>
            <w:r>
              <w:rPr>
                <w:rFonts w:ascii="Times New Roman" w:hAnsi="Times New Roman" w:cs="Times New Roman"/>
                <w:b/>
                <w:bCs/>
                <w:iCs/>
                <w:sz w:val="18"/>
                <w:szCs w:val="18"/>
              </w:rPr>
              <w:t> </w:t>
            </w:r>
            <w:r w:rsidRPr="009951A6">
              <w:rPr>
                <w:rFonts w:ascii="Times New Roman" w:hAnsi="Times New Roman" w:cs="Times New Roman"/>
                <w:b/>
                <w:bCs/>
                <w:iCs/>
                <w:sz w:val="18"/>
                <w:szCs w:val="18"/>
              </w:rPr>
              <w:t>000</w:t>
            </w:r>
            <w:r>
              <w:rPr>
                <w:rFonts w:ascii="Times New Roman" w:hAnsi="Times New Roman" w:cs="Times New Roman"/>
                <w:b/>
                <w:bCs/>
                <w:i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58</w:t>
            </w:r>
            <w:r>
              <w:rPr>
                <w:rFonts w:ascii="Times New Roman" w:hAnsi="Times New Roman" w:cs="Times New Roman"/>
                <w:b/>
                <w:bCs/>
                <w:iCs/>
                <w:sz w:val="18"/>
                <w:szCs w:val="18"/>
              </w:rPr>
              <w:t> </w:t>
            </w:r>
            <w:r w:rsidRPr="009951A6">
              <w:rPr>
                <w:rFonts w:ascii="Times New Roman" w:hAnsi="Times New Roman" w:cs="Times New Roman"/>
                <w:b/>
                <w:bCs/>
                <w:iCs/>
                <w:sz w:val="18"/>
                <w:szCs w:val="18"/>
              </w:rPr>
              <w:t>100</w:t>
            </w:r>
            <w:r>
              <w:rPr>
                <w:rFonts w:ascii="Times New Roman" w:hAnsi="Times New Roman" w:cs="Times New Roman"/>
                <w:b/>
                <w:bCs/>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38</w:t>
            </w:r>
            <w:r>
              <w:rPr>
                <w:rFonts w:ascii="Times New Roman" w:hAnsi="Times New Roman" w:cs="Times New Roman"/>
                <w:b/>
                <w:bCs/>
                <w:iCs/>
                <w:sz w:val="18"/>
                <w:szCs w:val="18"/>
              </w:rPr>
              <w:t> </w:t>
            </w:r>
            <w:r w:rsidRPr="009951A6">
              <w:rPr>
                <w:rFonts w:ascii="Times New Roman" w:hAnsi="Times New Roman" w:cs="Times New Roman"/>
                <w:b/>
                <w:bCs/>
                <w:iCs/>
                <w:sz w:val="18"/>
                <w:szCs w:val="18"/>
              </w:rPr>
              <w:t>600</w:t>
            </w:r>
            <w:r>
              <w:rPr>
                <w:rFonts w:ascii="Times New Roman" w:hAnsi="Times New Roman" w:cs="Times New Roman"/>
                <w:b/>
                <w:bCs/>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16</w:t>
            </w:r>
            <w:r>
              <w:rPr>
                <w:rFonts w:ascii="Times New Roman" w:hAnsi="Times New Roman" w:cs="Times New Roman"/>
                <w:b/>
                <w:bCs/>
                <w:iCs/>
                <w:sz w:val="18"/>
                <w:szCs w:val="18"/>
              </w:rPr>
              <w:t> </w:t>
            </w:r>
            <w:r w:rsidRPr="009951A6">
              <w:rPr>
                <w:rFonts w:ascii="Times New Roman" w:hAnsi="Times New Roman" w:cs="Times New Roman"/>
                <w:b/>
                <w:bCs/>
                <w:iCs/>
                <w:sz w:val="18"/>
                <w:szCs w:val="18"/>
              </w:rPr>
              <w:t>400</w:t>
            </w:r>
            <w:r>
              <w:rPr>
                <w:rFonts w:ascii="Times New Roman" w:hAnsi="Times New Roman" w:cs="Times New Roman"/>
                <w:b/>
                <w:bCs/>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110718">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9951A6" w:rsidRDefault="00AC3BD8" w:rsidP="00110718">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733544" w:rsidRDefault="00AC3BD8" w:rsidP="00733544">
            <w:pP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6247" w:rsidRDefault="00AC3BD8"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733544" w:rsidRDefault="00AC3BD8" w:rsidP="00733544">
            <w:pP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6247" w:rsidRDefault="00AC3BD8"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733544" w:rsidRDefault="00AC3BD8" w:rsidP="00733544">
            <w:pP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6247" w:rsidRDefault="00AC3BD8"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auto"/>
              <w:right w:val="single" w:sz="4" w:space="0" w:color="auto"/>
            </w:tcBorders>
            <w:shd w:val="clear" w:color="auto" w:fill="auto"/>
          </w:tcPr>
          <w:p w:rsidR="00AC3BD8" w:rsidRPr="00733544" w:rsidRDefault="00AC3BD8" w:rsidP="00733544">
            <w:pP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D16247" w:rsidRDefault="00AC3BD8"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86</w:t>
            </w:r>
            <w:r>
              <w:rPr>
                <w:rFonts w:ascii="Times New Roman" w:hAnsi="Times New Roman" w:cs="Times New Roman"/>
                <w:bCs/>
                <w:iCs/>
                <w:sz w:val="18"/>
                <w:szCs w:val="18"/>
              </w:rPr>
              <w:t> </w:t>
            </w:r>
            <w:r w:rsidRPr="00F775A1">
              <w:rPr>
                <w:rFonts w:ascii="Times New Roman" w:hAnsi="Times New Roman" w:cs="Times New Roman"/>
                <w:bCs/>
                <w:iCs/>
                <w:sz w:val="18"/>
                <w:szCs w:val="18"/>
              </w:rPr>
              <w:t>600</w:t>
            </w:r>
            <w:r>
              <w:rPr>
                <w:rFonts w:ascii="Times New Roman" w:hAnsi="Times New Roman" w:cs="Times New Roman"/>
                <w:bCs/>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42</w:t>
            </w:r>
            <w:r>
              <w:rPr>
                <w:rFonts w:ascii="Times New Roman" w:hAnsi="Times New Roman" w:cs="Times New Roman"/>
                <w:bCs/>
                <w:iCs/>
                <w:sz w:val="18"/>
                <w:szCs w:val="18"/>
              </w:rPr>
              <w:t> </w:t>
            </w:r>
            <w:r w:rsidRPr="00F775A1">
              <w:rPr>
                <w:rFonts w:ascii="Times New Roman" w:hAnsi="Times New Roman" w:cs="Times New Roman"/>
                <w:bCs/>
                <w:iCs/>
                <w:sz w:val="18"/>
                <w:szCs w:val="18"/>
              </w:rPr>
              <w:t>000</w:t>
            </w:r>
            <w:r>
              <w:rPr>
                <w:rFonts w:ascii="Times New Roman" w:hAnsi="Times New Roman" w:cs="Times New Roman"/>
                <w:bCs/>
                <w:i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58</w:t>
            </w:r>
            <w:r>
              <w:rPr>
                <w:rFonts w:ascii="Times New Roman" w:hAnsi="Times New Roman" w:cs="Times New Roman"/>
                <w:bCs/>
                <w:iCs/>
                <w:sz w:val="18"/>
                <w:szCs w:val="18"/>
              </w:rPr>
              <w:t> </w:t>
            </w:r>
            <w:r w:rsidRPr="00F775A1">
              <w:rPr>
                <w:rFonts w:ascii="Times New Roman" w:hAnsi="Times New Roman" w:cs="Times New Roman"/>
                <w:bCs/>
                <w:iCs/>
                <w:sz w:val="18"/>
                <w:szCs w:val="18"/>
              </w:rPr>
              <w:t>100</w:t>
            </w:r>
            <w:r>
              <w:rPr>
                <w:rFonts w:ascii="Times New Roman" w:hAnsi="Times New Roman" w:cs="Times New Roman"/>
                <w:bCs/>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38</w:t>
            </w:r>
            <w:r>
              <w:rPr>
                <w:rFonts w:ascii="Times New Roman" w:hAnsi="Times New Roman" w:cs="Times New Roman"/>
                <w:bCs/>
                <w:iCs/>
                <w:sz w:val="18"/>
                <w:szCs w:val="18"/>
              </w:rPr>
              <w:t> </w:t>
            </w:r>
            <w:r w:rsidRPr="00F775A1">
              <w:rPr>
                <w:rFonts w:ascii="Times New Roman" w:hAnsi="Times New Roman" w:cs="Times New Roman"/>
                <w:bCs/>
                <w:iCs/>
                <w:sz w:val="18"/>
                <w:szCs w:val="18"/>
              </w:rPr>
              <w:t>600</w:t>
            </w:r>
            <w:r>
              <w:rPr>
                <w:rFonts w:ascii="Times New Roman" w:hAnsi="Times New Roman" w:cs="Times New Roman"/>
                <w:bCs/>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F775A1" w:rsidRDefault="00AC3BD8"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16</w:t>
            </w:r>
            <w:r>
              <w:rPr>
                <w:rFonts w:ascii="Times New Roman" w:hAnsi="Times New Roman" w:cs="Times New Roman"/>
                <w:bCs/>
                <w:iCs/>
                <w:sz w:val="18"/>
                <w:szCs w:val="18"/>
              </w:rPr>
              <w:t> </w:t>
            </w:r>
            <w:r w:rsidRPr="00F775A1">
              <w:rPr>
                <w:rFonts w:ascii="Times New Roman" w:hAnsi="Times New Roman" w:cs="Times New Roman"/>
                <w:bCs/>
                <w:iCs/>
                <w:sz w:val="18"/>
                <w:szCs w:val="18"/>
              </w:rPr>
              <w:t>400</w:t>
            </w:r>
            <w:r>
              <w:rPr>
                <w:rFonts w:ascii="Times New Roman" w:hAnsi="Times New Roman" w:cs="Times New Roman"/>
                <w:bCs/>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733544">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9951A6" w:rsidRDefault="00AC3BD8" w:rsidP="00B62196">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9951A6" w:rsidRDefault="00AC3BD8" w:rsidP="00B62196">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2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Подраздел «Формирование благоприятной инвестиционной среды»</w:t>
            </w:r>
          </w:p>
        </w:tc>
        <w:tc>
          <w:tcPr>
            <w:tcW w:w="1984" w:type="dxa"/>
            <w:gridSpan w:val="3"/>
            <w:vMerge w:val="restart"/>
            <w:tcBorders>
              <w:top w:val="single" w:sz="4" w:space="0" w:color="auto"/>
              <w:left w:val="single" w:sz="4" w:space="0" w:color="auto"/>
              <w:right w:val="single" w:sz="4" w:space="0" w:color="auto"/>
            </w:tcBorders>
            <w:shd w:val="clear" w:color="auto" w:fill="auto"/>
          </w:tcPr>
          <w:p w:rsidR="00AC3BD8" w:rsidRPr="00733544" w:rsidRDefault="00AC3BD8" w:rsidP="00733544">
            <w:pPr>
              <w:rPr>
                <w:b/>
                <w:bCs/>
                <w:i/>
                <w:iCs/>
              </w:rPr>
            </w:pPr>
            <w:r w:rsidRPr="00733544">
              <w:rPr>
                <w:rFonts w:ascii="Times New Roman" w:hAnsi="Times New Roman" w:cs="Times New Roman"/>
                <w:b/>
                <w:bCs/>
                <w:i/>
                <w:iCs/>
                <w:sz w:val="18"/>
                <w:szCs w:val="18"/>
              </w:rPr>
              <w:t xml:space="preserve">Управление экономического анализа, прогнозирования и торговли Администрации Рузаевского </w:t>
            </w:r>
            <w:r w:rsidRPr="00733544">
              <w:rPr>
                <w:rFonts w:ascii="Times New Roman" w:hAnsi="Times New Roman" w:cs="Times New Roman"/>
                <w:b/>
                <w:bCs/>
                <w:i/>
                <w:iCs/>
                <w:sz w:val="18"/>
                <w:szCs w:val="18"/>
              </w:rPr>
              <w:lastRenderedPageBreak/>
              <w:t>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федеральный </w:t>
            </w:r>
            <w:r w:rsidRPr="00AC44E1">
              <w:rPr>
                <w:rFonts w:ascii="Times New Roman" w:hAnsi="Times New Roman" w:cs="Times New Roman"/>
                <w:b/>
                <w:bCs/>
                <w:i/>
                <w:iCs/>
                <w:sz w:val="18"/>
                <w:szCs w:val="18"/>
              </w:rPr>
              <w:lastRenderedPageBreak/>
              <w:t>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tcPr>
          <w:p w:rsidR="00AC3BD8"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w:t>
            </w:r>
            <w:r>
              <w:rPr>
                <w:rFonts w:ascii="Times New Roman" w:hAnsi="Times New Roman" w:cs="Times New Roman"/>
                <w:b/>
                <w:bCs/>
                <w:i/>
                <w:iCs/>
                <w:sz w:val="18"/>
                <w:szCs w:val="18"/>
              </w:rPr>
              <w:t>.1</w:t>
            </w:r>
          </w:p>
        </w:tc>
        <w:tc>
          <w:tcPr>
            <w:tcW w:w="241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
                <w:iCs/>
                <w:sz w:val="18"/>
                <w:szCs w:val="18"/>
              </w:rPr>
              <w:t>Основное мероприятие</w:t>
            </w:r>
            <w:r w:rsidRPr="00D16247">
              <w:rPr>
                <w:rFonts w:ascii="Times New Roman" w:hAnsi="Times New Roman" w:cs="Times New Roman"/>
                <w:bCs/>
                <w:iCs/>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445E6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50"/>
        </w:trPr>
        <w:tc>
          <w:tcPr>
            <w:tcW w:w="716"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0"/>
        </w:trPr>
        <w:tc>
          <w:tcPr>
            <w:tcW w:w="716"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D16247" w:rsidRDefault="00AC3BD8" w:rsidP="00733544">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D16247" w:rsidRDefault="00AC3BD8"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Pr="00215642">
              <w:rPr>
                <w:rFonts w:ascii="Times New Roman" w:hAnsi="Times New Roman" w:cs="Times New Roman"/>
                <w:sz w:val="18"/>
                <w:szCs w:val="18"/>
                <w:u w:val="single"/>
              </w:rPr>
              <w:t>:</w:t>
            </w:r>
            <w:r w:rsidRPr="00215642">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445E6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9"/>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2:</w:t>
            </w:r>
            <w:r w:rsidRPr="00215642">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2"/>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lastRenderedPageBreak/>
              <w:t>2.1.3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3:</w:t>
            </w:r>
            <w:r w:rsidRPr="00215642">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84"/>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6"/>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2.1.4</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2.1.5</w:t>
            </w:r>
          </w:p>
        </w:tc>
        <w:tc>
          <w:tcPr>
            <w:tcW w:w="2418" w:type="dxa"/>
            <w:gridSpan w:val="2"/>
            <w:vMerge w:val="restart"/>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r w:rsidRPr="00215642">
              <w:rPr>
                <w:rFonts w:ascii="Times New Roman" w:hAnsi="Times New Roman" w:cs="Times New Roman"/>
                <w:sz w:val="18"/>
                <w:szCs w:val="18"/>
                <w:u w:val="single"/>
              </w:rPr>
              <w:t>Мероприятие 5</w:t>
            </w:r>
            <w:r w:rsidRPr="00215642">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984" w:type="dxa"/>
            <w:gridSpan w:val="3"/>
            <w:vMerge w:val="restart"/>
            <w:tcBorders>
              <w:left w:val="single" w:sz="4" w:space="0" w:color="auto"/>
              <w:right w:val="single" w:sz="4" w:space="0" w:color="auto"/>
            </w:tcBorders>
            <w:shd w:val="clear" w:color="auto" w:fill="auto"/>
          </w:tcPr>
          <w:p w:rsidR="00AC3BD8" w:rsidRDefault="00AC3BD8" w:rsidP="00733544">
            <w:r w:rsidRPr="0011552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bottom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2.1.6</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215642" w:rsidRDefault="00AC3BD8" w:rsidP="00733544">
            <w:pPr>
              <w:widowControl/>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215642">
              <w:rPr>
                <w:rFonts w:ascii="Times New Roman" w:hAnsi="Times New Roman" w:cs="Times New Roman"/>
                <w:sz w:val="18"/>
                <w:szCs w:val="18"/>
                <w:u w:val="single"/>
              </w:rPr>
              <w:t xml:space="preserve">6: </w:t>
            </w:r>
            <w:r w:rsidRPr="00215642">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733544">
            <w:r w:rsidRPr="00115522">
              <w:rPr>
                <w:rFonts w:ascii="Times New Roman" w:hAnsi="Times New Roman" w:cs="Times New Roman"/>
                <w:sz w:val="18"/>
                <w:szCs w:val="18"/>
              </w:rPr>
              <w:lastRenderedPageBreak/>
              <w:t xml:space="preserve">Управление экономического анализа, прогнозирования и торговли Администрации Рузаевского муниципального </w:t>
            </w:r>
            <w:r w:rsidRPr="00115522">
              <w:rPr>
                <w:rFonts w:ascii="Times New Roman" w:hAnsi="Times New Roman" w:cs="Times New Roman"/>
                <w:sz w:val="18"/>
                <w:szCs w:val="18"/>
              </w:rPr>
              <w:lastRenderedPageBreak/>
              <w:t>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6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9"/>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3"/>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271"/>
        </w:trPr>
        <w:tc>
          <w:tcPr>
            <w:tcW w:w="716" w:type="dxa"/>
            <w:gridSpan w:val="2"/>
            <w:vMerge w:val="restart"/>
            <w:tcBorders>
              <w:top w:val="nil"/>
              <w:left w:val="single" w:sz="4" w:space="0" w:color="auto"/>
              <w:right w:val="single" w:sz="4" w:space="0" w:color="auto"/>
            </w:tcBorders>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2.1.7</w:t>
            </w:r>
          </w:p>
        </w:tc>
        <w:tc>
          <w:tcPr>
            <w:tcW w:w="2418" w:type="dxa"/>
            <w:gridSpan w:val="2"/>
            <w:vMerge w:val="restart"/>
            <w:tcBorders>
              <w:top w:val="nil"/>
              <w:left w:val="single" w:sz="4" w:space="0" w:color="auto"/>
              <w:right w:val="single" w:sz="4" w:space="0" w:color="auto"/>
            </w:tcBorders>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7: М</w:t>
            </w:r>
            <w:r w:rsidRPr="00215642">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984" w:type="dxa"/>
            <w:gridSpan w:val="3"/>
            <w:vMerge w:val="restart"/>
            <w:tcBorders>
              <w:top w:val="nil"/>
              <w:left w:val="single" w:sz="4" w:space="0" w:color="auto"/>
              <w:right w:val="single" w:sz="4" w:space="0" w:color="auto"/>
            </w:tcBorders>
          </w:tcPr>
          <w:p w:rsidR="00AC3BD8" w:rsidRDefault="00AC3BD8" w:rsidP="00733544">
            <w:r w:rsidRPr="00A4331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0"/>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9"/>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65"/>
        </w:trPr>
        <w:tc>
          <w:tcPr>
            <w:tcW w:w="716" w:type="dxa"/>
            <w:gridSpan w:val="2"/>
            <w:vMerge w:val="restart"/>
            <w:tcBorders>
              <w:left w:val="single" w:sz="4" w:space="0" w:color="auto"/>
              <w:right w:val="single" w:sz="4" w:space="0" w:color="auto"/>
            </w:tcBorders>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2.1.8</w:t>
            </w:r>
          </w:p>
        </w:tc>
        <w:tc>
          <w:tcPr>
            <w:tcW w:w="2418" w:type="dxa"/>
            <w:gridSpan w:val="2"/>
            <w:vMerge w:val="restart"/>
            <w:tcBorders>
              <w:left w:val="single" w:sz="4" w:space="0" w:color="auto"/>
              <w:right w:val="single" w:sz="4" w:space="0" w:color="auto"/>
            </w:tcBorders>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8</w:t>
            </w:r>
            <w:r w:rsidRPr="00215642">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984" w:type="dxa"/>
            <w:gridSpan w:val="3"/>
            <w:vMerge w:val="restart"/>
            <w:tcBorders>
              <w:left w:val="single" w:sz="4" w:space="0" w:color="auto"/>
              <w:right w:val="single" w:sz="4" w:space="0" w:color="auto"/>
            </w:tcBorders>
          </w:tcPr>
          <w:p w:rsidR="00AC3BD8" w:rsidRDefault="00AC3BD8" w:rsidP="00733544">
            <w:r w:rsidRPr="00A4331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2"/>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3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18"/>
        </w:trPr>
        <w:tc>
          <w:tcPr>
            <w:tcW w:w="716" w:type="dxa"/>
            <w:gridSpan w:val="2"/>
            <w:vMerge w:val="restart"/>
            <w:tcBorders>
              <w:left w:val="single" w:sz="4" w:space="0" w:color="auto"/>
              <w:right w:val="single" w:sz="4" w:space="0" w:color="auto"/>
            </w:tcBorders>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2.1.9</w:t>
            </w:r>
          </w:p>
        </w:tc>
        <w:tc>
          <w:tcPr>
            <w:tcW w:w="2418" w:type="dxa"/>
            <w:gridSpan w:val="2"/>
            <w:vMerge w:val="restart"/>
            <w:tcBorders>
              <w:left w:val="single" w:sz="4" w:space="0" w:color="auto"/>
              <w:right w:val="single" w:sz="4" w:space="0" w:color="auto"/>
            </w:tcBorders>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9</w:t>
            </w:r>
            <w:r w:rsidRPr="00215642">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984" w:type="dxa"/>
            <w:gridSpan w:val="3"/>
            <w:vMerge w:val="restart"/>
            <w:tcBorders>
              <w:left w:val="single" w:sz="4" w:space="0" w:color="auto"/>
              <w:right w:val="single" w:sz="4" w:space="0" w:color="auto"/>
            </w:tcBorders>
          </w:tcPr>
          <w:p w:rsidR="00AC3BD8" w:rsidRDefault="00AC3BD8" w:rsidP="00733544">
            <w:r w:rsidRPr="004D708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64"/>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03"/>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9"/>
        </w:trPr>
        <w:tc>
          <w:tcPr>
            <w:tcW w:w="716" w:type="dxa"/>
            <w:gridSpan w:val="2"/>
            <w:vMerge/>
            <w:tcBorders>
              <w:left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AC3BD8" w:rsidRPr="00AC44E1" w:rsidRDefault="00AC3BD8" w:rsidP="00733544">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2"/>
        </w:trPr>
        <w:tc>
          <w:tcPr>
            <w:tcW w:w="716" w:type="dxa"/>
            <w:gridSpan w:val="2"/>
            <w:vMerge w:val="restart"/>
            <w:tcBorders>
              <w:left w:val="single" w:sz="4" w:space="0" w:color="auto"/>
              <w:right w:val="single" w:sz="4" w:space="0" w:color="auto"/>
            </w:tcBorders>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2.1.10</w:t>
            </w:r>
          </w:p>
        </w:tc>
        <w:tc>
          <w:tcPr>
            <w:tcW w:w="2418" w:type="dxa"/>
            <w:gridSpan w:val="2"/>
            <w:vMerge w:val="restart"/>
            <w:tcBorders>
              <w:left w:val="single" w:sz="4" w:space="0" w:color="auto"/>
              <w:right w:val="single" w:sz="4" w:space="0" w:color="auto"/>
            </w:tcBorders>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10</w:t>
            </w:r>
            <w:r w:rsidRPr="00215642">
              <w:rPr>
                <w:rFonts w:ascii="Times New Roman" w:hAnsi="Times New Roman" w:cs="Times New Roman"/>
                <w:sz w:val="18"/>
                <w:szCs w:val="18"/>
              </w:rPr>
              <w:t xml:space="preserve">: Ведение и </w:t>
            </w:r>
            <w:r w:rsidRPr="00215642">
              <w:rPr>
                <w:rFonts w:ascii="Times New Roman" w:hAnsi="Times New Roman" w:cs="Times New Roman"/>
                <w:sz w:val="18"/>
                <w:szCs w:val="18"/>
              </w:rPr>
              <w:lastRenderedPageBreak/>
              <w:t>актуализация реестра инвестиционных площадок Рузаевского муниципального района</w:t>
            </w:r>
          </w:p>
        </w:tc>
        <w:tc>
          <w:tcPr>
            <w:tcW w:w="1984" w:type="dxa"/>
            <w:gridSpan w:val="3"/>
            <w:vMerge w:val="restart"/>
            <w:tcBorders>
              <w:left w:val="single" w:sz="4" w:space="0" w:color="auto"/>
              <w:right w:val="single" w:sz="4" w:space="0" w:color="auto"/>
            </w:tcBorders>
          </w:tcPr>
          <w:p w:rsidR="00AC3BD8" w:rsidRDefault="00AC3BD8" w:rsidP="00733544">
            <w:r w:rsidRPr="004D7089">
              <w:rPr>
                <w:rFonts w:ascii="Times New Roman" w:hAnsi="Times New Roman" w:cs="Times New Roman"/>
                <w:sz w:val="18"/>
                <w:szCs w:val="18"/>
              </w:rPr>
              <w:lastRenderedPageBreak/>
              <w:t xml:space="preserve">Управление </w:t>
            </w:r>
            <w:r w:rsidRPr="004D7089">
              <w:rPr>
                <w:rFonts w:ascii="Times New Roman" w:hAnsi="Times New Roman" w:cs="Times New Roman"/>
                <w:sz w:val="18"/>
                <w:szCs w:val="18"/>
              </w:rPr>
              <w:lastRenderedPageBreak/>
              <w:t>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2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9"/>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C3BD8" w:rsidRPr="00AC44E1" w:rsidRDefault="00AC3BD8" w:rsidP="00FA439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1"/>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b/>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0"/>
        </w:trPr>
        <w:tc>
          <w:tcPr>
            <w:tcW w:w="716" w:type="dxa"/>
            <w:gridSpan w:val="2"/>
            <w:vMerge/>
            <w:tcBorders>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2.1.11</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Мероприятие11</w:t>
            </w:r>
            <w:r w:rsidRPr="00215642">
              <w:rPr>
                <w:rFonts w:ascii="Times New Roman" w:hAnsi="Times New Roman" w:cs="Times New Roman"/>
                <w:sz w:val="18"/>
                <w:szCs w:val="18"/>
              </w:rPr>
              <w:t>: Взаимодействие с профильными региональными институтами</w:t>
            </w:r>
          </w:p>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AE1B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auto"/>
              <w:right w:val="single" w:sz="4" w:space="0" w:color="auto"/>
            </w:tcBorders>
            <w:shd w:val="clear" w:color="auto" w:fill="auto"/>
          </w:tcPr>
          <w:p w:rsidR="00AC3BD8" w:rsidRPr="00AC44E1" w:rsidRDefault="00AC3BD8" w:rsidP="00733544">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2.1.12</w:t>
            </w:r>
          </w:p>
        </w:tc>
        <w:tc>
          <w:tcPr>
            <w:tcW w:w="2418" w:type="dxa"/>
            <w:gridSpan w:val="2"/>
            <w:vMerge w:val="restart"/>
            <w:tcBorders>
              <w:left w:val="single" w:sz="4" w:space="0" w:color="auto"/>
              <w:right w:val="single" w:sz="4" w:space="0" w:color="auto"/>
            </w:tcBorders>
            <w:shd w:val="clear" w:color="auto" w:fill="auto"/>
          </w:tcPr>
          <w:p w:rsidR="00AC3BD8" w:rsidRPr="00215642" w:rsidRDefault="00AC3BD8" w:rsidP="00733544">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Мероприятие12</w:t>
            </w:r>
            <w:r w:rsidRPr="00215642">
              <w:rPr>
                <w:rFonts w:ascii="Times New Roman" w:hAnsi="Times New Roman" w:cs="Times New Roman"/>
                <w:sz w:val="18"/>
                <w:szCs w:val="18"/>
              </w:rPr>
              <w:t>: Внедрение инструмента обратной связи с инвестором.</w:t>
            </w:r>
          </w:p>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val="restart"/>
            <w:tcBorders>
              <w:left w:val="single" w:sz="4" w:space="0" w:color="auto"/>
              <w:right w:val="single" w:sz="4" w:space="0" w:color="auto"/>
            </w:tcBorders>
            <w:shd w:val="clear" w:color="auto" w:fill="auto"/>
          </w:tcPr>
          <w:p w:rsidR="00AC3BD8" w:rsidRDefault="00AC3BD8" w:rsidP="00733544">
            <w:r w:rsidRPr="00AE1B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01"/>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auto"/>
              <w:right w:val="single" w:sz="4" w:space="0" w:color="auto"/>
            </w:tcBorders>
            <w:shd w:val="clear" w:color="auto" w:fill="auto"/>
          </w:tcPr>
          <w:p w:rsidR="00AC3BD8" w:rsidRPr="00AC44E1" w:rsidRDefault="00AC3BD8"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tcPr>
          <w:p w:rsidR="00AC3BD8" w:rsidRPr="000F774B" w:rsidRDefault="00AC3BD8" w:rsidP="000F774B">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Подраздел 3</w:t>
            </w:r>
            <w:proofErr w:type="gramStart"/>
            <w:r w:rsidRPr="00AC44E1">
              <w:rPr>
                <w:rFonts w:ascii="Times New Roman" w:hAnsi="Times New Roman" w:cs="Times New Roman"/>
                <w:b/>
                <w:bCs/>
                <w:i/>
                <w:iCs/>
                <w:sz w:val="18"/>
                <w:szCs w:val="18"/>
              </w:rPr>
              <w:t xml:space="preserve">  </w:t>
            </w:r>
            <w:r>
              <w:rPr>
                <w:rFonts w:ascii="Times New Roman" w:hAnsi="Times New Roman" w:cs="Times New Roman"/>
                <w:b/>
                <w:bCs/>
                <w:i/>
                <w:iCs/>
                <w:sz w:val="18"/>
                <w:szCs w:val="18"/>
              </w:rPr>
              <w:t xml:space="preserve"> «</w:t>
            </w:r>
            <w:proofErr w:type="gramEnd"/>
            <w:r w:rsidRPr="00AC44E1">
              <w:rPr>
                <w:rFonts w:ascii="Times New Roman" w:hAnsi="Times New Roman" w:cs="Times New Roman"/>
                <w:b/>
                <w:bCs/>
                <w:i/>
                <w:iCs/>
                <w:sz w:val="18"/>
                <w:szCs w:val="18"/>
              </w:rPr>
              <w:t>Развитие инфраструктуры потребительского рынка товаров, работ и услуг</w:t>
            </w:r>
            <w:r>
              <w:rPr>
                <w:rFonts w:ascii="Times New Roman" w:hAnsi="Times New Roman" w:cs="Times New Roman"/>
                <w:b/>
                <w:bCs/>
                <w:i/>
                <w:iCs/>
                <w:sz w:val="18"/>
                <w:szCs w:val="18"/>
              </w:rPr>
              <w:t>»</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Pr="00733544" w:rsidRDefault="00AC3BD8" w:rsidP="00733544">
            <w:pPr>
              <w:rPr>
                <w:b/>
                <w:bCs/>
                <w:i/>
                <w:iCs/>
              </w:rPr>
            </w:pPr>
            <w:r w:rsidRPr="00733544">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900</w:t>
            </w: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800</w:t>
            </w:r>
            <w:r>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7 650,0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602,9</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16 504,2</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C52771"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153</w:t>
            </w:r>
            <w:r w:rsidR="00C1180D">
              <w:rPr>
                <w:rFonts w:ascii="Times New Roman" w:hAnsi="Times New Roman" w:cs="Times New Roman"/>
                <w:b/>
                <w:bCs/>
                <w:i/>
                <w:iCs/>
                <w:sz w:val="18"/>
                <w:szCs w:val="18"/>
              </w:rPr>
              <w:t xml:space="preserve"> </w:t>
            </w:r>
            <w:r>
              <w:rPr>
                <w:rFonts w:ascii="Times New Roman" w:hAnsi="Times New Roman" w:cs="Times New Roman"/>
                <w:b/>
                <w:bCs/>
                <w:i/>
                <w:iCs/>
                <w:sz w:val="18"/>
                <w:szCs w:val="18"/>
              </w:rPr>
              <w:t>418,2</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48 817,6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5 000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13"/>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8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B62196">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B62196">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B62196">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900</w:t>
            </w: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800</w:t>
            </w:r>
            <w:r>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7 650,0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602,9</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16 504,2</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C52771"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153</w:t>
            </w:r>
            <w:r w:rsidR="00C1180D">
              <w:rPr>
                <w:rFonts w:ascii="Times New Roman" w:hAnsi="Times New Roman" w:cs="Times New Roman"/>
                <w:b/>
                <w:bCs/>
                <w:i/>
                <w:iCs/>
                <w:sz w:val="18"/>
                <w:szCs w:val="18"/>
              </w:rPr>
              <w:t xml:space="preserve"> </w:t>
            </w:r>
            <w:r>
              <w:rPr>
                <w:rFonts w:ascii="Times New Roman" w:hAnsi="Times New Roman" w:cs="Times New Roman"/>
                <w:b/>
                <w:bCs/>
                <w:i/>
                <w:iCs/>
                <w:sz w:val="18"/>
                <w:szCs w:val="18"/>
              </w:rPr>
              <w:t>418,2</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48 817,6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5 000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val="restart"/>
            <w:tcBorders>
              <w:top w:val="nil"/>
              <w:left w:val="single" w:sz="4" w:space="0" w:color="auto"/>
              <w:bottom w:val="single" w:sz="4" w:space="0" w:color="auto"/>
              <w:right w:val="single" w:sz="4" w:space="0" w:color="auto"/>
            </w:tcBorders>
            <w:shd w:val="clear" w:color="auto" w:fill="auto"/>
            <w:hideMark/>
          </w:tcPr>
          <w:p w:rsidR="00AC3BD8" w:rsidRPr="00A7462D" w:rsidRDefault="00AC3BD8" w:rsidP="00733544">
            <w:pPr>
              <w:widowControl/>
              <w:autoSpaceDE/>
              <w:autoSpaceDN/>
              <w:adjustRightInd/>
              <w:jc w:val="center"/>
              <w:rPr>
                <w:rFonts w:ascii="Times New Roman" w:hAnsi="Times New Roman" w:cs="Times New Roman"/>
                <w:bCs/>
                <w:sz w:val="18"/>
                <w:szCs w:val="18"/>
              </w:rPr>
            </w:pPr>
            <w:r w:rsidRPr="00A7462D">
              <w:rPr>
                <w:rFonts w:ascii="Times New Roman" w:hAnsi="Times New Roman" w:cs="Times New Roman"/>
                <w:bCs/>
                <w:sz w:val="18"/>
                <w:szCs w:val="18"/>
              </w:rPr>
              <w:t> 3.1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733544">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 xml:space="preserve">Основное мероприятие </w:t>
            </w:r>
            <w:proofErr w:type="gramStart"/>
            <w:r w:rsidRPr="00323A26">
              <w:rPr>
                <w:rFonts w:ascii="Times New Roman" w:hAnsi="Times New Roman" w:cs="Times New Roman"/>
                <w:i/>
                <w:iCs/>
                <w:sz w:val="18"/>
                <w:szCs w:val="18"/>
              </w:rPr>
              <w:t>1</w:t>
            </w:r>
            <w:r w:rsidRPr="00323A26">
              <w:rPr>
                <w:rFonts w:ascii="Times New Roman" w:hAnsi="Times New Roman" w:cs="Times New Roman"/>
                <w:sz w:val="18"/>
                <w:szCs w:val="18"/>
              </w:rPr>
              <w:t>::</w:t>
            </w:r>
            <w:proofErr w:type="gramEnd"/>
            <w:r w:rsidRPr="00323A26">
              <w:rPr>
                <w:rFonts w:ascii="Times New Roman" w:hAnsi="Times New Roman" w:cs="Times New Roman"/>
                <w:sz w:val="18"/>
                <w:szCs w:val="18"/>
              </w:rPr>
              <w:t xml:space="preserve">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AC3BD8" w:rsidRPr="00323A26" w:rsidRDefault="00AC3BD8" w:rsidP="00733544">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Default="00AC3BD8" w:rsidP="00733544">
            <w:r w:rsidRPr="00560AF4">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65"/>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44"/>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93"/>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7"/>
        </w:trPr>
        <w:tc>
          <w:tcPr>
            <w:tcW w:w="716" w:type="dxa"/>
            <w:gridSpan w:val="2"/>
            <w:vMerge/>
            <w:tcBorders>
              <w:top w:val="nil"/>
              <w:left w:val="single" w:sz="4" w:space="0" w:color="auto"/>
              <w:bottom w:val="single" w:sz="4" w:space="0" w:color="auto"/>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8</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3.1.1</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w:t>
            </w:r>
            <w:r w:rsidRPr="00215642">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p w:rsidR="00AC3BD8" w:rsidRPr="00215642" w:rsidRDefault="00AC3BD8" w:rsidP="00733544">
            <w:pPr>
              <w:widowControl/>
              <w:autoSpaceDE/>
              <w:autoSpaceDN/>
              <w:adjustRightInd/>
              <w:jc w:val="center"/>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560AF4">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3.1.2</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Мероприятие2:</w:t>
            </w:r>
            <w:r>
              <w:rPr>
                <w:rFonts w:ascii="Times New Roman" w:hAnsi="Times New Roman" w:cs="Times New Roman"/>
                <w:sz w:val="18"/>
                <w:szCs w:val="18"/>
                <w:u w:val="single"/>
              </w:rPr>
              <w:t xml:space="preserve"> </w:t>
            </w:r>
            <w:r w:rsidRPr="00215642">
              <w:rPr>
                <w:rFonts w:ascii="Times New Roman" w:hAnsi="Times New Roman" w:cs="Times New Roman"/>
                <w:sz w:val="18"/>
                <w:szCs w:val="18"/>
              </w:rPr>
              <w:t>Организация сельскохозяйственных ярмарок и ярмарок выходного дня в г. Рузаевка</w:t>
            </w: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3.1.3</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Мероприятие3:</w:t>
            </w:r>
            <w:r w:rsidRPr="00215642">
              <w:rPr>
                <w:rFonts w:ascii="Times New Roman" w:hAnsi="Times New Roman" w:cs="Times New Roman"/>
                <w:sz w:val="18"/>
                <w:szCs w:val="18"/>
              </w:rPr>
              <w:t xml:space="preserve"> Мониторинг инфраструктуры потребительского рынка в разрезе видов </w:t>
            </w:r>
            <w:r w:rsidRPr="00215642">
              <w:rPr>
                <w:rFonts w:ascii="Times New Roman" w:hAnsi="Times New Roman" w:cs="Times New Roman"/>
                <w:sz w:val="18"/>
                <w:szCs w:val="18"/>
              </w:rPr>
              <w:lastRenderedPageBreak/>
              <w:t>экономической деятельности</w:t>
            </w:r>
          </w:p>
          <w:p w:rsidR="00AC3BD8" w:rsidRPr="00215642" w:rsidRDefault="00AC3BD8" w:rsidP="00733544">
            <w:pPr>
              <w:widowControl/>
              <w:tabs>
                <w:tab w:val="right" w:leader="dot" w:pos="9356"/>
              </w:tabs>
              <w:autoSpaceDE/>
              <w:autoSpaceDN/>
              <w:adjustRightInd/>
              <w:jc w:val="both"/>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FA6DD6">
              <w:rPr>
                <w:rFonts w:ascii="Times New Roman" w:hAnsi="Times New Roman" w:cs="Times New Roman"/>
                <w:sz w:val="18"/>
                <w:szCs w:val="18"/>
              </w:rPr>
              <w:lastRenderedPageBreak/>
              <w:t xml:space="preserve">Управление экономического анализа, прогнозирования и </w:t>
            </w:r>
            <w:r w:rsidRPr="00FA6DD6">
              <w:rPr>
                <w:rFonts w:ascii="Times New Roman" w:hAnsi="Times New Roman" w:cs="Times New Roman"/>
                <w:sz w:val="18"/>
                <w:szCs w:val="18"/>
              </w:rPr>
              <w:lastRenderedPageBreak/>
              <w:t>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3.1.4</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 xml:space="preserve">Мероприятие </w:t>
            </w:r>
            <w:proofErr w:type="gramStart"/>
            <w:r w:rsidRPr="00215642">
              <w:rPr>
                <w:rFonts w:ascii="Times New Roman" w:hAnsi="Times New Roman" w:cs="Times New Roman"/>
                <w:sz w:val="18"/>
                <w:szCs w:val="18"/>
                <w:u w:val="single"/>
              </w:rPr>
              <w:t>4</w:t>
            </w:r>
            <w:r w:rsidRPr="00215642">
              <w:rPr>
                <w:rFonts w:ascii="Times New Roman" w:hAnsi="Times New Roman" w:cs="Times New Roman"/>
                <w:sz w:val="18"/>
                <w:szCs w:val="18"/>
              </w:rPr>
              <w:t>:Оказание</w:t>
            </w:r>
            <w:proofErr w:type="gramEnd"/>
            <w:r w:rsidRPr="00215642">
              <w:rPr>
                <w:rFonts w:ascii="Times New Roman" w:hAnsi="Times New Roman" w:cs="Times New Roman"/>
                <w:sz w:val="18"/>
                <w:szCs w:val="18"/>
              </w:rPr>
              <w:t xml:space="preserve"> информационной поддержки субъектам МСП в части возможностей для социально-ориентированных предприятий торговли и сферы услуг;</w:t>
            </w:r>
          </w:p>
          <w:p w:rsidR="00AC3BD8" w:rsidRPr="00215642" w:rsidRDefault="00AC3BD8" w:rsidP="00733544">
            <w:pPr>
              <w:widowControl/>
              <w:autoSpaceDE/>
              <w:autoSpaceDN/>
              <w:adjustRightInd/>
              <w:ind w:firstLine="567"/>
              <w:jc w:val="both"/>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shd w:val="clear" w:color="auto" w:fill="auto"/>
          </w:tcPr>
          <w:p w:rsidR="00AC3BD8" w:rsidRDefault="00AC3BD8"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733544">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tcPr>
          <w:p w:rsidR="00AC3BD8" w:rsidRPr="00AC44E1" w:rsidRDefault="00AC3BD8" w:rsidP="00733544">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left w:val="single" w:sz="4" w:space="0" w:color="auto"/>
              <w:right w:val="single" w:sz="4" w:space="0" w:color="auto"/>
            </w:tcBorders>
            <w:shd w:val="clear" w:color="auto" w:fill="auto"/>
          </w:tcPr>
          <w:p w:rsidR="00AC3BD8" w:rsidRPr="00AC44E1" w:rsidRDefault="00AC3BD8"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3.1.5</w:t>
            </w:r>
          </w:p>
        </w:tc>
        <w:tc>
          <w:tcPr>
            <w:tcW w:w="2418" w:type="dxa"/>
            <w:gridSpan w:val="2"/>
            <w:vMerge w:val="restart"/>
            <w:tcBorders>
              <w:left w:val="single" w:sz="4" w:space="0" w:color="auto"/>
              <w:right w:val="single" w:sz="4" w:space="0" w:color="auto"/>
            </w:tcBorders>
            <w:shd w:val="clear" w:color="auto" w:fill="auto"/>
          </w:tcPr>
          <w:p w:rsidR="00AC3BD8" w:rsidRPr="00215642" w:rsidRDefault="00AC3BD8" w:rsidP="00733544">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Мероприятие5</w:t>
            </w:r>
            <w:r w:rsidRPr="00215642">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AC3BD8" w:rsidRPr="00215642" w:rsidRDefault="00AC3BD8" w:rsidP="00733544">
            <w:pPr>
              <w:widowControl/>
              <w:autoSpaceDE/>
              <w:autoSpaceDN/>
              <w:adjustRightInd/>
              <w:jc w:val="both"/>
              <w:rPr>
                <w:rFonts w:ascii="Times New Roman" w:hAnsi="Times New Roman" w:cs="Times New Roman"/>
                <w:sz w:val="18"/>
                <w:szCs w:val="18"/>
              </w:rPr>
            </w:pPr>
          </w:p>
        </w:tc>
        <w:tc>
          <w:tcPr>
            <w:tcW w:w="1984" w:type="dxa"/>
            <w:gridSpan w:val="3"/>
            <w:vMerge w:val="restart"/>
            <w:tcBorders>
              <w:left w:val="single" w:sz="4" w:space="0" w:color="auto"/>
              <w:right w:val="single" w:sz="4" w:space="0" w:color="auto"/>
            </w:tcBorders>
            <w:shd w:val="clear" w:color="auto" w:fill="auto"/>
          </w:tcPr>
          <w:p w:rsidR="00AC3BD8" w:rsidRDefault="00AC3BD8"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733544">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215642"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3.1.6</w:t>
            </w:r>
          </w:p>
        </w:tc>
        <w:tc>
          <w:tcPr>
            <w:tcW w:w="2418" w:type="dxa"/>
            <w:gridSpan w:val="2"/>
            <w:vMerge w:val="restart"/>
            <w:tcBorders>
              <w:top w:val="nil"/>
              <w:left w:val="single" w:sz="4" w:space="0" w:color="auto"/>
              <w:right w:val="single" w:sz="4" w:space="0" w:color="auto"/>
            </w:tcBorders>
            <w:shd w:val="clear" w:color="auto" w:fill="auto"/>
          </w:tcPr>
          <w:p w:rsidR="00AC3BD8" w:rsidRPr="00215642" w:rsidRDefault="00AC3BD8" w:rsidP="00733544">
            <w:pPr>
              <w:widowControl/>
              <w:autoSpaceDE/>
              <w:autoSpaceDN/>
              <w:adjustRightInd/>
              <w:jc w:val="both"/>
              <w:rPr>
                <w:rFonts w:ascii="Times New Roman" w:hAnsi="Times New Roman" w:cs="Times New Roman"/>
                <w:sz w:val="18"/>
                <w:szCs w:val="18"/>
                <w:u w:val="single"/>
              </w:rPr>
            </w:pPr>
            <w:r w:rsidRPr="00215642">
              <w:rPr>
                <w:rFonts w:ascii="Times New Roman" w:hAnsi="Times New Roman" w:cs="Times New Roman"/>
                <w:sz w:val="18"/>
                <w:szCs w:val="18"/>
                <w:u w:val="single"/>
              </w:rPr>
              <w:t>Мероприятие 6</w:t>
            </w:r>
            <w:r w:rsidRPr="00215642">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tc>
        <w:tc>
          <w:tcPr>
            <w:tcW w:w="1984" w:type="dxa"/>
            <w:gridSpan w:val="3"/>
            <w:vMerge w:val="restart"/>
            <w:tcBorders>
              <w:top w:val="nil"/>
              <w:left w:val="single" w:sz="4" w:space="0" w:color="auto"/>
              <w:right w:val="single" w:sz="4" w:space="0" w:color="auto"/>
            </w:tcBorders>
            <w:shd w:val="clear" w:color="auto" w:fill="auto"/>
          </w:tcPr>
          <w:p w:rsidR="00AC3BD8" w:rsidRPr="00AC44E1" w:rsidRDefault="00AC3BD8"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shd w:val="clear" w:color="auto" w:fill="auto"/>
          </w:tcPr>
          <w:p w:rsidR="00AC3BD8" w:rsidRPr="00AC44E1" w:rsidRDefault="00AC3BD8"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3.1.7</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7</w:t>
            </w:r>
            <w:r w:rsidRPr="00AC44E1">
              <w:rPr>
                <w:rFonts w:ascii="Times New Roman" w:hAnsi="Times New Roman" w:cs="Times New Roman"/>
                <w:sz w:val="18"/>
                <w:szCs w:val="18"/>
              </w:rPr>
              <w:t xml:space="preserve">: </w:t>
            </w:r>
            <w:r w:rsidRPr="00AC44E1">
              <w:rPr>
                <w:rFonts w:ascii="Times New Roman" w:hAnsi="Times New Roman" w:cs="Times New Roman"/>
                <w:sz w:val="18"/>
                <w:szCs w:val="18"/>
              </w:rPr>
              <w:lastRenderedPageBreak/>
              <w:t xml:space="preserve">Строительство торгового центра в г. Рузаевка, ул. Юрасова.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- 30000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lastRenderedPageBreak/>
              <w:t xml:space="preserve">Управление </w:t>
            </w:r>
            <w:r w:rsidRPr="00323A26">
              <w:rPr>
                <w:rFonts w:ascii="Times New Roman" w:hAnsi="Times New Roman" w:cs="Times New Roman"/>
                <w:sz w:val="18"/>
                <w:szCs w:val="18"/>
              </w:rPr>
              <w:lastRenderedPageBreak/>
              <w:t>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ИП Денисов Н.П., </w:t>
            </w:r>
            <w:proofErr w:type="spellStart"/>
            <w:r w:rsidRPr="00AC44E1">
              <w:rPr>
                <w:rFonts w:ascii="Times New Roman" w:hAnsi="Times New Roman" w:cs="Times New Roman"/>
                <w:sz w:val="18"/>
                <w:szCs w:val="18"/>
              </w:rPr>
              <w:t>г.Рузаевка</w:t>
            </w:r>
            <w:proofErr w:type="spellEnd"/>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5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10</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3.1.8</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8</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Реконструкция помещения по адресу: г. Рузаевка, ул. К. Маркса, д. </w:t>
            </w:r>
            <w:proofErr w:type="gramStart"/>
            <w:r w:rsidRPr="00AC44E1">
              <w:rPr>
                <w:rFonts w:ascii="Times New Roman" w:hAnsi="Times New Roman" w:cs="Times New Roman"/>
                <w:sz w:val="18"/>
                <w:szCs w:val="18"/>
              </w:rPr>
              <w:t>16  для</w:t>
            </w:r>
            <w:proofErr w:type="gramEnd"/>
            <w:r w:rsidRPr="00AC44E1">
              <w:rPr>
                <w:rFonts w:ascii="Times New Roman" w:hAnsi="Times New Roman" w:cs="Times New Roman"/>
                <w:sz w:val="18"/>
                <w:szCs w:val="18"/>
              </w:rPr>
              <w:t xml:space="preserve"> реализации проекта по предоставлению в аренду торговых мест (открытие торгового центра).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xml:space="preserve">- 7000 </w:t>
            </w:r>
            <w:proofErr w:type="spellStart"/>
            <w:r w:rsidRPr="00AC44E1">
              <w:rPr>
                <w:rFonts w:ascii="Times New Roman" w:hAnsi="Times New Roman" w:cs="Times New Roman"/>
                <w:sz w:val="18"/>
                <w:szCs w:val="18"/>
              </w:rPr>
              <w:t>тыс.руб</w:t>
            </w:r>
            <w:proofErr w:type="spellEnd"/>
            <w:r w:rsidRPr="00AC44E1">
              <w:rPr>
                <w:rFonts w:ascii="Times New Roman" w:hAnsi="Times New Roman" w:cs="Times New Roman"/>
                <w:sz w:val="18"/>
                <w:szCs w:val="18"/>
              </w:rPr>
              <w:t xml:space="preserve">.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ИП </w:t>
            </w:r>
            <w:proofErr w:type="spellStart"/>
            <w:r w:rsidRPr="00AC44E1">
              <w:rPr>
                <w:rFonts w:ascii="Times New Roman" w:hAnsi="Times New Roman" w:cs="Times New Roman"/>
                <w:sz w:val="18"/>
                <w:szCs w:val="18"/>
              </w:rPr>
              <w:t>Табунин</w:t>
            </w:r>
            <w:proofErr w:type="spellEnd"/>
            <w:r w:rsidRPr="00AC44E1">
              <w:rPr>
                <w:rFonts w:ascii="Times New Roman" w:hAnsi="Times New Roman" w:cs="Times New Roman"/>
                <w:sz w:val="18"/>
                <w:szCs w:val="18"/>
              </w:rPr>
              <w:t xml:space="preserve"> Д.А., </w:t>
            </w:r>
            <w:proofErr w:type="spellStart"/>
            <w:r w:rsidRPr="00AC44E1">
              <w:rPr>
                <w:rFonts w:ascii="Times New Roman" w:hAnsi="Times New Roman" w:cs="Times New Roman"/>
                <w:sz w:val="18"/>
                <w:szCs w:val="18"/>
              </w:rPr>
              <w:t>г.Рузаевка</w:t>
            </w:r>
            <w:proofErr w:type="spellEnd"/>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3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rPr>
                <w:rFonts w:ascii="Times New Roman" w:hAnsi="Times New Roman" w:cs="Times New Roman"/>
                <w:b/>
                <w:bCs/>
                <w:sz w:val="18"/>
                <w:szCs w:val="18"/>
              </w:rPr>
            </w:pPr>
            <w:r w:rsidRPr="00323A26">
              <w:rPr>
                <w:rFonts w:ascii="Times New Roman" w:hAnsi="Times New Roman" w:cs="Times New Roman"/>
                <w:b/>
                <w:bCs/>
                <w:i/>
                <w:iCs/>
                <w:sz w:val="18"/>
                <w:szCs w:val="18"/>
              </w:rPr>
              <w:t xml:space="preserve">Основное мероприятие 2: </w:t>
            </w:r>
            <w:r w:rsidRPr="00323A26">
              <w:rPr>
                <w:rFonts w:ascii="Times New Roman" w:hAnsi="Times New Roman" w:cs="Times New Roman"/>
                <w:b/>
                <w:bCs/>
                <w:sz w:val="18"/>
                <w:szCs w:val="18"/>
              </w:rPr>
              <w:t>«Развитие сферы услуг»</w:t>
            </w:r>
          </w:p>
          <w:p w:rsidR="00AC3BD8" w:rsidRPr="00323A26" w:rsidRDefault="00AC3BD8" w:rsidP="005B4743">
            <w:pPr>
              <w:widowControl/>
              <w:autoSpaceDE/>
              <w:autoSpaceDN/>
              <w:adjustRightInd/>
              <w:rPr>
                <w:rFonts w:ascii="Times New Roman" w:hAnsi="Times New Roman" w:cs="Times New Roman"/>
                <w:b/>
                <w:bCs/>
                <w:sz w:val="18"/>
                <w:szCs w:val="18"/>
              </w:rPr>
            </w:pP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2</w:t>
            </w:r>
            <w:r>
              <w:rPr>
                <w:rFonts w:ascii="Times New Roman" w:hAnsi="Times New Roman" w:cs="Times New Roman"/>
                <w:b/>
                <w:bCs/>
                <w:sz w:val="18"/>
                <w:szCs w:val="18"/>
              </w:rPr>
              <w:t> </w:t>
            </w:r>
            <w:r w:rsidRPr="00323A26">
              <w:rPr>
                <w:rFonts w:ascii="Times New Roman" w:hAnsi="Times New Roman" w:cs="Times New Roman"/>
                <w:b/>
                <w:bCs/>
                <w:sz w:val="18"/>
                <w:szCs w:val="18"/>
              </w:rPr>
              <w:t>900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5</w:t>
            </w:r>
            <w:r>
              <w:rPr>
                <w:rFonts w:ascii="Times New Roman" w:hAnsi="Times New Roman" w:cs="Times New Roman"/>
                <w:b/>
                <w:bCs/>
                <w:sz w:val="18"/>
                <w:szCs w:val="18"/>
              </w:rPr>
              <w:t> </w:t>
            </w:r>
            <w:r w:rsidRPr="00323A26">
              <w:rPr>
                <w:rFonts w:ascii="Times New Roman" w:hAnsi="Times New Roman" w:cs="Times New Roman"/>
                <w:b/>
                <w:bCs/>
                <w:sz w:val="18"/>
                <w:szCs w:val="18"/>
              </w:rPr>
              <w:t>300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1 150,0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xml:space="preserve"> </w:t>
            </w:r>
            <w:r w:rsidRPr="00323A26">
              <w:rPr>
                <w:rFonts w:ascii="Times New Roman" w:hAnsi="Times New Roman" w:cs="Times New Roman"/>
                <w:b/>
                <w:bCs/>
                <w:sz w:val="18"/>
                <w:szCs w:val="18"/>
              </w:rPr>
              <w:t>602,9</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504,2</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2645D8"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153418,2</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48 817,6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5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B62196">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w:t>
            </w:r>
            <w:r>
              <w:rPr>
                <w:rFonts w:ascii="Times New Roman" w:hAnsi="Times New Roman" w:cs="Times New Roman"/>
                <w:sz w:val="18"/>
                <w:szCs w:val="18"/>
              </w:rPr>
              <w:t> </w:t>
            </w:r>
            <w:r w:rsidRPr="00323A26">
              <w:rPr>
                <w:rFonts w:ascii="Times New Roman" w:hAnsi="Times New Roman" w:cs="Times New Roman"/>
                <w:sz w:val="18"/>
                <w:szCs w:val="18"/>
              </w:rPr>
              <w:t>900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5</w:t>
            </w:r>
            <w:r>
              <w:rPr>
                <w:rFonts w:ascii="Times New Roman" w:hAnsi="Times New Roman" w:cs="Times New Roman"/>
                <w:sz w:val="18"/>
                <w:szCs w:val="18"/>
              </w:rPr>
              <w:t> </w:t>
            </w:r>
            <w:r w:rsidRPr="00323A26">
              <w:rPr>
                <w:rFonts w:ascii="Times New Roman" w:hAnsi="Times New Roman" w:cs="Times New Roman"/>
                <w:sz w:val="18"/>
                <w:szCs w:val="18"/>
              </w:rPr>
              <w:t>300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1 150,0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xml:space="preserve"> </w:t>
            </w:r>
            <w:r w:rsidRPr="00323A26">
              <w:rPr>
                <w:rFonts w:ascii="Times New Roman" w:hAnsi="Times New Roman" w:cs="Times New Roman"/>
                <w:sz w:val="18"/>
                <w:szCs w:val="18"/>
              </w:rPr>
              <w:t>602,9</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w:t>
            </w:r>
            <w:r>
              <w:rPr>
                <w:rFonts w:ascii="Times New Roman" w:hAnsi="Times New Roman" w:cs="Times New Roman"/>
                <w:sz w:val="18"/>
                <w:szCs w:val="18"/>
              </w:rPr>
              <w:t xml:space="preserve"> </w:t>
            </w:r>
            <w:r w:rsidRPr="00AC44E1">
              <w:rPr>
                <w:rFonts w:ascii="Times New Roman" w:hAnsi="Times New Roman" w:cs="Times New Roman"/>
                <w:sz w:val="18"/>
                <w:szCs w:val="18"/>
              </w:rPr>
              <w:t>504,2</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BE120F" w:rsidRDefault="002645D8"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153418,2</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BE120F" w:rsidRDefault="00AC3BD8" w:rsidP="00B62196">
            <w:pPr>
              <w:widowControl/>
              <w:autoSpaceDE/>
              <w:autoSpaceDN/>
              <w:adjustRightInd/>
              <w:jc w:val="center"/>
              <w:rPr>
                <w:rFonts w:ascii="Times New Roman" w:hAnsi="Times New Roman" w:cs="Times New Roman"/>
                <w:bCs/>
                <w:sz w:val="18"/>
                <w:szCs w:val="18"/>
              </w:rPr>
            </w:pPr>
            <w:r w:rsidRPr="00BE120F">
              <w:rPr>
                <w:rFonts w:ascii="Times New Roman" w:hAnsi="Times New Roman" w:cs="Times New Roman"/>
                <w:bCs/>
                <w:sz w:val="18"/>
                <w:szCs w:val="18"/>
              </w:rPr>
              <w:t>48</w:t>
            </w:r>
            <w:r>
              <w:rPr>
                <w:rFonts w:ascii="Times New Roman" w:hAnsi="Times New Roman" w:cs="Times New Roman"/>
                <w:bCs/>
                <w:sz w:val="18"/>
                <w:szCs w:val="18"/>
              </w:rPr>
              <w:t xml:space="preserve"> </w:t>
            </w:r>
            <w:r w:rsidRPr="00BE120F">
              <w:rPr>
                <w:rFonts w:ascii="Times New Roman" w:hAnsi="Times New Roman" w:cs="Times New Roman"/>
                <w:bCs/>
                <w:sz w:val="18"/>
                <w:szCs w:val="18"/>
              </w:rPr>
              <w:t>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F8670B">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Мероприятие1:</w:t>
            </w:r>
            <w:r w:rsidRPr="00323A26">
              <w:rPr>
                <w:rFonts w:ascii="Times New Roman" w:hAnsi="Times New Roman" w:cs="Times New Roman"/>
                <w:sz w:val="18"/>
                <w:szCs w:val="18"/>
              </w:rPr>
              <w:t xml:space="preserve"> Обновление транспортных средств для перевозки пассажиров в количестве 8 единиц (такси «Тройка»). Общая </w:t>
            </w:r>
            <w:r w:rsidRPr="00323A26">
              <w:rPr>
                <w:rFonts w:ascii="Times New Roman" w:hAnsi="Times New Roman" w:cs="Times New Roman"/>
                <w:sz w:val="18"/>
                <w:szCs w:val="18"/>
              </w:rPr>
              <w:lastRenderedPageBreak/>
              <w:t xml:space="preserve">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- 14000 </w:t>
            </w:r>
            <w:proofErr w:type="spellStart"/>
            <w:r w:rsidRPr="00323A26">
              <w:rPr>
                <w:rFonts w:ascii="Times New Roman" w:hAnsi="Times New Roman" w:cs="Times New Roman"/>
                <w:sz w:val="18"/>
                <w:szCs w:val="18"/>
              </w:rPr>
              <w:t>тыс.</w:t>
            </w:r>
            <w:r>
              <w:rPr>
                <w:rFonts w:ascii="Times New Roman" w:hAnsi="Times New Roman" w:cs="Times New Roman"/>
                <w:sz w:val="18"/>
                <w:szCs w:val="18"/>
              </w:rPr>
              <w:t>руб</w:t>
            </w:r>
            <w:proofErr w:type="spellEnd"/>
            <w:r>
              <w:rPr>
                <w:rFonts w:ascii="Times New Roman" w:hAnsi="Times New Roman" w:cs="Times New Roman"/>
                <w:sz w:val="18"/>
                <w:szCs w:val="18"/>
              </w:rPr>
              <w:t xml:space="preserve">.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lastRenderedPageBreak/>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w:t>
            </w:r>
            <w:r w:rsidRPr="00323A26">
              <w:rPr>
                <w:rFonts w:ascii="Times New Roman" w:hAnsi="Times New Roman" w:cs="Times New Roman"/>
                <w:sz w:val="18"/>
                <w:szCs w:val="18"/>
              </w:rPr>
              <w:lastRenderedPageBreak/>
              <w:t>Администрации Рузаевского муниципального района</w:t>
            </w:r>
            <w:r>
              <w:rPr>
                <w:rFonts w:ascii="Times New Roman" w:hAnsi="Times New Roman" w:cs="Times New Roman"/>
                <w:sz w:val="18"/>
                <w:szCs w:val="18"/>
              </w:rPr>
              <w:t>,</w:t>
            </w:r>
            <w:r w:rsidRPr="00323A26">
              <w:rPr>
                <w:rFonts w:ascii="Times New Roman" w:hAnsi="Times New Roman" w:cs="Times New Roman"/>
                <w:sz w:val="18"/>
                <w:szCs w:val="18"/>
              </w:rPr>
              <w:t xml:space="preserve"> ИП Кураева В.В., </w:t>
            </w:r>
            <w:proofErr w:type="spellStart"/>
            <w:r w:rsidRPr="00323A26">
              <w:rPr>
                <w:rFonts w:ascii="Times New Roman" w:hAnsi="Times New Roman" w:cs="Times New Roman"/>
                <w:sz w:val="18"/>
                <w:szCs w:val="18"/>
              </w:rPr>
              <w:t>г.Рузаевка</w:t>
            </w:r>
            <w:proofErr w:type="spellEnd"/>
            <w:r w:rsidRPr="00323A26">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800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200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46"/>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800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200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F8670B">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Организация велопроката и проката детских автомобилей на территории Парка культуры и отдыха в г. Рузаевка. Общая 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- 1600 </w:t>
            </w:r>
            <w:proofErr w:type="spellStart"/>
            <w:r w:rsidRPr="00323A26">
              <w:rPr>
                <w:rFonts w:ascii="Times New Roman" w:hAnsi="Times New Roman" w:cs="Times New Roman"/>
                <w:sz w:val="18"/>
                <w:szCs w:val="18"/>
              </w:rPr>
              <w:t>тыс.</w:t>
            </w:r>
            <w:r>
              <w:rPr>
                <w:rFonts w:ascii="Times New Roman" w:hAnsi="Times New Roman" w:cs="Times New Roman"/>
                <w:sz w:val="18"/>
                <w:szCs w:val="18"/>
              </w:rPr>
              <w:t>руб</w:t>
            </w:r>
            <w:proofErr w:type="spellEnd"/>
            <w:r>
              <w:rPr>
                <w:rFonts w:ascii="Times New Roman" w:hAnsi="Times New Roman" w:cs="Times New Roman"/>
                <w:sz w:val="18"/>
                <w:szCs w:val="18"/>
              </w:rPr>
              <w:t xml:space="preserve">.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И</w:t>
            </w:r>
            <w:r w:rsidRPr="00323A26">
              <w:rPr>
                <w:rFonts w:ascii="Times New Roman" w:hAnsi="Times New Roman" w:cs="Times New Roman"/>
                <w:sz w:val="18"/>
                <w:szCs w:val="18"/>
              </w:rPr>
              <w:t xml:space="preserve">П Кураева В.В., </w:t>
            </w:r>
            <w:proofErr w:type="spellStart"/>
            <w:r w:rsidRPr="00323A26">
              <w:rPr>
                <w:rFonts w:ascii="Times New Roman" w:hAnsi="Times New Roman" w:cs="Times New Roman"/>
                <w:sz w:val="18"/>
                <w:szCs w:val="18"/>
              </w:rPr>
              <w:t>г.Рузаевка</w:t>
            </w:r>
            <w:proofErr w:type="spellEnd"/>
            <w:r w:rsidRPr="00323A26">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3</w:t>
            </w:r>
            <w:r w:rsidRPr="00323A26">
              <w:rPr>
                <w:rFonts w:ascii="Times New Roman" w:hAnsi="Times New Roman" w:cs="Times New Roman"/>
                <w:sz w:val="18"/>
                <w:szCs w:val="18"/>
              </w:rPr>
              <w:t xml:space="preserve">: Реконструкция водонапорной башни под кафе на 100 мест. Общая 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- 8000 тыс. руб. </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ИП Давыдов Ю.В., г. Рузаевка (по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4</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3.2.4.</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B62196">
            <w:pPr>
              <w:widowControl/>
              <w:autoSpaceDE/>
              <w:autoSpaceDN/>
              <w:adjustRightInd/>
              <w:rPr>
                <w:rFonts w:ascii="Times New Roman" w:hAnsi="Times New Roman" w:cs="Times New Roman"/>
                <w:sz w:val="18"/>
                <w:szCs w:val="18"/>
              </w:rPr>
            </w:pPr>
            <w:r w:rsidRPr="00C05559">
              <w:rPr>
                <w:rFonts w:ascii="Times New Roman" w:hAnsi="Times New Roman" w:cs="Times New Roman"/>
                <w:sz w:val="18"/>
                <w:szCs w:val="18"/>
                <w:u w:val="single"/>
              </w:rPr>
              <w:t>Мероприятие 4:</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Строительство туристической базы в г. Рузаевка (территория </w:t>
            </w:r>
            <w:proofErr w:type="spellStart"/>
            <w:r w:rsidRPr="00AC44E1">
              <w:rPr>
                <w:rFonts w:ascii="Times New Roman" w:hAnsi="Times New Roman" w:cs="Times New Roman"/>
                <w:sz w:val="18"/>
                <w:szCs w:val="18"/>
              </w:rPr>
              <w:t>Сузгарьевского</w:t>
            </w:r>
            <w:proofErr w:type="spellEnd"/>
            <w:r w:rsidRPr="00AC44E1">
              <w:rPr>
                <w:rFonts w:ascii="Times New Roman" w:hAnsi="Times New Roman" w:cs="Times New Roman"/>
                <w:sz w:val="18"/>
                <w:szCs w:val="18"/>
              </w:rPr>
              <w:t xml:space="preserve"> водоема)</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ООО «Ривьера» </w:t>
            </w:r>
            <w:r w:rsidRPr="00AC44E1">
              <w:rPr>
                <w:rFonts w:ascii="Times New Roman" w:hAnsi="Times New Roman" w:cs="Times New Roman"/>
                <w:sz w:val="18"/>
                <w:szCs w:val="18"/>
              </w:rPr>
              <w:t>(по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Default="00AC3BD8" w:rsidP="001F7702">
            <w:pPr>
              <w:jc w:val="center"/>
            </w:pPr>
            <w:r w:rsidRPr="003E11BF">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Default="00AC3BD8" w:rsidP="001F7702">
            <w:pPr>
              <w:jc w:val="center"/>
            </w:pPr>
            <w:r w:rsidRPr="003E11BF">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Default="00AC3BD8" w:rsidP="001F7702">
            <w:pPr>
              <w:jc w:val="center"/>
            </w:pPr>
            <w:r w:rsidRPr="003E11BF">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1F770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452,9</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F770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504,2</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F770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635,8</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1F770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1F7702">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05"/>
        </w:trPr>
        <w:tc>
          <w:tcPr>
            <w:tcW w:w="716"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30"/>
        </w:trPr>
        <w:tc>
          <w:tcPr>
            <w:tcW w:w="716"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452,9</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xml:space="preserve"> </w:t>
            </w:r>
            <w:r w:rsidRPr="00AC44E1">
              <w:rPr>
                <w:rFonts w:ascii="Times New Roman" w:hAnsi="Times New Roman" w:cs="Times New Roman"/>
                <w:sz w:val="18"/>
                <w:szCs w:val="18"/>
              </w:rPr>
              <w:t>504,2</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xml:space="preserve"> </w:t>
            </w:r>
            <w:r w:rsidRPr="00AC44E1">
              <w:rPr>
                <w:rFonts w:ascii="Times New Roman" w:hAnsi="Times New Roman" w:cs="Times New Roman"/>
                <w:sz w:val="18"/>
                <w:szCs w:val="18"/>
              </w:rPr>
              <w:t>635,8</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1"/>
        </w:trPr>
        <w:tc>
          <w:tcPr>
            <w:tcW w:w="716" w:type="dxa"/>
            <w:gridSpan w:val="2"/>
            <w:vMerge w:val="restart"/>
            <w:tcBorders>
              <w:top w:val="nil"/>
              <w:left w:val="single" w:sz="4" w:space="0" w:color="auto"/>
              <w:right w:val="single" w:sz="4" w:space="0" w:color="auto"/>
            </w:tcBorders>
            <w:shd w:val="clear" w:color="auto" w:fill="auto"/>
            <w:hideMark/>
          </w:tcPr>
          <w:p w:rsidR="00AC3BD8" w:rsidRPr="00AC44E1" w:rsidRDefault="00AC3BD8" w:rsidP="00B62196">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lastRenderedPageBreak/>
              <w:t>3.2.5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5:</w:t>
            </w:r>
            <w:r w:rsidRPr="00323A26">
              <w:rPr>
                <w:rFonts w:ascii="Times New Roman" w:hAnsi="Times New Roman" w:cs="Times New Roman"/>
                <w:sz w:val="18"/>
                <w:szCs w:val="18"/>
              </w:rPr>
              <w:t xml:space="preserve"> Создание рекреационной зоны на берегу </w:t>
            </w:r>
            <w:proofErr w:type="spellStart"/>
            <w:r w:rsidRPr="00323A26">
              <w:rPr>
                <w:rFonts w:ascii="Times New Roman" w:hAnsi="Times New Roman" w:cs="Times New Roman"/>
                <w:sz w:val="18"/>
                <w:szCs w:val="18"/>
              </w:rPr>
              <w:t>Сузгарьевского</w:t>
            </w:r>
            <w:proofErr w:type="spellEnd"/>
            <w:r w:rsidRPr="00323A26">
              <w:rPr>
                <w:rFonts w:ascii="Times New Roman" w:hAnsi="Times New Roman" w:cs="Times New Roman"/>
                <w:sz w:val="18"/>
                <w:szCs w:val="18"/>
              </w:rPr>
              <w:t xml:space="preserve"> водоема в г. Рузаевка.</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ООО «Акватория»</w:t>
            </w:r>
            <w:r>
              <w:rPr>
                <w:rFonts w:ascii="Times New Roman" w:hAnsi="Times New Roman" w:cs="Times New Roman"/>
                <w:sz w:val="18"/>
                <w:szCs w:val="18"/>
              </w:rPr>
              <w:t xml:space="preserve"> </w:t>
            </w:r>
            <w:r w:rsidRPr="00323A26">
              <w:rPr>
                <w:rFonts w:ascii="Times New Roman" w:hAnsi="Times New Roman" w:cs="Times New Roman"/>
                <w:sz w:val="18"/>
                <w:szCs w:val="18"/>
              </w:rPr>
              <w:t>(по согласованию)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3E11BF">
              <w:rPr>
                <w:rFonts w:ascii="Times New Roman" w:hAnsi="Times New Roman" w:cs="Times New Roman"/>
                <w:b/>
                <w:bCs/>
                <w:sz w:val="18"/>
                <w:szCs w:val="18"/>
              </w:rPr>
              <w:t>0</w:t>
            </w: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0"/>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left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C63650">
        <w:trPr>
          <w:gridAfter w:val="13"/>
          <w:wAfter w:w="7946" w:type="dxa"/>
          <w:trHeight w:val="83"/>
        </w:trPr>
        <w:tc>
          <w:tcPr>
            <w:tcW w:w="716" w:type="dxa"/>
            <w:gridSpan w:val="2"/>
            <w:vMerge/>
            <w:tcBorders>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1F7702">
        <w:trPr>
          <w:gridAfter w:val="13"/>
          <w:wAfter w:w="7946" w:type="dxa"/>
          <w:trHeight w:val="411"/>
        </w:trPr>
        <w:tc>
          <w:tcPr>
            <w:tcW w:w="71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3.2.6</w:t>
            </w:r>
          </w:p>
        </w:tc>
        <w:tc>
          <w:tcPr>
            <w:tcW w:w="2418" w:type="dxa"/>
            <w:gridSpan w:val="2"/>
            <w:vMerge w:val="restart"/>
            <w:tcBorders>
              <w:top w:val="single" w:sz="4" w:space="0" w:color="auto"/>
              <w:left w:val="nil"/>
              <w:bottom w:val="single" w:sz="4" w:space="0" w:color="auto"/>
              <w:right w:val="single" w:sz="4" w:space="0" w:color="auto"/>
            </w:tcBorders>
            <w:shd w:val="clear" w:color="auto" w:fill="auto"/>
            <w:hideMark/>
          </w:tcPr>
          <w:p w:rsidR="00AC3BD8" w:rsidRPr="00323A26" w:rsidRDefault="00AC3BD8" w:rsidP="00B62196">
            <w:pPr>
              <w:widowControl/>
              <w:autoSpaceDE/>
              <w:autoSpaceDN/>
              <w:adjustRightInd/>
              <w:rPr>
                <w:rFonts w:ascii="Times New Roman" w:hAnsi="Times New Roman" w:cs="Times New Roman"/>
                <w:sz w:val="18"/>
                <w:szCs w:val="18"/>
                <w:u w:val="single"/>
              </w:rPr>
            </w:pPr>
            <w:r w:rsidRPr="00323A26">
              <w:rPr>
                <w:rFonts w:ascii="Times New Roman" w:hAnsi="Times New Roman" w:cs="Times New Roman"/>
                <w:sz w:val="18"/>
                <w:szCs w:val="18"/>
                <w:u w:val="single"/>
              </w:rPr>
              <w:t>Мероприятие 6: </w:t>
            </w:r>
          </w:p>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 Строительство складского логистического комплекса</w:t>
            </w:r>
          </w:p>
        </w:tc>
        <w:tc>
          <w:tcPr>
            <w:tcW w:w="1984" w:type="dxa"/>
            <w:gridSpan w:val="3"/>
            <w:vMerge w:val="restart"/>
            <w:tcBorders>
              <w:top w:val="single" w:sz="4" w:space="0" w:color="auto"/>
              <w:left w:val="nil"/>
              <w:bottom w:val="single" w:sz="4" w:space="0" w:color="auto"/>
              <w:right w:val="single" w:sz="4" w:space="0" w:color="auto"/>
            </w:tcBorders>
            <w:shd w:val="clear" w:color="auto" w:fill="auto"/>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АО НКХ «Айсберг» (по согласованию)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sidRPr="003E11BF">
              <w:rPr>
                <w:rFonts w:ascii="Times New Roman" w:hAnsi="Times New Roman" w:cs="Times New Roman"/>
                <w:b/>
                <w:bCs/>
                <w:sz w:val="18"/>
                <w:szCs w:val="18"/>
              </w:rPr>
              <w:t>0</w:t>
            </w: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Default="00AC3BD8" w:rsidP="00B62196">
            <w:pPr>
              <w:jc w:val="center"/>
            </w:pPr>
            <w:r w:rsidRPr="003E11BF">
              <w:rPr>
                <w:rFonts w:ascii="Times New Roman" w:hAnsi="Times New Roman" w:cs="Times New Roman"/>
                <w:b/>
                <w:bCs/>
                <w:sz w:val="18"/>
                <w:szCs w:val="18"/>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118 182,4</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DE0779" w:rsidRDefault="00AC3BD8" w:rsidP="00B62196">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44 817,6</w:t>
            </w: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DE0779" w:rsidRDefault="00AC3BD8" w:rsidP="00B62196">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B62196">
            <w:pPr>
              <w:widowControl/>
              <w:autoSpaceDE/>
              <w:autoSpaceDN/>
              <w:adjustRightInd/>
              <w:rPr>
                <w:rFonts w:ascii="Arial CYR" w:hAnsi="Arial CYR" w:cs="Arial CYR"/>
                <w:sz w:val="18"/>
                <w:szCs w:val="18"/>
              </w:rPr>
            </w:pPr>
          </w:p>
        </w:tc>
      </w:tr>
      <w:tr w:rsidR="00AC3BD8" w:rsidRPr="00AC44E1" w:rsidTr="00C63650">
        <w:trPr>
          <w:gridAfter w:val="13"/>
          <w:wAfter w:w="7946" w:type="dxa"/>
          <w:trHeight w:val="551"/>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jc w:val="center"/>
              <w:rPr>
                <w:rFonts w:ascii="Times New Roman" w:hAnsi="Times New Roman" w:cs="Times New Roman"/>
                <w:sz w:val="18"/>
                <w:szCs w:val="18"/>
              </w:rPr>
            </w:pPr>
          </w:p>
        </w:tc>
        <w:tc>
          <w:tcPr>
            <w:tcW w:w="1984" w:type="dxa"/>
            <w:gridSpan w:val="3"/>
            <w:vMerge/>
            <w:tcBorders>
              <w:top w:val="single" w:sz="4" w:space="0" w:color="auto"/>
              <w:left w:val="nil"/>
              <w:bottom w:val="single" w:sz="4" w:space="0" w:color="auto"/>
              <w:right w:val="single" w:sz="4" w:space="0" w:color="auto"/>
            </w:tcBorders>
            <w:shd w:val="clear" w:color="auto" w:fill="auto"/>
          </w:tcPr>
          <w:p w:rsidR="00AC3BD8" w:rsidRPr="00323A26" w:rsidRDefault="00AC3BD8" w:rsidP="008375AC">
            <w:pPr>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C63650">
        <w:trPr>
          <w:gridAfter w:val="13"/>
          <w:wAfter w:w="7946" w:type="dxa"/>
          <w:trHeight w:val="570"/>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jc w:val="center"/>
              <w:rPr>
                <w:rFonts w:ascii="Times New Roman" w:hAnsi="Times New Roman" w:cs="Times New Roman"/>
                <w:sz w:val="18"/>
                <w:szCs w:val="18"/>
              </w:rPr>
            </w:pPr>
          </w:p>
        </w:tc>
        <w:tc>
          <w:tcPr>
            <w:tcW w:w="1984" w:type="dxa"/>
            <w:gridSpan w:val="3"/>
            <w:vMerge/>
            <w:tcBorders>
              <w:top w:val="single" w:sz="4" w:space="0" w:color="auto"/>
              <w:left w:val="nil"/>
              <w:bottom w:val="single" w:sz="4" w:space="0" w:color="auto"/>
              <w:right w:val="single" w:sz="4" w:space="0" w:color="auto"/>
            </w:tcBorders>
            <w:shd w:val="clear" w:color="auto" w:fill="auto"/>
          </w:tcPr>
          <w:p w:rsidR="00AC3BD8" w:rsidRPr="00323A26" w:rsidRDefault="00AC3BD8" w:rsidP="008375AC">
            <w:pPr>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C63650">
        <w:trPr>
          <w:gridAfter w:val="13"/>
          <w:wAfter w:w="7946" w:type="dxa"/>
          <w:trHeight w:val="435"/>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jc w:val="center"/>
              <w:rPr>
                <w:rFonts w:ascii="Times New Roman" w:hAnsi="Times New Roman" w:cs="Times New Roman"/>
                <w:sz w:val="18"/>
                <w:szCs w:val="18"/>
              </w:rPr>
            </w:pPr>
          </w:p>
        </w:tc>
        <w:tc>
          <w:tcPr>
            <w:tcW w:w="2418" w:type="dxa"/>
            <w:gridSpan w:val="2"/>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jc w:val="center"/>
              <w:rPr>
                <w:rFonts w:ascii="Times New Roman" w:hAnsi="Times New Roman" w:cs="Times New Roman"/>
                <w:sz w:val="18"/>
                <w:szCs w:val="18"/>
              </w:rPr>
            </w:pPr>
          </w:p>
        </w:tc>
        <w:tc>
          <w:tcPr>
            <w:tcW w:w="1984" w:type="dxa"/>
            <w:gridSpan w:val="3"/>
            <w:vMerge/>
            <w:tcBorders>
              <w:top w:val="single" w:sz="4" w:space="0" w:color="auto"/>
              <w:left w:val="nil"/>
              <w:bottom w:val="single" w:sz="4" w:space="0" w:color="auto"/>
              <w:right w:val="single" w:sz="4" w:space="0" w:color="auto"/>
            </w:tcBorders>
            <w:shd w:val="clear" w:color="auto" w:fill="auto"/>
          </w:tcPr>
          <w:p w:rsidR="00AC3BD8" w:rsidRPr="00323A26" w:rsidRDefault="00AC3BD8" w:rsidP="008375AC">
            <w:pPr>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EF64E0">
        <w:trPr>
          <w:gridAfter w:val="13"/>
          <w:wAfter w:w="7946" w:type="dxa"/>
          <w:trHeight w:val="701"/>
        </w:trPr>
        <w:tc>
          <w:tcPr>
            <w:tcW w:w="71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widowControl/>
              <w:autoSpaceDE/>
              <w:autoSpaceDN/>
              <w:adjustRightInd/>
              <w:jc w:val="center"/>
              <w:rPr>
                <w:rFonts w:ascii="Times New Roman" w:hAnsi="Times New Roman" w:cs="Times New Roman"/>
                <w:sz w:val="18"/>
                <w:szCs w:val="18"/>
              </w:rPr>
            </w:pPr>
          </w:p>
        </w:tc>
        <w:tc>
          <w:tcPr>
            <w:tcW w:w="1984" w:type="dxa"/>
            <w:gridSpan w:val="3"/>
            <w:vMerge/>
            <w:tcBorders>
              <w:top w:val="single" w:sz="4" w:space="0" w:color="auto"/>
              <w:left w:val="nil"/>
              <w:bottom w:val="single" w:sz="4" w:space="0" w:color="auto"/>
              <w:right w:val="single" w:sz="4" w:space="0" w:color="auto"/>
            </w:tcBorders>
            <w:shd w:val="clear" w:color="auto" w:fill="auto"/>
            <w:hideMark/>
          </w:tcPr>
          <w:p w:rsidR="00AC3BD8" w:rsidRPr="00323A26"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118 182,4</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44 817,6</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1F7702" w:rsidRPr="00AC44E1" w:rsidTr="001F7702">
        <w:trPr>
          <w:gridAfter w:val="13"/>
          <w:wAfter w:w="7946" w:type="dxa"/>
          <w:trHeight w:val="447"/>
        </w:trPr>
        <w:tc>
          <w:tcPr>
            <w:tcW w:w="716" w:type="dxa"/>
            <w:gridSpan w:val="2"/>
            <w:vMerge w:val="restart"/>
            <w:tcBorders>
              <w:top w:val="single" w:sz="4" w:space="0" w:color="auto"/>
              <w:left w:val="single" w:sz="4" w:space="0" w:color="auto"/>
              <w:right w:val="single" w:sz="4" w:space="0" w:color="auto"/>
            </w:tcBorders>
            <w:shd w:val="clear" w:color="auto" w:fill="auto"/>
          </w:tcPr>
          <w:p w:rsidR="001F7702" w:rsidRPr="00AC44E1" w:rsidRDefault="001F7702"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3.2.7</w:t>
            </w:r>
          </w:p>
        </w:tc>
        <w:tc>
          <w:tcPr>
            <w:tcW w:w="2418" w:type="dxa"/>
            <w:gridSpan w:val="2"/>
            <w:vMerge w:val="restart"/>
            <w:tcBorders>
              <w:top w:val="single" w:sz="4" w:space="0" w:color="auto"/>
              <w:left w:val="nil"/>
              <w:right w:val="single" w:sz="4" w:space="0" w:color="auto"/>
            </w:tcBorders>
            <w:shd w:val="clear" w:color="auto" w:fill="auto"/>
          </w:tcPr>
          <w:p w:rsidR="001F7702" w:rsidRPr="008601F2" w:rsidRDefault="001F7702" w:rsidP="00205B89">
            <w:pPr>
              <w:widowControl/>
              <w:autoSpaceDE/>
              <w:autoSpaceDN/>
              <w:adjustRightInd/>
              <w:rPr>
                <w:rFonts w:ascii="Times New Roman" w:hAnsi="Times New Roman" w:cs="Times New Roman"/>
                <w:sz w:val="18"/>
                <w:szCs w:val="18"/>
              </w:rPr>
            </w:pPr>
            <w:r>
              <w:rPr>
                <w:rFonts w:ascii="Times New Roman" w:hAnsi="Times New Roman" w:cs="Times New Roman"/>
                <w:sz w:val="18"/>
                <w:szCs w:val="18"/>
                <w:u w:val="single"/>
              </w:rPr>
              <w:t>Мероприятие 7</w:t>
            </w:r>
            <w:r w:rsidRPr="008601F2">
              <w:rPr>
                <w:rFonts w:ascii="Times New Roman" w:hAnsi="Times New Roman" w:cs="Times New Roman"/>
                <w:sz w:val="18"/>
                <w:szCs w:val="18"/>
              </w:rPr>
              <w:t xml:space="preserve">: </w:t>
            </w:r>
          </w:p>
          <w:p w:rsidR="001F7702" w:rsidRPr="008601F2" w:rsidRDefault="001F7702"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 xml:space="preserve">Центр деловой активности. </w:t>
            </w:r>
          </w:p>
        </w:tc>
        <w:tc>
          <w:tcPr>
            <w:tcW w:w="1984" w:type="dxa"/>
            <w:gridSpan w:val="3"/>
            <w:vMerge w:val="restart"/>
            <w:tcBorders>
              <w:top w:val="single" w:sz="4" w:space="0" w:color="auto"/>
              <w:left w:val="nil"/>
              <w:right w:val="single" w:sz="4" w:space="0" w:color="auto"/>
            </w:tcBorders>
            <w:shd w:val="clear" w:color="auto" w:fill="auto"/>
          </w:tcPr>
          <w:p w:rsidR="001F7702" w:rsidRPr="008601F2" w:rsidRDefault="001F7702"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8601F2">
              <w:rPr>
                <w:rFonts w:ascii="Times New Roman" w:hAnsi="Times New Roman" w:cs="Times New Roman"/>
                <w:sz w:val="18"/>
                <w:szCs w:val="18"/>
              </w:rPr>
              <w:t>ИнвестКиноПроект</w:t>
            </w:r>
            <w:proofErr w:type="spellEnd"/>
            <w:r w:rsidRPr="008601F2">
              <w:rPr>
                <w:rFonts w:ascii="Times New Roman" w:hAnsi="Times New Roman" w:cs="Times New Roman"/>
                <w:sz w:val="18"/>
                <w:szCs w:val="18"/>
              </w:rPr>
              <w:t xml:space="preserve"> </w:t>
            </w:r>
            <w:r w:rsidRPr="008601F2">
              <w:rPr>
                <w:rFonts w:ascii="Times New Roman" w:hAnsi="Times New Roman" w:cs="Times New Roman"/>
                <w:color w:val="000000"/>
                <w:sz w:val="18"/>
                <w:szCs w:val="18"/>
                <w:lang w:eastAsia="ar-SA"/>
              </w:rPr>
              <w:t>ЮЗАО</w:t>
            </w:r>
            <w:r w:rsidRPr="008601F2">
              <w:rPr>
                <w:rFonts w:ascii="Times New Roman" w:hAnsi="Times New Roman" w:cs="Times New Roman"/>
                <w:sz w:val="18"/>
                <w:szCs w:val="18"/>
              </w:rPr>
              <w:t>» совместно с АО «</w:t>
            </w:r>
            <w:proofErr w:type="spellStart"/>
            <w:r w:rsidRPr="008601F2">
              <w:rPr>
                <w:rFonts w:ascii="Times New Roman" w:hAnsi="Times New Roman" w:cs="Times New Roman"/>
                <w:sz w:val="18"/>
                <w:szCs w:val="18"/>
              </w:rPr>
              <w:t>Россельхозбанк</w:t>
            </w:r>
            <w:proofErr w:type="spellEnd"/>
            <w:r w:rsidRPr="008601F2">
              <w:rPr>
                <w:rFonts w:ascii="Times New Roman" w:hAnsi="Times New Roman" w:cs="Times New Roman"/>
                <w:sz w:val="18"/>
                <w:szCs w:val="18"/>
              </w:rPr>
              <w:t>» (по согласованию)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всего</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F7702" w:rsidRDefault="001F7702" w:rsidP="00205B89">
            <w:pPr>
              <w:jc w:val="center"/>
            </w:pPr>
            <w:r w:rsidRPr="00E27032">
              <w:rPr>
                <w:rFonts w:ascii="Times New Roman" w:hAnsi="Times New Roman" w:cs="Times New Roman"/>
                <w:b/>
                <w:bCs/>
                <w:iCs/>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7702" w:rsidRDefault="001F7702" w:rsidP="00205B89">
            <w:pPr>
              <w:jc w:val="center"/>
            </w:pPr>
            <w:r w:rsidRPr="00E27032">
              <w:rPr>
                <w:rFonts w:ascii="Times New Roman" w:hAnsi="Times New Roman" w:cs="Times New Roman"/>
                <w:b/>
                <w:bCs/>
                <w:iCs/>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F7702" w:rsidRDefault="001F7702" w:rsidP="00205B89">
            <w:pPr>
              <w:jc w:val="center"/>
            </w:pPr>
            <w:r w:rsidRPr="00E27032">
              <w:rPr>
                <w:rFonts w:ascii="Times New Roman" w:hAnsi="Times New Roman" w:cs="Times New Roman"/>
                <w:b/>
                <w:bCs/>
                <w:iCs/>
                <w:sz w:val="18"/>
                <w:szCs w:val="18"/>
              </w:rPr>
              <w:t>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F7702" w:rsidRDefault="001F7702" w:rsidP="00205B89">
            <w:pPr>
              <w:jc w:val="center"/>
            </w:pPr>
            <w:r w:rsidRPr="00E27032">
              <w:rPr>
                <w:rFonts w:ascii="Times New Roman" w:hAnsi="Times New Roman" w:cs="Times New Roman"/>
                <w:b/>
                <w:bCs/>
                <w:iCs/>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7702" w:rsidRDefault="001F7702" w:rsidP="00205B89">
            <w:pPr>
              <w:jc w:val="center"/>
            </w:pPr>
            <w:r w:rsidRPr="00E27032">
              <w:rPr>
                <w:rFonts w:ascii="Times New Roman" w:hAnsi="Times New Roman" w:cs="Times New Roman"/>
                <w:b/>
                <w:bCs/>
                <w:iCs/>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7702" w:rsidRPr="00110718" w:rsidRDefault="001F7702" w:rsidP="00205B89">
            <w:pPr>
              <w:widowControl/>
              <w:autoSpaceDE/>
              <w:autoSpaceDN/>
              <w:adjustRightInd/>
              <w:jc w:val="center"/>
              <w:rPr>
                <w:rFonts w:ascii="Times New Roman" w:hAnsi="Times New Roman" w:cs="Times New Roman"/>
                <w:b/>
                <w:bCs/>
                <w:sz w:val="18"/>
                <w:szCs w:val="18"/>
              </w:rPr>
            </w:pPr>
            <w:r w:rsidRPr="00110718">
              <w:rPr>
                <w:rFonts w:ascii="Times New Roman" w:hAnsi="Times New Roman" w:cs="Times New Roman"/>
                <w:b/>
                <w:bCs/>
                <w:sz w:val="18"/>
                <w:szCs w:val="18"/>
              </w:rPr>
              <w:t>33 600,0 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7702" w:rsidRPr="00B62196" w:rsidRDefault="001F7702" w:rsidP="00205B89">
            <w:pPr>
              <w:jc w:val="center"/>
              <w:rPr>
                <w:rFonts w:ascii="Times New Roman" w:hAnsi="Times New Roman" w:cs="Times New Roman"/>
                <w:b/>
                <w:bCs/>
                <w:iCs/>
                <w:sz w:val="18"/>
                <w:szCs w:val="18"/>
              </w:rPr>
            </w:pPr>
            <w:r w:rsidRPr="00CA3805">
              <w:rPr>
                <w:rFonts w:ascii="Times New Roman" w:hAnsi="Times New Roman" w:cs="Times New Roman"/>
                <w:b/>
                <w:bCs/>
                <w:iCs/>
                <w:sz w:val="18"/>
                <w:szCs w:val="18"/>
              </w:rPr>
              <w:t>0</w:t>
            </w:r>
          </w:p>
        </w:tc>
        <w:tc>
          <w:tcPr>
            <w:tcW w:w="9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F7702" w:rsidRPr="00B62196" w:rsidRDefault="001F7702" w:rsidP="00205B89">
            <w:pPr>
              <w:jc w:val="center"/>
              <w:rPr>
                <w:rFonts w:ascii="Times New Roman" w:hAnsi="Times New Roman" w:cs="Times New Roman"/>
                <w:b/>
                <w:bCs/>
                <w:iCs/>
                <w:sz w:val="18"/>
                <w:szCs w:val="18"/>
              </w:rPr>
            </w:pPr>
            <w:r w:rsidRPr="00CA3805">
              <w:rPr>
                <w:rFonts w:ascii="Times New Roman" w:hAnsi="Times New Roman" w:cs="Times New Roman"/>
                <w:b/>
                <w:bCs/>
                <w:iCs/>
                <w:sz w:val="18"/>
                <w:szCs w:val="18"/>
              </w:rPr>
              <w:t>0</w:t>
            </w:r>
          </w:p>
        </w:tc>
        <w:tc>
          <w:tcPr>
            <w:tcW w:w="469" w:type="dxa"/>
            <w:gridSpan w:val="2"/>
            <w:tcBorders>
              <w:top w:val="nil"/>
              <w:left w:val="single" w:sz="4" w:space="0" w:color="auto"/>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r>
      <w:tr w:rsidR="001F7702" w:rsidRPr="00AC44E1" w:rsidTr="00205B89">
        <w:trPr>
          <w:gridAfter w:val="13"/>
          <w:wAfter w:w="7946" w:type="dxa"/>
          <w:trHeight w:val="70"/>
        </w:trPr>
        <w:tc>
          <w:tcPr>
            <w:tcW w:w="716" w:type="dxa"/>
            <w:gridSpan w:val="2"/>
            <w:vMerge/>
            <w:tcBorders>
              <w:left w:val="single" w:sz="4" w:space="0" w:color="auto"/>
              <w:right w:val="single" w:sz="4" w:space="0" w:color="auto"/>
            </w:tcBorders>
            <w:shd w:val="clear" w:color="auto" w:fill="auto"/>
          </w:tcPr>
          <w:p w:rsidR="001F7702" w:rsidRPr="00AC44E1" w:rsidRDefault="001F7702"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nil"/>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p>
        </w:tc>
        <w:tc>
          <w:tcPr>
            <w:tcW w:w="1984" w:type="dxa"/>
            <w:gridSpan w:val="3"/>
            <w:vMerge/>
            <w:tcBorders>
              <w:left w:val="nil"/>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shd w:val="clear" w:color="auto" w:fill="auto"/>
            <w:vAlign w:val="center"/>
          </w:tcPr>
          <w:p w:rsidR="001F7702" w:rsidRPr="00AC44E1" w:rsidRDefault="001F7702" w:rsidP="00205B89">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r>
      <w:tr w:rsidR="001F7702" w:rsidRPr="00AC44E1" w:rsidTr="00205B89">
        <w:trPr>
          <w:gridAfter w:val="13"/>
          <w:wAfter w:w="7946" w:type="dxa"/>
          <w:trHeight w:val="399"/>
        </w:trPr>
        <w:tc>
          <w:tcPr>
            <w:tcW w:w="716" w:type="dxa"/>
            <w:gridSpan w:val="2"/>
            <w:vMerge/>
            <w:tcBorders>
              <w:left w:val="single" w:sz="4" w:space="0" w:color="auto"/>
              <w:right w:val="single" w:sz="4" w:space="0" w:color="auto"/>
            </w:tcBorders>
            <w:shd w:val="clear" w:color="auto" w:fill="auto"/>
          </w:tcPr>
          <w:p w:rsidR="001F7702" w:rsidRPr="00AC44E1" w:rsidRDefault="001F7702"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nil"/>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p>
        </w:tc>
        <w:tc>
          <w:tcPr>
            <w:tcW w:w="1984" w:type="dxa"/>
            <w:gridSpan w:val="3"/>
            <w:vMerge/>
            <w:tcBorders>
              <w:left w:val="nil"/>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1F7702" w:rsidRPr="00AC44E1" w:rsidRDefault="001F7702" w:rsidP="00205B89">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r>
      <w:tr w:rsidR="001F7702" w:rsidRPr="00AC44E1" w:rsidTr="00205B89">
        <w:trPr>
          <w:gridAfter w:val="13"/>
          <w:wAfter w:w="7946" w:type="dxa"/>
          <w:trHeight w:val="249"/>
        </w:trPr>
        <w:tc>
          <w:tcPr>
            <w:tcW w:w="716" w:type="dxa"/>
            <w:gridSpan w:val="2"/>
            <w:vMerge/>
            <w:tcBorders>
              <w:left w:val="single" w:sz="4" w:space="0" w:color="auto"/>
              <w:right w:val="single" w:sz="4" w:space="0" w:color="auto"/>
            </w:tcBorders>
            <w:shd w:val="clear" w:color="auto" w:fill="auto"/>
          </w:tcPr>
          <w:p w:rsidR="001F7702" w:rsidRPr="00AC44E1" w:rsidRDefault="001F7702"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nil"/>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p>
        </w:tc>
        <w:tc>
          <w:tcPr>
            <w:tcW w:w="1984" w:type="dxa"/>
            <w:gridSpan w:val="3"/>
            <w:vMerge/>
            <w:tcBorders>
              <w:left w:val="nil"/>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1F7702" w:rsidRPr="00AC44E1" w:rsidRDefault="001F7702" w:rsidP="00205B89">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r>
      <w:tr w:rsidR="001F7702" w:rsidRPr="00AC44E1" w:rsidTr="00EF64E0">
        <w:trPr>
          <w:gridAfter w:val="13"/>
          <w:wAfter w:w="7946" w:type="dxa"/>
          <w:trHeight w:val="538"/>
        </w:trPr>
        <w:tc>
          <w:tcPr>
            <w:tcW w:w="716" w:type="dxa"/>
            <w:gridSpan w:val="2"/>
            <w:vMerge/>
            <w:tcBorders>
              <w:left w:val="single" w:sz="4" w:space="0" w:color="auto"/>
              <w:bottom w:val="nil"/>
              <w:right w:val="single" w:sz="4" w:space="0" w:color="auto"/>
            </w:tcBorders>
            <w:shd w:val="clear" w:color="auto" w:fill="auto"/>
          </w:tcPr>
          <w:p w:rsidR="001F7702" w:rsidRPr="00AC44E1" w:rsidRDefault="001F7702"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nil"/>
              <w:bottom w:val="nil"/>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p>
        </w:tc>
        <w:tc>
          <w:tcPr>
            <w:tcW w:w="1984" w:type="dxa"/>
            <w:gridSpan w:val="3"/>
            <w:vMerge/>
            <w:tcBorders>
              <w:left w:val="nil"/>
              <w:bottom w:val="nil"/>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33</w:t>
            </w:r>
            <w:r>
              <w:rPr>
                <w:rFonts w:ascii="Times New Roman" w:hAnsi="Times New Roman" w:cs="Times New Roman"/>
                <w:sz w:val="18"/>
                <w:szCs w:val="18"/>
              </w:rPr>
              <w:t> </w:t>
            </w:r>
            <w:r w:rsidRPr="008601F2">
              <w:rPr>
                <w:rFonts w:ascii="Times New Roman" w:hAnsi="Times New Roman" w:cs="Times New Roman"/>
                <w:sz w:val="18"/>
                <w:szCs w:val="18"/>
              </w:rPr>
              <w:t>600</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1F7702" w:rsidRPr="008601F2" w:rsidRDefault="001F7702" w:rsidP="00205B89">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1F7702" w:rsidRPr="00AC44E1" w:rsidRDefault="001F7702" w:rsidP="00205B89">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1F7702" w:rsidRPr="00AC44E1" w:rsidRDefault="001F7702"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w:t>
            </w:r>
          </w:p>
        </w:tc>
        <w:tc>
          <w:tcPr>
            <w:tcW w:w="241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Подраздел 4 «Развитие конкурен</w:t>
            </w:r>
            <w:r w:rsidR="003D3C08">
              <w:rPr>
                <w:rFonts w:ascii="Times New Roman" w:hAnsi="Times New Roman" w:cs="Times New Roman"/>
                <w:b/>
                <w:bCs/>
                <w:i/>
                <w:iCs/>
                <w:sz w:val="18"/>
                <w:szCs w:val="18"/>
              </w:rPr>
              <w:t>ции</w:t>
            </w:r>
            <w:r w:rsidRPr="00323A26">
              <w:rPr>
                <w:rFonts w:ascii="Times New Roman" w:hAnsi="Times New Roman" w:cs="Times New Roman"/>
                <w:b/>
                <w:bCs/>
                <w:i/>
                <w:iCs/>
                <w:sz w:val="18"/>
                <w:szCs w:val="18"/>
              </w:rPr>
              <w:t>»</w:t>
            </w:r>
          </w:p>
        </w:tc>
        <w:tc>
          <w:tcPr>
            <w:tcW w:w="1984"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60"/>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85"/>
        </w:trPr>
        <w:tc>
          <w:tcPr>
            <w:tcW w:w="716"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EE251E">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u w:val="single"/>
              </w:rPr>
              <w:t>Основное мероприятие</w:t>
            </w:r>
            <w:r w:rsidRPr="00323A26">
              <w:rPr>
                <w:rFonts w:ascii="Times New Roman" w:hAnsi="Times New Roman" w:cs="Times New Roman"/>
                <w:i/>
                <w:iCs/>
                <w:sz w:val="18"/>
                <w:szCs w:val="18"/>
              </w:rPr>
              <w:t>.</w:t>
            </w:r>
            <w:r w:rsidRPr="00323A26">
              <w:rPr>
                <w:rFonts w:ascii="Times New Roman" w:hAnsi="Times New Roman" w:cs="Times New Roman"/>
                <w:sz w:val="18"/>
                <w:szCs w:val="18"/>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Default="00AC3BD8"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93"/>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323A26" w:rsidRDefault="00AC3BD8" w:rsidP="003D3C08">
            <w:pPr>
              <w:widowControl/>
              <w:autoSpaceDE/>
              <w:autoSpaceDN/>
              <w:adjustRightInd/>
              <w:rPr>
                <w:rFonts w:ascii="Times New Roman" w:hAnsi="Times New Roman" w:cs="Times New Roman"/>
                <w:b/>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Утверждение плана мероприятий «Дорожная карта» по развитию конкуренции на территории Рузаевского муниципального района</w:t>
            </w:r>
          </w:p>
        </w:tc>
        <w:tc>
          <w:tcPr>
            <w:tcW w:w="1984" w:type="dxa"/>
            <w:gridSpan w:val="3"/>
            <w:vMerge w:val="restart"/>
            <w:tcBorders>
              <w:top w:val="nil"/>
              <w:left w:val="single" w:sz="4" w:space="0" w:color="auto"/>
              <w:bottom w:val="single" w:sz="4" w:space="0" w:color="auto"/>
              <w:right w:val="single" w:sz="4" w:space="0" w:color="auto"/>
            </w:tcBorders>
            <w:shd w:val="clear" w:color="auto" w:fill="auto"/>
            <w:hideMark/>
          </w:tcPr>
          <w:p w:rsidR="00AC3BD8" w:rsidRDefault="00AC3BD8"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2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C43487">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323A26" w:rsidRDefault="00AC3BD8" w:rsidP="00C43487">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hideMark/>
          </w:tcPr>
          <w:p w:rsidR="00AC3BD8" w:rsidRPr="00323A26" w:rsidRDefault="00AC3BD8" w:rsidP="00C434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323A26" w:rsidRDefault="00AC3BD8"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56"/>
        </w:trPr>
        <w:tc>
          <w:tcPr>
            <w:tcW w:w="716" w:type="dxa"/>
            <w:gridSpan w:val="2"/>
            <w:vMerge w:val="restart"/>
            <w:tcBorders>
              <w:top w:val="nil"/>
              <w:left w:val="single" w:sz="4" w:space="0" w:color="auto"/>
              <w:right w:val="single" w:sz="4" w:space="0" w:color="auto"/>
            </w:tcBorders>
          </w:tcPr>
          <w:p w:rsidR="00AC3BD8" w:rsidRPr="00AC44E1" w:rsidRDefault="00AC3BD8" w:rsidP="00C4348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4.1.2</w:t>
            </w:r>
          </w:p>
        </w:tc>
        <w:tc>
          <w:tcPr>
            <w:tcW w:w="2418" w:type="dxa"/>
            <w:gridSpan w:val="2"/>
            <w:vMerge w:val="restart"/>
            <w:tcBorders>
              <w:top w:val="nil"/>
              <w:left w:val="single" w:sz="4" w:space="0" w:color="auto"/>
              <w:right w:val="single" w:sz="4" w:space="0" w:color="auto"/>
            </w:tcBorders>
          </w:tcPr>
          <w:p w:rsidR="00AC3BD8" w:rsidRDefault="00AC3BD8" w:rsidP="00C43487">
            <w:pPr>
              <w:widowControl/>
              <w:autoSpaceDE/>
              <w:autoSpaceDN/>
              <w:adjustRightInd/>
              <w:rPr>
                <w:rFonts w:ascii="Times New Roman" w:hAnsi="Times New Roman" w:cs="Times New Roman"/>
                <w:sz w:val="18"/>
                <w:szCs w:val="18"/>
              </w:rPr>
            </w:pPr>
            <w:r w:rsidRPr="000516AC">
              <w:rPr>
                <w:rFonts w:ascii="Times New Roman" w:hAnsi="Times New Roman" w:cs="Times New Roman"/>
                <w:sz w:val="18"/>
                <w:szCs w:val="18"/>
                <w:u w:val="single"/>
              </w:rPr>
              <w:t>Мероприятие 2</w:t>
            </w:r>
            <w:r>
              <w:rPr>
                <w:rFonts w:ascii="Times New Roman" w:hAnsi="Times New Roman" w:cs="Times New Roman"/>
                <w:sz w:val="18"/>
                <w:szCs w:val="18"/>
              </w:rPr>
              <w:t>: Ежегодный анализ перечня товарных рынков для содействия развитию конкуренции в Рузаевском муниципальном районе Республики Мордовия</w:t>
            </w:r>
          </w:p>
          <w:p w:rsidR="00AC3BD8" w:rsidRPr="00AC44E1" w:rsidRDefault="00AC3BD8" w:rsidP="00C43487">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AC3BD8" w:rsidRDefault="00AC3BD8"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C43487">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C43487">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2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lastRenderedPageBreak/>
              <w:t>4.1.3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tcPr>
          <w:p w:rsidR="00AC3BD8" w:rsidRPr="00AC44E1" w:rsidRDefault="00AC3BD8" w:rsidP="008C4A41">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 3:</w:t>
            </w:r>
            <w:r>
              <w:rPr>
                <w:rFonts w:ascii="Times New Roman" w:hAnsi="Times New Roman" w:cs="Times New Roman"/>
                <w:sz w:val="18"/>
                <w:szCs w:val="18"/>
              </w:rPr>
              <w:t xml:space="preserve"> Популяризация перечня государственных услуг, оказываемых в электронном виде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4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41"/>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9"/>
        </w:trPr>
        <w:tc>
          <w:tcPr>
            <w:tcW w:w="716" w:type="dxa"/>
            <w:gridSpan w:val="2"/>
            <w:vMerge w:val="restart"/>
            <w:tcBorders>
              <w:top w:val="nil"/>
              <w:left w:val="single" w:sz="4" w:space="0" w:color="auto"/>
              <w:right w:val="single" w:sz="4" w:space="0" w:color="auto"/>
            </w:tcBorders>
          </w:tcPr>
          <w:p w:rsidR="00AC3BD8" w:rsidRPr="00AC44E1" w:rsidRDefault="00AC3BD8" w:rsidP="00AD7152">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4.1.4</w:t>
            </w:r>
          </w:p>
        </w:tc>
        <w:tc>
          <w:tcPr>
            <w:tcW w:w="2418" w:type="dxa"/>
            <w:gridSpan w:val="2"/>
            <w:vMerge w:val="restart"/>
            <w:tcBorders>
              <w:top w:val="nil"/>
              <w:left w:val="single" w:sz="4" w:space="0" w:color="auto"/>
              <w:right w:val="single" w:sz="4" w:space="0" w:color="auto"/>
            </w:tcBorders>
          </w:tcPr>
          <w:p w:rsidR="00AC3BD8" w:rsidRPr="00AC44E1" w:rsidRDefault="00AC3BD8" w:rsidP="001F7702">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F31A1C">
              <w:rPr>
                <w:rFonts w:ascii="Times New Roman" w:hAnsi="Times New Roman" w:cs="Times New Roman"/>
                <w:sz w:val="18"/>
                <w:szCs w:val="18"/>
                <w:u w:val="single"/>
              </w:rPr>
              <w:t>:</w:t>
            </w:r>
            <w:r>
              <w:rPr>
                <w:rFonts w:ascii="Times New Roman" w:hAnsi="Times New Roman" w:cs="Times New Roman"/>
                <w:sz w:val="18"/>
                <w:szCs w:val="18"/>
                <w:u w:val="single"/>
              </w:rPr>
              <w:t xml:space="preserve"> </w:t>
            </w:r>
            <w:r w:rsidRPr="00AD7152">
              <w:rPr>
                <w:rFonts w:ascii="Times New Roman" w:hAnsi="Times New Roman" w:cs="Times New Roman"/>
                <w:sz w:val="18"/>
                <w:szCs w:val="18"/>
              </w:rPr>
              <w:t>Информационное, консультационное и методическое сопровождение действующих и начинающих предпринимателей в части существующей поддержки бизнеса</w:t>
            </w:r>
          </w:p>
        </w:tc>
        <w:tc>
          <w:tcPr>
            <w:tcW w:w="1984" w:type="dxa"/>
            <w:gridSpan w:val="3"/>
            <w:vMerge w:val="restart"/>
            <w:tcBorders>
              <w:top w:val="nil"/>
              <w:left w:val="single" w:sz="4" w:space="0" w:color="auto"/>
              <w:right w:val="single" w:sz="4" w:space="0" w:color="auto"/>
            </w:tcBorders>
          </w:tcPr>
          <w:p w:rsidR="00AC3BD8" w:rsidRPr="00AC44E1" w:rsidRDefault="00AC3BD8"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03"/>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53"/>
        </w:trPr>
        <w:tc>
          <w:tcPr>
            <w:tcW w:w="716"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15"/>
        </w:trPr>
        <w:tc>
          <w:tcPr>
            <w:tcW w:w="716"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По</w:t>
            </w:r>
            <w:r>
              <w:rPr>
                <w:rFonts w:ascii="Times New Roman" w:hAnsi="Times New Roman" w:cs="Times New Roman"/>
                <w:b/>
                <w:bCs/>
                <w:i/>
                <w:iCs/>
                <w:sz w:val="18"/>
                <w:szCs w:val="18"/>
              </w:rPr>
              <w:t>драздел 5 «Стратегическое планирование»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8C4A41" w:rsidRDefault="00AC3BD8" w:rsidP="0038636D">
            <w:pPr>
              <w:widowControl/>
              <w:autoSpaceDE/>
              <w:autoSpaceDN/>
              <w:adjustRightInd/>
              <w:rPr>
                <w:rFonts w:ascii="Times New Roman" w:hAnsi="Times New Roman" w:cs="Times New Roman"/>
                <w:b/>
                <w:bCs/>
                <w:i/>
                <w:iCs/>
                <w:sz w:val="18"/>
                <w:szCs w:val="18"/>
              </w:rPr>
            </w:pPr>
            <w:r w:rsidRPr="008C4A41">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3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26"/>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28"/>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CC035C">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xml:space="preserve"> </w:t>
            </w:r>
          </w:p>
          <w:p w:rsidR="00AC3BD8" w:rsidRPr="00323A26" w:rsidRDefault="00AC3BD8" w:rsidP="008C4A41">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 xml:space="preserve">«Функционирование комплексной системы стратегического планирования в Рузаевском </w:t>
            </w:r>
            <w:r w:rsidRPr="00323A26">
              <w:rPr>
                <w:rFonts w:ascii="Times New Roman" w:hAnsi="Times New Roman" w:cs="Times New Roman"/>
                <w:sz w:val="18"/>
                <w:szCs w:val="18"/>
              </w:rPr>
              <w:lastRenderedPageBreak/>
              <w:t>муниципальном районе»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lastRenderedPageBreak/>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w:t>
            </w:r>
            <w:r w:rsidRPr="00323A26">
              <w:rPr>
                <w:rFonts w:ascii="Times New Roman" w:hAnsi="Times New Roman" w:cs="Times New Roman"/>
                <w:sz w:val="18"/>
                <w:szCs w:val="18"/>
              </w:rPr>
              <w:lastRenderedPageBreak/>
              <w:t>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69"/>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67"/>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323A26"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5.1.2</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323A26" w:rsidRDefault="00AC3BD8" w:rsidP="008C4A41">
            <w:pPr>
              <w:widowControl/>
              <w:autoSpaceDE/>
              <w:autoSpaceDN/>
              <w:adjustRightInd/>
              <w:rPr>
                <w:rFonts w:ascii="Times New Roman" w:hAnsi="Times New Roman" w:cs="Times New Roman"/>
                <w:b/>
                <w:sz w:val="18"/>
                <w:szCs w:val="18"/>
              </w:rPr>
            </w:pPr>
            <w:r w:rsidRPr="00323A26">
              <w:rPr>
                <w:rFonts w:ascii="Times New Roman" w:hAnsi="Times New Roman" w:cs="Times New Roman"/>
                <w:sz w:val="18"/>
                <w:szCs w:val="18"/>
                <w:u w:val="single"/>
              </w:rPr>
              <w:t>Мероприятие</w:t>
            </w:r>
            <w:r>
              <w:rPr>
                <w:rFonts w:ascii="Times New Roman" w:hAnsi="Times New Roman" w:cs="Times New Roman"/>
                <w:sz w:val="18"/>
                <w:szCs w:val="18"/>
                <w:u w:val="single"/>
              </w:rPr>
              <w:t>1</w:t>
            </w:r>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sz w:val="18"/>
                <w:szCs w:val="18"/>
              </w:rPr>
              <w:t>2020-2027</w:t>
            </w:r>
            <w:r w:rsidRPr="00323A26">
              <w:rPr>
                <w:rFonts w:ascii="Times New Roman" w:hAnsi="Times New Roman" w:cs="Times New Roman"/>
                <w:sz w:val="18"/>
                <w:szCs w:val="18"/>
              </w:rPr>
              <w:t xml:space="preserve"> годы»</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8C4A41">
            <w:r w:rsidRPr="001367E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28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hideMark/>
          </w:tcPr>
          <w:p w:rsidR="00AC3BD8" w:rsidRPr="00AC44E1" w:rsidRDefault="00AC3BD8" w:rsidP="008C4A4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C4A4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AC44E1">
              <w:rPr>
                <w:rFonts w:ascii="Times New Roman" w:hAnsi="Times New Roman" w:cs="Times New Roman"/>
                <w:sz w:val="18"/>
                <w:szCs w:val="18"/>
                <w:u w:val="single"/>
              </w:rPr>
              <w:t xml:space="preserve"> </w:t>
            </w:r>
            <w:r w:rsidRPr="00AC44E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AC44E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Default="00AC3BD8" w:rsidP="008C4A41">
            <w:r w:rsidRPr="001367E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C4A41">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1F7702">
        <w:trPr>
          <w:gridAfter w:val="13"/>
          <w:wAfter w:w="7946" w:type="dxa"/>
          <w:trHeight w:val="389"/>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E03D32" w:rsidRDefault="00AC3BD8" w:rsidP="00E327C8">
            <w:pPr>
              <w:widowControl/>
              <w:autoSpaceDE/>
              <w:autoSpaceDN/>
              <w:adjustRightInd/>
              <w:rPr>
                <w:rFonts w:ascii="Times New Roman" w:hAnsi="Times New Roman" w:cs="Times New Roman"/>
                <w:sz w:val="20"/>
                <w:szCs w:val="20"/>
              </w:rPr>
            </w:pPr>
            <w:r w:rsidRPr="00525BC3">
              <w:rPr>
                <w:rFonts w:ascii="Times New Roman" w:hAnsi="Times New Roman" w:cs="Times New Roman"/>
                <w:sz w:val="18"/>
                <w:szCs w:val="18"/>
              </w:rPr>
              <w:t xml:space="preserve">Мероприятие3: Подготовка доклада Главы Рузаевского муниципального района о достигнутых значениях показателей для оценки эффективности деятельности </w:t>
            </w:r>
            <w:r w:rsidRPr="00525BC3">
              <w:rPr>
                <w:rFonts w:ascii="Times New Roman" w:hAnsi="Times New Roman" w:cs="Times New Roman"/>
                <w:sz w:val="18"/>
                <w:szCs w:val="18"/>
              </w:rPr>
              <w:lastRenderedPageBreak/>
              <w:t>администрации Рузаевского муниципального района за отчетный год и их планируемых значениях на 3-летний период</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lastRenderedPageBreak/>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w:t>
            </w:r>
            <w:r w:rsidRPr="00AC44E1">
              <w:rPr>
                <w:rFonts w:ascii="Times New Roman" w:hAnsi="Times New Roman" w:cs="Times New Roman"/>
                <w:sz w:val="18"/>
                <w:szCs w:val="18"/>
              </w:rPr>
              <w:t xml:space="preserve">совместно со структурными подразделениями </w:t>
            </w:r>
            <w:r>
              <w:rPr>
                <w:rFonts w:ascii="Times New Roman" w:hAnsi="Times New Roman" w:cs="Times New Roman"/>
                <w:sz w:val="18"/>
                <w:szCs w:val="18"/>
              </w:rPr>
              <w:lastRenderedPageBreak/>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lastRenderedPageBreak/>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2418" w:type="dxa"/>
            <w:gridSpan w:val="2"/>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E327C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4</w:t>
            </w:r>
            <w:r>
              <w:rPr>
                <w:rFonts w:ascii="Times New Roman" w:hAnsi="Times New Roman" w:cs="Times New Roman"/>
                <w:sz w:val="18"/>
                <w:szCs w:val="18"/>
              </w:rPr>
              <w:t xml:space="preserve">: </w:t>
            </w:r>
            <w:r w:rsidRPr="00AC44E1">
              <w:rPr>
                <w:rFonts w:ascii="Times New Roman" w:hAnsi="Times New Roman" w:cs="Times New Roman"/>
                <w:sz w:val="18"/>
                <w:szCs w:val="18"/>
              </w:rPr>
              <w:t>Размещение документов стратегического планирования в автоматизир</w:t>
            </w:r>
            <w:r>
              <w:rPr>
                <w:rFonts w:ascii="Times New Roman" w:hAnsi="Times New Roman" w:cs="Times New Roman"/>
                <w:sz w:val="18"/>
                <w:szCs w:val="18"/>
              </w:rPr>
              <w:t>ованной информационной системе «Управление»</w:t>
            </w:r>
            <w:r w:rsidRPr="00AC44E1">
              <w:rPr>
                <w:rFonts w:ascii="Times New Roman" w:hAnsi="Times New Roman" w:cs="Times New Roman"/>
                <w:sz w:val="18"/>
                <w:szCs w:val="18"/>
              </w:rPr>
              <w:t xml:space="preserve"> (ГАС Управление)</w:t>
            </w:r>
          </w:p>
        </w:tc>
        <w:tc>
          <w:tcPr>
            <w:tcW w:w="1984" w:type="dxa"/>
            <w:gridSpan w:val="3"/>
            <w:vMerge w:val="restart"/>
            <w:tcBorders>
              <w:top w:val="nil"/>
              <w:left w:val="single" w:sz="4" w:space="0" w:color="auto"/>
              <w:bottom w:val="single" w:sz="4" w:space="0" w:color="000000"/>
              <w:right w:val="single" w:sz="4" w:space="0" w:color="auto"/>
            </w:tcBorders>
            <w:shd w:val="clear" w:color="auto" w:fill="auto"/>
            <w:hideMark/>
          </w:tcPr>
          <w:p w:rsidR="00AC3BD8" w:rsidRPr="00AC44E1" w:rsidRDefault="00AC3BD8"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Структурные подразделения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r w:rsidR="00AC3BD8" w:rsidRPr="00AC44E1" w:rsidTr="00B62196">
        <w:trPr>
          <w:gridAfter w:val="13"/>
          <w:wAfter w:w="7946" w:type="dxa"/>
          <w:trHeight w:val="360"/>
        </w:trPr>
        <w:tc>
          <w:tcPr>
            <w:tcW w:w="716"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shd w:val="clear" w:color="auto" w:fill="auto"/>
            <w:vAlign w:val="center"/>
          </w:tcPr>
          <w:p w:rsidR="00AC3BD8" w:rsidRPr="00AC44E1" w:rsidRDefault="00AC3BD8" w:rsidP="00B62196">
            <w:pPr>
              <w:widowControl/>
              <w:autoSpaceDE/>
              <w:autoSpaceDN/>
              <w:adjustRightInd/>
              <w:jc w:val="center"/>
              <w:rPr>
                <w:rFonts w:ascii="Times New Roman" w:hAnsi="Times New Roman" w:cs="Times New Roman"/>
                <w:sz w:val="18"/>
                <w:szCs w:val="18"/>
              </w:rPr>
            </w:pPr>
          </w:p>
        </w:tc>
        <w:tc>
          <w:tcPr>
            <w:tcW w:w="469" w:type="dxa"/>
            <w:gridSpan w:val="2"/>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C3BD8" w:rsidRPr="00AC44E1" w:rsidRDefault="00AC3BD8" w:rsidP="008375AC">
            <w:pPr>
              <w:widowControl/>
              <w:autoSpaceDE/>
              <w:autoSpaceDN/>
              <w:adjustRightInd/>
              <w:rPr>
                <w:rFonts w:ascii="Arial CYR" w:hAnsi="Arial CYR" w:cs="Arial CYR"/>
                <w:sz w:val="18"/>
                <w:szCs w:val="18"/>
              </w:rPr>
            </w:pPr>
          </w:p>
        </w:tc>
      </w:tr>
    </w:tbl>
    <w:p w:rsidR="008375AC" w:rsidRDefault="008375AC" w:rsidP="00EA288A">
      <w:pPr>
        <w:ind w:firstLine="708"/>
        <w:rPr>
          <w:rFonts w:ascii="Times New Roman" w:hAnsi="Times New Roman"/>
          <w:sz w:val="28"/>
          <w:szCs w:val="28"/>
        </w:rPr>
      </w:pPr>
    </w:p>
    <w:p w:rsidR="008375AC" w:rsidRDefault="008375AC" w:rsidP="00EA288A">
      <w:pPr>
        <w:rPr>
          <w:rFonts w:ascii="Times New Roman" w:hAnsi="Times New Roman"/>
          <w:sz w:val="28"/>
          <w:szCs w:val="28"/>
        </w:rPr>
      </w:pPr>
    </w:p>
    <w:p w:rsidR="001309DD" w:rsidRPr="008375AC" w:rsidRDefault="001309DD" w:rsidP="008375AC">
      <w:pPr>
        <w:rPr>
          <w:rFonts w:ascii="Times New Roman" w:hAnsi="Times New Roman"/>
          <w:sz w:val="28"/>
          <w:szCs w:val="28"/>
        </w:rPr>
        <w:sectPr w:rsidR="001309DD" w:rsidRPr="008375AC" w:rsidSect="00664481">
          <w:pgSz w:w="16838" w:h="11906" w:orient="landscape" w:code="9"/>
          <w:pgMar w:top="851" w:right="567" w:bottom="1134" w:left="1134" w:header="709" w:footer="709" w:gutter="0"/>
          <w:cols w:space="708"/>
          <w:docGrid w:linePitch="360"/>
        </w:sectPr>
      </w:pPr>
    </w:p>
    <w:p w:rsidR="00D11E72" w:rsidRPr="00E327C8" w:rsidRDefault="009D0138" w:rsidP="008260DB">
      <w:pPr>
        <w:tabs>
          <w:tab w:val="left" w:pos="851"/>
          <w:tab w:val="left" w:pos="993"/>
        </w:tabs>
        <w:ind w:firstLine="10490"/>
        <w:jc w:val="both"/>
        <w:rPr>
          <w:rFonts w:ascii="Times New Roman" w:hAnsi="Times New Roman" w:cs="Times New Roman"/>
          <w:sz w:val="18"/>
          <w:szCs w:val="18"/>
        </w:rPr>
      </w:pPr>
      <w:bookmarkStart w:id="5" w:name="RANGE!A1:K319"/>
      <w:bookmarkEnd w:id="5"/>
      <w:proofErr w:type="gramStart"/>
      <w:r w:rsidRPr="00E327C8">
        <w:rPr>
          <w:rFonts w:ascii="Times New Roman" w:hAnsi="Times New Roman" w:cs="Times New Roman"/>
          <w:sz w:val="18"/>
          <w:szCs w:val="18"/>
        </w:rPr>
        <w:lastRenderedPageBreak/>
        <w:t>П</w:t>
      </w:r>
      <w:r w:rsidR="00EE4838" w:rsidRPr="00E327C8">
        <w:rPr>
          <w:rFonts w:ascii="Times New Roman" w:hAnsi="Times New Roman" w:cs="Times New Roman"/>
          <w:sz w:val="18"/>
          <w:szCs w:val="18"/>
        </w:rPr>
        <w:t xml:space="preserve">РИЛОЖЕНИЕ </w:t>
      </w:r>
      <w:r w:rsidR="00AA697B" w:rsidRPr="00E327C8">
        <w:rPr>
          <w:rFonts w:ascii="Times New Roman" w:hAnsi="Times New Roman" w:cs="Times New Roman"/>
          <w:sz w:val="18"/>
          <w:szCs w:val="18"/>
        </w:rPr>
        <w:t xml:space="preserve"> 4</w:t>
      </w:r>
      <w:proofErr w:type="gramEnd"/>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к Муниципальной программе</w:t>
      </w:r>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 xml:space="preserve">"Экономическое развитие </w:t>
      </w:r>
      <w:r w:rsidR="008260DB" w:rsidRPr="00E327C8">
        <w:rPr>
          <w:rFonts w:ascii="Times New Roman" w:hAnsi="Times New Roman" w:cs="Times New Roman"/>
          <w:bCs/>
          <w:color w:val="333333"/>
          <w:sz w:val="18"/>
          <w:szCs w:val="18"/>
        </w:rPr>
        <w:t>Рузаевского</w:t>
      </w:r>
    </w:p>
    <w:p w:rsidR="00AA697B" w:rsidRPr="00E327C8" w:rsidRDefault="008260D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м</w:t>
      </w:r>
      <w:r w:rsidR="00AA697B" w:rsidRPr="00E327C8">
        <w:rPr>
          <w:rFonts w:ascii="Times New Roman" w:hAnsi="Times New Roman" w:cs="Times New Roman"/>
          <w:bCs/>
          <w:color w:val="333333"/>
          <w:sz w:val="18"/>
          <w:szCs w:val="18"/>
        </w:rPr>
        <w:t>униципального</w:t>
      </w:r>
      <w:r w:rsidRPr="00E327C8">
        <w:rPr>
          <w:rFonts w:ascii="Times New Roman" w:hAnsi="Times New Roman" w:cs="Times New Roman"/>
          <w:bCs/>
          <w:color w:val="333333"/>
          <w:sz w:val="18"/>
          <w:szCs w:val="18"/>
        </w:rPr>
        <w:t xml:space="preserve"> района</w:t>
      </w:r>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Республики Мордовия</w:t>
      </w:r>
      <w:r w:rsidR="008260DB" w:rsidRPr="00E327C8">
        <w:rPr>
          <w:rFonts w:ascii="Times New Roman" w:hAnsi="Times New Roman" w:cs="Times New Roman"/>
          <w:bCs/>
          <w:color w:val="333333"/>
          <w:sz w:val="18"/>
          <w:szCs w:val="18"/>
        </w:rPr>
        <w:t xml:space="preserve"> на </w:t>
      </w:r>
      <w:r w:rsidR="00E101D3" w:rsidRPr="00E327C8">
        <w:rPr>
          <w:rFonts w:ascii="Times New Roman" w:hAnsi="Times New Roman" w:cs="Times New Roman"/>
          <w:bCs/>
          <w:color w:val="333333"/>
          <w:sz w:val="18"/>
          <w:szCs w:val="18"/>
        </w:rPr>
        <w:t>2020-2027</w:t>
      </w:r>
      <w:r w:rsidR="008260DB" w:rsidRPr="00E327C8">
        <w:rPr>
          <w:rFonts w:ascii="Times New Roman" w:hAnsi="Times New Roman" w:cs="Times New Roman"/>
          <w:bCs/>
          <w:color w:val="333333"/>
          <w:sz w:val="18"/>
          <w:szCs w:val="18"/>
        </w:rPr>
        <w:t xml:space="preserve"> годы»</w:t>
      </w:r>
    </w:p>
    <w:p w:rsidR="00D11E72" w:rsidRPr="00323A26" w:rsidRDefault="00D11E72" w:rsidP="00D11E72">
      <w:pPr>
        <w:tabs>
          <w:tab w:val="left" w:pos="851"/>
          <w:tab w:val="left" w:pos="993"/>
        </w:tabs>
        <w:jc w:val="right"/>
        <w:rPr>
          <w:rFonts w:ascii="Times New Roman" w:hAnsi="Times New Roman" w:cs="Times New Roman"/>
          <w:b/>
          <w:sz w:val="28"/>
          <w:szCs w:val="28"/>
        </w:rPr>
      </w:pPr>
    </w:p>
    <w:p w:rsidR="00D11E72" w:rsidRDefault="00D11E72" w:rsidP="00D11E72">
      <w:pPr>
        <w:tabs>
          <w:tab w:val="left" w:pos="851"/>
          <w:tab w:val="left" w:pos="993"/>
        </w:tabs>
        <w:jc w:val="center"/>
        <w:rPr>
          <w:rFonts w:ascii="Times New Roman" w:hAnsi="Times New Roman" w:cs="Times New Roman"/>
          <w:b/>
          <w:sz w:val="22"/>
          <w:szCs w:val="22"/>
        </w:rPr>
      </w:pPr>
      <w:r w:rsidRPr="00776C68">
        <w:rPr>
          <w:rFonts w:ascii="Times New Roman" w:hAnsi="Times New Roman" w:cs="Times New Roman"/>
          <w:b/>
          <w:sz w:val="22"/>
          <w:szCs w:val="22"/>
        </w:rPr>
        <w:t>План мероприятий, направленный на сопровождение и продвижение перспективных инвестиционных ниш Рузаевского муниципального района</w:t>
      </w:r>
      <w:r w:rsidR="00724468" w:rsidRPr="00776C68">
        <w:rPr>
          <w:rFonts w:ascii="Times New Roman" w:hAnsi="Times New Roman" w:cs="Times New Roman"/>
          <w:b/>
          <w:sz w:val="22"/>
          <w:szCs w:val="22"/>
        </w:rPr>
        <w:t xml:space="preserve"> </w:t>
      </w:r>
    </w:p>
    <w:p w:rsidR="00776C68" w:rsidRPr="00776C68" w:rsidRDefault="00776C68" w:rsidP="00D11E72">
      <w:pPr>
        <w:tabs>
          <w:tab w:val="left" w:pos="851"/>
          <w:tab w:val="left" w:pos="993"/>
        </w:tabs>
        <w:jc w:val="center"/>
        <w:rPr>
          <w:rFonts w:ascii="Times New Roman" w:hAnsi="Times New Roman" w:cs="Times New Roman"/>
          <w:b/>
          <w:sz w:val="22"/>
          <w:szCs w:val="22"/>
        </w:rPr>
      </w:pPr>
    </w:p>
    <w:tbl>
      <w:tblPr>
        <w:tblW w:w="15557" w:type="dxa"/>
        <w:tblInd w:w="-318" w:type="dxa"/>
        <w:tblLayout w:type="fixed"/>
        <w:tblLook w:val="04A0" w:firstRow="1" w:lastRow="0" w:firstColumn="1" w:lastColumn="0" w:noHBand="0" w:noVBand="1"/>
      </w:tblPr>
      <w:tblGrid>
        <w:gridCol w:w="568"/>
        <w:gridCol w:w="4678"/>
        <w:gridCol w:w="4005"/>
        <w:gridCol w:w="1523"/>
        <w:gridCol w:w="4783"/>
      </w:tblGrid>
      <w:tr w:rsidR="00D11E72" w:rsidRPr="0033723C" w:rsidTr="00776C68">
        <w:trPr>
          <w:trHeight w:val="62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w:t>
            </w:r>
          </w:p>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п/п</w:t>
            </w:r>
          </w:p>
        </w:tc>
        <w:tc>
          <w:tcPr>
            <w:tcW w:w="4678"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Наименование мероприятия</w:t>
            </w:r>
          </w:p>
        </w:tc>
        <w:tc>
          <w:tcPr>
            <w:tcW w:w="4005"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Ответственный исполнитель</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Срок реализации мероприятия</w:t>
            </w:r>
          </w:p>
        </w:tc>
        <w:tc>
          <w:tcPr>
            <w:tcW w:w="4783"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Показатель и его целевое значение, ожидаемый результат реализации мероприятия</w:t>
            </w:r>
          </w:p>
        </w:tc>
      </w:tr>
      <w:tr w:rsidR="00D11E72" w:rsidRPr="0033723C" w:rsidTr="00D11E72">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1</w:t>
            </w:r>
          </w:p>
        </w:tc>
        <w:tc>
          <w:tcPr>
            <w:tcW w:w="4678"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2</w:t>
            </w:r>
          </w:p>
        </w:tc>
        <w:tc>
          <w:tcPr>
            <w:tcW w:w="4005"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3</w:t>
            </w:r>
          </w:p>
        </w:tc>
        <w:tc>
          <w:tcPr>
            <w:tcW w:w="1523"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4</w:t>
            </w:r>
          </w:p>
        </w:tc>
        <w:tc>
          <w:tcPr>
            <w:tcW w:w="4783"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5</w:t>
            </w:r>
          </w:p>
        </w:tc>
      </w:tr>
      <w:tr w:rsidR="00D11E72" w:rsidRPr="0033723C" w:rsidTr="00D11E72">
        <w:trPr>
          <w:trHeight w:val="46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1. Определение инвестиционного потенциала муниципального образования и формирование инвестиционных паспортов</w:t>
            </w:r>
          </w:p>
        </w:tc>
      </w:tr>
      <w:tr w:rsidR="00E327C8" w:rsidRPr="0033723C" w:rsidTr="00776C68">
        <w:trPr>
          <w:trHeight w:val="721"/>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инвестиционного паспорта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Наличие единого документа, разработанного с учётом потребностей инвестора и содержащего исчерпывающую информацию об инвестиционном климате района</w:t>
            </w:r>
          </w:p>
        </w:tc>
      </w:tr>
      <w:tr w:rsidR="00E327C8" w:rsidRPr="0033723C" w:rsidTr="00776C68">
        <w:trPr>
          <w:trHeight w:val="936"/>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Размещение инвестиционного паспорта Рузаевского муниципального района Республики Мордовия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Внедрение в интернет-пространство инструмента информирования предпринимателей и потенциальных инвесторов об инвестиционной политике в районе и действующей инвестиционной среде</w:t>
            </w:r>
          </w:p>
        </w:tc>
      </w:tr>
      <w:tr w:rsidR="00E327C8" w:rsidRPr="0033723C" w:rsidTr="00776C68">
        <w:trPr>
          <w:trHeight w:val="714"/>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3</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инвестиционных ниш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не менее 5 инвестиционных ниш с учетом описания существующей инженерной инфраструктуры</w:t>
            </w:r>
          </w:p>
        </w:tc>
      </w:tr>
      <w:tr w:rsidR="00E327C8" w:rsidRPr="0033723C" w:rsidTr="005770B2">
        <w:trPr>
          <w:trHeight w:val="821"/>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4</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Размещение информации о существующих инвестиционных нишах на официальном сайте Рузаевского муниципального района Республики Мордовия </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Наличие единого реестра существующих инвестиционных ниш с целью информирования представителей бизнес-сообщества и потенциальных инвесторов</w:t>
            </w:r>
          </w:p>
        </w:tc>
      </w:tr>
      <w:tr w:rsidR="00D11E72" w:rsidRPr="0033723C" w:rsidTr="00517FE6">
        <w:trPr>
          <w:trHeight w:val="43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2. Инвентаризация свободных инвестиционных площадок и земельных участков</w:t>
            </w:r>
          </w:p>
        </w:tc>
      </w:tr>
      <w:tr w:rsidR="00E327C8" w:rsidRPr="0033723C" w:rsidTr="00776C68">
        <w:trPr>
          <w:trHeight w:val="840"/>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Формирование реестра свободных инвестиционных площадок с описанием существующей инфраструктуры </w:t>
            </w:r>
          </w:p>
        </w:tc>
        <w:tc>
          <w:tcPr>
            <w:tcW w:w="4005" w:type="dxa"/>
            <w:tcBorders>
              <w:top w:val="single" w:sz="4" w:space="0" w:color="auto"/>
              <w:left w:val="nil"/>
              <w:bottom w:val="single" w:sz="4" w:space="0" w:color="auto"/>
              <w:right w:val="single" w:sz="4" w:space="0" w:color="auto"/>
            </w:tcBorders>
            <w:shd w:val="clear" w:color="auto" w:fill="auto"/>
            <w:hideMark/>
          </w:tcPr>
          <w:p w:rsidR="00E327C8" w:rsidRDefault="00E327C8" w:rsidP="00E327C8">
            <w:r w:rsidRPr="006B7D0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не менее 7 инвестиционных площадок с описанием существующей инфраструктуры</w:t>
            </w:r>
          </w:p>
        </w:tc>
      </w:tr>
      <w:tr w:rsidR="00E327C8" w:rsidRPr="0033723C" w:rsidTr="00776C68">
        <w:trPr>
          <w:trHeight w:val="925"/>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Размещение реестра свободных инвестиционных площадок с описанием существующей инфраструктуры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6B7D0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Информирование представителей бизнес-сообщества и потенциальных инвесторов о свободных инвестиционных площадках </w:t>
            </w:r>
          </w:p>
        </w:tc>
      </w:tr>
      <w:tr w:rsidR="00D11E72" w:rsidRPr="0033723C" w:rsidTr="00D11E72">
        <w:trPr>
          <w:trHeight w:val="49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3. Отбор инвестиционных площадок, обеспеченных необходимой инфраструктурой под новые проекты</w:t>
            </w:r>
          </w:p>
        </w:tc>
      </w:tr>
      <w:tr w:rsidR="00D11E72" w:rsidRPr="0033723C" w:rsidTr="005770B2">
        <w:trPr>
          <w:trHeight w:val="698"/>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lastRenderedPageBreak/>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Анализ и актуализация информации о существующих инвестиционных площадках, расположенной на них инженерной инфраструктуре, логистических возможностях, потенциально привлекательных для инвесторов</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Актуализация информации как минимум по 7-ми инвестиционным площадкам относительно конфигурации, площади объекта, инженерной инфраструктуры, логистических возможностей</w:t>
            </w:r>
          </w:p>
        </w:tc>
      </w:tr>
      <w:tr w:rsidR="00D11E72" w:rsidRPr="0033723C" w:rsidTr="001032C8">
        <w:trPr>
          <w:trHeight w:val="514"/>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4. Выявление перспективных инвестиционных ниш свободных для развития производства, создания новых рабочих мест и кооперационных цепочек с местными товаропроизводителями</w:t>
            </w:r>
          </w:p>
        </w:tc>
      </w:tr>
      <w:tr w:rsidR="00D11E72" w:rsidRPr="0033723C" w:rsidTr="00776C68">
        <w:trPr>
          <w:trHeight w:val="115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Рекомендовать представителям бизнес-сообщества Рузаевского муниципального района</w:t>
            </w:r>
            <w:r w:rsidR="00E327C8">
              <w:rPr>
                <w:rFonts w:ascii="Times New Roman" w:hAnsi="Times New Roman" w:cs="Times New Roman"/>
                <w:sz w:val="18"/>
                <w:szCs w:val="18"/>
              </w:rPr>
              <w:t>,</w:t>
            </w:r>
            <w:r w:rsidRPr="00E327C8">
              <w:rPr>
                <w:rFonts w:ascii="Times New Roman" w:hAnsi="Times New Roman" w:cs="Times New Roman"/>
                <w:sz w:val="18"/>
                <w:szCs w:val="18"/>
              </w:rPr>
              <w:t xml:space="preserve"> а также инициаторам новых производств выстраивать кооперационные цепочки с местными товаропроизводителями</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D11E72" w:rsidP="00697DA0">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Заместитель Главы района </w:t>
            </w:r>
            <w:r w:rsidR="00E327C8">
              <w:rPr>
                <w:rFonts w:ascii="Times New Roman" w:hAnsi="Times New Roman" w:cs="Times New Roman"/>
                <w:sz w:val="18"/>
                <w:szCs w:val="18"/>
              </w:rPr>
              <w:t>по экономике и предпринимательству</w:t>
            </w:r>
            <w:r w:rsidR="00ED19EB">
              <w:rPr>
                <w:rFonts w:ascii="Times New Roman" w:hAnsi="Times New Roman" w:cs="Times New Roman"/>
                <w:sz w:val="18"/>
                <w:szCs w:val="18"/>
              </w:rPr>
              <w:t xml:space="preserve">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Проведение круглых столов, совещаний, рабочих </w:t>
            </w:r>
            <w:r w:rsidR="00EB254B" w:rsidRPr="00E327C8">
              <w:rPr>
                <w:rFonts w:ascii="Times New Roman" w:hAnsi="Times New Roman" w:cs="Times New Roman"/>
                <w:sz w:val="18"/>
                <w:szCs w:val="18"/>
              </w:rPr>
              <w:t>встреч с представителями бизнес</w:t>
            </w:r>
            <w:r w:rsidRPr="00E327C8">
              <w:rPr>
                <w:rFonts w:ascii="Times New Roman" w:hAnsi="Times New Roman" w:cs="Times New Roman"/>
                <w:sz w:val="18"/>
                <w:szCs w:val="18"/>
              </w:rPr>
              <w:t>-сообществ, потенциальными инвесторами о возможностях выстраивания кооперационных цепочек с местными товаропроизводителями</w:t>
            </w:r>
          </w:p>
        </w:tc>
      </w:tr>
      <w:tr w:rsidR="00D11E72" w:rsidRPr="0033723C" w:rsidTr="001032C8">
        <w:trPr>
          <w:trHeight w:val="526"/>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5.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w:t>
            </w:r>
          </w:p>
        </w:tc>
      </w:tr>
      <w:tr w:rsidR="00D11E72" w:rsidRPr="0033723C" w:rsidTr="00776C68">
        <w:trPr>
          <w:trHeight w:val="91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Графическое и текстовое описание земельного участка, существующей инженерной инфраструктуры имеющихся инвестиционных площадок</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 xml:space="preserve">15.04.2021 г. </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графического и текстового описания земельного участка, существующей инженерной инфраструктуры как минимум 7-ми инвестиционных площадок</w:t>
            </w:r>
          </w:p>
        </w:tc>
      </w:tr>
      <w:tr w:rsidR="00D11E72" w:rsidRPr="0033723C" w:rsidTr="00517FE6">
        <w:trPr>
          <w:trHeight w:val="390"/>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6. Сопровождение и "упаковка" инвестиционных ниш</w:t>
            </w:r>
          </w:p>
        </w:tc>
      </w:tr>
      <w:tr w:rsidR="00D11E72" w:rsidRPr="0033723C" w:rsidTr="00517FE6">
        <w:trPr>
          <w:trHeight w:val="589"/>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бизнес-плана и плана графика реализации проекта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852E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 месяца</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как минимум 1-го бизнес-плана и 1-го плана-графика реализации проекта </w:t>
            </w:r>
          </w:p>
        </w:tc>
      </w:tr>
      <w:tr w:rsidR="00D11E72" w:rsidRPr="0033723C" w:rsidTr="005770B2">
        <w:trPr>
          <w:trHeight w:val="1201"/>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4428E6">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Обращение в Администрацию Рузаевского муниципального района Республики Мордовия о включении в муниципальную программу «Экономическое развитие Рузаевского муниципального района Республики Мордовия </w:t>
            </w:r>
            <w:r w:rsidR="000374A6" w:rsidRPr="00E327C8">
              <w:rPr>
                <w:rFonts w:ascii="Times New Roman" w:hAnsi="Times New Roman" w:cs="Times New Roman"/>
                <w:sz w:val="18"/>
                <w:szCs w:val="18"/>
              </w:rPr>
              <w:t xml:space="preserve">на </w:t>
            </w:r>
            <w:r w:rsidR="00E101D3" w:rsidRPr="00E327C8">
              <w:rPr>
                <w:rFonts w:ascii="Times New Roman" w:hAnsi="Times New Roman" w:cs="Times New Roman"/>
                <w:sz w:val="18"/>
                <w:szCs w:val="18"/>
              </w:rPr>
              <w:t>2020-2027</w:t>
            </w:r>
            <w:r w:rsidRPr="00E327C8">
              <w:rPr>
                <w:rFonts w:ascii="Times New Roman" w:hAnsi="Times New Roman" w:cs="Times New Roman"/>
                <w:sz w:val="18"/>
                <w:szCs w:val="18"/>
              </w:rPr>
              <w:t xml:space="preserve"> годы"</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852E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в Администрацию Рузаевского муниципального района Республики Мордовия, как минимум 1-го заявления о включении в муниципальную программу "Экономическое развитие Рузаевского муниципального района Республики Мордовия на 2020 - 2025 годы"</w:t>
            </w:r>
          </w:p>
        </w:tc>
      </w:tr>
      <w:tr w:rsidR="00D11E72" w:rsidRPr="0033723C" w:rsidTr="005770B2">
        <w:trPr>
          <w:trHeight w:val="937"/>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3</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4428E6">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Включение инвестиционного проекта в муниципальную программу «Экономическое развитие Рузаевского муниципального района Республики Мордовия </w:t>
            </w:r>
            <w:r w:rsidR="000374A6" w:rsidRPr="00E327C8">
              <w:rPr>
                <w:rFonts w:ascii="Times New Roman" w:hAnsi="Times New Roman" w:cs="Times New Roman"/>
                <w:sz w:val="18"/>
                <w:szCs w:val="18"/>
              </w:rPr>
              <w:t xml:space="preserve">на </w:t>
            </w:r>
            <w:r w:rsidR="00E101D3" w:rsidRPr="00E327C8">
              <w:rPr>
                <w:rFonts w:ascii="Times New Roman" w:hAnsi="Times New Roman" w:cs="Times New Roman"/>
                <w:sz w:val="18"/>
                <w:szCs w:val="18"/>
              </w:rPr>
              <w:t>2020-2027</w:t>
            </w:r>
            <w:r w:rsidRPr="00E327C8">
              <w:rPr>
                <w:rFonts w:ascii="Times New Roman" w:hAnsi="Times New Roman" w:cs="Times New Roman"/>
                <w:sz w:val="18"/>
                <w:szCs w:val="18"/>
              </w:rPr>
              <w:t xml:space="preserve"> годы"</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Включение</w:t>
            </w:r>
            <w:r w:rsidR="00EB254B" w:rsidRPr="00E327C8">
              <w:rPr>
                <w:rFonts w:ascii="Times New Roman" w:hAnsi="Times New Roman" w:cs="Times New Roman"/>
                <w:sz w:val="18"/>
                <w:szCs w:val="18"/>
              </w:rPr>
              <w:t>,</w:t>
            </w:r>
            <w:r w:rsidRPr="00E327C8">
              <w:rPr>
                <w:rFonts w:ascii="Times New Roman" w:hAnsi="Times New Roman" w:cs="Times New Roman"/>
                <w:sz w:val="18"/>
                <w:szCs w:val="18"/>
              </w:rPr>
              <w:t xml:space="preserve"> как минимум</w:t>
            </w:r>
            <w:r w:rsidR="00EB254B" w:rsidRPr="00E327C8">
              <w:rPr>
                <w:rFonts w:ascii="Times New Roman" w:hAnsi="Times New Roman" w:cs="Times New Roman"/>
                <w:sz w:val="18"/>
                <w:szCs w:val="18"/>
              </w:rPr>
              <w:t>,</w:t>
            </w:r>
            <w:r w:rsidRPr="00E327C8">
              <w:rPr>
                <w:rFonts w:ascii="Times New Roman" w:hAnsi="Times New Roman" w:cs="Times New Roman"/>
                <w:sz w:val="18"/>
                <w:szCs w:val="18"/>
              </w:rPr>
              <w:t xml:space="preserve"> 1-го инвестиционного проекта в муниципальную программу "Экономическое развитие Рузаевского муниципального района Республики Мордовия на 2020 - 2025 годы"</w:t>
            </w:r>
          </w:p>
        </w:tc>
      </w:tr>
      <w:tr w:rsidR="00D11E72" w:rsidRPr="0033723C" w:rsidTr="00776C68">
        <w:trPr>
          <w:trHeight w:val="98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4</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заявления на предоставление земельного участка или части земельного участка с указанием площади и конфигурации</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AF0D2C">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F0D2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в Администрацию Рузаевского муниципального района, Администрацию городского поселения Рузаевка</w:t>
            </w:r>
            <w:r w:rsidR="00776C68">
              <w:rPr>
                <w:rFonts w:ascii="Times New Roman" w:hAnsi="Times New Roman" w:cs="Times New Roman"/>
                <w:sz w:val="18"/>
                <w:szCs w:val="18"/>
              </w:rPr>
              <w:t>,</w:t>
            </w:r>
            <w:r w:rsidRPr="00E327C8">
              <w:rPr>
                <w:rFonts w:ascii="Times New Roman" w:hAnsi="Times New Roman" w:cs="Times New Roman"/>
                <w:sz w:val="18"/>
                <w:szCs w:val="18"/>
              </w:rPr>
              <w:t xml:space="preserve"> как минимум 1-го заявления о предоставлении земельного участка или его части</w:t>
            </w:r>
          </w:p>
        </w:tc>
      </w:tr>
      <w:tr w:rsidR="00D11E72" w:rsidRPr="0033723C" w:rsidTr="001032C8">
        <w:trPr>
          <w:trHeight w:val="98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w:t>
            </w:r>
          </w:p>
        </w:tc>
        <w:tc>
          <w:tcPr>
            <w:tcW w:w="4678" w:type="dxa"/>
            <w:tcBorders>
              <w:top w:val="single" w:sz="4" w:space="0" w:color="auto"/>
              <w:left w:val="nil"/>
              <w:bottom w:val="single" w:sz="4" w:space="0" w:color="auto"/>
              <w:right w:val="single" w:sz="4" w:space="0" w:color="auto"/>
            </w:tcBorders>
            <w:shd w:val="clear" w:color="000000" w:fill="FFFFFF"/>
            <w:hideMark/>
          </w:tcPr>
          <w:p w:rsid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Оформление документов на: </w:t>
            </w:r>
          </w:p>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снятие земельного участка с кадастрового учета;</w:t>
            </w:r>
            <w:r w:rsidRPr="00E327C8">
              <w:rPr>
                <w:rFonts w:ascii="Times New Roman" w:hAnsi="Times New Roman" w:cs="Times New Roman"/>
                <w:sz w:val="18"/>
                <w:szCs w:val="18"/>
              </w:rPr>
              <w:br/>
              <w:t xml:space="preserve">- межевание земельного участка; </w:t>
            </w:r>
            <w:r w:rsidRPr="00E327C8">
              <w:rPr>
                <w:rFonts w:ascii="Times New Roman" w:hAnsi="Times New Roman" w:cs="Times New Roman"/>
                <w:sz w:val="18"/>
                <w:szCs w:val="18"/>
              </w:rPr>
              <w:br/>
              <w:t>- изготовление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2155C8">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2155C8">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00C22BC3" w:rsidRPr="00E327C8">
              <w:rPr>
                <w:rFonts w:ascii="Times New Roman" w:hAnsi="Times New Roman" w:cs="Times New Roman"/>
                <w:sz w:val="18"/>
                <w:szCs w:val="18"/>
              </w:rPr>
              <w:t>,</w:t>
            </w:r>
            <w:r w:rsidR="002155C8">
              <w:rPr>
                <w:rFonts w:ascii="Times New Roman" w:hAnsi="Times New Roman" w:cs="Times New Roman"/>
                <w:sz w:val="18"/>
                <w:szCs w:val="18"/>
              </w:rPr>
              <w:t xml:space="preserve"> </w:t>
            </w:r>
            <w:r w:rsidR="000437E8" w:rsidRPr="00E327C8">
              <w:rPr>
                <w:rFonts w:ascii="Times New Roman" w:hAnsi="Times New Roman" w:cs="Times New Roman"/>
                <w:sz w:val="18"/>
                <w:szCs w:val="18"/>
              </w:rPr>
              <w:t>Администрация городского поселения</w:t>
            </w:r>
            <w:r w:rsidRPr="00E327C8">
              <w:rPr>
                <w:rFonts w:ascii="Times New Roman" w:hAnsi="Times New Roman" w:cs="Times New Roman"/>
                <w:sz w:val="18"/>
                <w:szCs w:val="18"/>
              </w:rPr>
              <w:t xml:space="preserve"> Рузаевка Рузаевского муниципального района</w:t>
            </w:r>
            <w:r w:rsidR="00EB254B" w:rsidRPr="00E327C8">
              <w:rPr>
                <w:rFonts w:ascii="Times New Roman" w:hAnsi="Times New Roman" w:cs="Times New Roman"/>
                <w:sz w:val="18"/>
                <w:szCs w:val="18"/>
              </w:rPr>
              <w:t xml:space="preserve"> </w:t>
            </w:r>
            <w:r w:rsidR="00C22BC3" w:rsidRPr="00E327C8">
              <w:rPr>
                <w:rFonts w:ascii="Times New Roman" w:hAnsi="Times New Roman" w:cs="Times New Roman"/>
                <w:sz w:val="18"/>
                <w:szCs w:val="18"/>
              </w:rPr>
              <w:t>(по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Снятие с кадастрового учета как минимум 1-го земельного участка, проведение как минимум 1-го межевания, изготовление как минимум 1-ой схемы расположения земельного участка, предназначенных для реализации инвестиционного проекта</w:t>
            </w:r>
          </w:p>
        </w:tc>
      </w:tr>
      <w:tr w:rsidR="00D11E72" w:rsidRPr="0033723C" w:rsidTr="00776C68">
        <w:trPr>
          <w:trHeight w:val="114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lastRenderedPageBreak/>
              <w:t>6</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Принятие постановления об утверждении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2155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Администрация Рузаевского муниципального района</w:t>
            </w:r>
            <w:r w:rsidR="002155C8">
              <w:rPr>
                <w:rFonts w:ascii="Times New Roman" w:hAnsi="Times New Roman" w:cs="Times New Roman"/>
                <w:sz w:val="18"/>
                <w:szCs w:val="18"/>
              </w:rPr>
              <w:t xml:space="preserve"> Республики Мордовия</w:t>
            </w:r>
            <w:r w:rsidRPr="00E327C8">
              <w:rPr>
                <w:rFonts w:ascii="Times New Roman" w:hAnsi="Times New Roman" w:cs="Times New Roman"/>
                <w:sz w:val="18"/>
                <w:szCs w:val="18"/>
              </w:rPr>
              <w:t xml:space="preserve">, </w:t>
            </w:r>
          </w:p>
          <w:p w:rsidR="00D11E72" w:rsidRPr="00E327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Администрация </w:t>
            </w:r>
            <w:r w:rsidR="000437E8" w:rsidRPr="00E327C8">
              <w:rPr>
                <w:rFonts w:ascii="Times New Roman" w:hAnsi="Times New Roman" w:cs="Times New Roman"/>
                <w:sz w:val="18"/>
                <w:szCs w:val="18"/>
              </w:rPr>
              <w:t xml:space="preserve">городского поселения </w:t>
            </w:r>
            <w:r w:rsidRPr="00E327C8">
              <w:rPr>
                <w:rFonts w:ascii="Times New Roman" w:hAnsi="Times New Roman" w:cs="Times New Roman"/>
                <w:sz w:val="18"/>
                <w:szCs w:val="18"/>
              </w:rPr>
              <w:t>Рузаевка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как минимум 1-го постановления об утверждении схемы расположения земельного участка</w:t>
            </w:r>
          </w:p>
        </w:tc>
      </w:tr>
      <w:tr w:rsidR="00D11E72" w:rsidRPr="0033723C" w:rsidTr="00274EA9">
        <w:trPr>
          <w:trHeight w:val="122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7</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и направление обращения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направлении ходатайства в адрес Главы Республики Мордовия о предоставлении земельного участка на льготных условиях (без торгов)</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как минимум 1-го обращения в адрес </w:t>
            </w:r>
            <w:r w:rsidR="004C35A6" w:rsidRPr="00E327C8">
              <w:rPr>
                <w:rFonts w:ascii="Times New Roman" w:hAnsi="Times New Roman" w:cs="Times New Roman"/>
                <w:sz w:val="18"/>
                <w:szCs w:val="18"/>
              </w:rPr>
              <w:t>Администрации</w:t>
            </w:r>
            <w:r w:rsidRPr="00E327C8">
              <w:rPr>
                <w:rFonts w:ascii="Times New Roman" w:hAnsi="Times New Roman" w:cs="Times New Roman"/>
                <w:sz w:val="18"/>
                <w:szCs w:val="18"/>
              </w:rPr>
              <w:t xml:space="preserve">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w:t>
            </w:r>
            <w:r w:rsidR="004C35A6" w:rsidRPr="00E327C8">
              <w:rPr>
                <w:rFonts w:ascii="Times New Roman" w:hAnsi="Times New Roman" w:cs="Times New Roman"/>
                <w:sz w:val="18"/>
                <w:szCs w:val="18"/>
              </w:rPr>
              <w:t>Администрации</w:t>
            </w:r>
            <w:r w:rsidRPr="00E327C8">
              <w:rPr>
                <w:rFonts w:ascii="Times New Roman" w:hAnsi="Times New Roman" w:cs="Times New Roman"/>
                <w:sz w:val="18"/>
                <w:szCs w:val="18"/>
              </w:rPr>
              <w:t xml:space="preserve"> Рузаевского муниципального района о направлении ходатайства в адрес Главы РМ о предоставлении земельного участка на льготных условиях (без торгов)</w:t>
            </w:r>
          </w:p>
        </w:tc>
      </w:tr>
      <w:tr w:rsidR="00D11E72" w:rsidRPr="0033723C" w:rsidTr="00274EA9">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8</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направление ходатайства в адрес Главы Республики Мордовия о предоставлении земельного участка на льготных условиях (без торгов)</w:t>
            </w:r>
          </w:p>
        </w:tc>
        <w:tc>
          <w:tcPr>
            <w:tcW w:w="4005" w:type="dxa"/>
            <w:tcBorders>
              <w:top w:val="single" w:sz="4" w:space="0" w:color="auto"/>
              <w:left w:val="single" w:sz="4" w:space="0" w:color="auto"/>
              <w:bottom w:val="single" w:sz="4" w:space="0" w:color="auto"/>
              <w:right w:val="single" w:sz="4" w:space="0" w:color="auto"/>
            </w:tcBorders>
            <w:shd w:val="clear" w:color="auto" w:fill="auto"/>
            <w:hideMark/>
          </w:tcPr>
          <w:p w:rsidR="00B91E48" w:rsidRDefault="00DB737E"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D11E72" w:rsidRPr="00E327C8">
              <w:rPr>
                <w:rFonts w:ascii="Times New Roman" w:hAnsi="Times New Roman" w:cs="Times New Roman"/>
                <w:sz w:val="18"/>
                <w:szCs w:val="18"/>
              </w:rPr>
              <w:t xml:space="preserve">, </w:t>
            </w:r>
          </w:p>
          <w:p w:rsidR="00D11E72" w:rsidRPr="00E327C8" w:rsidRDefault="000437E8"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Администрация городского поселения</w:t>
            </w:r>
            <w:r w:rsidR="00D11E72" w:rsidRPr="00E327C8">
              <w:rPr>
                <w:rFonts w:ascii="Times New Roman" w:hAnsi="Times New Roman" w:cs="Times New Roman"/>
                <w:sz w:val="18"/>
                <w:szCs w:val="18"/>
              </w:rPr>
              <w:t xml:space="preserve"> Рузаевка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как минимум 1-го ходатайства в адрес Главы РМ о предоставлении земельного участка на льготных условиях (без торгов)</w:t>
            </w:r>
          </w:p>
        </w:tc>
      </w:tr>
      <w:tr w:rsidR="00D11E72" w:rsidRPr="0033723C" w:rsidTr="00776C68">
        <w:trPr>
          <w:trHeight w:val="111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9</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проекта договора аренды земельного участка сроком на 1 год с планом-графиком реализации проекта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8C71A6">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8C71A6">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00B17DFC" w:rsidRPr="00E327C8">
              <w:rPr>
                <w:rFonts w:ascii="Times New Roman" w:hAnsi="Times New Roman" w:cs="Times New Roman"/>
                <w:sz w:val="18"/>
                <w:szCs w:val="18"/>
              </w:rPr>
              <w:t>,</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 случае положительного решения Главы РМ, подготовка как минимум 1-го договора аренды земельного участка</w:t>
            </w:r>
          </w:p>
        </w:tc>
      </w:tr>
      <w:tr w:rsidR="00D11E72" w:rsidRPr="0033723C" w:rsidTr="00274EA9">
        <w:trPr>
          <w:trHeight w:val="98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10</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Заключение договора аренды земельного участка</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Заключение как минимум 1-го договора аренды земельного участка</w:t>
            </w:r>
          </w:p>
        </w:tc>
      </w:tr>
      <w:tr w:rsidR="00D11E72" w:rsidRPr="0033723C" w:rsidTr="00776C68">
        <w:trPr>
          <w:trHeight w:val="730"/>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Сбор информации (технических условий) для технологического присоединения сетей реализуемого проекта</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Сбор технических условий для технологического присоединения сетей в рамках реализации как минимум 1-го инвестиционного проекта</w:t>
            </w:r>
          </w:p>
        </w:tc>
      </w:tr>
      <w:tr w:rsidR="00D11E72" w:rsidRPr="0033723C" w:rsidTr="00776C68">
        <w:trPr>
          <w:trHeight w:val="1126"/>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12</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c>
          <w:tcPr>
            <w:tcW w:w="4005"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 месяца</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Как минимум для 1-го инвестиционного проекта 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r>
      <w:tr w:rsidR="00D11E72" w:rsidRPr="0033723C" w:rsidTr="001C3D08">
        <w:trPr>
          <w:trHeight w:val="73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13</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Получение положительного заключения государственной экспертизы проектно-сметной документации</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Получение как минимум для 1-го инвестиционного проекта положительного заключения государственной экспертизы проектно-сметной документации</w:t>
            </w:r>
          </w:p>
        </w:tc>
      </w:tr>
      <w:tr w:rsidR="00D11E72" w:rsidRPr="0033723C" w:rsidTr="00274EA9">
        <w:trPr>
          <w:trHeight w:val="1091"/>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lastRenderedPageBreak/>
              <w:t>14</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Подача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подготовке градостроительного плана земельного участка</w:t>
            </w:r>
          </w:p>
        </w:tc>
        <w:tc>
          <w:tcPr>
            <w:tcW w:w="4005"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Направление как минимум 1-го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подготовке градостроительного плана земельного участка в рамках реализации инвестиционного проекта</w:t>
            </w:r>
          </w:p>
        </w:tc>
      </w:tr>
      <w:tr w:rsidR="00D11E72" w:rsidRPr="0033723C" w:rsidTr="00274EA9">
        <w:trPr>
          <w:trHeight w:val="1008"/>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15</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градостроительного плана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14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как минимум 1-го градостроительного плана земельного участка в рамках реализации инвестиционного проекта</w:t>
            </w:r>
          </w:p>
        </w:tc>
      </w:tr>
      <w:tr w:rsidR="00D11E72" w:rsidRPr="0033723C" w:rsidTr="001032C8">
        <w:trPr>
          <w:trHeight w:val="95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16</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Подача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выдаче разрешения на строительство</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Направление как минимум 1-го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выдаче разрешения на строительство в рамках реализации инвестиционного проекта</w:t>
            </w:r>
          </w:p>
        </w:tc>
      </w:tr>
      <w:tr w:rsidR="00D11E72" w:rsidRPr="0033723C" w:rsidTr="00B414E0">
        <w:trPr>
          <w:trHeight w:val="989"/>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17</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разрешения на строительство</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7 рабочих дней</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как минимум 1-го разрешения на строительство в рамках реализации инвестиционного проекта</w:t>
            </w:r>
          </w:p>
        </w:tc>
      </w:tr>
      <w:tr w:rsidR="00D11E72" w:rsidRPr="0033723C" w:rsidTr="00274EA9">
        <w:trPr>
          <w:trHeight w:val="72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18</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Начало строительно-монтажных работ на площадке согласно проекту организации строительства (временные автодороги, временные инженерные сети и т.д.)</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Потенциальный инициатор </w:t>
            </w:r>
            <w:r w:rsidR="00B17DFC" w:rsidRPr="00E327C8">
              <w:rPr>
                <w:rFonts w:ascii="Times New Roman" w:hAnsi="Times New Roman" w:cs="Times New Roman"/>
                <w:sz w:val="18"/>
                <w:szCs w:val="18"/>
              </w:rPr>
              <w:t>(по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Согласно проекту организации строительства</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w:t>
            </w:r>
          </w:p>
        </w:tc>
      </w:tr>
      <w:tr w:rsidR="00D11E72" w:rsidRPr="0033723C" w:rsidTr="00274EA9">
        <w:trPr>
          <w:trHeight w:val="513"/>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19</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заявления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инициатор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как минимум 1-го заявления на ввод объекта в эксплуатацию в рамках реализации инвестиционного проекта</w:t>
            </w:r>
          </w:p>
        </w:tc>
      </w:tr>
      <w:tr w:rsidR="00D11E72" w:rsidRPr="0033723C" w:rsidTr="001032C8">
        <w:trPr>
          <w:trHeight w:val="960"/>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20</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разрешения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Ввод как минимум 1-го объекта в эксплуатацию в рамках реализации инвестиционного проекта</w:t>
            </w:r>
          </w:p>
        </w:tc>
      </w:tr>
      <w:tr w:rsidR="00D11E72" w:rsidRPr="0033723C" w:rsidTr="00517FE6">
        <w:trPr>
          <w:trHeight w:val="49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7. Формирование реальных мер поддержки, направленных на загрузку и освоение свободных инвестиционных площадок</w:t>
            </w:r>
          </w:p>
        </w:tc>
      </w:tr>
      <w:tr w:rsidR="00D11E72" w:rsidRPr="0033723C" w:rsidTr="001C3D08">
        <w:trPr>
          <w:trHeight w:val="1329"/>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Оказание инвесторам методической и консультационной поддержки</w:t>
            </w:r>
          </w:p>
        </w:tc>
        <w:tc>
          <w:tcPr>
            <w:tcW w:w="4005" w:type="dxa"/>
            <w:tcBorders>
              <w:top w:val="single" w:sz="4" w:space="0" w:color="auto"/>
              <w:left w:val="nil"/>
              <w:bottom w:val="single" w:sz="4" w:space="0" w:color="auto"/>
              <w:right w:val="single" w:sz="4" w:space="0" w:color="auto"/>
            </w:tcBorders>
            <w:shd w:val="clear" w:color="000000" w:fill="FFFFFF"/>
            <w:hideMark/>
          </w:tcPr>
          <w:p w:rsidR="00DB737E" w:rsidRDefault="00D11E72" w:rsidP="00B17DFC">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Заместитель Главы района </w:t>
            </w:r>
            <w:r w:rsidR="00DB737E">
              <w:rPr>
                <w:rFonts w:ascii="Times New Roman" w:hAnsi="Times New Roman" w:cs="Times New Roman"/>
                <w:sz w:val="18"/>
                <w:szCs w:val="18"/>
              </w:rPr>
              <w:t>по экономике и предпринимательству</w:t>
            </w:r>
            <w:r w:rsidR="00293D65">
              <w:rPr>
                <w:rFonts w:ascii="Times New Roman" w:hAnsi="Times New Roman" w:cs="Times New Roman"/>
                <w:sz w:val="18"/>
                <w:szCs w:val="18"/>
              </w:rPr>
              <w:t xml:space="preserve"> Рузаевского муниципального р</w:t>
            </w:r>
            <w:r w:rsidR="00274EA9">
              <w:rPr>
                <w:rFonts w:ascii="Times New Roman" w:hAnsi="Times New Roman" w:cs="Times New Roman"/>
                <w:sz w:val="18"/>
                <w:szCs w:val="18"/>
              </w:rPr>
              <w:t>а</w:t>
            </w:r>
            <w:r w:rsidR="00293D65">
              <w:rPr>
                <w:rFonts w:ascii="Times New Roman" w:hAnsi="Times New Roman" w:cs="Times New Roman"/>
                <w:sz w:val="18"/>
                <w:szCs w:val="18"/>
              </w:rPr>
              <w:t>йона</w:t>
            </w:r>
            <w:r w:rsidRPr="00E327C8">
              <w:rPr>
                <w:rFonts w:ascii="Times New Roman" w:hAnsi="Times New Roman" w:cs="Times New Roman"/>
                <w:sz w:val="18"/>
                <w:szCs w:val="18"/>
              </w:rPr>
              <w:t xml:space="preserve">, </w:t>
            </w:r>
          </w:p>
          <w:p w:rsidR="00D11E72" w:rsidRPr="00E327C8" w:rsidRDefault="00DB737E" w:rsidP="00B17DF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Оказание методической и консультационной помощи на всех стадиях реализации инвестиционного проекта</w:t>
            </w:r>
          </w:p>
        </w:tc>
      </w:tr>
    </w:tbl>
    <w:p w:rsidR="00CA0FC8" w:rsidRDefault="00CA0FC8" w:rsidP="00126208">
      <w:pPr>
        <w:widowControl/>
        <w:autoSpaceDE/>
        <w:autoSpaceDN/>
        <w:adjustRightInd/>
        <w:rPr>
          <w:rFonts w:ascii="Times New Roman" w:hAnsi="Times New Roman" w:cs="Times New Roman"/>
          <w:b/>
          <w:sz w:val="20"/>
          <w:szCs w:val="20"/>
        </w:rPr>
      </w:pPr>
    </w:p>
    <w:sectPr w:rsidR="00CA0FC8" w:rsidSect="001C3D08">
      <w:pgSz w:w="16838" w:h="11906" w:orient="landscape"/>
      <w:pgMar w:top="1134" w:right="567"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A3990" w:rsidRDefault="001A3990" w:rsidP="00A93C85">
      <w:r>
        <w:separator/>
      </w:r>
    </w:p>
  </w:endnote>
  <w:endnote w:type="continuationSeparator" w:id="0">
    <w:p w:rsidR="001A3990" w:rsidRDefault="001A3990" w:rsidP="00A9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Nimbus Roman No9 L">
    <w:altName w:val="Times New Roman"/>
    <w:panose1 w:val="00000000000000000000"/>
    <w:charset w:val="CC"/>
    <w:family w:val="roman"/>
    <w:notTrueType/>
    <w:pitch w:val="variable"/>
    <w:sig w:usb0="00000201" w:usb1="00000000" w:usb2="00000000" w:usb3="00000000" w:csb0="00000004" w:csb1="00000000"/>
  </w:font>
  <w:font w:name="OpenSymbo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jaVu Sans Condensed">
    <w:panose1 w:val="00000000000000000000"/>
    <w:charset w:val="CC"/>
    <w:family w:val="swiss"/>
    <w:notTrueType/>
    <w:pitch w:val="variable"/>
    <w:sig w:usb0="00000203" w:usb1="00000000" w:usb2="00000000" w:usb3="00000000" w:csb0="00000005" w:csb1="00000000"/>
  </w:font>
  <w:font w:name="DejaVu Sans">
    <w:altName w:val="Microsoft Sans Serif"/>
    <w:panose1 w:val="00000000000000000000"/>
    <w:charset w:val="CC"/>
    <w:family w:val="swiss"/>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BCDEF+TimesNewRomanPSMT">
    <w:altName w:val="Times New Roman"/>
    <w:panose1 w:val="00000000000000000000"/>
    <w:charset w:val="CC"/>
    <w:family w:val="auto"/>
    <w:notTrueType/>
    <w:pitch w:val="default"/>
    <w:sig w:usb0="00000201" w:usb1="00000000" w:usb2="00000000" w:usb3="00000000" w:csb0="00000004" w:csb1="00000000"/>
  </w:font>
  <w:font w:name="NJMDFA+TimesNewRoman">
    <w:altName w:val="Arial Unicode MS"/>
    <w:panose1 w:val="00000000000000000000"/>
    <w:charset w:val="80"/>
    <w:family w:val="auto"/>
    <w:notTrueType/>
    <w:pitch w:val="default"/>
    <w:sig w:usb0="00000001" w:usb1="08070000" w:usb2="00000010" w:usb3="00000000" w:csb0="00020000"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5286036"/>
      <w:docPartObj>
        <w:docPartGallery w:val="Page Numbers (Bottom of Page)"/>
        <w:docPartUnique/>
      </w:docPartObj>
    </w:sdtPr>
    <w:sdtEndPr>
      <w:rPr>
        <w:rFonts w:ascii="Times New Roman" w:hAnsi="Times New Roman"/>
        <w:sz w:val="20"/>
        <w:szCs w:val="20"/>
      </w:rPr>
    </w:sdtEndPr>
    <w:sdtContent>
      <w:p w:rsidR="00205B89" w:rsidRPr="00F541EB" w:rsidRDefault="00205B89">
        <w:pPr>
          <w:pStyle w:val="affff8"/>
          <w:jc w:val="center"/>
          <w:rPr>
            <w:rFonts w:ascii="Times New Roman" w:hAnsi="Times New Roman"/>
            <w:sz w:val="20"/>
            <w:szCs w:val="20"/>
          </w:rPr>
        </w:pPr>
        <w:r w:rsidRPr="00F541EB">
          <w:rPr>
            <w:rFonts w:ascii="Times New Roman" w:hAnsi="Times New Roman"/>
            <w:sz w:val="20"/>
            <w:szCs w:val="20"/>
          </w:rPr>
          <w:fldChar w:fldCharType="begin"/>
        </w:r>
        <w:r w:rsidRPr="00F541EB">
          <w:rPr>
            <w:rFonts w:ascii="Times New Roman" w:hAnsi="Times New Roman"/>
            <w:sz w:val="20"/>
            <w:szCs w:val="20"/>
          </w:rPr>
          <w:instrText>PAGE   \* MERGEFORMAT</w:instrText>
        </w:r>
        <w:r w:rsidRPr="00F541EB">
          <w:rPr>
            <w:rFonts w:ascii="Times New Roman" w:hAnsi="Times New Roman"/>
            <w:sz w:val="20"/>
            <w:szCs w:val="20"/>
          </w:rPr>
          <w:fldChar w:fldCharType="separate"/>
        </w:r>
        <w:r>
          <w:rPr>
            <w:rFonts w:ascii="Times New Roman" w:hAnsi="Times New Roman"/>
            <w:noProof/>
            <w:sz w:val="20"/>
            <w:szCs w:val="20"/>
          </w:rPr>
          <w:t>76</w:t>
        </w:r>
        <w:r w:rsidRPr="00F541EB">
          <w:rPr>
            <w:rFonts w:ascii="Times New Roman" w:hAnsi="Times New Roman"/>
            <w:sz w:val="20"/>
            <w:szCs w:val="20"/>
          </w:rPr>
          <w:fldChar w:fldCharType="end"/>
        </w:r>
      </w:p>
    </w:sdtContent>
  </w:sdt>
  <w:p w:rsidR="00205B89" w:rsidRDefault="00205B89">
    <w:pPr>
      <w:pStyle w:val="aff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A3990" w:rsidRDefault="001A3990" w:rsidP="00A93C85">
      <w:r>
        <w:separator/>
      </w:r>
    </w:p>
  </w:footnote>
  <w:footnote w:type="continuationSeparator" w:id="0">
    <w:p w:rsidR="001A3990" w:rsidRDefault="001A3990" w:rsidP="00A93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E6581"/>
    <w:multiLevelType w:val="multilevel"/>
    <w:tmpl w:val="A3A22150"/>
    <w:lvl w:ilvl="0">
      <w:start w:val="1"/>
      <w:numFmt w:val="decimal"/>
      <w:lvlText w:val="%1."/>
      <w:lvlJc w:val="left"/>
      <w:pPr>
        <w:ind w:left="432" w:hanging="432"/>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15:restartNumberingAfterBreak="0">
    <w:nsid w:val="2D6B10BC"/>
    <w:multiLevelType w:val="multilevel"/>
    <w:tmpl w:val="D0E697A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06E6CD7"/>
    <w:multiLevelType w:val="hybridMultilevel"/>
    <w:tmpl w:val="ABC64DB8"/>
    <w:lvl w:ilvl="0" w:tplc="00CAB17E">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52C63ACE"/>
    <w:multiLevelType w:val="hybridMultilevel"/>
    <w:tmpl w:val="40349EB2"/>
    <w:lvl w:ilvl="0" w:tplc="8A4ABF9C">
      <w:start w:val="1"/>
      <w:numFmt w:val="decimal"/>
      <w:lvlText w:val="%1."/>
      <w:lvlJc w:val="left"/>
      <w:pPr>
        <w:ind w:left="123" w:hanging="269"/>
      </w:pPr>
      <w:rPr>
        <w:rFonts w:hint="default"/>
        <w:spacing w:val="-1"/>
        <w:w w:val="89"/>
        <w:lang w:val="ru-RU" w:eastAsia="en-US" w:bidi="ar-SA"/>
      </w:rPr>
    </w:lvl>
    <w:lvl w:ilvl="1" w:tplc="4698AD86">
      <w:start w:val="2"/>
      <w:numFmt w:val="upperRoman"/>
      <w:lvlText w:val="%2."/>
      <w:lvlJc w:val="left"/>
      <w:pPr>
        <w:ind w:left="3323" w:hanging="312"/>
        <w:jc w:val="right"/>
      </w:pPr>
      <w:rPr>
        <w:rFonts w:hint="default"/>
        <w:spacing w:val="-1"/>
        <w:w w:val="108"/>
        <w:lang w:val="ru-RU" w:eastAsia="en-US" w:bidi="ar-SA"/>
      </w:rPr>
    </w:lvl>
    <w:lvl w:ilvl="2" w:tplc="867A90C8">
      <w:numFmt w:val="bullet"/>
      <w:lvlText w:val="•"/>
      <w:lvlJc w:val="left"/>
      <w:pPr>
        <w:ind w:left="3988" w:hanging="312"/>
      </w:pPr>
      <w:rPr>
        <w:rFonts w:hint="default"/>
        <w:lang w:val="ru-RU" w:eastAsia="en-US" w:bidi="ar-SA"/>
      </w:rPr>
    </w:lvl>
    <w:lvl w:ilvl="3" w:tplc="F064E298">
      <w:numFmt w:val="bullet"/>
      <w:lvlText w:val="•"/>
      <w:lvlJc w:val="left"/>
      <w:pPr>
        <w:ind w:left="4657" w:hanging="312"/>
      </w:pPr>
      <w:rPr>
        <w:rFonts w:hint="default"/>
        <w:lang w:val="ru-RU" w:eastAsia="en-US" w:bidi="ar-SA"/>
      </w:rPr>
    </w:lvl>
    <w:lvl w:ilvl="4" w:tplc="8A9CE43A">
      <w:numFmt w:val="bullet"/>
      <w:lvlText w:val="•"/>
      <w:lvlJc w:val="left"/>
      <w:pPr>
        <w:ind w:left="5326" w:hanging="312"/>
      </w:pPr>
      <w:rPr>
        <w:rFonts w:hint="default"/>
        <w:lang w:val="ru-RU" w:eastAsia="en-US" w:bidi="ar-SA"/>
      </w:rPr>
    </w:lvl>
    <w:lvl w:ilvl="5" w:tplc="114E21F6">
      <w:numFmt w:val="bullet"/>
      <w:lvlText w:val="•"/>
      <w:lvlJc w:val="left"/>
      <w:pPr>
        <w:ind w:left="5995" w:hanging="312"/>
      </w:pPr>
      <w:rPr>
        <w:rFonts w:hint="default"/>
        <w:lang w:val="ru-RU" w:eastAsia="en-US" w:bidi="ar-SA"/>
      </w:rPr>
    </w:lvl>
    <w:lvl w:ilvl="6" w:tplc="28825B9A">
      <w:numFmt w:val="bullet"/>
      <w:lvlText w:val="•"/>
      <w:lvlJc w:val="left"/>
      <w:pPr>
        <w:ind w:left="6664" w:hanging="312"/>
      </w:pPr>
      <w:rPr>
        <w:rFonts w:hint="default"/>
        <w:lang w:val="ru-RU" w:eastAsia="en-US" w:bidi="ar-SA"/>
      </w:rPr>
    </w:lvl>
    <w:lvl w:ilvl="7" w:tplc="857A3C80">
      <w:numFmt w:val="bullet"/>
      <w:lvlText w:val="•"/>
      <w:lvlJc w:val="left"/>
      <w:pPr>
        <w:ind w:left="7333" w:hanging="312"/>
      </w:pPr>
      <w:rPr>
        <w:rFonts w:hint="default"/>
        <w:lang w:val="ru-RU" w:eastAsia="en-US" w:bidi="ar-SA"/>
      </w:rPr>
    </w:lvl>
    <w:lvl w:ilvl="8" w:tplc="6DDE7E3A">
      <w:numFmt w:val="bullet"/>
      <w:lvlText w:val="•"/>
      <w:lvlJc w:val="left"/>
      <w:pPr>
        <w:ind w:left="8002" w:hanging="312"/>
      </w:pPr>
      <w:rPr>
        <w:rFonts w:hint="default"/>
        <w:lang w:val="ru-RU" w:eastAsia="en-US" w:bidi="ar-SA"/>
      </w:rPr>
    </w:lvl>
  </w:abstractNum>
  <w:abstractNum w:abstractNumId="4" w15:restartNumberingAfterBreak="0">
    <w:nsid w:val="61751552"/>
    <w:multiLevelType w:val="multilevel"/>
    <w:tmpl w:val="F942FCD0"/>
    <w:lvl w:ilvl="0">
      <w:start w:val="1"/>
      <w:numFmt w:val="decimal"/>
      <w:lvlText w:val="%1."/>
      <w:lvlJc w:val="left"/>
      <w:pPr>
        <w:ind w:left="1944" w:hanging="1236"/>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32" w:hanging="1200"/>
      </w:pPr>
      <w:rPr>
        <w:rFonts w:cs="Times New Roman" w:hint="default"/>
      </w:rPr>
    </w:lvl>
    <w:lvl w:ilvl="3">
      <w:start w:val="1"/>
      <w:numFmt w:val="decimal"/>
      <w:isLgl/>
      <w:lvlText w:val="%1.%2.%3.%4"/>
      <w:lvlJc w:val="left"/>
      <w:pPr>
        <w:ind w:left="1944" w:hanging="1200"/>
      </w:pPr>
      <w:rPr>
        <w:rFonts w:cs="Times New Roman" w:hint="default"/>
      </w:rPr>
    </w:lvl>
    <w:lvl w:ilvl="4">
      <w:start w:val="1"/>
      <w:numFmt w:val="decimal"/>
      <w:isLgl/>
      <w:lvlText w:val="%1.%2.%3.%4.%5"/>
      <w:lvlJc w:val="left"/>
      <w:pPr>
        <w:ind w:left="1956" w:hanging="120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220" w:hanging="144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866"/>
    <w:rsid w:val="00000136"/>
    <w:rsid w:val="0000041B"/>
    <w:rsid w:val="00000602"/>
    <w:rsid w:val="00000CE5"/>
    <w:rsid w:val="00001B91"/>
    <w:rsid w:val="0000329D"/>
    <w:rsid w:val="00004579"/>
    <w:rsid w:val="00004DE7"/>
    <w:rsid w:val="00005DF7"/>
    <w:rsid w:val="000061C0"/>
    <w:rsid w:val="00010B70"/>
    <w:rsid w:val="000114CE"/>
    <w:rsid w:val="00011C59"/>
    <w:rsid w:val="000120FB"/>
    <w:rsid w:val="00012206"/>
    <w:rsid w:val="000129E3"/>
    <w:rsid w:val="00014040"/>
    <w:rsid w:val="00014A6C"/>
    <w:rsid w:val="00015BC2"/>
    <w:rsid w:val="00016086"/>
    <w:rsid w:val="00016998"/>
    <w:rsid w:val="00016C0A"/>
    <w:rsid w:val="00017B28"/>
    <w:rsid w:val="0002097A"/>
    <w:rsid w:val="00020984"/>
    <w:rsid w:val="00022B8E"/>
    <w:rsid w:val="00022FE8"/>
    <w:rsid w:val="00023920"/>
    <w:rsid w:val="00023D96"/>
    <w:rsid w:val="000241C2"/>
    <w:rsid w:val="000247DC"/>
    <w:rsid w:val="000247F5"/>
    <w:rsid w:val="00025210"/>
    <w:rsid w:val="000268A5"/>
    <w:rsid w:val="0002710C"/>
    <w:rsid w:val="0002713F"/>
    <w:rsid w:val="000276FD"/>
    <w:rsid w:val="00027DE5"/>
    <w:rsid w:val="0003058A"/>
    <w:rsid w:val="00030BE1"/>
    <w:rsid w:val="00030CDA"/>
    <w:rsid w:val="00031A40"/>
    <w:rsid w:val="00032151"/>
    <w:rsid w:val="000326BA"/>
    <w:rsid w:val="000326DE"/>
    <w:rsid w:val="00032957"/>
    <w:rsid w:val="0003603D"/>
    <w:rsid w:val="00036274"/>
    <w:rsid w:val="00036AD5"/>
    <w:rsid w:val="000374A6"/>
    <w:rsid w:val="0003781E"/>
    <w:rsid w:val="00040335"/>
    <w:rsid w:val="00040B91"/>
    <w:rsid w:val="00040DDB"/>
    <w:rsid w:val="00041573"/>
    <w:rsid w:val="00041B20"/>
    <w:rsid w:val="00042A50"/>
    <w:rsid w:val="00042C3E"/>
    <w:rsid w:val="000435BE"/>
    <w:rsid w:val="000437E8"/>
    <w:rsid w:val="000462D6"/>
    <w:rsid w:val="00046E32"/>
    <w:rsid w:val="00047AAB"/>
    <w:rsid w:val="000506F8"/>
    <w:rsid w:val="0005086D"/>
    <w:rsid w:val="00050C03"/>
    <w:rsid w:val="000516AC"/>
    <w:rsid w:val="00052041"/>
    <w:rsid w:val="000523DF"/>
    <w:rsid w:val="00052804"/>
    <w:rsid w:val="00053153"/>
    <w:rsid w:val="000544C9"/>
    <w:rsid w:val="000551DA"/>
    <w:rsid w:val="00056A21"/>
    <w:rsid w:val="0005704A"/>
    <w:rsid w:val="000570CB"/>
    <w:rsid w:val="00060765"/>
    <w:rsid w:val="00060C2B"/>
    <w:rsid w:val="0006220E"/>
    <w:rsid w:val="0006254F"/>
    <w:rsid w:val="00064975"/>
    <w:rsid w:val="00064A31"/>
    <w:rsid w:val="000650A8"/>
    <w:rsid w:val="00065DE4"/>
    <w:rsid w:val="000664B1"/>
    <w:rsid w:val="000667D6"/>
    <w:rsid w:val="00066EE9"/>
    <w:rsid w:val="00066F3E"/>
    <w:rsid w:val="0006787E"/>
    <w:rsid w:val="00070126"/>
    <w:rsid w:val="00071A15"/>
    <w:rsid w:val="0007251C"/>
    <w:rsid w:val="00073450"/>
    <w:rsid w:val="000737DA"/>
    <w:rsid w:val="00073D31"/>
    <w:rsid w:val="0007407A"/>
    <w:rsid w:val="00075561"/>
    <w:rsid w:val="0007569D"/>
    <w:rsid w:val="00076E4F"/>
    <w:rsid w:val="00077ADA"/>
    <w:rsid w:val="00077C9C"/>
    <w:rsid w:val="00081C95"/>
    <w:rsid w:val="0008273B"/>
    <w:rsid w:val="00082BED"/>
    <w:rsid w:val="00082D23"/>
    <w:rsid w:val="00084FCE"/>
    <w:rsid w:val="00085EBB"/>
    <w:rsid w:val="000860A8"/>
    <w:rsid w:val="000861DA"/>
    <w:rsid w:val="0008626B"/>
    <w:rsid w:val="00086442"/>
    <w:rsid w:val="000865E6"/>
    <w:rsid w:val="00087086"/>
    <w:rsid w:val="000870BA"/>
    <w:rsid w:val="00087418"/>
    <w:rsid w:val="00087A9F"/>
    <w:rsid w:val="000909F1"/>
    <w:rsid w:val="0009133C"/>
    <w:rsid w:val="000918B4"/>
    <w:rsid w:val="00091DB7"/>
    <w:rsid w:val="00092153"/>
    <w:rsid w:val="00092186"/>
    <w:rsid w:val="000923FE"/>
    <w:rsid w:val="000924AC"/>
    <w:rsid w:val="00092BDF"/>
    <w:rsid w:val="00094C59"/>
    <w:rsid w:val="00095046"/>
    <w:rsid w:val="00096BD8"/>
    <w:rsid w:val="0009709F"/>
    <w:rsid w:val="000A0618"/>
    <w:rsid w:val="000A0A3C"/>
    <w:rsid w:val="000A0D76"/>
    <w:rsid w:val="000A1000"/>
    <w:rsid w:val="000A1241"/>
    <w:rsid w:val="000A180F"/>
    <w:rsid w:val="000A2DDD"/>
    <w:rsid w:val="000A3797"/>
    <w:rsid w:val="000A3A0C"/>
    <w:rsid w:val="000A3D72"/>
    <w:rsid w:val="000A42D7"/>
    <w:rsid w:val="000A4C64"/>
    <w:rsid w:val="000A6F19"/>
    <w:rsid w:val="000A78EA"/>
    <w:rsid w:val="000B0676"/>
    <w:rsid w:val="000B0F60"/>
    <w:rsid w:val="000B1B4E"/>
    <w:rsid w:val="000B1F45"/>
    <w:rsid w:val="000B244D"/>
    <w:rsid w:val="000B27AC"/>
    <w:rsid w:val="000B2DF9"/>
    <w:rsid w:val="000B2F10"/>
    <w:rsid w:val="000B322D"/>
    <w:rsid w:val="000B32EE"/>
    <w:rsid w:val="000B52A3"/>
    <w:rsid w:val="000B5854"/>
    <w:rsid w:val="000B62F1"/>
    <w:rsid w:val="000B69AC"/>
    <w:rsid w:val="000B748C"/>
    <w:rsid w:val="000B76C7"/>
    <w:rsid w:val="000B7FBD"/>
    <w:rsid w:val="000C1500"/>
    <w:rsid w:val="000C1713"/>
    <w:rsid w:val="000C17A0"/>
    <w:rsid w:val="000C1A50"/>
    <w:rsid w:val="000C2DBC"/>
    <w:rsid w:val="000C3635"/>
    <w:rsid w:val="000C4799"/>
    <w:rsid w:val="000C4C02"/>
    <w:rsid w:val="000C4CBC"/>
    <w:rsid w:val="000C5253"/>
    <w:rsid w:val="000C58EA"/>
    <w:rsid w:val="000C61F2"/>
    <w:rsid w:val="000C6E17"/>
    <w:rsid w:val="000C7956"/>
    <w:rsid w:val="000C7FA5"/>
    <w:rsid w:val="000D0087"/>
    <w:rsid w:val="000D0296"/>
    <w:rsid w:val="000D064C"/>
    <w:rsid w:val="000D065F"/>
    <w:rsid w:val="000D230E"/>
    <w:rsid w:val="000D2B5B"/>
    <w:rsid w:val="000D3F78"/>
    <w:rsid w:val="000D5268"/>
    <w:rsid w:val="000D65C4"/>
    <w:rsid w:val="000D67B9"/>
    <w:rsid w:val="000E00E8"/>
    <w:rsid w:val="000E0E9A"/>
    <w:rsid w:val="000E1111"/>
    <w:rsid w:val="000E12AF"/>
    <w:rsid w:val="000E1976"/>
    <w:rsid w:val="000E1EA6"/>
    <w:rsid w:val="000E21D3"/>
    <w:rsid w:val="000E338C"/>
    <w:rsid w:val="000E4094"/>
    <w:rsid w:val="000E42FE"/>
    <w:rsid w:val="000E4808"/>
    <w:rsid w:val="000E4CCA"/>
    <w:rsid w:val="000E66D4"/>
    <w:rsid w:val="000E6D06"/>
    <w:rsid w:val="000E6D38"/>
    <w:rsid w:val="000E719E"/>
    <w:rsid w:val="000E758C"/>
    <w:rsid w:val="000F09B3"/>
    <w:rsid w:val="000F1261"/>
    <w:rsid w:val="000F132F"/>
    <w:rsid w:val="000F29DD"/>
    <w:rsid w:val="000F2CBC"/>
    <w:rsid w:val="000F2E1E"/>
    <w:rsid w:val="000F32CF"/>
    <w:rsid w:val="000F397E"/>
    <w:rsid w:val="000F3FD0"/>
    <w:rsid w:val="000F40D6"/>
    <w:rsid w:val="000F4382"/>
    <w:rsid w:val="000F44FB"/>
    <w:rsid w:val="000F4543"/>
    <w:rsid w:val="000F4789"/>
    <w:rsid w:val="000F4903"/>
    <w:rsid w:val="000F4A26"/>
    <w:rsid w:val="000F6967"/>
    <w:rsid w:val="000F74EF"/>
    <w:rsid w:val="000F774B"/>
    <w:rsid w:val="000F77C0"/>
    <w:rsid w:val="000F7E6F"/>
    <w:rsid w:val="00101B24"/>
    <w:rsid w:val="00101FF8"/>
    <w:rsid w:val="001028E2"/>
    <w:rsid w:val="00102FD1"/>
    <w:rsid w:val="001032C8"/>
    <w:rsid w:val="00103C47"/>
    <w:rsid w:val="00105F17"/>
    <w:rsid w:val="001078F0"/>
    <w:rsid w:val="00107A15"/>
    <w:rsid w:val="00107B04"/>
    <w:rsid w:val="00110718"/>
    <w:rsid w:val="00111F43"/>
    <w:rsid w:val="0011250C"/>
    <w:rsid w:val="0011290F"/>
    <w:rsid w:val="001139A8"/>
    <w:rsid w:val="00113C67"/>
    <w:rsid w:val="00113FFC"/>
    <w:rsid w:val="001141A9"/>
    <w:rsid w:val="001144F4"/>
    <w:rsid w:val="00114779"/>
    <w:rsid w:val="001156B8"/>
    <w:rsid w:val="00115F9A"/>
    <w:rsid w:val="00116AD2"/>
    <w:rsid w:val="00117D04"/>
    <w:rsid w:val="00117E12"/>
    <w:rsid w:val="00117EA8"/>
    <w:rsid w:val="0012010E"/>
    <w:rsid w:val="00120177"/>
    <w:rsid w:val="00120275"/>
    <w:rsid w:val="0012073E"/>
    <w:rsid w:val="001213D7"/>
    <w:rsid w:val="00121D16"/>
    <w:rsid w:val="00121EB1"/>
    <w:rsid w:val="00122562"/>
    <w:rsid w:val="001227CC"/>
    <w:rsid w:val="00122C3C"/>
    <w:rsid w:val="001235E8"/>
    <w:rsid w:val="00123E88"/>
    <w:rsid w:val="0012412B"/>
    <w:rsid w:val="0012494C"/>
    <w:rsid w:val="0012519D"/>
    <w:rsid w:val="001252CE"/>
    <w:rsid w:val="00126208"/>
    <w:rsid w:val="00127211"/>
    <w:rsid w:val="0013025B"/>
    <w:rsid w:val="001309DD"/>
    <w:rsid w:val="00131537"/>
    <w:rsid w:val="00133D71"/>
    <w:rsid w:val="00133DC5"/>
    <w:rsid w:val="001344C5"/>
    <w:rsid w:val="001357FF"/>
    <w:rsid w:val="001359E5"/>
    <w:rsid w:val="00135B7A"/>
    <w:rsid w:val="00135E7C"/>
    <w:rsid w:val="00137AA5"/>
    <w:rsid w:val="0014055F"/>
    <w:rsid w:val="0014074B"/>
    <w:rsid w:val="00141701"/>
    <w:rsid w:val="00141A84"/>
    <w:rsid w:val="00141CAE"/>
    <w:rsid w:val="00141CE7"/>
    <w:rsid w:val="00143FE5"/>
    <w:rsid w:val="001445D3"/>
    <w:rsid w:val="00144829"/>
    <w:rsid w:val="00144C54"/>
    <w:rsid w:val="00145E3D"/>
    <w:rsid w:val="001464D3"/>
    <w:rsid w:val="001466BA"/>
    <w:rsid w:val="00147589"/>
    <w:rsid w:val="00147743"/>
    <w:rsid w:val="00147B64"/>
    <w:rsid w:val="00150009"/>
    <w:rsid w:val="00150116"/>
    <w:rsid w:val="00150AD3"/>
    <w:rsid w:val="001520A1"/>
    <w:rsid w:val="00152DDC"/>
    <w:rsid w:val="00152FC7"/>
    <w:rsid w:val="00153CA4"/>
    <w:rsid w:val="0015426A"/>
    <w:rsid w:val="0015494F"/>
    <w:rsid w:val="00154B0B"/>
    <w:rsid w:val="00154B41"/>
    <w:rsid w:val="00154F34"/>
    <w:rsid w:val="001557B0"/>
    <w:rsid w:val="00155E22"/>
    <w:rsid w:val="0015707F"/>
    <w:rsid w:val="00157C8E"/>
    <w:rsid w:val="00157FF4"/>
    <w:rsid w:val="00160F57"/>
    <w:rsid w:val="001610C9"/>
    <w:rsid w:val="00161697"/>
    <w:rsid w:val="00161736"/>
    <w:rsid w:val="001617E3"/>
    <w:rsid w:val="001618B8"/>
    <w:rsid w:val="00162A38"/>
    <w:rsid w:val="00162DF0"/>
    <w:rsid w:val="0016310A"/>
    <w:rsid w:val="001633B1"/>
    <w:rsid w:val="00163BD8"/>
    <w:rsid w:val="00164E10"/>
    <w:rsid w:val="001663E1"/>
    <w:rsid w:val="00166917"/>
    <w:rsid w:val="00167E82"/>
    <w:rsid w:val="001704F9"/>
    <w:rsid w:val="00171E09"/>
    <w:rsid w:val="0017212E"/>
    <w:rsid w:val="001721C2"/>
    <w:rsid w:val="001723BB"/>
    <w:rsid w:val="001728B3"/>
    <w:rsid w:val="00172961"/>
    <w:rsid w:val="001738FE"/>
    <w:rsid w:val="0017490C"/>
    <w:rsid w:val="00174BA6"/>
    <w:rsid w:val="0017699A"/>
    <w:rsid w:val="00176A00"/>
    <w:rsid w:val="001822F1"/>
    <w:rsid w:val="0018345D"/>
    <w:rsid w:val="0018450A"/>
    <w:rsid w:val="001862DB"/>
    <w:rsid w:val="0018776B"/>
    <w:rsid w:val="00191CFE"/>
    <w:rsid w:val="001928C8"/>
    <w:rsid w:val="001938E6"/>
    <w:rsid w:val="00193AD5"/>
    <w:rsid w:val="001944FE"/>
    <w:rsid w:val="00195214"/>
    <w:rsid w:val="00195B83"/>
    <w:rsid w:val="00196A32"/>
    <w:rsid w:val="001A0BF1"/>
    <w:rsid w:val="001A0E5B"/>
    <w:rsid w:val="001A2062"/>
    <w:rsid w:val="001A32BA"/>
    <w:rsid w:val="001A36B5"/>
    <w:rsid w:val="001A3990"/>
    <w:rsid w:val="001A3DB8"/>
    <w:rsid w:val="001A4AF1"/>
    <w:rsid w:val="001A4B8D"/>
    <w:rsid w:val="001A4D81"/>
    <w:rsid w:val="001A6D5E"/>
    <w:rsid w:val="001A6D86"/>
    <w:rsid w:val="001A73D7"/>
    <w:rsid w:val="001B0233"/>
    <w:rsid w:val="001B0348"/>
    <w:rsid w:val="001B06C7"/>
    <w:rsid w:val="001B0FCE"/>
    <w:rsid w:val="001B1AF9"/>
    <w:rsid w:val="001B1F5C"/>
    <w:rsid w:val="001B4C5F"/>
    <w:rsid w:val="001B5B16"/>
    <w:rsid w:val="001B69C6"/>
    <w:rsid w:val="001B6B58"/>
    <w:rsid w:val="001B6CDD"/>
    <w:rsid w:val="001B6E5B"/>
    <w:rsid w:val="001B7363"/>
    <w:rsid w:val="001C0392"/>
    <w:rsid w:val="001C0AB2"/>
    <w:rsid w:val="001C0E13"/>
    <w:rsid w:val="001C1364"/>
    <w:rsid w:val="001C176A"/>
    <w:rsid w:val="001C1F09"/>
    <w:rsid w:val="001C2A2D"/>
    <w:rsid w:val="001C2AD8"/>
    <w:rsid w:val="001C3D08"/>
    <w:rsid w:val="001C5273"/>
    <w:rsid w:val="001C78AF"/>
    <w:rsid w:val="001C7B15"/>
    <w:rsid w:val="001C7BFF"/>
    <w:rsid w:val="001D0113"/>
    <w:rsid w:val="001D0172"/>
    <w:rsid w:val="001D0727"/>
    <w:rsid w:val="001D0CEE"/>
    <w:rsid w:val="001D1243"/>
    <w:rsid w:val="001D3849"/>
    <w:rsid w:val="001D4130"/>
    <w:rsid w:val="001D4EC6"/>
    <w:rsid w:val="001D6781"/>
    <w:rsid w:val="001D6BB6"/>
    <w:rsid w:val="001D6E68"/>
    <w:rsid w:val="001D7741"/>
    <w:rsid w:val="001D7CB1"/>
    <w:rsid w:val="001D7DEB"/>
    <w:rsid w:val="001E0489"/>
    <w:rsid w:val="001E17EE"/>
    <w:rsid w:val="001E1FCD"/>
    <w:rsid w:val="001E280D"/>
    <w:rsid w:val="001E3698"/>
    <w:rsid w:val="001E4162"/>
    <w:rsid w:val="001E524B"/>
    <w:rsid w:val="001E6285"/>
    <w:rsid w:val="001E68E1"/>
    <w:rsid w:val="001E6AF9"/>
    <w:rsid w:val="001E6FEC"/>
    <w:rsid w:val="001E7C0F"/>
    <w:rsid w:val="001F09B3"/>
    <w:rsid w:val="001F13C0"/>
    <w:rsid w:val="001F2EBB"/>
    <w:rsid w:val="001F34C2"/>
    <w:rsid w:val="001F3A0E"/>
    <w:rsid w:val="001F4242"/>
    <w:rsid w:val="001F5E36"/>
    <w:rsid w:val="001F6395"/>
    <w:rsid w:val="001F6D65"/>
    <w:rsid w:val="001F7092"/>
    <w:rsid w:val="001F7702"/>
    <w:rsid w:val="001F7C91"/>
    <w:rsid w:val="00200711"/>
    <w:rsid w:val="00200A34"/>
    <w:rsid w:val="00201481"/>
    <w:rsid w:val="0020217F"/>
    <w:rsid w:val="00202D1F"/>
    <w:rsid w:val="00202E71"/>
    <w:rsid w:val="00202EC8"/>
    <w:rsid w:val="002035F0"/>
    <w:rsid w:val="002039CD"/>
    <w:rsid w:val="00204504"/>
    <w:rsid w:val="00204649"/>
    <w:rsid w:val="002046EE"/>
    <w:rsid w:val="00204C1F"/>
    <w:rsid w:val="00205B89"/>
    <w:rsid w:val="00206543"/>
    <w:rsid w:val="0020699E"/>
    <w:rsid w:val="00206B8E"/>
    <w:rsid w:val="002075A8"/>
    <w:rsid w:val="00207DE4"/>
    <w:rsid w:val="00207F35"/>
    <w:rsid w:val="00210180"/>
    <w:rsid w:val="002104E8"/>
    <w:rsid w:val="00210579"/>
    <w:rsid w:val="00211FCC"/>
    <w:rsid w:val="00212CA2"/>
    <w:rsid w:val="002136E0"/>
    <w:rsid w:val="0021405D"/>
    <w:rsid w:val="00214643"/>
    <w:rsid w:val="00214FC3"/>
    <w:rsid w:val="002155C8"/>
    <w:rsid w:val="00215642"/>
    <w:rsid w:val="002159A0"/>
    <w:rsid w:val="00216040"/>
    <w:rsid w:val="0021775B"/>
    <w:rsid w:val="00217E27"/>
    <w:rsid w:val="00220F3B"/>
    <w:rsid w:val="0022105E"/>
    <w:rsid w:val="00221248"/>
    <w:rsid w:val="002221E1"/>
    <w:rsid w:val="00222A07"/>
    <w:rsid w:val="00222EB2"/>
    <w:rsid w:val="00223352"/>
    <w:rsid w:val="0022377F"/>
    <w:rsid w:val="00223E4E"/>
    <w:rsid w:val="00224CB8"/>
    <w:rsid w:val="00225216"/>
    <w:rsid w:val="002255D7"/>
    <w:rsid w:val="0022580C"/>
    <w:rsid w:val="0022667D"/>
    <w:rsid w:val="0022675C"/>
    <w:rsid w:val="002278D8"/>
    <w:rsid w:val="00230D65"/>
    <w:rsid w:val="00232684"/>
    <w:rsid w:val="002335A0"/>
    <w:rsid w:val="00233E3F"/>
    <w:rsid w:val="002376A0"/>
    <w:rsid w:val="002403FE"/>
    <w:rsid w:val="00240B47"/>
    <w:rsid w:val="00240BBD"/>
    <w:rsid w:val="0024154D"/>
    <w:rsid w:val="00242765"/>
    <w:rsid w:val="002431C4"/>
    <w:rsid w:val="00243CC2"/>
    <w:rsid w:val="00244627"/>
    <w:rsid w:val="00245033"/>
    <w:rsid w:val="00246768"/>
    <w:rsid w:val="002476D1"/>
    <w:rsid w:val="00247AE2"/>
    <w:rsid w:val="00247DB4"/>
    <w:rsid w:val="00247DCD"/>
    <w:rsid w:val="00250936"/>
    <w:rsid w:val="00250C29"/>
    <w:rsid w:val="00250C4C"/>
    <w:rsid w:val="0025203B"/>
    <w:rsid w:val="0025218A"/>
    <w:rsid w:val="00253C6B"/>
    <w:rsid w:val="00253DAC"/>
    <w:rsid w:val="00254987"/>
    <w:rsid w:val="00254D88"/>
    <w:rsid w:val="0025547B"/>
    <w:rsid w:val="002568BF"/>
    <w:rsid w:val="00256D54"/>
    <w:rsid w:val="00257401"/>
    <w:rsid w:val="0025777B"/>
    <w:rsid w:val="00257AC6"/>
    <w:rsid w:val="00257F92"/>
    <w:rsid w:val="0026302B"/>
    <w:rsid w:val="0026340F"/>
    <w:rsid w:val="00263650"/>
    <w:rsid w:val="00263EC5"/>
    <w:rsid w:val="002645D8"/>
    <w:rsid w:val="00264706"/>
    <w:rsid w:val="00264A55"/>
    <w:rsid w:val="00265137"/>
    <w:rsid w:val="00265B1E"/>
    <w:rsid w:val="00265C17"/>
    <w:rsid w:val="00270CD9"/>
    <w:rsid w:val="002714F4"/>
    <w:rsid w:val="00271A99"/>
    <w:rsid w:val="0027385F"/>
    <w:rsid w:val="002738FE"/>
    <w:rsid w:val="00274EA9"/>
    <w:rsid w:val="002759E1"/>
    <w:rsid w:val="0027629D"/>
    <w:rsid w:val="002762F9"/>
    <w:rsid w:val="002764FF"/>
    <w:rsid w:val="00276677"/>
    <w:rsid w:val="00276A37"/>
    <w:rsid w:val="0027723F"/>
    <w:rsid w:val="00280B55"/>
    <w:rsid w:val="00280CC3"/>
    <w:rsid w:val="00281153"/>
    <w:rsid w:val="00282638"/>
    <w:rsid w:val="00282BF5"/>
    <w:rsid w:val="002842CA"/>
    <w:rsid w:val="00290F78"/>
    <w:rsid w:val="00291562"/>
    <w:rsid w:val="0029164C"/>
    <w:rsid w:val="002925A3"/>
    <w:rsid w:val="002934AF"/>
    <w:rsid w:val="00293D65"/>
    <w:rsid w:val="00293E17"/>
    <w:rsid w:val="00294E69"/>
    <w:rsid w:val="002953D2"/>
    <w:rsid w:val="00296807"/>
    <w:rsid w:val="0029692F"/>
    <w:rsid w:val="002A09A7"/>
    <w:rsid w:val="002A0F12"/>
    <w:rsid w:val="002A27B5"/>
    <w:rsid w:val="002A2E23"/>
    <w:rsid w:val="002A31BA"/>
    <w:rsid w:val="002A4E4E"/>
    <w:rsid w:val="002A5578"/>
    <w:rsid w:val="002A5E5A"/>
    <w:rsid w:val="002A7378"/>
    <w:rsid w:val="002A7F27"/>
    <w:rsid w:val="002B0B82"/>
    <w:rsid w:val="002B21CB"/>
    <w:rsid w:val="002B36CC"/>
    <w:rsid w:val="002B3B20"/>
    <w:rsid w:val="002B5F5C"/>
    <w:rsid w:val="002B6F0A"/>
    <w:rsid w:val="002C073F"/>
    <w:rsid w:val="002C0E02"/>
    <w:rsid w:val="002C12B7"/>
    <w:rsid w:val="002C1B3D"/>
    <w:rsid w:val="002C2741"/>
    <w:rsid w:val="002C3007"/>
    <w:rsid w:val="002C33E1"/>
    <w:rsid w:val="002C4646"/>
    <w:rsid w:val="002C5AF3"/>
    <w:rsid w:val="002C5C75"/>
    <w:rsid w:val="002C64C7"/>
    <w:rsid w:val="002C7EDE"/>
    <w:rsid w:val="002D0AF2"/>
    <w:rsid w:val="002D1AFB"/>
    <w:rsid w:val="002D343B"/>
    <w:rsid w:val="002D3CA0"/>
    <w:rsid w:val="002D4238"/>
    <w:rsid w:val="002D74BF"/>
    <w:rsid w:val="002D7B33"/>
    <w:rsid w:val="002E0D31"/>
    <w:rsid w:val="002E0DAE"/>
    <w:rsid w:val="002E1DEF"/>
    <w:rsid w:val="002E1EA9"/>
    <w:rsid w:val="002E2435"/>
    <w:rsid w:val="002E29BD"/>
    <w:rsid w:val="002E34E2"/>
    <w:rsid w:val="002E45A8"/>
    <w:rsid w:val="002E5505"/>
    <w:rsid w:val="002E6127"/>
    <w:rsid w:val="002E6980"/>
    <w:rsid w:val="002E6E9D"/>
    <w:rsid w:val="002F03DF"/>
    <w:rsid w:val="002F05D7"/>
    <w:rsid w:val="002F0D9F"/>
    <w:rsid w:val="002F16E5"/>
    <w:rsid w:val="002F188F"/>
    <w:rsid w:val="002F1D92"/>
    <w:rsid w:val="002F20F8"/>
    <w:rsid w:val="002F22DB"/>
    <w:rsid w:val="002F25CE"/>
    <w:rsid w:val="002F25D7"/>
    <w:rsid w:val="002F2A35"/>
    <w:rsid w:val="002F2D4B"/>
    <w:rsid w:val="002F2FD0"/>
    <w:rsid w:val="002F305C"/>
    <w:rsid w:val="002F49F5"/>
    <w:rsid w:val="002F52AA"/>
    <w:rsid w:val="002F5312"/>
    <w:rsid w:val="002F5A40"/>
    <w:rsid w:val="002F5C60"/>
    <w:rsid w:val="002F6438"/>
    <w:rsid w:val="002F6D39"/>
    <w:rsid w:val="00300469"/>
    <w:rsid w:val="00301969"/>
    <w:rsid w:val="00301C07"/>
    <w:rsid w:val="003025C3"/>
    <w:rsid w:val="00303A87"/>
    <w:rsid w:val="00303D6F"/>
    <w:rsid w:val="00303EB5"/>
    <w:rsid w:val="00303F02"/>
    <w:rsid w:val="00303F08"/>
    <w:rsid w:val="00305D1C"/>
    <w:rsid w:val="00307EC2"/>
    <w:rsid w:val="00307EC6"/>
    <w:rsid w:val="0031000D"/>
    <w:rsid w:val="00310021"/>
    <w:rsid w:val="003101C3"/>
    <w:rsid w:val="003104DA"/>
    <w:rsid w:val="00311780"/>
    <w:rsid w:val="003117C6"/>
    <w:rsid w:val="00311AB4"/>
    <w:rsid w:val="00312035"/>
    <w:rsid w:val="003127DA"/>
    <w:rsid w:val="0031298D"/>
    <w:rsid w:val="003129C9"/>
    <w:rsid w:val="00312C9F"/>
    <w:rsid w:val="00312FF2"/>
    <w:rsid w:val="003134BB"/>
    <w:rsid w:val="00313ED4"/>
    <w:rsid w:val="003142FC"/>
    <w:rsid w:val="00316230"/>
    <w:rsid w:val="003163A3"/>
    <w:rsid w:val="00316D9F"/>
    <w:rsid w:val="0031733D"/>
    <w:rsid w:val="00317FF7"/>
    <w:rsid w:val="0032134D"/>
    <w:rsid w:val="003216F0"/>
    <w:rsid w:val="00321791"/>
    <w:rsid w:val="00322CAC"/>
    <w:rsid w:val="00323878"/>
    <w:rsid w:val="00323A26"/>
    <w:rsid w:val="00323E34"/>
    <w:rsid w:val="00324638"/>
    <w:rsid w:val="00324878"/>
    <w:rsid w:val="003249E3"/>
    <w:rsid w:val="00324B1B"/>
    <w:rsid w:val="00326B51"/>
    <w:rsid w:val="003273CB"/>
    <w:rsid w:val="00327441"/>
    <w:rsid w:val="003276C3"/>
    <w:rsid w:val="00331625"/>
    <w:rsid w:val="0033221C"/>
    <w:rsid w:val="00333068"/>
    <w:rsid w:val="00333580"/>
    <w:rsid w:val="00333C02"/>
    <w:rsid w:val="00333C5F"/>
    <w:rsid w:val="00334FD6"/>
    <w:rsid w:val="00335267"/>
    <w:rsid w:val="00336292"/>
    <w:rsid w:val="00336E8E"/>
    <w:rsid w:val="0033723C"/>
    <w:rsid w:val="00342316"/>
    <w:rsid w:val="00342901"/>
    <w:rsid w:val="00343171"/>
    <w:rsid w:val="00343940"/>
    <w:rsid w:val="00343B44"/>
    <w:rsid w:val="0034638C"/>
    <w:rsid w:val="0034757D"/>
    <w:rsid w:val="003478F4"/>
    <w:rsid w:val="00350093"/>
    <w:rsid w:val="0035035F"/>
    <w:rsid w:val="00350E69"/>
    <w:rsid w:val="00351118"/>
    <w:rsid w:val="003528D1"/>
    <w:rsid w:val="00352959"/>
    <w:rsid w:val="00353166"/>
    <w:rsid w:val="0035372B"/>
    <w:rsid w:val="00353DF5"/>
    <w:rsid w:val="0035418A"/>
    <w:rsid w:val="0035533F"/>
    <w:rsid w:val="00355680"/>
    <w:rsid w:val="003560FD"/>
    <w:rsid w:val="00356125"/>
    <w:rsid w:val="00356CD5"/>
    <w:rsid w:val="00356CDC"/>
    <w:rsid w:val="00356F19"/>
    <w:rsid w:val="00357144"/>
    <w:rsid w:val="00361C19"/>
    <w:rsid w:val="003635BD"/>
    <w:rsid w:val="00363C6B"/>
    <w:rsid w:val="003646D5"/>
    <w:rsid w:val="003647E1"/>
    <w:rsid w:val="003648FC"/>
    <w:rsid w:val="00364E10"/>
    <w:rsid w:val="00365A15"/>
    <w:rsid w:val="00366596"/>
    <w:rsid w:val="00366EF5"/>
    <w:rsid w:val="0036710B"/>
    <w:rsid w:val="0036727B"/>
    <w:rsid w:val="003677F7"/>
    <w:rsid w:val="00367D1D"/>
    <w:rsid w:val="003710D6"/>
    <w:rsid w:val="003722C8"/>
    <w:rsid w:val="00372924"/>
    <w:rsid w:val="00372970"/>
    <w:rsid w:val="00372BED"/>
    <w:rsid w:val="00373480"/>
    <w:rsid w:val="00373647"/>
    <w:rsid w:val="00374119"/>
    <w:rsid w:val="003767AA"/>
    <w:rsid w:val="003775EE"/>
    <w:rsid w:val="003800C9"/>
    <w:rsid w:val="003801A2"/>
    <w:rsid w:val="00380258"/>
    <w:rsid w:val="00380832"/>
    <w:rsid w:val="00380D9B"/>
    <w:rsid w:val="00381C38"/>
    <w:rsid w:val="00382663"/>
    <w:rsid w:val="00382DA7"/>
    <w:rsid w:val="003844A0"/>
    <w:rsid w:val="003847CB"/>
    <w:rsid w:val="00384CE1"/>
    <w:rsid w:val="00384DEE"/>
    <w:rsid w:val="00385D49"/>
    <w:rsid w:val="003860AD"/>
    <w:rsid w:val="00386242"/>
    <w:rsid w:val="0038636D"/>
    <w:rsid w:val="003879A9"/>
    <w:rsid w:val="00390525"/>
    <w:rsid w:val="00390F67"/>
    <w:rsid w:val="00391237"/>
    <w:rsid w:val="003918FD"/>
    <w:rsid w:val="00392845"/>
    <w:rsid w:val="003932B7"/>
    <w:rsid w:val="00396032"/>
    <w:rsid w:val="00396768"/>
    <w:rsid w:val="00396B4A"/>
    <w:rsid w:val="00396F8B"/>
    <w:rsid w:val="00397B76"/>
    <w:rsid w:val="00397D61"/>
    <w:rsid w:val="003A085A"/>
    <w:rsid w:val="003A0893"/>
    <w:rsid w:val="003A1285"/>
    <w:rsid w:val="003A24B0"/>
    <w:rsid w:val="003A4D63"/>
    <w:rsid w:val="003A4FD5"/>
    <w:rsid w:val="003A570A"/>
    <w:rsid w:val="003A7CE9"/>
    <w:rsid w:val="003B0694"/>
    <w:rsid w:val="003B1489"/>
    <w:rsid w:val="003B2E8B"/>
    <w:rsid w:val="003B3970"/>
    <w:rsid w:val="003B428E"/>
    <w:rsid w:val="003B4659"/>
    <w:rsid w:val="003B4B6F"/>
    <w:rsid w:val="003B5355"/>
    <w:rsid w:val="003B5E9F"/>
    <w:rsid w:val="003B6647"/>
    <w:rsid w:val="003B6E96"/>
    <w:rsid w:val="003B746C"/>
    <w:rsid w:val="003B747B"/>
    <w:rsid w:val="003B7754"/>
    <w:rsid w:val="003C00BE"/>
    <w:rsid w:val="003C17D1"/>
    <w:rsid w:val="003C26D0"/>
    <w:rsid w:val="003C29F3"/>
    <w:rsid w:val="003C2CFD"/>
    <w:rsid w:val="003C30FB"/>
    <w:rsid w:val="003C4E30"/>
    <w:rsid w:val="003C57F2"/>
    <w:rsid w:val="003C6081"/>
    <w:rsid w:val="003C66B7"/>
    <w:rsid w:val="003C734E"/>
    <w:rsid w:val="003C7542"/>
    <w:rsid w:val="003D00C7"/>
    <w:rsid w:val="003D0ABE"/>
    <w:rsid w:val="003D2126"/>
    <w:rsid w:val="003D29AC"/>
    <w:rsid w:val="003D2E8A"/>
    <w:rsid w:val="003D3998"/>
    <w:rsid w:val="003D3C08"/>
    <w:rsid w:val="003D3ECF"/>
    <w:rsid w:val="003D7A8C"/>
    <w:rsid w:val="003D7F4D"/>
    <w:rsid w:val="003E0029"/>
    <w:rsid w:val="003E095C"/>
    <w:rsid w:val="003E1022"/>
    <w:rsid w:val="003E1971"/>
    <w:rsid w:val="003E2568"/>
    <w:rsid w:val="003E3460"/>
    <w:rsid w:val="003E4093"/>
    <w:rsid w:val="003E5A2B"/>
    <w:rsid w:val="003E6468"/>
    <w:rsid w:val="003E6E68"/>
    <w:rsid w:val="003E798F"/>
    <w:rsid w:val="003F1453"/>
    <w:rsid w:val="003F42F7"/>
    <w:rsid w:val="003F5C3C"/>
    <w:rsid w:val="003F693C"/>
    <w:rsid w:val="003F69EB"/>
    <w:rsid w:val="003F6F82"/>
    <w:rsid w:val="003F7486"/>
    <w:rsid w:val="003F74DD"/>
    <w:rsid w:val="0040030C"/>
    <w:rsid w:val="00401D05"/>
    <w:rsid w:val="00401EE5"/>
    <w:rsid w:val="00402D9B"/>
    <w:rsid w:val="00402DF3"/>
    <w:rsid w:val="004039AE"/>
    <w:rsid w:val="00403A42"/>
    <w:rsid w:val="004057B1"/>
    <w:rsid w:val="00406134"/>
    <w:rsid w:val="004107B5"/>
    <w:rsid w:val="0041167E"/>
    <w:rsid w:val="00412699"/>
    <w:rsid w:val="00412F0A"/>
    <w:rsid w:val="00413ABD"/>
    <w:rsid w:val="00413AF1"/>
    <w:rsid w:val="00414E04"/>
    <w:rsid w:val="00414E4C"/>
    <w:rsid w:val="00415097"/>
    <w:rsid w:val="00415DE1"/>
    <w:rsid w:val="00415DED"/>
    <w:rsid w:val="00416AC3"/>
    <w:rsid w:val="00416F12"/>
    <w:rsid w:val="0041704B"/>
    <w:rsid w:val="00417224"/>
    <w:rsid w:val="00417661"/>
    <w:rsid w:val="00417908"/>
    <w:rsid w:val="0042027B"/>
    <w:rsid w:val="00421AB6"/>
    <w:rsid w:val="00421D61"/>
    <w:rsid w:val="004236B7"/>
    <w:rsid w:val="004238E1"/>
    <w:rsid w:val="00424629"/>
    <w:rsid w:val="00424D48"/>
    <w:rsid w:val="00425E72"/>
    <w:rsid w:val="004260C9"/>
    <w:rsid w:val="00426C88"/>
    <w:rsid w:val="004270CF"/>
    <w:rsid w:val="0042740D"/>
    <w:rsid w:val="0042769E"/>
    <w:rsid w:val="00427C49"/>
    <w:rsid w:val="00430E64"/>
    <w:rsid w:val="00430F5B"/>
    <w:rsid w:val="0043124D"/>
    <w:rsid w:val="004314E2"/>
    <w:rsid w:val="004317AA"/>
    <w:rsid w:val="00432FFF"/>
    <w:rsid w:val="00433BBD"/>
    <w:rsid w:val="0043513E"/>
    <w:rsid w:val="004351AB"/>
    <w:rsid w:val="004370C2"/>
    <w:rsid w:val="004375EB"/>
    <w:rsid w:val="00437984"/>
    <w:rsid w:val="00437A8C"/>
    <w:rsid w:val="00437DA3"/>
    <w:rsid w:val="00440066"/>
    <w:rsid w:val="00440197"/>
    <w:rsid w:val="00440440"/>
    <w:rsid w:val="0044058D"/>
    <w:rsid w:val="004406FB"/>
    <w:rsid w:val="00441961"/>
    <w:rsid w:val="00441FF9"/>
    <w:rsid w:val="004428E6"/>
    <w:rsid w:val="00443683"/>
    <w:rsid w:val="00443C1E"/>
    <w:rsid w:val="00443DE7"/>
    <w:rsid w:val="00444221"/>
    <w:rsid w:val="00444739"/>
    <w:rsid w:val="00445567"/>
    <w:rsid w:val="00445A27"/>
    <w:rsid w:val="00445F4E"/>
    <w:rsid w:val="004468CF"/>
    <w:rsid w:val="0045090D"/>
    <w:rsid w:val="004516E6"/>
    <w:rsid w:val="004527D7"/>
    <w:rsid w:val="00452C61"/>
    <w:rsid w:val="00453033"/>
    <w:rsid w:val="00453552"/>
    <w:rsid w:val="0045406B"/>
    <w:rsid w:val="00454531"/>
    <w:rsid w:val="00456332"/>
    <w:rsid w:val="004566BB"/>
    <w:rsid w:val="0045779E"/>
    <w:rsid w:val="0045784D"/>
    <w:rsid w:val="004600CB"/>
    <w:rsid w:val="00460635"/>
    <w:rsid w:val="00460AA2"/>
    <w:rsid w:val="00460C1E"/>
    <w:rsid w:val="00460C59"/>
    <w:rsid w:val="00461609"/>
    <w:rsid w:val="00461994"/>
    <w:rsid w:val="004623A5"/>
    <w:rsid w:val="00462797"/>
    <w:rsid w:val="004640F8"/>
    <w:rsid w:val="004647D4"/>
    <w:rsid w:val="00464C07"/>
    <w:rsid w:val="00464E44"/>
    <w:rsid w:val="004652AF"/>
    <w:rsid w:val="00465F79"/>
    <w:rsid w:val="004669F1"/>
    <w:rsid w:val="00466A5F"/>
    <w:rsid w:val="0046783B"/>
    <w:rsid w:val="004702EC"/>
    <w:rsid w:val="004708A3"/>
    <w:rsid w:val="00470A2F"/>
    <w:rsid w:val="004712A9"/>
    <w:rsid w:val="00471F15"/>
    <w:rsid w:val="00472609"/>
    <w:rsid w:val="00472920"/>
    <w:rsid w:val="00472DC9"/>
    <w:rsid w:val="00475881"/>
    <w:rsid w:val="004759A9"/>
    <w:rsid w:val="00475A86"/>
    <w:rsid w:val="00476345"/>
    <w:rsid w:val="00476A72"/>
    <w:rsid w:val="00476A8C"/>
    <w:rsid w:val="00476B6D"/>
    <w:rsid w:val="00476F42"/>
    <w:rsid w:val="00477FC7"/>
    <w:rsid w:val="004804BD"/>
    <w:rsid w:val="00480952"/>
    <w:rsid w:val="00480CA4"/>
    <w:rsid w:val="00481E56"/>
    <w:rsid w:val="004827C6"/>
    <w:rsid w:val="00482952"/>
    <w:rsid w:val="00485E37"/>
    <w:rsid w:val="00485F54"/>
    <w:rsid w:val="00486EC3"/>
    <w:rsid w:val="00487920"/>
    <w:rsid w:val="00490343"/>
    <w:rsid w:val="00490A6D"/>
    <w:rsid w:val="00490F57"/>
    <w:rsid w:val="00491355"/>
    <w:rsid w:val="00491A1F"/>
    <w:rsid w:val="00491FB9"/>
    <w:rsid w:val="00492EC1"/>
    <w:rsid w:val="0049315E"/>
    <w:rsid w:val="004948EB"/>
    <w:rsid w:val="00494C51"/>
    <w:rsid w:val="0049571E"/>
    <w:rsid w:val="00495BF1"/>
    <w:rsid w:val="004962E2"/>
    <w:rsid w:val="0049642D"/>
    <w:rsid w:val="004A0430"/>
    <w:rsid w:val="004A1A53"/>
    <w:rsid w:val="004A2750"/>
    <w:rsid w:val="004A3299"/>
    <w:rsid w:val="004A4864"/>
    <w:rsid w:val="004A518F"/>
    <w:rsid w:val="004A5F66"/>
    <w:rsid w:val="004A78C1"/>
    <w:rsid w:val="004B05A2"/>
    <w:rsid w:val="004B0ED7"/>
    <w:rsid w:val="004B2D05"/>
    <w:rsid w:val="004B3446"/>
    <w:rsid w:val="004B35C2"/>
    <w:rsid w:val="004B5192"/>
    <w:rsid w:val="004B570E"/>
    <w:rsid w:val="004B739B"/>
    <w:rsid w:val="004B7724"/>
    <w:rsid w:val="004C0C4D"/>
    <w:rsid w:val="004C0D72"/>
    <w:rsid w:val="004C1A5C"/>
    <w:rsid w:val="004C1C72"/>
    <w:rsid w:val="004C2C64"/>
    <w:rsid w:val="004C3483"/>
    <w:rsid w:val="004C35A6"/>
    <w:rsid w:val="004C418E"/>
    <w:rsid w:val="004C41B2"/>
    <w:rsid w:val="004C4C45"/>
    <w:rsid w:val="004C618E"/>
    <w:rsid w:val="004C6616"/>
    <w:rsid w:val="004C6BDD"/>
    <w:rsid w:val="004C754C"/>
    <w:rsid w:val="004C7B3E"/>
    <w:rsid w:val="004D1CC5"/>
    <w:rsid w:val="004D2D7A"/>
    <w:rsid w:val="004D3CAC"/>
    <w:rsid w:val="004D4AEC"/>
    <w:rsid w:val="004E095B"/>
    <w:rsid w:val="004E2D1A"/>
    <w:rsid w:val="004E2EBE"/>
    <w:rsid w:val="004E3129"/>
    <w:rsid w:val="004E3A74"/>
    <w:rsid w:val="004E405B"/>
    <w:rsid w:val="004E46D8"/>
    <w:rsid w:val="004E4D7D"/>
    <w:rsid w:val="004E6518"/>
    <w:rsid w:val="004E6C58"/>
    <w:rsid w:val="004E7355"/>
    <w:rsid w:val="004E79DE"/>
    <w:rsid w:val="004F02B6"/>
    <w:rsid w:val="004F0B6A"/>
    <w:rsid w:val="004F1E13"/>
    <w:rsid w:val="004F25C4"/>
    <w:rsid w:val="004F2721"/>
    <w:rsid w:val="004F3325"/>
    <w:rsid w:val="004F4343"/>
    <w:rsid w:val="004F456E"/>
    <w:rsid w:val="004F4A51"/>
    <w:rsid w:val="004F4E88"/>
    <w:rsid w:val="004F6529"/>
    <w:rsid w:val="004F780D"/>
    <w:rsid w:val="004F7B00"/>
    <w:rsid w:val="00500555"/>
    <w:rsid w:val="00500BFE"/>
    <w:rsid w:val="00501216"/>
    <w:rsid w:val="00501325"/>
    <w:rsid w:val="005024FF"/>
    <w:rsid w:val="005029CB"/>
    <w:rsid w:val="005030EB"/>
    <w:rsid w:val="00503269"/>
    <w:rsid w:val="005048D2"/>
    <w:rsid w:val="00505B2B"/>
    <w:rsid w:val="00505E68"/>
    <w:rsid w:val="005063FA"/>
    <w:rsid w:val="0050678F"/>
    <w:rsid w:val="00506A87"/>
    <w:rsid w:val="00506B03"/>
    <w:rsid w:val="00506E6E"/>
    <w:rsid w:val="0050721A"/>
    <w:rsid w:val="0050739C"/>
    <w:rsid w:val="00507A7D"/>
    <w:rsid w:val="00510527"/>
    <w:rsid w:val="00511131"/>
    <w:rsid w:val="00512C57"/>
    <w:rsid w:val="00513234"/>
    <w:rsid w:val="0051339F"/>
    <w:rsid w:val="0051483C"/>
    <w:rsid w:val="00515833"/>
    <w:rsid w:val="00516546"/>
    <w:rsid w:val="005178AD"/>
    <w:rsid w:val="00517FE6"/>
    <w:rsid w:val="005200E9"/>
    <w:rsid w:val="005205DE"/>
    <w:rsid w:val="00522410"/>
    <w:rsid w:val="005229B2"/>
    <w:rsid w:val="00523000"/>
    <w:rsid w:val="005249CC"/>
    <w:rsid w:val="00525376"/>
    <w:rsid w:val="00525A6A"/>
    <w:rsid w:val="00525BC3"/>
    <w:rsid w:val="00525D62"/>
    <w:rsid w:val="005260F3"/>
    <w:rsid w:val="0052681B"/>
    <w:rsid w:val="00526C02"/>
    <w:rsid w:val="00527237"/>
    <w:rsid w:val="00530696"/>
    <w:rsid w:val="005323BB"/>
    <w:rsid w:val="005329A1"/>
    <w:rsid w:val="00532F7C"/>
    <w:rsid w:val="00533172"/>
    <w:rsid w:val="00533681"/>
    <w:rsid w:val="00535F87"/>
    <w:rsid w:val="005361B2"/>
    <w:rsid w:val="005367F7"/>
    <w:rsid w:val="0053755F"/>
    <w:rsid w:val="005379C7"/>
    <w:rsid w:val="005404BB"/>
    <w:rsid w:val="0054225F"/>
    <w:rsid w:val="00543F0D"/>
    <w:rsid w:val="00544DA8"/>
    <w:rsid w:val="00547240"/>
    <w:rsid w:val="005476F0"/>
    <w:rsid w:val="00547740"/>
    <w:rsid w:val="005517E7"/>
    <w:rsid w:val="00552D6E"/>
    <w:rsid w:val="00553021"/>
    <w:rsid w:val="00553540"/>
    <w:rsid w:val="005574D6"/>
    <w:rsid w:val="00557F66"/>
    <w:rsid w:val="00560CEA"/>
    <w:rsid w:val="005617FA"/>
    <w:rsid w:val="00561AAB"/>
    <w:rsid w:val="005622D9"/>
    <w:rsid w:val="00562AA8"/>
    <w:rsid w:val="0056330E"/>
    <w:rsid w:val="00563383"/>
    <w:rsid w:val="00563557"/>
    <w:rsid w:val="00563BCC"/>
    <w:rsid w:val="0056446E"/>
    <w:rsid w:val="00564DAC"/>
    <w:rsid w:val="005669F7"/>
    <w:rsid w:val="00567DE6"/>
    <w:rsid w:val="0057051C"/>
    <w:rsid w:val="005707BF"/>
    <w:rsid w:val="00570DD9"/>
    <w:rsid w:val="00572C75"/>
    <w:rsid w:val="005739FB"/>
    <w:rsid w:val="00574352"/>
    <w:rsid w:val="0057580F"/>
    <w:rsid w:val="005770B2"/>
    <w:rsid w:val="005779FB"/>
    <w:rsid w:val="00577C4F"/>
    <w:rsid w:val="00577FE9"/>
    <w:rsid w:val="00580136"/>
    <w:rsid w:val="00580FD0"/>
    <w:rsid w:val="00581708"/>
    <w:rsid w:val="00581A8C"/>
    <w:rsid w:val="005829A6"/>
    <w:rsid w:val="00582D7D"/>
    <w:rsid w:val="00583DC4"/>
    <w:rsid w:val="00584437"/>
    <w:rsid w:val="0058518C"/>
    <w:rsid w:val="00586D39"/>
    <w:rsid w:val="0059029B"/>
    <w:rsid w:val="00590E53"/>
    <w:rsid w:val="00592568"/>
    <w:rsid w:val="00594BC9"/>
    <w:rsid w:val="005950F2"/>
    <w:rsid w:val="00595229"/>
    <w:rsid w:val="0059636B"/>
    <w:rsid w:val="00596442"/>
    <w:rsid w:val="00597116"/>
    <w:rsid w:val="00597B0A"/>
    <w:rsid w:val="005A073B"/>
    <w:rsid w:val="005A0846"/>
    <w:rsid w:val="005A0BCB"/>
    <w:rsid w:val="005A0E97"/>
    <w:rsid w:val="005A1CC0"/>
    <w:rsid w:val="005A2A3A"/>
    <w:rsid w:val="005A4C48"/>
    <w:rsid w:val="005A5199"/>
    <w:rsid w:val="005A5219"/>
    <w:rsid w:val="005A562E"/>
    <w:rsid w:val="005A5E22"/>
    <w:rsid w:val="005A7B66"/>
    <w:rsid w:val="005B06F3"/>
    <w:rsid w:val="005B0ECE"/>
    <w:rsid w:val="005B298E"/>
    <w:rsid w:val="005B472F"/>
    <w:rsid w:val="005B4743"/>
    <w:rsid w:val="005B4AB7"/>
    <w:rsid w:val="005B59BD"/>
    <w:rsid w:val="005B5F4C"/>
    <w:rsid w:val="005B625E"/>
    <w:rsid w:val="005B682E"/>
    <w:rsid w:val="005B68EA"/>
    <w:rsid w:val="005B7AA8"/>
    <w:rsid w:val="005B7E61"/>
    <w:rsid w:val="005C2292"/>
    <w:rsid w:val="005C2434"/>
    <w:rsid w:val="005C2552"/>
    <w:rsid w:val="005C3CC3"/>
    <w:rsid w:val="005C402D"/>
    <w:rsid w:val="005C42CE"/>
    <w:rsid w:val="005C561F"/>
    <w:rsid w:val="005C71E5"/>
    <w:rsid w:val="005C7A65"/>
    <w:rsid w:val="005D18A8"/>
    <w:rsid w:val="005D1933"/>
    <w:rsid w:val="005D31BD"/>
    <w:rsid w:val="005D34C3"/>
    <w:rsid w:val="005D3517"/>
    <w:rsid w:val="005D4599"/>
    <w:rsid w:val="005D4F4C"/>
    <w:rsid w:val="005D526D"/>
    <w:rsid w:val="005D5788"/>
    <w:rsid w:val="005D6A27"/>
    <w:rsid w:val="005D79A9"/>
    <w:rsid w:val="005E0466"/>
    <w:rsid w:val="005E0619"/>
    <w:rsid w:val="005E06A2"/>
    <w:rsid w:val="005E0BC9"/>
    <w:rsid w:val="005E1439"/>
    <w:rsid w:val="005E15EB"/>
    <w:rsid w:val="005E18FA"/>
    <w:rsid w:val="005E1A4B"/>
    <w:rsid w:val="005E2473"/>
    <w:rsid w:val="005E2907"/>
    <w:rsid w:val="005E2D38"/>
    <w:rsid w:val="005E2E7D"/>
    <w:rsid w:val="005E3365"/>
    <w:rsid w:val="005E40D9"/>
    <w:rsid w:val="005E4866"/>
    <w:rsid w:val="005E61A8"/>
    <w:rsid w:val="005E7169"/>
    <w:rsid w:val="005E746C"/>
    <w:rsid w:val="005E7832"/>
    <w:rsid w:val="005E7DDD"/>
    <w:rsid w:val="005F149D"/>
    <w:rsid w:val="005F2916"/>
    <w:rsid w:val="005F37AE"/>
    <w:rsid w:val="005F40F9"/>
    <w:rsid w:val="005F5D52"/>
    <w:rsid w:val="00600B5D"/>
    <w:rsid w:val="00600C55"/>
    <w:rsid w:val="0060119D"/>
    <w:rsid w:val="006012A3"/>
    <w:rsid w:val="00601B16"/>
    <w:rsid w:val="00601CD4"/>
    <w:rsid w:val="00602077"/>
    <w:rsid w:val="00603398"/>
    <w:rsid w:val="00603BFA"/>
    <w:rsid w:val="00604941"/>
    <w:rsid w:val="00604964"/>
    <w:rsid w:val="00605417"/>
    <w:rsid w:val="0060546A"/>
    <w:rsid w:val="006062F1"/>
    <w:rsid w:val="0060641B"/>
    <w:rsid w:val="0060653C"/>
    <w:rsid w:val="00606AAF"/>
    <w:rsid w:val="00607441"/>
    <w:rsid w:val="00607D15"/>
    <w:rsid w:val="0061030B"/>
    <w:rsid w:val="00610FF9"/>
    <w:rsid w:val="00612B46"/>
    <w:rsid w:val="00614524"/>
    <w:rsid w:val="00616D1D"/>
    <w:rsid w:val="00617900"/>
    <w:rsid w:val="006203CC"/>
    <w:rsid w:val="006208F6"/>
    <w:rsid w:val="006211DB"/>
    <w:rsid w:val="006221AD"/>
    <w:rsid w:val="00622F42"/>
    <w:rsid w:val="00624047"/>
    <w:rsid w:val="006250A8"/>
    <w:rsid w:val="00625588"/>
    <w:rsid w:val="00625DFB"/>
    <w:rsid w:val="00626E66"/>
    <w:rsid w:val="00626EDA"/>
    <w:rsid w:val="00626EE7"/>
    <w:rsid w:val="006270EF"/>
    <w:rsid w:val="006303E1"/>
    <w:rsid w:val="00630961"/>
    <w:rsid w:val="0063120F"/>
    <w:rsid w:val="006315D5"/>
    <w:rsid w:val="0063198A"/>
    <w:rsid w:val="006325F5"/>
    <w:rsid w:val="0063578A"/>
    <w:rsid w:val="00635D78"/>
    <w:rsid w:val="00635FCA"/>
    <w:rsid w:val="006365CE"/>
    <w:rsid w:val="00637317"/>
    <w:rsid w:val="00640E9C"/>
    <w:rsid w:val="0064126C"/>
    <w:rsid w:val="006414B4"/>
    <w:rsid w:val="006417D0"/>
    <w:rsid w:val="00641C38"/>
    <w:rsid w:val="0064388B"/>
    <w:rsid w:val="00644607"/>
    <w:rsid w:val="006449AE"/>
    <w:rsid w:val="00645086"/>
    <w:rsid w:val="00645BD4"/>
    <w:rsid w:val="00646CFE"/>
    <w:rsid w:val="006473C9"/>
    <w:rsid w:val="00647708"/>
    <w:rsid w:val="00650333"/>
    <w:rsid w:val="0065125A"/>
    <w:rsid w:val="006514E6"/>
    <w:rsid w:val="00651DD2"/>
    <w:rsid w:val="006530A8"/>
    <w:rsid w:val="00653B5A"/>
    <w:rsid w:val="0065593B"/>
    <w:rsid w:val="00656012"/>
    <w:rsid w:val="00656785"/>
    <w:rsid w:val="0065796B"/>
    <w:rsid w:val="00660C7D"/>
    <w:rsid w:val="00661A67"/>
    <w:rsid w:val="006640B3"/>
    <w:rsid w:val="00664481"/>
    <w:rsid w:val="00664515"/>
    <w:rsid w:val="00665DD7"/>
    <w:rsid w:val="00666066"/>
    <w:rsid w:val="006661BB"/>
    <w:rsid w:val="00666217"/>
    <w:rsid w:val="0066683F"/>
    <w:rsid w:val="00666917"/>
    <w:rsid w:val="00667EE5"/>
    <w:rsid w:val="00671755"/>
    <w:rsid w:val="00671F40"/>
    <w:rsid w:val="00671F93"/>
    <w:rsid w:val="00672282"/>
    <w:rsid w:val="00672C2F"/>
    <w:rsid w:val="00672D9E"/>
    <w:rsid w:val="006742A7"/>
    <w:rsid w:val="006743D7"/>
    <w:rsid w:val="0067489C"/>
    <w:rsid w:val="0067594E"/>
    <w:rsid w:val="00676A56"/>
    <w:rsid w:val="00676BF3"/>
    <w:rsid w:val="006774C7"/>
    <w:rsid w:val="006774D4"/>
    <w:rsid w:val="00677656"/>
    <w:rsid w:val="006777AC"/>
    <w:rsid w:val="00677D12"/>
    <w:rsid w:val="00680700"/>
    <w:rsid w:val="00680AEC"/>
    <w:rsid w:val="00681632"/>
    <w:rsid w:val="00681D45"/>
    <w:rsid w:val="00682729"/>
    <w:rsid w:val="0068278D"/>
    <w:rsid w:val="00682F57"/>
    <w:rsid w:val="006831C6"/>
    <w:rsid w:val="00684C95"/>
    <w:rsid w:val="00684E50"/>
    <w:rsid w:val="0068542C"/>
    <w:rsid w:val="00686B4B"/>
    <w:rsid w:val="00686D72"/>
    <w:rsid w:val="00686F66"/>
    <w:rsid w:val="006872FA"/>
    <w:rsid w:val="00687C4E"/>
    <w:rsid w:val="00687E4E"/>
    <w:rsid w:val="00690253"/>
    <w:rsid w:val="0069136A"/>
    <w:rsid w:val="006918B9"/>
    <w:rsid w:val="0069272B"/>
    <w:rsid w:val="00692F18"/>
    <w:rsid w:val="00694176"/>
    <w:rsid w:val="006962B8"/>
    <w:rsid w:val="006969B5"/>
    <w:rsid w:val="00697715"/>
    <w:rsid w:val="00697A2A"/>
    <w:rsid w:val="00697A5C"/>
    <w:rsid w:val="00697DA0"/>
    <w:rsid w:val="006A01AF"/>
    <w:rsid w:val="006A034C"/>
    <w:rsid w:val="006A0904"/>
    <w:rsid w:val="006A1274"/>
    <w:rsid w:val="006A1577"/>
    <w:rsid w:val="006A1A5D"/>
    <w:rsid w:val="006A1D3C"/>
    <w:rsid w:val="006A1E9D"/>
    <w:rsid w:val="006A2A26"/>
    <w:rsid w:val="006A3D0B"/>
    <w:rsid w:val="006A5D9D"/>
    <w:rsid w:val="006A68BB"/>
    <w:rsid w:val="006A6936"/>
    <w:rsid w:val="006A6AB2"/>
    <w:rsid w:val="006A6FD2"/>
    <w:rsid w:val="006B0521"/>
    <w:rsid w:val="006B10F8"/>
    <w:rsid w:val="006B14AA"/>
    <w:rsid w:val="006B1BE1"/>
    <w:rsid w:val="006B2CE1"/>
    <w:rsid w:val="006B554E"/>
    <w:rsid w:val="006B5A97"/>
    <w:rsid w:val="006B702A"/>
    <w:rsid w:val="006B78A9"/>
    <w:rsid w:val="006B7B49"/>
    <w:rsid w:val="006C0FA7"/>
    <w:rsid w:val="006C1380"/>
    <w:rsid w:val="006C1B00"/>
    <w:rsid w:val="006C39A1"/>
    <w:rsid w:val="006C3A43"/>
    <w:rsid w:val="006C3B11"/>
    <w:rsid w:val="006C3DBC"/>
    <w:rsid w:val="006C41F8"/>
    <w:rsid w:val="006C5454"/>
    <w:rsid w:val="006C59CA"/>
    <w:rsid w:val="006C5E88"/>
    <w:rsid w:val="006C7808"/>
    <w:rsid w:val="006C7AF1"/>
    <w:rsid w:val="006C7B06"/>
    <w:rsid w:val="006D02C0"/>
    <w:rsid w:val="006D13A9"/>
    <w:rsid w:val="006D162A"/>
    <w:rsid w:val="006D17FA"/>
    <w:rsid w:val="006D1AC2"/>
    <w:rsid w:val="006D1CD4"/>
    <w:rsid w:val="006D219D"/>
    <w:rsid w:val="006D46A7"/>
    <w:rsid w:val="006D495B"/>
    <w:rsid w:val="006D513E"/>
    <w:rsid w:val="006D56BD"/>
    <w:rsid w:val="006D576A"/>
    <w:rsid w:val="006D5788"/>
    <w:rsid w:val="006D6DB6"/>
    <w:rsid w:val="006D7EF6"/>
    <w:rsid w:val="006D7FF5"/>
    <w:rsid w:val="006E0C22"/>
    <w:rsid w:val="006E0E66"/>
    <w:rsid w:val="006E13BA"/>
    <w:rsid w:val="006E14DA"/>
    <w:rsid w:val="006E1B0C"/>
    <w:rsid w:val="006E2131"/>
    <w:rsid w:val="006E328D"/>
    <w:rsid w:val="006E3407"/>
    <w:rsid w:val="006E3958"/>
    <w:rsid w:val="006E5A81"/>
    <w:rsid w:val="006E6598"/>
    <w:rsid w:val="006E66E9"/>
    <w:rsid w:val="006E6ECA"/>
    <w:rsid w:val="006E7290"/>
    <w:rsid w:val="006E7E3B"/>
    <w:rsid w:val="006F0CAA"/>
    <w:rsid w:val="006F0F7E"/>
    <w:rsid w:val="006F13B6"/>
    <w:rsid w:val="006F1F71"/>
    <w:rsid w:val="006F2187"/>
    <w:rsid w:val="006F29E6"/>
    <w:rsid w:val="006F382B"/>
    <w:rsid w:val="006F4E01"/>
    <w:rsid w:val="006F5085"/>
    <w:rsid w:val="006F741D"/>
    <w:rsid w:val="0070069C"/>
    <w:rsid w:val="00700ACE"/>
    <w:rsid w:val="00700E3D"/>
    <w:rsid w:val="00701618"/>
    <w:rsid w:val="00702F5B"/>
    <w:rsid w:val="007033D7"/>
    <w:rsid w:val="0070450D"/>
    <w:rsid w:val="00704E35"/>
    <w:rsid w:val="00705569"/>
    <w:rsid w:val="0070641F"/>
    <w:rsid w:val="0070651A"/>
    <w:rsid w:val="007119BB"/>
    <w:rsid w:val="00711D8F"/>
    <w:rsid w:val="00711E03"/>
    <w:rsid w:val="007120CD"/>
    <w:rsid w:val="0071274E"/>
    <w:rsid w:val="007135DF"/>
    <w:rsid w:val="00714A00"/>
    <w:rsid w:val="0071521A"/>
    <w:rsid w:val="007162C4"/>
    <w:rsid w:val="0072067B"/>
    <w:rsid w:val="00720CD7"/>
    <w:rsid w:val="00720DFF"/>
    <w:rsid w:val="0072151E"/>
    <w:rsid w:val="0072236E"/>
    <w:rsid w:val="007238E0"/>
    <w:rsid w:val="00723AB0"/>
    <w:rsid w:val="00723D27"/>
    <w:rsid w:val="00723FE7"/>
    <w:rsid w:val="00724195"/>
    <w:rsid w:val="00724468"/>
    <w:rsid w:val="007248E1"/>
    <w:rsid w:val="00724B22"/>
    <w:rsid w:val="0072525C"/>
    <w:rsid w:val="00725B2A"/>
    <w:rsid w:val="00726779"/>
    <w:rsid w:val="00726F56"/>
    <w:rsid w:val="00727730"/>
    <w:rsid w:val="00727765"/>
    <w:rsid w:val="007306A7"/>
    <w:rsid w:val="00732F06"/>
    <w:rsid w:val="00733544"/>
    <w:rsid w:val="00733868"/>
    <w:rsid w:val="007346E6"/>
    <w:rsid w:val="00735AA2"/>
    <w:rsid w:val="007362C5"/>
    <w:rsid w:val="00736641"/>
    <w:rsid w:val="00736DBA"/>
    <w:rsid w:val="0073772B"/>
    <w:rsid w:val="00737A83"/>
    <w:rsid w:val="007417BA"/>
    <w:rsid w:val="00741D28"/>
    <w:rsid w:val="0074268C"/>
    <w:rsid w:val="007431A7"/>
    <w:rsid w:val="00743247"/>
    <w:rsid w:val="007436A5"/>
    <w:rsid w:val="007437D3"/>
    <w:rsid w:val="00743A02"/>
    <w:rsid w:val="00743E0E"/>
    <w:rsid w:val="00743ED0"/>
    <w:rsid w:val="00744BFF"/>
    <w:rsid w:val="007453C5"/>
    <w:rsid w:val="007468A7"/>
    <w:rsid w:val="00746B45"/>
    <w:rsid w:val="007504F8"/>
    <w:rsid w:val="007504FD"/>
    <w:rsid w:val="0075117D"/>
    <w:rsid w:val="0075165A"/>
    <w:rsid w:val="007519C3"/>
    <w:rsid w:val="00751B6B"/>
    <w:rsid w:val="00752065"/>
    <w:rsid w:val="007527B6"/>
    <w:rsid w:val="007534B7"/>
    <w:rsid w:val="00754469"/>
    <w:rsid w:val="007549FB"/>
    <w:rsid w:val="0075564C"/>
    <w:rsid w:val="00756134"/>
    <w:rsid w:val="00757C3F"/>
    <w:rsid w:val="007611FD"/>
    <w:rsid w:val="00761920"/>
    <w:rsid w:val="00762D24"/>
    <w:rsid w:val="00763F6D"/>
    <w:rsid w:val="00764F01"/>
    <w:rsid w:val="00765255"/>
    <w:rsid w:val="007652C1"/>
    <w:rsid w:val="00765BCF"/>
    <w:rsid w:val="007661B2"/>
    <w:rsid w:val="0077015A"/>
    <w:rsid w:val="00770619"/>
    <w:rsid w:val="007709BE"/>
    <w:rsid w:val="00770BB5"/>
    <w:rsid w:val="00771132"/>
    <w:rsid w:val="00771E15"/>
    <w:rsid w:val="00771E7E"/>
    <w:rsid w:val="007724C1"/>
    <w:rsid w:val="00773673"/>
    <w:rsid w:val="00773E7C"/>
    <w:rsid w:val="007750D6"/>
    <w:rsid w:val="007751FB"/>
    <w:rsid w:val="00775D9A"/>
    <w:rsid w:val="007760FC"/>
    <w:rsid w:val="007764D6"/>
    <w:rsid w:val="007764EC"/>
    <w:rsid w:val="00776A18"/>
    <w:rsid w:val="00776C68"/>
    <w:rsid w:val="00776DAC"/>
    <w:rsid w:val="00776F41"/>
    <w:rsid w:val="00777A4E"/>
    <w:rsid w:val="00777FDA"/>
    <w:rsid w:val="00786C3E"/>
    <w:rsid w:val="00786E76"/>
    <w:rsid w:val="00787286"/>
    <w:rsid w:val="00787A2A"/>
    <w:rsid w:val="00787EA8"/>
    <w:rsid w:val="0079014F"/>
    <w:rsid w:val="007905BD"/>
    <w:rsid w:val="00790B8C"/>
    <w:rsid w:val="0079106B"/>
    <w:rsid w:val="007927CB"/>
    <w:rsid w:val="007928D6"/>
    <w:rsid w:val="00794223"/>
    <w:rsid w:val="00795052"/>
    <w:rsid w:val="0079546C"/>
    <w:rsid w:val="0079578D"/>
    <w:rsid w:val="007959CD"/>
    <w:rsid w:val="007979EC"/>
    <w:rsid w:val="007A0DF5"/>
    <w:rsid w:val="007A122B"/>
    <w:rsid w:val="007A123B"/>
    <w:rsid w:val="007A1B3A"/>
    <w:rsid w:val="007A27EC"/>
    <w:rsid w:val="007A28DD"/>
    <w:rsid w:val="007A33E4"/>
    <w:rsid w:val="007A4820"/>
    <w:rsid w:val="007A48C3"/>
    <w:rsid w:val="007A4AF9"/>
    <w:rsid w:val="007A4C15"/>
    <w:rsid w:val="007A54BB"/>
    <w:rsid w:val="007A630E"/>
    <w:rsid w:val="007A7B0E"/>
    <w:rsid w:val="007A7DC9"/>
    <w:rsid w:val="007B02A0"/>
    <w:rsid w:val="007B07E4"/>
    <w:rsid w:val="007B09A6"/>
    <w:rsid w:val="007B0D6C"/>
    <w:rsid w:val="007B1F2E"/>
    <w:rsid w:val="007B2AF5"/>
    <w:rsid w:val="007B3B0E"/>
    <w:rsid w:val="007B3DE5"/>
    <w:rsid w:val="007B40B2"/>
    <w:rsid w:val="007B40D9"/>
    <w:rsid w:val="007B4166"/>
    <w:rsid w:val="007B434F"/>
    <w:rsid w:val="007B44E3"/>
    <w:rsid w:val="007B44EC"/>
    <w:rsid w:val="007B4948"/>
    <w:rsid w:val="007B667E"/>
    <w:rsid w:val="007B6CF9"/>
    <w:rsid w:val="007B75AD"/>
    <w:rsid w:val="007B7C67"/>
    <w:rsid w:val="007C231E"/>
    <w:rsid w:val="007C2441"/>
    <w:rsid w:val="007C2FE7"/>
    <w:rsid w:val="007C3359"/>
    <w:rsid w:val="007C3B7D"/>
    <w:rsid w:val="007C3BFB"/>
    <w:rsid w:val="007C3C46"/>
    <w:rsid w:val="007C41B3"/>
    <w:rsid w:val="007C512C"/>
    <w:rsid w:val="007C535F"/>
    <w:rsid w:val="007C56B3"/>
    <w:rsid w:val="007C6003"/>
    <w:rsid w:val="007C6781"/>
    <w:rsid w:val="007C6A22"/>
    <w:rsid w:val="007C7A51"/>
    <w:rsid w:val="007C7B57"/>
    <w:rsid w:val="007C7CF4"/>
    <w:rsid w:val="007D0B63"/>
    <w:rsid w:val="007D0BB9"/>
    <w:rsid w:val="007D1AB2"/>
    <w:rsid w:val="007D28BB"/>
    <w:rsid w:val="007D335A"/>
    <w:rsid w:val="007D3D56"/>
    <w:rsid w:val="007D489D"/>
    <w:rsid w:val="007D4B57"/>
    <w:rsid w:val="007D506B"/>
    <w:rsid w:val="007D515F"/>
    <w:rsid w:val="007D55B5"/>
    <w:rsid w:val="007D677A"/>
    <w:rsid w:val="007D7C6E"/>
    <w:rsid w:val="007D7DC3"/>
    <w:rsid w:val="007D7E5F"/>
    <w:rsid w:val="007E063E"/>
    <w:rsid w:val="007E0719"/>
    <w:rsid w:val="007E1282"/>
    <w:rsid w:val="007E1751"/>
    <w:rsid w:val="007E1ECD"/>
    <w:rsid w:val="007E1FBD"/>
    <w:rsid w:val="007E200A"/>
    <w:rsid w:val="007E4AC1"/>
    <w:rsid w:val="007E514E"/>
    <w:rsid w:val="007E6137"/>
    <w:rsid w:val="007E6225"/>
    <w:rsid w:val="007E65EA"/>
    <w:rsid w:val="007E7764"/>
    <w:rsid w:val="007E790D"/>
    <w:rsid w:val="007F00FB"/>
    <w:rsid w:val="007F2F1F"/>
    <w:rsid w:val="007F3E47"/>
    <w:rsid w:val="007F499D"/>
    <w:rsid w:val="007F5A1D"/>
    <w:rsid w:val="007F5FE5"/>
    <w:rsid w:val="007F612E"/>
    <w:rsid w:val="00800E44"/>
    <w:rsid w:val="0080147E"/>
    <w:rsid w:val="00801D48"/>
    <w:rsid w:val="00802157"/>
    <w:rsid w:val="0080226D"/>
    <w:rsid w:val="00802CDA"/>
    <w:rsid w:val="008035BE"/>
    <w:rsid w:val="0080379E"/>
    <w:rsid w:val="0080434F"/>
    <w:rsid w:val="0080441A"/>
    <w:rsid w:val="00804499"/>
    <w:rsid w:val="00804A09"/>
    <w:rsid w:val="008057F3"/>
    <w:rsid w:val="00805AB5"/>
    <w:rsid w:val="008060AC"/>
    <w:rsid w:val="00806A71"/>
    <w:rsid w:val="00806CAD"/>
    <w:rsid w:val="00807579"/>
    <w:rsid w:val="00807C2F"/>
    <w:rsid w:val="0081023F"/>
    <w:rsid w:val="00810769"/>
    <w:rsid w:val="00810DE0"/>
    <w:rsid w:val="00810FE9"/>
    <w:rsid w:val="008117FC"/>
    <w:rsid w:val="008129E1"/>
    <w:rsid w:val="00813A58"/>
    <w:rsid w:val="008146A4"/>
    <w:rsid w:val="008161A7"/>
    <w:rsid w:val="00816A1D"/>
    <w:rsid w:val="00816C79"/>
    <w:rsid w:val="00816DFF"/>
    <w:rsid w:val="0082069F"/>
    <w:rsid w:val="0082169B"/>
    <w:rsid w:val="00821781"/>
    <w:rsid w:val="008219EE"/>
    <w:rsid w:val="00821E41"/>
    <w:rsid w:val="00822B34"/>
    <w:rsid w:val="00822B48"/>
    <w:rsid w:val="00823374"/>
    <w:rsid w:val="008234C7"/>
    <w:rsid w:val="00823BC6"/>
    <w:rsid w:val="00824374"/>
    <w:rsid w:val="008258D9"/>
    <w:rsid w:val="008260DB"/>
    <w:rsid w:val="00826486"/>
    <w:rsid w:val="00826641"/>
    <w:rsid w:val="008306C1"/>
    <w:rsid w:val="00831A04"/>
    <w:rsid w:val="0083294F"/>
    <w:rsid w:val="0083353E"/>
    <w:rsid w:val="00833A9C"/>
    <w:rsid w:val="0083400B"/>
    <w:rsid w:val="008346B4"/>
    <w:rsid w:val="008352DB"/>
    <w:rsid w:val="00835889"/>
    <w:rsid w:val="00835EB3"/>
    <w:rsid w:val="0083629B"/>
    <w:rsid w:val="0083722F"/>
    <w:rsid w:val="0083724C"/>
    <w:rsid w:val="00837270"/>
    <w:rsid w:val="008374FF"/>
    <w:rsid w:val="008375AC"/>
    <w:rsid w:val="00840BF9"/>
    <w:rsid w:val="00841317"/>
    <w:rsid w:val="00841641"/>
    <w:rsid w:val="00842283"/>
    <w:rsid w:val="008445CB"/>
    <w:rsid w:val="008449B5"/>
    <w:rsid w:val="00844A98"/>
    <w:rsid w:val="008471C8"/>
    <w:rsid w:val="00847724"/>
    <w:rsid w:val="00850105"/>
    <w:rsid w:val="00851551"/>
    <w:rsid w:val="00852277"/>
    <w:rsid w:val="00854F8D"/>
    <w:rsid w:val="008601F2"/>
    <w:rsid w:val="00860453"/>
    <w:rsid w:val="0086061B"/>
    <w:rsid w:val="00861457"/>
    <w:rsid w:val="00861A03"/>
    <w:rsid w:val="00864BB9"/>
    <w:rsid w:val="0086517F"/>
    <w:rsid w:val="008658E1"/>
    <w:rsid w:val="00865A46"/>
    <w:rsid w:val="00865D2D"/>
    <w:rsid w:val="0086735B"/>
    <w:rsid w:val="00867F3D"/>
    <w:rsid w:val="008702CE"/>
    <w:rsid w:val="0087083A"/>
    <w:rsid w:val="0087145C"/>
    <w:rsid w:val="00872001"/>
    <w:rsid w:val="008726AF"/>
    <w:rsid w:val="00872E23"/>
    <w:rsid w:val="008731CE"/>
    <w:rsid w:val="00873A28"/>
    <w:rsid w:val="00874489"/>
    <w:rsid w:val="008758CB"/>
    <w:rsid w:val="008763C1"/>
    <w:rsid w:val="0087644C"/>
    <w:rsid w:val="008770D2"/>
    <w:rsid w:val="00877972"/>
    <w:rsid w:val="008804DA"/>
    <w:rsid w:val="008825C3"/>
    <w:rsid w:val="00882A29"/>
    <w:rsid w:val="00882FB7"/>
    <w:rsid w:val="008831D9"/>
    <w:rsid w:val="008839B8"/>
    <w:rsid w:val="00883CD6"/>
    <w:rsid w:val="0088460D"/>
    <w:rsid w:val="0088533E"/>
    <w:rsid w:val="008857FE"/>
    <w:rsid w:val="00885BE1"/>
    <w:rsid w:val="008872D5"/>
    <w:rsid w:val="00887831"/>
    <w:rsid w:val="0089074D"/>
    <w:rsid w:val="008914C5"/>
    <w:rsid w:val="00891F8A"/>
    <w:rsid w:val="008920A4"/>
    <w:rsid w:val="00892117"/>
    <w:rsid w:val="00892545"/>
    <w:rsid w:val="00892898"/>
    <w:rsid w:val="00893DCB"/>
    <w:rsid w:val="00894606"/>
    <w:rsid w:val="0089487D"/>
    <w:rsid w:val="00894DC8"/>
    <w:rsid w:val="00895899"/>
    <w:rsid w:val="00895918"/>
    <w:rsid w:val="008962FC"/>
    <w:rsid w:val="00896CFB"/>
    <w:rsid w:val="008970C5"/>
    <w:rsid w:val="008974B9"/>
    <w:rsid w:val="008A05AA"/>
    <w:rsid w:val="008A0AB1"/>
    <w:rsid w:val="008A3552"/>
    <w:rsid w:val="008A3B28"/>
    <w:rsid w:val="008A46EE"/>
    <w:rsid w:val="008A6390"/>
    <w:rsid w:val="008A6D2B"/>
    <w:rsid w:val="008A7BA1"/>
    <w:rsid w:val="008A7EFD"/>
    <w:rsid w:val="008B10E1"/>
    <w:rsid w:val="008B1821"/>
    <w:rsid w:val="008B22E0"/>
    <w:rsid w:val="008B28AE"/>
    <w:rsid w:val="008B3145"/>
    <w:rsid w:val="008B3487"/>
    <w:rsid w:val="008B381F"/>
    <w:rsid w:val="008B3DB9"/>
    <w:rsid w:val="008B4036"/>
    <w:rsid w:val="008B487C"/>
    <w:rsid w:val="008B4EBB"/>
    <w:rsid w:val="008B5AFB"/>
    <w:rsid w:val="008B66D1"/>
    <w:rsid w:val="008B723B"/>
    <w:rsid w:val="008B7738"/>
    <w:rsid w:val="008C00FE"/>
    <w:rsid w:val="008C0390"/>
    <w:rsid w:val="008C0FC4"/>
    <w:rsid w:val="008C20A5"/>
    <w:rsid w:val="008C21E9"/>
    <w:rsid w:val="008C262B"/>
    <w:rsid w:val="008C2768"/>
    <w:rsid w:val="008C2C6E"/>
    <w:rsid w:val="008C38BE"/>
    <w:rsid w:val="008C4A41"/>
    <w:rsid w:val="008C5C96"/>
    <w:rsid w:val="008C6082"/>
    <w:rsid w:val="008C6380"/>
    <w:rsid w:val="008C6746"/>
    <w:rsid w:val="008C71A6"/>
    <w:rsid w:val="008D3479"/>
    <w:rsid w:val="008D3BB5"/>
    <w:rsid w:val="008D3D0B"/>
    <w:rsid w:val="008D4733"/>
    <w:rsid w:val="008D57F2"/>
    <w:rsid w:val="008D5E1D"/>
    <w:rsid w:val="008D6238"/>
    <w:rsid w:val="008D6321"/>
    <w:rsid w:val="008D65BF"/>
    <w:rsid w:val="008D661C"/>
    <w:rsid w:val="008D6D42"/>
    <w:rsid w:val="008D72F6"/>
    <w:rsid w:val="008E0710"/>
    <w:rsid w:val="008E0B1A"/>
    <w:rsid w:val="008E0E78"/>
    <w:rsid w:val="008E1F9A"/>
    <w:rsid w:val="008E2E0E"/>
    <w:rsid w:val="008E47F9"/>
    <w:rsid w:val="008E5548"/>
    <w:rsid w:val="008E5F84"/>
    <w:rsid w:val="008E77FA"/>
    <w:rsid w:val="008F0D69"/>
    <w:rsid w:val="008F0F55"/>
    <w:rsid w:val="008F1285"/>
    <w:rsid w:val="008F1439"/>
    <w:rsid w:val="008F23D9"/>
    <w:rsid w:val="008F24F7"/>
    <w:rsid w:val="008F2F9E"/>
    <w:rsid w:val="008F45BB"/>
    <w:rsid w:val="008F49F0"/>
    <w:rsid w:val="008F50EA"/>
    <w:rsid w:val="008F546F"/>
    <w:rsid w:val="008F55D2"/>
    <w:rsid w:val="008F56CB"/>
    <w:rsid w:val="008F747B"/>
    <w:rsid w:val="008F794B"/>
    <w:rsid w:val="00900DD8"/>
    <w:rsid w:val="0090145E"/>
    <w:rsid w:val="00901483"/>
    <w:rsid w:val="0090153D"/>
    <w:rsid w:val="0090176D"/>
    <w:rsid w:val="00901D25"/>
    <w:rsid w:val="009025B3"/>
    <w:rsid w:val="00902E88"/>
    <w:rsid w:val="00902E9C"/>
    <w:rsid w:val="009039F5"/>
    <w:rsid w:val="00904480"/>
    <w:rsid w:val="009048D3"/>
    <w:rsid w:val="00905328"/>
    <w:rsid w:val="00905BB5"/>
    <w:rsid w:val="00907B5D"/>
    <w:rsid w:val="00907B60"/>
    <w:rsid w:val="00907CEB"/>
    <w:rsid w:val="00910D3D"/>
    <w:rsid w:val="009113E7"/>
    <w:rsid w:val="00912EF6"/>
    <w:rsid w:val="00913B7E"/>
    <w:rsid w:val="00913BD5"/>
    <w:rsid w:val="00913E40"/>
    <w:rsid w:val="009145C4"/>
    <w:rsid w:val="00914859"/>
    <w:rsid w:val="00914FAD"/>
    <w:rsid w:val="00915576"/>
    <w:rsid w:val="009156FA"/>
    <w:rsid w:val="009157E7"/>
    <w:rsid w:val="00916DA1"/>
    <w:rsid w:val="00917897"/>
    <w:rsid w:val="009179DB"/>
    <w:rsid w:val="0092034D"/>
    <w:rsid w:val="009219EE"/>
    <w:rsid w:val="00921EB1"/>
    <w:rsid w:val="00922025"/>
    <w:rsid w:val="00922328"/>
    <w:rsid w:val="00922431"/>
    <w:rsid w:val="009226D5"/>
    <w:rsid w:val="00923259"/>
    <w:rsid w:val="00923A1C"/>
    <w:rsid w:val="00923A91"/>
    <w:rsid w:val="009249BC"/>
    <w:rsid w:val="00924AB0"/>
    <w:rsid w:val="00925095"/>
    <w:rsid w:val="00926ED0"/>
    <w:rsid w:val="0092706A"/>
    <w:rsid w:val="00927D92"/>
    <w:rsid w:val="00930C92"/>
    <w:rsid w:val="00931027"/>
    <w:rsid w:val="009332A4"/>
    <w:rsid w:val="00933465"/>
    <w:rsid w:val="0093374C"/>
    <w:rsid w:val="00933FD7"/>
    <w:rsid w:val="009343FF"/>
    <w:rsid w:val="00935141"/>
    <w:rsid w:val="00937FC0"/>
    <w:rsid w:val="009408B1"/>
    <w:rsid w:val="00940E83"/>
    <w:rsid w:val="00941447"/>
    <w:rsid w:val="00941594"/>
    <w:rsid w:val="009418D0"/>
    <w:rsid w:val="0094413C"/>
    <w:rsid w:val="00944FE9"/>
    <w:rsid w:val="009464AB"/>
    <w:rsid w:val="00946B76"/>
    <w:rsid w:val="00947308"/>
    <w:rsid w:val="00947B4A"/>
    <w:rsid w:val="00947FF1"/>
    <w:rsid w:val="00950C71"/>
    <w:rsid w:val="00950E7A"/>
    <w:rsid w:val="00951AC3"/>
    <w:rsid w:val="00952F98"/>
    <w:rsid w:val="00953722"/>
    <w:rsid w:val="00953C6A"/>
    <w:rsid w:val="00954E1C"/>
    <w:rsid w:val="009555B3"/>
    <w:rsid w:val="00955DE8"/>
    <w:rsid w:val="00956994"/>
    <w:rsid w:val="00956E98"/>
    <w:rsid w:val="00956F90"/>
    <w:rsid w:val="0095702A"/>
    <w:rsid w:val="00957B94"/>
    <w:rsid w:val="009618C6"/>
    <w:rsid w:val="00961F7A"/>
    <w:rsid w:val="00963C21"/>
    <w:rsid w:val="00963F85"/>
    <w:rsid w:val="009655D1"/>
    <w:rsid w:val="00967428"/>
    <w:rsid w:val="00967632"/>
    <w:rsid w:val="009678C9"/>
    <w:rsid w:val="00970506"/>
    <w:rsid w:val="00970B2C"/>
    <w:rsid w:val="00971FE5"/>
    <w:rsid w:val="00971FE9"/>
    <w:rsid w:val="00972D33"/>
    <w:rsid w:val="009732F2"/>
    <w:rsid w:val="0097406D"/>
    <w:rsid w:val="0097452B"/>
    <w:rsid w:val="009745E1"/>
    <w:rsid w:val="009746FF"/>
    <w:rsid w:val="00974A88"/>
    <w:rsid w:val="00974AEF"/>
    <w:rsid w:val="00975559"/>
    <w:rsid w:val="00975655"/>
    <w:rsid w:val="00975E0C"/>
    <w:rsid w:val="00976DC0"/>
    <w:rsid w:val="00977D02"/>
    <w:rsid w:val="009802E9"/>
    <w:rsid w:val="00980678"/>
    <w:rsid w:val="00980E29"/>
    <w:rsid w:val="009815EE"/>
    <w:rsid w:val="00981C00"/>
    <w:rsid w:val="00981C04"/>
    <w:rsid w:val="0098250A"/>
    <w:rsid w:val="0098269F"/>
    <w:rsid w:val="00983C39"/>
    <w:rsid w:val="00984474"/>
    <w:rsid w:val="0098457B"/>
    <w:rsid w:val="00985831"/>
    <w:rsid w:val="0098726F"/>
    <w:rsid w:val="00987539"/>
    <w:rsid w:val="00990AE4"/>
    <w:rsid w:val="00992180"/>
    <w:rsid w:val="00992483"/>
    <w:rsid w:val="00992945"/>
    <w:rsid w:val="00992EE2"/>
    <w:rsid w:val="00993C3B"/>
    <w:rsid w:val="009951A6"/>
    <w:rsid w:val="009951F2"/>
    <w:rsid w:val="0099526C"/>
    <w:rsid w:val="009957A8"/>
    <w:rsid w:val="009965FC"/>
    <w:rsid w:val="00996B60"/>
    <w:rsid w:val="00997354"/>
    <w:rsid w:val="009A0292"/>
    <w:rsid w:val="009A072A"/>
    <w:rsid w:val="009A08BA"/>
    <w:rsid w:val="009A0CF3"/>
    <w:rsid w:val="009A0E46"/>
    <w:rsid w:val="009A1A9E"/>
    <w:rsid w:val="009A237D"/>
    <w:rsid w:val="009A3733"/>
    <w:rsid w:val="009A373E"/>
    <w:rsid w:val="009A3CA6"/>
    <w:rsid w:val="009A4820"/>
    <w:rsid w:val="009A6833"/>
    <w:rsid w:val="009A7674"/>
    <w:rsid w:val="009B11F3"/>
    <w:rsid w:val="009B2AAD"/>
    <w:rsid w:val="009B3F81"/>
    <w:rsid w:val="009B40B4"/>
    <w:rsid w:val="009B45A2"/>
    <w:rsid w:val="009B5394"/>
    <w:rsid w:val="009B64AC"/>
    <w:rsid w:val="009B6507"/>
    <w:rsid w:val="009B774D"/>
    <w:rsid w:val="009B7F1B"/>
    <w:rsid w:val="009C0702"/>
    <w:rsid w:val="009C158D"/>
    <w:rsid w:val="009C266C"/>
    <w:rsid w:val="009C4C17"/>
    <w:rsid w:val="009C550E"/>
    <w:rsid w:val="009C5B1E"/>
    <w:rsid w:val="009C6234"/>
    <w:rsid w:val="009C7C75"/>
    <w:rsid w:val="009D0138"/>
    <w:rsid w:val="009D104C"/>
    <w:rsid w:val="009D1A49"/>
    <w:rsid w:val="009D2778"/>
    <w:rsid w:val="009D28A1"/>
    <w:rsid w:val="009D3260"/>
    <w:rsid w:val="009D4ECB"/>
    <w:rsid w:val="009D5DAD"/>
    <w:rsid w:val="009D7D65"/>
    <w:rsid w:val="009E1135"/>
    <w:rsid w:val="009E116A"/>
    <w:rsid w:val="009E11D2"/>
    <w:rsid w:val="009E28ED"/>
    <w:rsid w:val="009E3EB3"/>
    <w:rsid w:val="009E5A19"/>
    <w:rsid w:val="009E6AD2"/>
    <w:rsid w:val="009E7A0A"/>
    <w:rsid w:val="009F0067"/>
    <w:rsid w:val="009F18FA"/>
    <w:rsid w:val="009F23BC"/>
    <w:rsid w:val="009F5051"/>
    <w:rsid w:val="009F5129"/>
    <w:rsid w:val="009F561D"/>
    <w:rsid w:val="009F61EE"/>
    <w:rsid w:val="009F6DAB"/>
    <w:rsid w:val="009F6DC0"/>
    <w:rsid w:val="009F76C3"/>
    <w:rsid w:val="00A02A2D"/>
    <w:rsid w:val="00A03E27"/>
    <w:rsid w:val="00A03F20"/>
    <w:rsid w:val="00A04CD8"/>
    <w:rsid w:val="00A057AE"/>
    <w:rsid w:val="00A10EBD"/>
    <w:rsid w:val="00A13677"/>
    <w:rsid w:val="00A13A8E"/>
    <w:rsid w:val="00A1433C"/>
    <w:rsid w:val="00A15A97"/>
    <w:rsid w:val="00A15BFE"/>
    <w:rsid w:val="00A15DF0"/>
    <w:rsid w:val="00A1618C"/>
    <w:rsid w:val="00A201D7"/>
    <w:rsid w:val="00A201E2"/>
    <w:rsid w:val="00A20616"/>
    <w:rsid w:val="00A20AE0"/>
    <w:rsid w:val="00A2122B"/>
    <w:rsid w:val="00A219E1"/>
    <w:rsid w:val="00A223D3"/>
    <w:rsid w:val="00A22F54"/>
    <w:rsid w:val="00A236DC"/>
    <w:rsid w:val="00A256F3"/>
    <w:rsid w:val="00A25E13"/>
    <w:rsid w:val="00A268A5"/>
    <w:rsid w:val="00A26B1F"/>
    <w:rsid w:val="00A26ED5"/>
    <w:rsid w:val="00A27B21"/>
    <w:rsid w:val="00A27B2A"/>
    <w:rsid w:val="00A308DC"/>
    <w:rsid w:val="00A30E51"/>
    <w:rsid w:val="00A31C38"/>
    <w:rsid w:val="00A3237E"/>
    <w:rsid w:val="00A33C36"/>
    <w:rsid w:val="00A342D6"/>
    <w:rsid w:val="00A34C67"/>
    <w:rsid w:val="00A34EFF"/>
    <w:rsid w:val="00A350DC"/>
    <w:rsid w:val="00A35980"/>
    <w:rsid w:val="00A36067"/>
    <w:rsid w:val="00A36574"/>
    <w:rsid w:val="00A36A03"/>
    <w:rsid w:val="00A36C5E"/>
    <w:rsid w:val="00A37833"/>
    <w:rsid w:val="00A40955"/>
    <w:rsid w:val="00A41129"/>
    <w:rsid w:val="00A4117F"/>
    <w:rsid w:val="00A417E1"/>
    <w:rsid w:val="00A426D5"/>
    <w:rsid w:val="00A43CC3"/>
    <w:rsid w:val="00A43FE8"/>
    <w:rsid w:val="00A45F96"/>
    <w:rsid w:val="00A45FC3"/>
    <w:rsid w:val="00A46A64"/>
    <w:rsid w:val="00A46C0C"/>
    <w:rsid w:val="00A46C37"/>
    <w:rsid w:val="00A46C6B"/>
    <w:rsid w:val="00A47E99"/>
    <w:rsid w:val="00A503E5"/>
    <w:rsid w:val="00A50B9E"/>
    <w:rsid w:val="00A51061"/>
    <w:rsid w:val="00A5110D"/>
    <w:rsid w:val="00A51489"/>
    <w:rsid w:val="00A53461"/>
    <w:rsid w:val="00A535EA"/>
    <w:rsid w:val="00A53792"/>
    <w:rsid w:val="00A5382B"/>
    <w:rsid w:val="00A53957"/>
    <w:rsid w:val="00A54818"/>
    <w:rsid w:val="00A549D8"/>
    <w:rsid w:val="00A54A29"/>
    <w:rsid w:val="00A54CCF"/>
    <w:rsid w:val="00A55414"/>
    <w:rsid w:val="00A55DDD"/>
    <w:rsid w:val="00A55E63"/>
    <w:rsid w:val="00A563CC"/>
    <w:rsid w:val="00A579EB"/>
    <w:rsid w:val="00A57CE0"/>
    <w:rsid w:val="00A61549"/>
    <w:rsid w:val="00A617F9"/>
    <w:rsid w:val="00A62F48"/>
    <w:rsid w:val="00A641D1"/>
    <w:rsid w:val="00A66C9D"/>
    <w:rsid w:val="00A67E2D"/>
    <w:rsid w:val="00A7047C"/>
    <w:rsid w:val="00A708D7"/>
    <w:rsid w:val="00A70E96"/>
    <w:rsid w:val="00A71DEE"/>
    <w:rsid w:val="00A72275"/>
    <w:rsid w:val="00A7462D"/>
    <w:rsid w:val="00A7537F"/>
    <w:rsid w:val="00A75CCA"/>
    <w:rsid w:val="00A76B38"/>
    <w:rsid w:val="00A76DD0"/>
    <w:rsid w:val="00A77243"/>
    <w:rsid w:val="00A77B8C"/>
    <w:rsid w:val="00A801F1"/>
    <w:rsid w:val="00A80461"/>
    <w:rsid w:val="00A8328D"/>
    <w:rsid w:val="00A852EC"/>
    <w:rsid w:val="00A8554C"/>
    <w:rsid w:val="00A86451"/>
    <w:rsid w:val="00A873E4"/>
    <w:rsid w:val="00A8759A"/>
    <w:rsid w:val="00A90059"/>
    <w:rsid w:val="00A907C2"/>
    <w:rsid w:val="00A9108F"/>
    <w:rsid w:val="00A91A5C"/>
    <w:rsid w:val="00A93C85"/>
    <w:rsid w:val="00A94499"/>
    <w:rsid w:val="00A94A9A"/>
    <w:rsid w:val="00A94FDC"/>
    <w:rsid w:val="00A95F6E"/>
    <w:rsid w:val="00A97518"/>
    <w:rsid w:val="00A97E53"/>
    <w:rsid w:val="00A97FA7"/>
    <w:rsid w:val="00AA0C51"/>
    <w:rsid w:val="00AA10B7"/>
    <w:rsid w:val="00AA16A8"/>
    <w:rsid w:val="00AA1F1B"/>
    <w:rsid w:val="00AA20EB"/>
    <w:rsid w:val="00AA27F8"/>
    <w:rsid w:val="00AA4A19"/>
    <w:rsid w:val="00AA4A9D"/>
    <w:rsid w:val="00AA697B"/>
    <w:rsid w:val="00AA6B93"/>
    <w:rsid w:val="00AA7B59"/>
    <w:rsid w:val="00AA7C39"/>
    <w:rsid w:val="00AA7E43"/>
    <w:rsid w:val="00AB0401"/>
    <w:rsid w:val="00AB1092"/>
    <w:rsid w:val="00AB1732"/>
    <w:rsid w:val="00AB2CDE"/>
    <w:rsid w:val="00AB462D"/>
    <w:rsid w:val="00AB4FD1"/>
    <w:rsid w:val="00AB5142"/>
    <w:rsid w:val="00AB547B"/>
    <w:rsid w:val="00AB7B0B"/>
    <w:rsid w:val="00AB7B4F"/>
    <w:rsid w:val="00AC02F9"/>
    <w:rsid w:val="00AC1B1B"/>
    <w:rsid w:val="00AC21AB"/>
    <w:rsid w:val="00AC2BC9"/>
    <w:rsid w:val="00AC38D6"/>
    <w:rsid w:val="00AC3BD8"/>
    <w:rsid w:val="00AC3D4F"/>
    <w:rsid w:val="00AC3D50"/>
    <w:rsid w:val="00AC42F3"/>
    <w:rsid w:val="00AC44E1"/>
    <w:rsid w:val="00AC46AB"/>
    <w:rsid w:val="00AC503A"/>
    <w:rsid w:val="00AC6221"/>
    <w:rsid w:val="00AC62A8"/>
    <w:rsid w:val="00AC6AF9"/>
    <w:rsid w:val="00AC78B8"/>
    <w:rsid w:val="00AD01E5"/>
    <w:rsid w:val="00AD1BE1"/>
    <w:rsid w:val="00AD24B8"/>
    <w:rsid w:val="00AD2B1C"/>
    <w:rsid w:val="00AD3837"/>
    <w:rsid w:val="00AD3ECB"/>
    <w:rsid w:val="00AD6885"/>
    <w:rsid w:val="00AD697F"/>
    <w:rsid w:val="00AD7152"/>
    <w:rsid w:val="00AD73A8"/>
    <w:rsid w:val="00AE022E"/>
    <w:rsid w:val="00AE09BC"/>
    <w:rsid w:val="00AE12CC"/>
    <w:rsid w:val="00AE188C"/>
    <w:rsid w:val="00AE1B31"/>
    <w:rsid w:val="00AE36A4"/>
    <w:rsid w:val="00AE4A20"/>
    <w:rsid w:val="00AE4ED1"/>
    <w:rsid w:val="00AE67E4"/>
    <w:rsid w:val="00AE6DAF"/>
    <w:rsid w:val="00AE6DBF"/>
    <w:rsid w:val="00AF002C"/>
    <w:rsid w:val="00AF02FA"/>
    <w:rsid w:val="00AF0723"/>
    <w:rsid w:val="00AF0D2C"/>
    <w:rsid w:val="00AF1350"/>
    <w:rsid w:val="00AF1A15"/>
    <w:rsid w:val="00AF2511"/>
    <w:rsid w:val="00AF3084"/>
    <w:rsid w:val="00AF337E"/>
    <w:rsid w:val="00AF449F"/>
    <w:rsid w:val="00AF44E0"/>
    <w:rsid w:val="00AF4D66"/>
    <w:rsid w:val="00AF50A1"/>
    <w:rsid w:val="00AF584B"/>
    <w:rsid w:val="00AF5B09"/>
    <w:rsid w:val="00AF64C5"/>
    <w:rsid w:val="00B00028"/>
    <w:rsid w:val="00B000B0"/>
    <w:rsid w:val="00B007ED"/>
    <w:rsid w:val="00B009CE"/>
    <w:rsid w:val="00B01580"/>
    <w:rsid w:val="00B01702"/>
    <w:rsid w:val="00B018D9"/>
    <w:rsid w:val="00B0208C"/>
    <w:rsid w:val="00B02C0E"/>
    <w:rsid w:val="00B03894"/>
    <w:rsid w:val="00B05BA7"/>
    <w:rsid w:val="00B061D1"/>
    <w:rsid w:val="00B06B1B"/>
    <w:rsid w:val="00B06E0F"/>
    <w:rsid w:val="00B07B31"/>
    <w:rsid w:val="00B10BA9"/>
    <w:rsid w:val="00B10CBE"/>
    <w:rsid w:val="00B115C4"/>
    <w:rsid w:val="00B12083"/>
    <w:rsid w:val="00B13970"/>
    <w:rsid w:val="00B13CAA"/>
    <w:rsid w:val="00B13EDB"/>
    <w:rsid w:val="00B14924"/>
    <w:rsid w:val="00B14A5C"/>
    <w:rsid w:val="00B159A8"/>
    <w:rsid w:val="00B16E36"/>
    <w:rsid w:val="00B16F91"/>
    <w:rsid w:val="00B17184"/>
    <w:rsid w:val="00B1726B"/>
    <w:rsid w:val="00B17877"/>
    <w:rsid w:val="00B17D2E"/>
    <w:rsid w:val="00B17DFC"/>
    <w:rsid w:val="00B20A81"/>
    <w:rsid w:val="00B23215"/>
    <w:rsid w:val="00B24BDF"/>
    <w:rsid w:val="00B25C14"/>
    <w:rsid w:val="00B27BA7"/>
    <w:rsid w:val="00B27C75"/>
    <w:rsid w:val="00B303C2"/>
    <w:rsid w:val="00B30874"/>
    <w:rsid w:val="00B30CC0"/>
    <w:rsid w:val="00B30D96"/>
    <w:rsid w:val="00B3165F"/>
    <w:rsid w:val="00B327CC"/>
    <w:rsid w:val="00B32A06"/>
    <w:rsid w:val="00B32F7C"/>
    <w:rsid w:val="00B34472"/>
    <w:rsid w:val="00B35A1C"/>
    <w:rsid w:val="00B35A55"/>
    <w:rsid w:val="00B36958"/>
    <w:rsid w:val="00B37C7A"/>
    <w:rsid w:val="00B40209"/>
    <w:rsid w:val="00B40644"/>
    <w:rsid w:val="00B40F20"/>
    <w:rsid w:val="00B414E0"/>
    <w:rsid w:val="00B423B4"/>
    <w:rsid w:val="00B426EC"/>
    <w:rsid w:val="00B44E0C"/>
    <w:rsid w:val="00B45DDD"/>
    <w:rsid w:val="00B468FB"/>
    <w:rsid w:val="00B46F6E"/>
    <w:rsid w:val="00B4755C"/>
    <w:rsid w:val="00B47C8F"/>
    <w:rsid w:val="00B47EA6"/>
    <w:rsid w:val="00B50479"/>
    <w:rsid w:val="00B507E5"/>
    <w:rsid w:val="00B50D00"/>
    <w:rsid w:val="00B51431"/>
    <w:rsid w:val="00B52779"/>
    <w:rsid w:val="00B5284B"/>
    <w:rsid w:val="00B52989"/>
    <w:rsid w:val="00B5330C"/>
    <w:rsid w:val="00B53A2C"/>
    <w:rsid w:val="00B5494D"/>
    <w:rsid w:val="00B549E4"/>
    <w:rsid w:val="00B54B3F"/>
    <w:rsid w:val="00B568BB"/>
    <w:rsid w:val="00B572F3"/>
    <w:rsid w:val="00B60FE0"/>
    <w:rsid w:val="00B619CE"/>
    <w:rsid w:val="00B61B30"/>
    <w:rsid w:val="00B62196"/>
    <w:rsid w:val="00B62DA1"/>
    <w:rsid w:val="00B6310A"/>
    <w:rsid w:val="00B64581"/>
    <w:rsid w:val="00B646E7"/>
    <w:rsid w:val="00B64B2F"/>
    <w:rsid w:val="00B656DE"/>
    <w:rsid w:val="00B65B9E"/>
    <w:rsid w:val="00B65CCD"/>
    <w:rsid w:val="00B6631E"/>
    <w:rsid w:val="00B66574"/>
    <w:rsid w:val="00B66896"/>
    <w:rsid w:val="00B71D8F"/>
    <w:rsid w:val="00B72027"/>
    <w:rsid w:val="00B72B7D"/>
    <w:rsid w:val="00B72BBB"/>
    <w:rsid w:val="00B72CD7"/>
    <w:rsid w:val="00B7415A"/>
    <w:rsid w:val="00B7445A"/>
    <w:rsid w:val="00B74AE4"/>
    <w:rsid w:val="00B74C2A"/>
    <w:rsid w:val="00B74E3B"/>
    <w:rsid w:val="00B750F9"/>
    <w:rsid w:val="00B75A4D"/>
    <w:rsid w:val="00B76315"/>
    <w:rsid w:val="00B777C1"/>
    <w:rsid w:val="00B80092"/>
    <w:rsid w:val="00B8047D"/>
    <w:rsid w:val="00B817D6"/>
    <w:rsid w:val="00B81CD6"/>
    <w:rsid w:val="00B81EA2"/>
    <w:rsid w:val="00B82AEA"/>
    <w:rsid w:val="00B82B90"/>
    <w:rsid w:val="00B83166"/>
    <w:rsid w:val="00B837B3"/>
    <w:rsid w:val="00B84145"/>
    <w:rsid w:val="00B84700"/>
    <w:rsid w:val="00B85BA7"/>
    <w:rsid w:val="00B861E7"/>
    <w:rsid w:val="00B86B14"/>
    <w:rsid w:val="00B87D12"/>
    <w:rsid w:val="00B87FA0"/>
    <w:rsid w:val="00B9197A"/>
    <w:rsid w:val="00B91E48"/>
    <w:rsid w:val="00B92789"/>
    <w:rsid w:val="00B942CE"/>
    <w:rsid w:val="00B94799"/>
    <w:rsid w:val="00B94AF1"/>
    <w:rsid w:val="00B95A96"/>
    <w:rsid w:val="00B95FB0"/>
    <w:rsid w:val="00B97EE1"/>
    <w:rsid w:val="00BA08CA"/>
    <w:rsid w:val="00BA0AB0"/>
    <w:rsid w:val="00BA0CBC"/>
    <w:rsid w:val="00BA1E41"/>
    <w:rsid w:val="00BA2C93"/>
    <w:rsid w:val="00BA334F"/>
    <w:rsid w:val="00BA39E3"/>
    <w:rsid w:val="00BA3CF7"/>
    <w:rsid w:val="00BA4C08"/>
    <w:rsid w:val="00BA4C92"/>
    <w:rsid w:val="00BA4D03"/>
    <w:rsid w:val="00BA4FA5"/>
    <w:rsid w:val="00BA54A1"/>
    <w:rsid w:val="00BA5563"/>
    <w:rsid w:val="00BA5921"/>
    <w:rsid w:val="00BA5FDE"/>
    <w:rsid w:val="00BA63FA"/>
    <w:rsid w:val="00BA673A"/>
    <w:rsid w:val="00BA677C"/>
    <w:rsid w:val="00BB0680"/>
    <w:rsid w:val="00BB1C2E"/>
    <w:rsid w:val="00BB30EE"/>
    <w:rsid w:val="00BB368F"/>
    <w:rsid w:val="00BB38E4"/>
    <w:rsid w:val="00BB3B03"/>
    <w:rsid w:val="00BB4D42"/>
    <w:rsid w:val="00BB4D48"/>
    <w:rsid w:val="00BB5677"/>
    <w:rsid w:val="00BB6956"/>
    <w:rsid w:val="00BB72DC"/>
    <w:rsid w:val="00BC1265"/>
    <w:rsid w:val="00BC18F4"/>
    <w:rsid w:val="00BC35E5"/>
    <w:rsid w:val="00BC3D3B"/>
    <w:rsid w:val="00BC58B9"/>
    <w:rsid w:val="00BC62F1"/>
    <w:rsid w:val="00BC6353"/>
    <w:rsid w:val="00BC7980"/>
    <w:rsid w:val="00BC7D55"/>
    <w:rsid w:val="00BD0BDF"/>
    <w:rsid w:val="00BD16F1"/>
    <w:rsid w:val="00BD1F78"/>
    <w:rsid w:val="00BD2D49"/>
    <w:rsid w:val="00BD37FB"/>
    <w:rsid w:val="00BD3B24"/>
    <w:rsid w:val="00BD407E"/>
    <w:rsid w:val="00BD534D"/>
    <w:rsid w:val="00BD5FBB"/>
    <w:rsid w:val="00BD61CE"/>
    <w:rsid w:val="00BD6C3E"/>
    <w:rsid w:val="00BD7D4D"/>
    <w:rsid w:val="00BE09FD"/>
    <w:rsid w:val="00BE120F"/>
    <w:rsid w:val="00BE1B78"/>
    <w:rsid w:val="00BE2466"/>
    <w:rsid w:val="00BE291F"/>
    <w:rsid w:val="00BE2F36"/>
    <w:rsid w:val="00BE3D96"/>
    <w:rsid w:val="00BE4058"/>
    <w:rsid w:val="00BE511C"/>
    <w:rsid w:val="00BE5DA4"/>
    <w:rsid w:val="00BE65EC"/>
    <w:rsid w:val="00BE771B"/>
    <w:rsid w:val="00BF0901"/>
    <w:rsid w:val="00BF1993"/>
    <w:rsid w:val="00BF2F67"/>
    <w:rsid w:val="00BF412E"/>
    <w:rsid w:val="00BF4471"/>
    <w:rsid w:val="00BF44C9"/>
    <w:rsid w:val="00BF59C7"/>
    <w:rsid w:val="00BF5FD5"/>
    <w:rsid w:val="00BF7FC8"/>
    <w:rsid w:val="00C009DA"/>
    <w:rsid w:val="00C02260"/>
    <w:rsid w:val="00C02817"/>
    <w:rsid w:val="00C02C8B"/>
    <w:rsid w:val="00C036BA"/>
    <w:rsid w:val="00C0434D"/>
    <w:rsid w:val="00C05182"/>
    <w:rsid w:val="00C05559"/>
    <w:rsid w:val="00C05835"/>
    <w:rsid w:val="00C0619F"/>
    <w:rsid w:val="00C0756F"/>
    <w:rsid w:val="00C07B6C"/>
    <w:rsid w:val="00C114FB"/>
    <w:rsid w:val="00C1180D"/>
    <w:rsid w:val="00C13753"/>
    <w:rsid w:val="00C1377A"/>
    <w:rsid w:val="00C13A3F"/>
    <w:rsid w:val="00C147E2"/>
    <w:rsid w:val="00C15D1C"/>
    <w:rsid w:val="00C17716"/>
    <w:rsid w:val="00C21971"/>
    <w:rsid w:val="00C22AA4"/>
    <w:rsid w:val="00C22BC3"/>
    <w:rsid w:val="00C2406D"/>
    <w:rsid w:val="00C2499E"/>
    <w:rsid w:val="00C25650"/>
    <w:rsid w:val="00C263E5"/>
    <w:rsid w:val="00C317FB"/>
    <w:rsid w:val="00C321F5"/>
    <w:rsid w:val="00C3231E"/>
    <w:rsid w:val="00C3303B"/>
    <w:rsid w:val="00C33356"/>
    <w:rsid w:val="00C33F40"/>
    <w:rsid w:val="00C3445C"/>
    <w:rsid w:val="00C34C1B"/>
    <w:rsid w:val="00C353FD"/>
    <w:rsid w:val="00C354FF"/>
    <w:rsid w:val="00C36E1D"/>
    <w:rsid w:val="00C36E5A"/>
    <w:rsid w:val="00C3769B"/>
    <w:rsid w:val="00C376B5"/>
    <w:rsid w:val="00C37A14"/>
    <w:rsid w:val="00C37D57"/>
    <w:rsid w:val="00C37EFC"/>
    <w:rsid w:val="00C4076D"/>
    <w:rsid w:val="00C408B8"/>
    <w:rsid w:val="00C410A8"/>
    <w:rsid w:val="00C4152B"/>
    <w:rsid w:val="00C418CB"/>
    <w:rsid w:val="00C41947"/>
    <w:rsid w:val="00C41993"/>
    <w:rsid w:val="00C41EDB"/>
    <w:rsid w:val="00C43487"/>
    <w:rsid w:val="00C439E7"/>
    <w:rsid w:val="00C43F74"/>
    <w:rsid w:val="00C44092"/>
    <w:rsid w:val="00C44272"/>
    <w:rsid w:val="00C44A62"/>
    <w:rsid w:val="00C451F1"/>
    <w:rsid w:val="00C4636C"/>
    <w:rsid w:val="00C46FB7"/>
    <w:rsid w:val="00C4741B"/>
    <w:rsid w:val="00C50454"/>
    <w:rsid w:val="00C50707"/>
    <w:rsid w:val="00C51C62"/>
    <w:rsid w:val="00C5216F"/>
    <w:rsid w:val="00C52771"/>
    <w:rsid w:val="00C543FC"/>
    <w:rsid w:val="00C55C4C"/>
    <w:rsid w:val="00C56AB3"/>
    <w:rsid w:val="00C56EB3"/>
    <w:rsid w:val="00C5702F"/>
    <w:rsid w:val="00C60829"/>
    <w:rsid w:val="00C60A25"/>
    <w:rsid w:val="00C616C4"/>
    <w:rsid w:val="00C61F1F"/>
    <w:rsid w:val="00C61F30"/>
    <w:rsid w:val="00C624B9"/>
    <w:rsid w:val="00C6257F"/>
    <w:rsid w:val="00C62884"/>
    <w:rsid w:val="00C62F21"/>
    <w:rsid w:val="00C63650"/>
    <w:rsid w:val="00C6416D"/>
    <w:rsid w:val="00C643E8"/>
    <w:rsid w:val="00C662EC"/>
    <w:rsid w:val="00C663F8"/>
    <w:rsid w:val="00C666B7"/>
    <w:rsid w:val="00C66C11"/>
    <w:rsid w:val="00C671A6"/>
    <w:rsid w:val="00C720AF"/>
    <w:rsid w:val="00C72391"/>
    <w:rsid w:val="00C73B97"/>
    <w:rsid w:val="00C74152"/>
    <w:rsid w:val="00C754E8"/>
    <w:rsid w:val="00C762E4"/>
    <w:rsid w:val="00C76D52"/>
    <w:rsid w:val="00C76F1A"/>
    <w:rsid w:val="00C7727C"/>
    <w:rsid w:val="00C773FB"/>
    <w:rsid w:val="00C77CAA"/>
    <w:rsid w:val="00C80239"/>
    <w:rsid w:val="00C807EC"/>
    <w:rsid w:val="00C80D52"/>
    <w:rsid w:val="00C811C7"/>
    <w:rsid w:val="00C82434"/>
    <w:rsid w:val="00C8352A"/>
    <w:rsid w:val="00C836F5"/>
    <w:rsid w:val="00C84442"/>
    <w:rsid w:val="00C84F52"/>
    <w:rsid w:val="00C854C3"/>
    <w:rsid w:val="00C8576D"/>
    <w:rsid w:val="00C85875"/>
    <w:rsid w:val="00C8611E"/>
    <w:rsid w:val="00C8614A"/>
    <w:rsid w:val="00C863C8"/>
    <w:rsid w:val="00C8672B"/>
    <w:rsid w:val="00C87518"/>
    <w:rsid w:val="00C87FEE"/>
    <w:rsid w:val="00C9194B"/>
    <w:rsid w:val="00C91B59"/>
    <w:rsid w:val="00C9211D"/>
    <w:rsid w:val="00C92CCB"/>
    <w:rsid w:val="00C93E80"/>
    <w:rsid w:val="00C93F57"/>
    <w:rsid w:val="00C94A9A"/>
    <w:rsid w:val="00C96661"/>
    <w:rsid w:val="00C96FFF"/>
    <w:rsid w:val="00C970CF"/>
    <w:rsid w:val="00C97779"/>
    <w:rsid w:val="00CA0FC8"/>
    <w:rsid w:val="00CA1570"/>
    <w:rsid w:val="00CA1819"/>
    <w:rsid w:val="00CA19DF"/>
    <w:rsid w:val="00CA1B2B"/>
    <w:rsid w:val="00CA22BE"/>
    <w:rsid w:val="00CA24EA"/>
    <w:rsid w:val="00CA42E3"/>
    <w:rsid w:val="00CA4933"/>
    <w:rsid w:val="00CA574B"/>
    <w:rsid w:val="00CA5811"/>
    <w:rsid w:val="00CA6095"/>
    <w:rsid w:val="00CA6BB7"/>
    <w:rsid w:val="00CA7344"/>
    <w:rsid w:val="00CA76E3"/>
    <w:rsid w:val="00CA7815"/>
    <w:rsid w:val="00CB0990"/>
    <w:rsid w:val="00CB107A"/>
    <w:rsid w:val="00CB145D"/>
    <w:rsid w:val="00CB1899"/>
    <w:rsid w:val="00CB3CDD"/>
    <w:rsid w:val="00CB5A2D"/>
    <w:rsid w:val="00CB5BD8"/>
    <w:rsid w:val="00CB5D0C"/>
    <w:rsid w:val="00CB6323"/>
    <w:rsid w:val="00CB6AEA"/>
    <w:rsid w:val="00CB6C50"/>
    <w:rsid w:val="00CB744D"/>
    <w:rsid w:val="00CC01BE"/>
    <w:rsid w:val="00CC035C"/>
    <w:rsid w:val="00CC0501"/>
    <w:rsid w:val="00CC07E8"/>
    <w:rsid w:val="00CC088D"/>
    <w:rsid w:val="00CC1068"/>
    <w:rsid w:val="00CC322A"/>
    <w:rsid w:val="00CC4114"/>
    <w:rsid w:val="00CC4A5E"/>
    <w:rsid w:val="00CC577E"/>
    <w:rsid w:val="00CC789A"/>
    <w:rsid w:val="00CC7BFC"/>
    <w:rsid w:val="00CD03FA"/>
    <w:rsid w:val="00CD0466"/>
    <w:rsid w:val="00CD2908"/>
    <w:rsid w:val="00CD37CD"/>
    <w:rsid w:val="00CD3D4F"/>
    <w:rsid w:val="00CD3D56"/>
    <w:rsid w:val="00CD4397"/>
    <w:rsid w:val="00CD43D1"/>
    <w:rsid w:val="00CD4596"/>
    <w:rsid w:val="00CD5995"/>
    <w:rsid w:val="00CD5C5D"/>
    <w:rsid w:val="00CD68DC"/>
    <w:rsid w:val="00CD69D4"/>
    <w:rsid w:val="00CD7048"/>
    <w:rsid w:val="00CE1217"/>
    <w:rsid w:val="00CE18EE"/>
    <w:rsid w:val="00CE1B36"/>
    <w:rsid w:val="00CE1DDB"/>
    <w:rsid w:val="00CE2E15"/>
    <w:rsid w:val="00CE3BC2"/>
    <w:rsid w:val="00CE3D0A"/>
    <w:rsid w:val="00CE3D6E"/>
    <w:rsid w:val="00CE3DEF"/>
    <w:rsid w:val="00CE70A8"/>
    <w:rsid w:val="00CE70C2"/>
    <w:rsid w:val="00CE71F0"/>
    <w:rsid w:val="00CF0163"/>
    <w:rsid w:val="00CF0778"/>
    <w:rsid w:val="00CF0800"/>
    <w:rsid w:val="00CF0A75"/>
    <w:rsid w:val="00CF2B97"/>
    <w:rsid w:val="00CF38C5"/>
    <w:rsid w:val="00CF3C14"/>
    <w:rsid w:val="00CF3EC6"/>
    <w:rsid w:val="00CF3F9E"/>
    <w:rsid w:val="00CF3FD0"/>
    <w:rsid w:val="00CF4072"/>
    <w:rsid w:val="00CF4529"/>
    <w:rsid w:val="00CF5BF1"/>
    <w:rsid w:val="00CF6789"/>
    <w:rsid w:val="00CF72A6"/>
    <w:rsid w:val="00D00937"/>
    <w:rsid w:val="00D01B9D"/>
    <w:rsid w:val="00D02B08"/>
    <w:rsid w:val="00D0381B"/>
    <w:rsid w:val="00D0395C"/>
    <w:rsid w:val="00D03DCF"/>
    <w:rsid w:val="00D04DC1"/>
    <w:rsid w:val="00D0505C"/>
    <w:rsid w:val="00D050A0"/>
    <w:rsid w:val="00D056A8"/>
    <w:rsid w:val="00D07657"/>
    <w:rsid w:val="00D11E72"/>
    <w:rsid w:val="00D136BB"/>
    <w:rsid w:val="00D13A0E"/>
    <w:rsid w:val="00D14458"/>
    <w:rsid w:val="00D148AA"/>
    <w:rsid w:val="00D155D7"/>
    <w:rsid w:val="00D15806"/>
    <w:rsid w:val="00D15B2C"/>
    <w:rsid w:val="00D16247"/>
    <w:rsid w:val="00D16272"/>
    <w:rsid w:val="00D16AAF"/>
    <w:rsid w:val="00D16C18"/>
    <w:rsid w:val="00D16E61"/>
    <w:rsid w:val="00D17762"/>
    <w:rsid w:val="00D17793"/>
    <w:rsid w:val="00D21517"/>
    <w:rsid w:val="00D226C9"/>
    <w:rsid w:val="00D2499F"/>
    <w:rsid w:val="00D2515C"/>
    <w:rsid w:val="00D25A34"/>
    <w:rsid w:val="00D25DF7"/>
    <w:rsid w:val="00D2673F"/>
    <w:rsid w:val="00D274F5"/>
    <w:rsid w:val="00D27A78"/>
    <w:rsid w:val="00D303AF"/>
    <w:rsid w:val="00D30D31"/>
    <w:rsid w:val="00D31093"/>
    <w:rsid w:val="00D333EC"/>
    <w:rsid w:val="00D35801"/>
    <w:rsid w:val="00D36A24"/>
    <w:rsid w:val="00D36D5E"/>
    <w:rsid w:val="00D373B2"/>
    <w:rsid w:val="00D377E2"/>
    <w:rsid w:val="00D40AEF"/>
    <w:rsid w:val="00D40F59"/>
    <w:rsid w:val="00D41084"/>
    <w:rsid w:val="00D420DC"/>
    <w:rsid w:val="00D42373"/>
    <w:rsid w:val="00D42D93"/>
    <w:rsid w:val="00D434B0"/>
    <w:rsid w:val="00D436B1"/>
    <w:rsid w:val="00D43903"/>
    <w:rsid w:val="00D43D8D"/>
    <w:rsid w:val="00D43F19"/>
    <w:rsid w:val="00D44AFA"/>
    <w:rsid w:val="00D45562"/>
    <w:rsid w:val="00D45D01"/>
    <w:rsid w:val="00D4647A"/>
    <w:rsid w:val="00D46ACB"/>
    <w:rsid w:val="00D50B0E"/>
    <w:rsid w:val="00D50C4A"/>
    <w:rsid w:val="00D5127A"/>
    <w:rsid w:val="00D515E6"/>
    <w:rsid w:val="00D5349D"/>
    <w:rsid w:val="00D558B8"/>
    <w:rsid w:val="00D57A42"/>
    <w:rsid w:val="00D6017C"/>
    <w:rsid w:val="00D6036F"/>
    <w:rsid w:val="00D603E7"/>
    <w:rsid w:val="00D6072C"/>
    <w:rsid w:val="00D60800"/>
    <w:rsid w:val="00D60C98"/>
    <w:rsid w:val="00D618AD"/>
    <w:rsid w:val="00D61C15"/>
    <w:rsid w:val="00D620E3"/>
    <w:rsid w:val="00D62944"/>
    <w:rsid w:val="00D6357A"/>
    <w:rsid w:val="00D637DF"/>
    <w:rsid w:val="00D6464C"/>
    <w:rsid w:val="00D6486D"/>
    <w:rsid w:val="00D64C86"/>
    <w:rsid w:val="00D64C8C"/>
    <w:rsid w:val="00D66096"/>
    <w:rsid w:val="00D666BD"/>
    <w:rsid w:val="00D66DB2"/>
    <w:rsid w:val="00D7086D"/>
    <w:rsid w:val="00D70C17"/>
    <w:rsid w:val="00D71004"/>
    <w:rsid w:val="00D71745"/>
    <w:rsid w:val="00D71D71"/>
    <w:rsid w:val="00D7214C"/>
    <w:rsid w:val="00D72ACA"/>
    <w:rsid w:val="00D73619"/>
    <w:rsid w:val="00D73F70"/>
    <w:rsid w:val="00D74053"/>
    <w:rsid w:val="00D74C19"/>
    <w:rsid w:val="00D74FDF"/>
    <w:rsid w:val="00D75D77"/>
    <w:rsid w:val="00D75EEA"/>
    <w:rsid w:val="00D770EA"/>
    <w:rsid w:val="00D772F3"/>
    <w:rsid w:val="00D801F3"/>
    <w:rsid w:val="00D8081D"/>
    <w:rsid w:val="00D8089E"/>
    <w:rsid w:val="00D809E1"/>
    <w:rsid w:val="00D8224F"/>
    <w:rsid w:val="00D82988"/>
    <w:rsid w:val="00D82C90"/>
    <w:rsid w:val="00D83CC2"/>
    <w:rsid w:val="00D84F76"/>
    <w:rsid w:val="00D85356"/>
    <w:rsid w:val="00D8573C"/>
    <w:rsid w:val="00D87497"/>
    <w:rsid w:val="00D9060D"/>
    <w:rsid w:val="00D9068E"/>
    <w:rsid w:val="00D912EB"/>
    <w:rsid w:val="00D9189A"/>
    <w:rsid w:val="00D94620"/>
    <w:rsid w:val="00D94C03"/>
    <w:rsid w:val="00D94CAB"/>
    <w:rsid w:val="00D95359"/>
    <w:rsid w:val="00D9617A"/>
    <w:rsid w:val="00D96491"/>
    <w:rsid w:val="00D973C9"/>
    <w:rsid w:val="00DA0A1B"/>
    <w:rsid w:val="00DA1088"/>
    <w:rsid w:val="00DA1FD0"/>
    <w:rsid w:val="00DA305A"/>
    <w:rsid w:val="00DA3E82"/>
    <w:rsid w:val="00DA42EC"/>
    <w:rsid w:val="00DA4A18"/>
    <w:rsid w:val="00DA531E"/>
    <w:rsid w:val="00DA67ED"/>
    <w:rsid w:val="00DA6839"/>
    <w:rsid w:val="00DA68D3"/>
    <w:rsid w:val="00DA6D14"/>
    <w:rsid w:val="00DA7008"/>
    <w:rsid w:val="00DB1689"/>
    <w:rsid w:val="00DB21C4"/>
    <w:rsid w:val="00DB224F"/>
    <w:rsid w:val="00DB737E"/>
    <w:rsid w:val="00DB7468"/>
    <w:rsid w:val="00DB755E"/>
    <w:rsid w:val="00DC01DF"/>
    <w:rsid w:val="00DC1B6F"/>
    <w:rsid w:val="00DC2122"/>
    <w:rsid w:val="00DC28F1"/>
    <w:rsid w:val="00DC2EEE"/>
    <w:rsid w:val="00DC2F31"/>
    <w:rsid w:val="00DC440E"/>
    <w:rsid w:val="00DC555F"/>
    <w:rsid w:val="00DC5932"/>
    <w:rsid w:val="00DC5A6B"/>
    <w:rsid w:val="00DC5CF3"/>
    <w:rsid w:val="00DC5F30"/>
    <w:rsid w:val="00DC6389"/>
    <w:rsid w:val="00DC6660"/>
    <w:rsid w:val="00DC7997"/>
    <w:rsid w:val="00DC7DD1"/>
    <w:rsid w:val="00DC7F3B"/>
    <w:rsid w:val="00DD02D4"/>
    <w:rsid w:val="00DD1DC8"/>
    <w:rsid w:val="00DD2FB3"/>
    <w:rsid w:val="00DD385D"/>
    <w:rsid w:val="00DD5026"/>
    <w:rsid w:val="00DD540F"/>
    <w:rsid w:val="00DD5E56"/>
    <w:rsid w:val="00DD6436"/>
    <w:rsid w:val="00DD69D5"/>
    <w:rsid w:val="00DD6F26"/>
    <w:rsid w:val="00DD754C"/>
    <w:rsid w:val="00DD773D"/>
    <w:rsid w:val="00DD7E4C"/>
    <w:rsid w:val="00DE00EE"/>
    <w:rsid w:val="00DE0779"/>
    <w:rsid w:val="00DE0805"/>
    <w:rsid w:val="00DE0FA8"/>
    <w:rsid w:val="00DE1959"/>
    <w:rsid w:val="00DE1D5E"/>
    <w:rsid w:val="00DE1ECD"/>
    <w:rsid w:val="00DE23B3"/>
    <w:rsid w:val="00DE24A1"/>
    <w:rsid w:val="00DE2A39"/>
    <w:rsid w:val="00DE3189"/>
    <w:rsid w:val="00DE3641"/>
    <w:rsid w:val="00DE369B"/>
    <w:rsid w:val="00DE37C9"/>
    <w:rsid w:val="00DE4347"/>
    <w:rsid w:val="00DE4ECE"/>
    <w:rsid w:val="00DE52A2"/>
    <w:rsid w:val="00DE5502"/>
    <w:rsid w:val="00DE55DF"/>
    <w:rsid w:val="00DE598A"/>
    <w:rsid w:val="00DE5A1A"/>
    <w:rsid w:val="00DE66D8"/>
    <w:rsid w:val="00DE72C1"/>
    <w:rsid w:val="00DF12D7"/>
    <w:rsid w:val="00DF1377"/>
    <w:rsid w:val="00DF2DF9"/>
    <w:rsid w:val="00DF3552"/>
    <w:rsid w:val="00DF46B8"/>
    <w:rsid w:val="00DF74EF"/>
    <w:rsid w:val="00DF78B6"/>
    <w:rsid w:val="00E00B0F"/>
    <w:rsid w:val="00E01E80"/>
    <w:rsid w:val="00E01F01"/>
    <w:rsid w:val="00E022F3"/>
    <w:rsid w:val="00E02EF6"/>
    <w:rsid w:val="00E03C16"/>
    <w:rsid w:val="00E03D32"/>
    <w:rsid w:val="00E03E1D"/>
    <w:rsid w:val="00E03E87"/>
    <w:rsid w:val="00E0416B"/>
    <w:rsid w:val="00E04DFC"/>
    <w:rsid w:val="00E05E87"/>
    <w:rsid w:val="00E06C5A"/>
    <w:rsid w:val="00E07E94"/>
    <w:rsid w:val="00E101D3"/>
    <w:rsid w:val="00E109C6"/>
    <w:rsid w:val="00E10D14"/>
    <w:rsid w:val="00E11302"/>
    <w:rsid w:val="00E1155A"/>
    <w:rsid w:val="00E115B8"/>
    <w:rsid w:val="00E1224A"/>
    <w:rsid w:val="00E13263"/>
    <w:rsid w:val="00E136F9"/>
    <w:rsid w:val="00E140D4"/>
    <w:rsid w:val="00E14FBB"/>
    <w:rsid w:val="00E14FD2"/>
    <w:rsid w:val="00E15486"/>
    <w:rsid w:val="00E17852"/>
    <w:rsid w:val="00E2075D"/>
    <w:rsid w:val="00E216DF"/>
    <w:rsid w:val="00E2299F"/>
    <w:rsid w:val="00E22EE2"/>
    <w:rsid w:val="00E235C3"/>
    <w:rsid w:val="00E23770"/>
    <w:rsid w:val="00E23D84"/>
    <w:rsid w:val="00E246AF"/>
    <w:rsid w:val="00E255CD"/>
    <w:rsid w:val="00E25A4C"/>
    <w:rsid w:val="00E25C80"/>
    <w:rsid w:val="00E26467"/>
    <w:rsid w:val="00E3078F"/>
    <w:rsid w:val="00E3086F"/>
    <w:rsid w:val="00E313CF"/>
    <w:rsid w:val="00E32054"/>
    <w:rsid w:val="00E327C8"/>
    <w:rsid w:val="00E32E7D"/>
    <w:rsid w:val="00E3317C"/>
    <w:rsid w:val="00E3322D"/>
    <w:rsid w:val="00E33C31"/>
    <w:rsid w:val="00E340B9"/>
    <w:rsid w:val="00E34270"/>
    <w:rsid w:val="00E3446E"/>
    <w:rsid w:val="00E35446"/>
    <w:rsid w:val="00E362DF"/>
    <w:rsid w:val="00E36977"/>
    <w:rsid w:val="00E370A3"/>
    <w:rsid w:val="00E373A2"/>
    <w:rsid w:val="00E374B2"/>
    <w:rsid w:val="00E378E0"/>
    <w:rsid w:val="00E41342"/>
    <w:rsid w:val="00E42D94"/>
    <w:rsid w:val="00E4391B"/>
    <w:rsid w:val="00E43EB4"/>
    <w:rsid w:val="00E4488C"/>
    <w:rsid w:val="00E45581"/>
    <w:rsid w:val="00E4570A"/>
    <w:rsid w:val="00E4582E"/>
    <w:rsid w:val="00E4615E"/>
    <w:rsid w:val="00E4646F"/>
    <w:rsid w:val="00E46CF8"/>
    <w:rsid w:val="00E53947"/>
    <w:rsid w:val="00E546BA"/>
    <w:rsid w:val="00E54EA0"/>
    <w:rsid w:val="00E550CE"/>
    <w:rsid w:val="00E55188"/>
    <w:rsid w:val="00E55A54"/>
    <w:rsid w:val="00E564F6"/>
    <w:rsid w:val="00E565C1"/>
    <w:rsid w:val="00E5693C"/>
    <w:rsid w:val="00E56F7B"/>
    <w:rsid w:val="00E57095"/>
    <w:rsid w:val="00E5769B"/>
    <w:rsid w:val="00E57879"/>
    <w:rsid w:val="00E605E3"/>
    <w:rsid w:val="00E613B6"/>
    <w:rsid w:val="00E61544"/>
    <w:rsid w:val="00E6191E"/>
    <w:rsid w:val="00E619EE"/>
    <w:rsid w:val="00E63000"/>
    <w:rsid w:val="00E63E80"/>
    <w:rsid w:val="00E6449F"/>
    <w:rsid w:val="00E64B8D"/>
    <w:rsid w:val="00E65508"/>
    <w:rsid w:val="00E656C3"/>
    <w:rsid w:val="00E6711D"/>
    <w:rsid w:val="00E676F5"/>
    <w:rsid w:val="00E67877"/>
    <w:rsid w:val="00E70356"/>
    <w:rsid w:val="00E70CBB"/>
    <w:rsid w:val="00E71C62"/>
    <w:rsid w:val="00E728BA"/>
    <w:rsid w:val="00E72C72"/>
    <w:rsid w:val="00E73F26"/>
    <w:rsid w:val="00E74067"/>
    <w:rsid w:val="00E74493"/>
    <w:rsid w:val="00E74645"/>
    <w:rsid w:val="00E7481C"/>
    <w:rsid w:val="00E755C2"/>
    <w:rsid w:val="00E76588"/>
    <w:rsid w:val="00E766C0"/>
    <w:rsid w:val="00E768FA"/>
    <w:rsid w:val="00E76966"/>
    <w:rsid w:val="00E7704B"/>
    <w:rsid w:val="00E77383"/>
    <w:rsid w:val="00E8062E"/>
    <w:rsid w:val="00E808F1"/>
    <w:rsid w:val="00E809C0"/>
    <w:rsid w:val="00E80A48"/>
    <w:rsid w:val="00E80C75"/>
    <w:rsid w:val="00E81709"/>
    <w:rsid w:val="00E81B0F"/>
    <w:rsid w:val="00E81C49"/>
    <w:rsid w:val="00E82D63"/>
    <w:rsid w:val="00E83F64"/>
    <w:rsid w:val="00E84C3B"/>
    <w:rsid w:val="00E860E4"/>
    <w:rsid w:val="00E86555"/>
    <w:rsid w:val="00E8661F"/>
    <w:rsid w:val="00E87681"/>
    <w:rsid w:val="00E92B7B"/>
    <w:rsid w:val="00E932AE"/>
    <w:rsid w:val="00E93474"/>
    <w:rsid w:val="00E93980"/>
    <w:rsid w:val="00E93DDF"/>
    <w:rsid w:val="00E955CF"/>
    <w:rsid w:val="00E9668B"/>
    <w:rsid w:val="00E96747"/>
    <w:rsid w:val="00E96A15"/>
    <w:rsid w:val="00E96C37"/>
    <w:rsid w:val="00E96D41"/>
    <w:rsid w:val="00E9727D"/>
    <w:rsid w:val="00E9780B"/>
    <w:rsid w:val="00EA012F"/>
    <w:rsid w:val="00EA16E5"/>
    <w:rsid w:val="00EA19C1"/>
    <w:rsid w:val="00EA21A7"/>
    <w:rsid w:val="00EA288A"/>
    <w:rsid w:val="00EA2A9E"/>
    <w:rsid w:val="00EA3A16"/>
    <w:rsid w:val="00EA4EC5"/>
    <w:rsid w:val="00EA63B4"/>
    <w:rsid w:val="00EA7401"/>
    <w:rsid w:val="00EA7B91"/>
    <w:rsid w:val="00EA7DC5"/>
    <w:rsid w:val="00EB0414"/>
    <w:rsid w:val="00EB0A1C"/>
    <w:rsid w:val="00EB1778"/>
    <w:rsid w:val="00EB254B"/>
    <w:rsid w:val="00EB367C"/>
    <w:rsid w:val="00EB4A90"/>
    <w:rsid w:val="00EB5C4F"/>
    <w:rsid w:val="00EB7069"/>
    <w:rsid w:val="00EB718D"/>
    <w:rsid w:val="00EB7387"/>
    <w:rsid w:val="00EB7617"/>
    <w:rsid w:val="00EB7F9E"/>
    <w:rsid w:val="00EC015B"/>
    <w:rsid w:val="00EC030E"/>
    <w:rsid w:val="00EC0387"/>
    <w:rsid w:val="00EC0C54"/>
    <w:rsid w:val="00EC3C71"/>
    <w:rsid w:val="00EC3E37"/>
    <w:rsid w:val="00EC434D"/>
    <w:rsid w:val="00EC464C"/>
    <w:rsid w:val="00EC4F08"/>
    <w:rsid w:val="00EC538F"/>
    <w:rsid w:val="00EC6899"/>
    <w:rsid w:val="00EC77FA"/>
    <w:rsid w:val="00ED19EB"/>
    <w:rsid w:val="00ED4D0E"/>
    <w:rsid w:val="00ED6F66"/>
    <w:rsid w:val="00ED700B"/>
    <w:rsid w:val="00EE0254"/>
    <w:rsid w:val="00EE03E7"/>
    <w:rsid w:val="00EE0AE0"/>
    <w:rsid w:val="00EE0C15"/>
    <w:rsid w:val="00EE14A0"/>
    <w:rsid w:val="00EE251E"/>
    <w:rsid w:val="00EE407F"/>
    <w:rsid w:val="00EE435E"/>
    <w:rsid w:val="00EE4838"/>
    <w:rsid w:val="00EE49CB"/>
    <w:rsid w:val="00EE5015"/>
    <w:rsid w:val="00EE6343"/>
    <w:rsid w:val="00EE647E"/>
    <w:rsid w:val="00EE7027"/>
    <w:rsid w:val="00EF02A0"/>
    <w:rsid w:val="00EF0A80"/>
    <w:rsid w:val="00EF155C"/>
    <w:rsid w:val="00EF1CE9"/>
    <w:rsid w:val="00EF20F4"/>
    <w:rsid w:val="00EF258C"/>
    <w:rsid w:val="00EF3057"/>
    <w:rsid w:val="00EF3352"/>
    <w:rsid w:val="00EF39EF"/>
    <w:rsid w:val="00EF3A35"/>
    <w:rsid w:val="00EF4D73"/>
    <w:rsid w:val="00EF542B"/>
    <w:rsid w:val="00EF64E0"/>
    <w:rsid w:val="00F00886"/>
    <w:rsid w:val="00F02517"/>
    <w:rsid w:val="00F029B1"/>
    <w:rsid w:val="00F0340B"/>
    <w:rsid w:val="00F06D00"/>
    <w:rsid w:val="00F07A02"/>
    <w:rsid w:val="00F10D0F"/>
    <w:rsid w:val="00F10DC6"/>
    <w:rsid w:val="00F1172A"/>
    <w:rsid w:val="00F11C9C"/>
    <w:rsid w:val="00F14ABA"/>
    <w:rsid w:val="00F15527"/>
    <w:rsid w:val="00F15864"/>
    <w:rsid w:val="00F15DDE"/>
    <w:rsid w:val="00F1609E"/>
    <w:rsid w:val="00F163BA"/>
    <w:rsid w:val="00F1669F"/>
    <w:rsid w:val="00F16CC1"/>
    <w:rsid w:val="00F172BF"/>
    <w:rsid w:val="00F17422"/>
    <w:rsid w:val="00F17B4C"/>
    <w:rsid w:val="00F20805"/>
    <w:rsid w:val="00F20916"/>
    <w:rsid w:val="00F21150"/>
    <w:rsid w:val="00F21574"/>
    <w:rsid w:val="00F215A2"/>
    <w:rsid w:val="00F24E1C"/>
    <w:rsid w:val="00F25072"/>
    <w:rsid w:val="00F254E9"/>
    <w:rsid w:val="00F25BB9"/>
    <w:rsid w:val="00F2609A"/>
    <w:rsid w:val="00F2624E"/>
    <w:rsid w:val="00F262AF"/>
    <w:rsid w:val="00F265C9"/>
    <w:rsid w:val="00F26B6D"/>
    <w:rsid w:val="00F27504"/>
    <w:rsid w:val="00F278A3"/>
    <w:rsid w:val="00F27FF0"/>
    <w:rsid w:val="00F307AE"/>
    <w:rsid w:val="00F31711"/>
    <w:rsid w:val="00F31A1C"/>
    <w:rsid w:val="00F3237F"/>
    <w:rsid w:val="00F33380"/>
    <w:rsid w:val="00F33EC8"/>
    <w:rsid w:val="00F3505C"/>
    <w:rsid w:val="00F3521F"/>
    <w:rsid w:val="00F35551"/>
    <w:rsid w:val="00F35F35"/>
    <w:rsid w:val="00F35FA6"/>
    <w:rsid w:val="00F3651E"/>
    <w:rsid w:val="00F371D3"/>
    <w:rsid w:val="00F40384"/>
    <w:rsid w:val="00F40D49"/>
    <w:rsid w:val="00F40E55"/>
    <w:rsid w:val="00F40F54"/>
    <w:rsid w:val="00F429DF"/>
    <w:rsid w:val="00F42C54"/>
    <w:rsid w:val="00F43522"/>
    <w:rsid w:val="00F442B5"/>
    <w:rsid w:val="00F4475C"/>
    <w:rsid w:val="00F46480"/>
    <w:rsid w:val="00F46C00"/>
    <w:rsid w:val="00F477EA"/>
    <w:rsid w:val="00F50B77"/>
    <w:rsid w:val="00F50DF1"/>
    <w:rsid w:val="00F51984"/>
    <w:rsid w:val="00F525F9"/>
    <w:rsid w:val="00F528B7"/>
    <w:rsid w:val="00F52F49"/>
    <w:rsid w:val="00F532AD"/>
    <w:rsid w:val="00F5339C"/>
    <w:rsid w:val="00F53CC6"/>
    <w:rsid w:val="00F541EB"/>
    <w:rsid w:val="00F544BA"/>
    <w:rsid w:val="00F5471D"/>
    <w:rsid w:val="00F55113"/>
    <w:rsid w:val="00F56D11"/>
    <w:rsid w:val="00F57278"/>
    <w:rsid w:val="00F57851"/>
    <w:rsid w:val="00F57B00"/>
    <w:rsid w:val="00F60A17"/>
    <w:rsid w:val="00F60A31"/>
    <w:rsid w:val="00F60A51"/>
    <w:rsid w:val="00F62DB9"/>
    <w:rsid w:val="00F62E0A"/>
    <w:rsid w:val="00F65903"/>
    <w:rsid w:val="00F659B2"/>
    <w:rsid w:val="00F6665D"/>
    <w:rsid w:val="00F671E4"/>
    <w:rsid w:val="00F6794E"/>
    <w:rsid w:val="00F67DED"/>
    <w:rsid w:val="00F7011B"/>
    <w:rsid w:val="00F70B88"/>
    <w:rsid w:val="00F70D2E"/>
    <w:rsid w:val="00F7104E"/>
    <w:rsid w:val="00F7165A"/>
    <w:rsid w:val="00F72059"/>
    <w:rsid w:val="00F73416"/>
    <w:rsid w:val="00F736B9"/>
    <w:rsid w:val="00F73AE5"/>
    <w:rsid w:val="00F73D24"/>
    <w:rsid w:val="00F744D7"/>
    <w:rsid w:val="00F74BB8"/>
    <w:rsid w:val="00F7558F"/>
    <w:rsid w:val="00F758F7"/>
    <w:rsid w:val="00F75A39"/>
    <w:rsid w:val="00F75BFE"/>
    <w:rsid w:val="00F764E8"/>
    <w:rsid w:val="00F76A25"/>
    <w:rsid w:val="00F76D18"/>
    <w:rsid w:val="00F771E3"/>
    <w:rsid w:val="00F775A1"/>
    <w:rsid w:val="00F80D7C"/>
    <w:rsid w:val="00F81998"/>
    <w:rsid w:val="00F82656"/>
    <w:rsid w:val="00F83400"/>
    <w:rsid w:val="00F85B7D"/>
    <w:rsid w:val="00F8670B"/>
    <w:rsid w:val="00F86B62"/>
    <w:rsid w:val="00F87335"/>
    <w:rsid w:val="00F87F90"/>
    <w:rsid w:val="00F91137"/>
    <w:rsid w:val="00F919F3"/>
    <w:rsid w:val="00F93B83"/>
    <w:rsid w:val="00F94211"/>
    <w:rsid w:val="00F94737"/>
    <w:rsid w:val="00F955AE"/>
    <w:rsid w:val="00F95BEC"/>
    <w:rsid w:val="00F95CD7"/>
    <w:rsid w:val="00F96E69"/>
    <w:rsid w:val="00F979FF"/>
    <w:rsid w:val="00F97E87"/>
    <w:rsid w:val="00FA08ED"/>
    <w:rsid w:val="00FA0C1D"/>
    <w:rsid w:val="00FA1278"/>
    <w:rsid w:val="00FA16DD"/>
    <w:rsid w:val="00FA1705"/>
    <w:rsid w:val="00FA1EEA"/>
    <w:rsid w:val="00FA33D8"/>
    <w:rsid w:val="00FA396A"/>
    <w:rsid w:val="00FA3ADE"/>
    <w:rsid w:val="00FA439C"/>
    <w:rsid w:val="00FA51A4"/>
    <w:rsid w:val="00FA7C8B"/>
    <w:rsid w:val="00FB10B3"/>
    <w:rsid w:val="00FB1AF3"/>
    <w:rsid w:val="00FB1D51"/>
    <w:rsid w:val="00FB21BE"/>
    <w:rsid w:val="00FB245F"/>
    <w:rsid w:val="00FB2D23"/>
    <w:rsid w:val="00FB2F18"/>
    <w:rsid w:val="00FB2F42"/>
    <w:rsid w:val="00FB303E"/>
    <w:rsid w:val="00FB30C5"/>
    <w:rsid w:val="00FB66BC"/>
    <w:rsid w:val="00FB6ED3"/>
    <w:rsid w:val="00FB70A4"/>
    <w:rsid w:val="00FC1B3F"/>
    <w:rsid w:val="00FC1C97"/>
    <w:rsid w:val="00FC230C"/>
    <w:rsid w:val="00FC2601"/>
    <w:rsid w:val="00FC2763"/>
    <w:rsid w:val="00FC2DB7"/>
    <w:rsid w:val="00FC2E9B"/>
    <w:rsid w:val="00FC3197"/>
    <w:rsid w:val="00FC3496"/>
    <w:rsid w:val="00FC466D"/>
    <w:rsid w:val="00FC4B73"/>
    <w:rsid w:val="00FC4DC9"/>
    <w:rsid w:val="00FC5770"/>
    <w:rsid w:val="00FC5833"/>
    <w:rsid w:val="00FC5A07"/>
    <w:rsid w:val="00FC5B64"/>
    <w:rsid w:val="00FC619A"/>
    <w:rsid w:val="00FC72A8"/>
    <w:rsid w:val="00FD282C"/>
    <w:rsid w:val="00FD2E0D"/>
    <w:rsid w:val="00FD3C5E"/>
    <w:rsid w:val="00FD4A86"/>
    <w:rsid w:val="00FD5E4B"/>
    <w:rsid w:val="00FD6671"/>
    <w:rsid w:val="00FD6A19"/>
    <w:rsid w:val="00FD6C08"/>
    <w:rsid w:val="00FD6E7D"/>
    <w:rsid w:val="00FD793F"/>
    <w:rsid w:val="00FE01C6"/>
    <w:rsid w:val="00FE02ED"/>
    <w:rsid w:val="00FE1FED"/>
    <w:rsid w:val="00FE2338"/>
    <w:rsid w:val="00FE3001"/>
    <w:rsid w:val="00FE31A2"/>
    <w:rsid w:val="00FE3652"/>
    <w:rsid w:val="00FE448D"/>
    <w:rsid w:val="00FE49DB"/>
    <w:rsid w:val="00FE4A9C"/>
    <w:rsid w:val="00FE4C36"/>
    <w:rsid w:val="00FE6325"/>
    <w:rsid w:val="00FE6351"/>
    <w:rsid w:val="00FE743A"/>
    <w:rsid w:val="00FE7A4A"/>
    <w:rsid w:val="00FE7F3B"/>
    <w:rsid w:val="00FF048B"/>
    <w:rsid w:val="00FF0974"/>
    <w:rsid w:val="00FF0DC2"/>
    <w:rsid w:val="00FF0F42"/>
    <w:rsid w:val="00FF1761"/>
    <w:rsid w:val="00FF26F4"/>
    <w:rsid w:val="00FF2DE9"/>
    <w:rsid w:val="00FF3084"/>
    <w:rsid w:val="00FF37F1"/>
    <w:rsid w:val="00FF38A2"/>
    <w:rsid w:val="00FF3E2B"/>
    <w:rsid w:val="00FF3FD6"/>
    <w:rsid w:val="00FF555B"/>
    <w:rsid w:val="00FF6A1C"/>
    <w:rsid w:val="00FF70B2"/>
    <w:rsid w:val="00FF7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F1B4B1"/>
  <w15:docId w15:val="{E4E82B6A-28C4-4167-9C8F-018D6F79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15DED"/>
    <w:pPr>
      <w:widowControl w:val="0"/>
      <w:autoSpaceDE w:val="0"/>
      <w:autoSpaceDN w:val="0"/>
      <w:adjustRightInd w:val="0"/>
    </w:pPr>
    <w:rPr>
      <w:rFonts w:ascii="Arial" w:eastAsia="Times New Roman" w:hAnsi="Arial" w:cs="Arial"/>
      <w:sz w:val="26"/>
      <w:szCs w:val="26"/>
    </w:rPr>
  </w:style>
  <w:style w:type="paragraph" w:styleId="1">
    <w:name w:val="heading 1"/>
    <w:basedOn w:val="a0"/>
    <w:next w:val="a0"/>
    <w:link w:val="10"/>
    <w:uiPriority w:val="99"/>
    <w:qFormat/>
    <w:rsid w:val="00F57851"/>
    <w:pPr>
      <w:keepNext/>
      <w:keepLines/>
      <w:spacing w:before="480"/>
      <w:outlineLvl w:val="0"/>
    </w:pPr>
    <w:rPr>
      <w:rFonts w:ascii="Cambria" w:eastAsia="Calibri" w:hAnsi="Cambria" w:cs="Times New Roman"/>
      <w:b/>
      <w:bCs/>
      <w:color w:val="365F91"/>
      <w:sz w:val="28"/>
      <w:szCs w:val="28"/>
    </w:rPr>
  </w:style>
  <w:style w:type="paragraph" w:styleId="2">
    <w:name w:val="heading 2"/>
    <w:basedOn w:val="1"/>
    <w:next w:val="a0"/>
    <w:link w:val="20"/>
    <w:uiPriority w:val="99"/>
    <w:qFormat/>
    <w:locked/>
    <w:rsid w:val="00E34270"/>
    <w:pPr>
      <w:keepNext w:val="0"/>
      <w:keepLines w:val="0"/>
      <w:spacing w:before="0"/>
      <w:jc w:val="both"/>
      <w:outlineLvl w:val="1"/>
    </w:pPr>
    <w:rPr>
      <w:rFonts w:ascii="Arial" w:hAnsi="Arial"/>
      <w:b w:val="0"/>
      <w:bCs w:val="0"/>
      <w:color w:val="auto"/>
      <w:sz w:val="24"/>
      <w:szCs w:val="24"/>
      <w:lang w:eastAsia="ko-KR"/>
    </w:rPr>
  </w:style>
  <w:style w:type="paragraph" w:styleId="3">
    <w:name w:val="heading 3"/>
    <w:basedOn w:val="2"/>
    <w:next w:val="a0"/>
    <w:link w:val="30"/>
    <w:uiPriority w:val="99"/>
    <w:qFormat/>
    <w:locked/>
    <w:rsid w:val="00E34270"/>
    <w:pPr>
      <w:outlineLvl w:val="2"/>
    </w:pPr>
  </w:style>
  <w:style w:type="paragraph" w:styleId="4">
    <w:name w:val="heading 4"/>
    <w:basedOn w:val="3"/>
    <w:next w:val="a0"/>
    <w:link w:val="40"/>
    <w:uiPriority w:val="99"/>
    <w:qFormat/>
    <w:locked/>
    <w:rsid w:val="00E34270"/>
    <w:pPr>
      <w:outlineLvl w:val="3"/>
    </w:pPr>
  </w:style>
  <w:style w:type="paragraph" w:styleId="5">
    <w:name w:val="heading 5"/>
    <w:basedOn w:val="a0"/>
    <w:next w:val="a0"/>
    <w:link w:val="50"/>
    <w:uiPriority w:val="99"/>
    <w:qFormat/>
    <w:locked/>
    <w:rsid w:val="00E34270"/>
    <w:pPr>
      <w:keepNext/>
      <w:widowControl/>
      <w:tabs>
        <w:tab w:val="left" w:pos="0"/>
      </w:tabs>
      <w:autoSpaceDE/>
      <w:autoSpaceDN/>
      <w:adjustRightInd/>
      <w:ind w:firstLine="360"/>
      <w:jc w:val="center"/>
      <w:outlineLvl w:val="4"/>
    </w:pPr>
    <w:rPr>
      <w:rFonts w:ascii="Times New Roman" w:hAnsi="Times New Roman" w:cs="Times New Roman"/>
      <w:i/>
      <w:iCs/>
      <w:sz w:val="24"/>
      <w:szCs w:val="24"/>
      <w:lang w:eastAsia="ko-KR"/>
    </w:rPr>
  </w:style>
  <w:style w:type="paragraph" w:styleId="6">
    <w:name w:val="heading 6"/>
    <w:basedOn w:val="a0"/>
    <w:next w:val="a0"/>
    <w:link w:val="60"/>
    <w:uiPriority w:val="99"/>
    <w:qFormat/>
    <w:locked/>
    <w:rsid w:val="00E34270"/>
    <w:pPr>
      <w:keepNext/>
      <w:widowControl/>
      <w:autoSpaceDE/>
      <w:autoSpaceDN/>
      <w:adjustRightInd/>
      <w:ind w:firstLine="702"/>
      <w:jc w:val="both"/>
      <w:outlineLvl w:val="5"/>
    </w:pPr>
    <w:rPr>
      <w:rFonts w:ascii="Times New Roman" w:hAnsi="Times New Roman" w:cs="Times New Roman"/>
      <w:b/>
      <w:bCs/>
      <w:lang w:eastAsia="ko-KR"/>
    </w:rPr>
  </w:style>
  <w:style w:type="paragraph" w:styleId="7">
    <w:name w:val="heading 7"/>
    <w:basedOn w:val="a0"/>
    <w:next w:val="a0"/>
    <w:link w:val="70"/>
    <w:uiPriority w:val="99"/>
    <w:qFormat/>
    <w:locked/>
    <w:rsid w:val="00E34270"/>
    <w:pPr>
      <w:keepNext/>
      <w:widowControl/>
      <w:autoSpaceDE/>
      <w:autoSpaceDN/>
      <w:adjustRightInd/>
      <w:ind w:firstLine="709"/>
      <w:jc w:val="both"/>
      <w:outlineLvl w:val="6"/>
    </w:pPr>
    <w:rPr>
      <w:rFonts w:ascii="Times New Roman" w:hAnsi="Times New Roman" w:cs="Times New Roman"/>
      <w:b/>
      <w:bCs/>
      <w:i/>
      <w:iCs/>
      <w:lang w:eastAsia="ko-KR"/>
    </w:rPr>
  </w:style>
  <w:style w:type="paragraph" w:styleId="8">
    <w:name w:val="heading 8"/>
    <w:basedOn w:val="a0"/>
    <w:next w:val="a0"/>
    <w:link w:val="80"/>
    <w:uiPriority w:val="99"/>
    <w:qFormat/>
    <w:locked/>
    <w:rsid w:val="00E34270"/>
    <w:pPr>
      <w:keepNext/>
      <w:widowControl/>
      <w:autoSpaceDE/>
      <w:autoSpaceDN/>
      <w:adjustRightInd/>
      <w:ind w:firstLine="709"/>
      <w:jc w:val="center"/>
      <w:outlineLvl w:val="7"/>
    </w:pPr>
    <w:rPr>
      <w:rFonts w:ascii="Times New Roman" w:hAnsi="Times New Roman" w:cs="Times New Roman"/>
      <w:b/>
      <w:bCs/>
      <w:lang w:eastAsia="ko-KR"/>
    </w:rPr>
  </w:style>
  <w:style w:type="paragraph" w:styleId="9">
    <w:name w:val="heading 9"/>
    <w:basedOn w:val="a0"/>
    <w:next w:val="a0"/>
    <w:link w:val="90"/>
    <w:uiPriority w:val="99"/>
    <w:qFormat/>
    <w:locked/>
    <w:rsid w:val="00E34270"/>
    <w:pPr>
      <w:keepNext/>
      <w:widowControl/>
      <w:autoSpaceDE/>
      <w:autoSpaceDN/>
      <w:adjustRightInd/>
      <w:ind w:firstLine="709"/>
      <w:outlineLvl w:val="8"/>
    </w:pPr>
    <w:rPr>
      <w:rFonts w:ascii="Times New Roman" w:hAnsi="Times New Roman" w:cs="Times New Roman"/>
      <w:b/>
      <w:bCs/>
      <w:i/>
      <w:iCs/>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F57851"/>
    <w:rPr>
      <w:rFonts w:ascii="Cambria" w:hAnsi="Cambria"/>
      <w:b/>
      <w:color w:val="365F91"/>
      <w:sz w:val="28"/>
      <w:lang w:eastAsia="ru-RU"/>
    </w:rPr>
  </w:style>
  <w:style w:type="character" w:customStyle="1" w:styleId="20">
    <w:name w:val="Заголовок 2 Знак"/>
    <w:link w:val="2"/>
    <w:uiPriority w:val="99"/>
    <w:locked/>
    <w:rsid w:val="00E34270"/>
    <w:rPr>
      <w:rFonts w:ascii="Arial" w:hAnsi="Arial"/>
      <w:sz w:val="24"/>
    </w:rPr>
  </w:style>
  <w:style w:type="character" w:customStyle="1" w:styleId="30">
    <w:name w:val="Заголовок 3 Знак"/>
    <w:link w:val="3"/>
    <w:uiPriority w:val="99"/>
    <w:locked/>
    <w:rsid w:val="00E34270"/>
    <w:rPr>
      <w:rFonts w:ascii="Arial" w:hAnsi="Arial"/>
      <w:sz w:val="24"/>
    </w:rPr>
  </w:style>
  <w:style w:type="character" w:customStyle="1" w:styleId="40">
    <w:name w:val="Заголовок 4 Знак"/>
    <w:link w:val="4"/>
    <w:uiPriority w:val="99"/>
    <w:locked/>
    <w:rsid w:val="00E34270"/>
    <w:rPr>
      <w:rFonts w:ascii="Arial" w:hAnsi="Arial"/>
      <w:sz w:val="24"/>
    </w:rPr>
  </w:style>
  <w:style w:type="character" w:customStyle="1" w:styleId="50">
    <w:name w:val="Заголовок 5 Знак"/>
    <w:link w:val="5"/>
    <w:uiPriority w:val="99"/>
    <w:locked/>
    <w:rsid w:val="00E34270"/>
    <w:rPr>
      <w:rFonts w:ascii="Times New Roman" w:hAnsi="Times New Roman"/>
      <w:i/>
      <w:sz w:val="24"/>
    </w:rPr>
  </w:style>
  <w:style w:type="character" w:customStyle="1" w:styleId="60">
    <w:name w:val="Заголовок 6 Знак"/>
    <w:link w:val="6"/>
    <w:uiPriority w:val="99"/>
    <w:locked/>
    <w:rsid w:val="00E34270"/>
    <w:rPr>
      <w:rFonts w:ascii="Times New Roman" w:hAnsi="Times New Roman"/>
      <w:b/>
      <w:sz w:val="26"/>
    </w:rPr>
  </w:style>
  <w:style w:type="character" w:customStyle="1" w:styleId="70">
    <w:name w:val="Заголовок 7 Знак"/>
    <w:link w:val="7"/>
    <w:uiPriority w:val="99"/>
    <w:locked/>
    <w:rsid w:val="00E34270"/>
    <w:rPr>
      <w:rFonts w:ascii="Times New Roman" w:hAnsi="Times New Roman"/>
      <w:b/>
      <w:i/>
      <w:sz w:val="26"/>
    </w:rPr>
  </w:style>
  <w:style w:type="character" w:customStyle="1" w:styleId="80">
    <w:name w:val="Заголовок 8 Знак"/>
    <w:link w:val="8"/>
    <w:uiPriority w:val="99"/>
    <w:locked/>
    <w:rsid w:val="00E34270"/>
    <w:rPr>
      <w:rFonts w:ascii="Times New Roman" w:hAnsi="Times New Roman"/>
      <w:b/>
      <w:sz w:val="26"/>
    </w:rPr>
  </w:style>
  <w:style w:type="character" w:customStyle="1" w:styleId="90">
    <w:name w:val="Заголовок 9 Знак"/>
    <w:link w:val="9"/>
    <w:uiPriority w:val="99"/>
    <w:locked/>
    <w:rsid w:val="00E34270"/>
    <w:rPr>
      <w:rFonts w:ascii="Times New Roman" w:hAnsi="Times New Roman"/>
      <w:b/>
      <w:i/>
      <w:sz w:val="26"/>
    </w:rPr>
  </w:style>
  <w:style w:type="character" w:customStyle="1" w:styleId="a4">
    <w:name w:val="Цветовое выделение"/>
    <w:uiPriority w:val="99"/>
    <w:rsid w:val="00E34270"/>
    <w:rPr>
      <w:b/>
      <w:color w:val="26282F"/>
      <w:sz w:val="26"/>
    </w:rPr>
  </w:style>
  <w:style w:type="character" w:customStyle="1" w:styleId="a5">
    <w:name w:val="Гипертекстовая ссылка"/>
    <w:uiPriority w:val="99"/>
    <w:rsid w:val="00E34270"/>
    <w:rPr>
      <w:b/>
      <w:color w:val="106BBE"/>
      <w:sz w:val="26"/>
    </w:rPr>
  </w:style>
  <w:style w:type="character" w:customStyle="1" w:styleId="a6">
    <w:name w:val="Активная гипертекстовая ссылка"/>
    <w:uiPriority w:val="99"/>
    <w:rsid w:val="00E34270"/>
    <w:rPr>
      <w:b/>
      <w:color w:val="106BBE"/>
      <w:sz w:val="26"/>
      <w:u w:val="single"/>
    </w:rPr>
  </w:style>
  <w:style w:type="paragraph" w:customStyle="1" w:styleId="a7">
    <w:name w:val="Внимание"/>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8">
    <w:name w:val="Внимание: криминал!!"/>
    <w:basedOn w:val="a7"/>
    <w:next w:val="a0"/>
    <w:uiPriority w:val="99"/>
    <w:rsid w:val="00E34270"/>
    <w:pPr>
      <w:spacing w:before="0" w:after="0"/>
      <w:ind w:left="0" w:right="0" w:firstLine="0"/>
    </w:pPr>
    <w:rPr>
      <w:shd w:val="clear" w:color="auto" w:fill="auto"/>
    </w:rPr>
  </w:style>
  <w:style w:type="paragraph" w:customStyle="1" w:styleId="a9">
    <w:name w:val="Внимание: недобросовестность!"/>
    <w:basedOn w:val="a7"/>
    <w:next w:val="a0"/>
    <w:uiPriority w:val="99"/>
    <w:rsid w:val="00E34270"/>
    <w:pPr>
      <w:spacing w:before="0" w:after="0"/>
      <w:ind w:left="0" w:right="0" w:firstLine="0"/>
    </w:pPr>
    <w:rPr>
      <w:shd w:val="clear" w:color="auto" w:fill="auto"/>
    </w:rPr>
  </w:style>
  <w:style w:type="character" w:customStyle="1" w:styleId="aa">
    <w:name w:val="Выделение для Базового Поиска"/>
    <w:uiPriority w:val="99"/>
    <w:rsid w:val="00E34270"/>
    <w:rPr>
      <w:b/>
      <w:color w:val="0058A9"/>
      <w:sz w:val="26"/>
    </w:rPr>
  </w:style>
  <w:style w:type="character" w:customStyle="1" w:styleId="ab">
    <w:name w:val="Выделение для Базового Поиска (курсив)"/>
    <w:uiPriority w:val="99"/>
    <w:rsid w:val="00E34270"/>
    <w:rPr>
      <w:b/>
      <w:i/>
      <w:color w:val="0058A9"/>
      <w:sz w:val="26"/>
    </w:rPr>
  </w:style>
  <w:style w:type="paragraph" w:customStyle="1" w:styleId="ac">
    <w:name w:val="Основное меню (преемственное)"/>
    <w:basedOn w:val="a0"/>
    <w:next w:val="a0"/>
    <w:uiPriority w:val="99"/>
    <w:rsid w:val="00E34270"/>
    <w:pPr>
      <w:jc w:val="both"/>
    </w:pPr>
    <w:rPr>
      <w:rFonts w:ascii="Verdana" w:hAnsi="Verdana" w:cs="Verdana"/>
      <w:sz w:val="24"/>
      <w:szCs w:val="24"/>
    </w:rPr>
  </w:style>
  <w:style w:type="paragraph" w:customStyle="1" w:styleId="11">
    <w:name w:val="Заголовок1"/>
    <w:basedOn w:val="ac"/>
    <w:next w:val="a0"/>
    <w:uiPriority w:val="99"/>
    <w:rsid w:val="00E34270"/>
    <w:rPr>
      <w:rFonts w:ascii="Arial" w:hAnsi="Arial" w:cs="Arial"/>
      <w:b/>
      <w:bCs/>
      <w:color w:val="0058A9"/>
      <w:shd w:val="clear" w:color="auto" w:fill="ECE9D8"/>
    </w:rPr>
  </w:style>
  <w:style w:type="paragraph" w:customStyle="1" w:styleId="ad">
    <w:name w:val="Заголовок группы контролов"/>
    <w:basedOn w:val="a0"/>
    <w:next w:val="a0"/>
    <w:uiPriority w:val="99"/>
    <w:rsid w:val="00E34270"/>
    <w:pPr>
      <w:jc w:val="both"/>
    </w:pPr>
    <w:rPr>
      <w:b/>
      <w:bCs/>
      <w:color w:val="000000"/>
      <w:sz w:val="24"/>
      <w:szCs w:val="24"/>
    </w:rPr>
  </w:style>
  <w:style w:type="paragraph" w:customStyle="1" w:styleId="ae">
    <w:name w:val="Заголовок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shd w:val="clear" w:color="auto" w:fill="FFFFFF"/>
    </w:rPr>
  </w:style>
  <w:style w:type="paragraph" w:customStyle="1" w:styleId="af">
    <w:name w:val="Заголовок приложения"/>
    <w:basedOn w:val="a0"/>
    <w:next w:val="a0"/>
    <w:uiPriority w:val="99"/>
    <w:rsid w:val="00E34270"/>
    <w:pPr>
      <w:jc w:val="right"/>
    </w:pPr>
    <w:rPr>
      <w:sz w:val="24"/>
      <w:szCs w:val="24"/>
    </w:rPr>
  </w:style>
  <w:style w:type="paragraph" w:customStyle="1" w:styleId="af0">
    <w:name w:val="Заголовок распахивающейся части диалога"/>
    <w:basedOn w:val="a0"/>
    <w:next w:val="a0"/>
    <w:uiPriority w:val="99"/>
    <w:rsid w:val="00E34270"/>
    <w:pPr>
      <w:jc w:val="both"/>
    </w:pPr>
    <w:rPr>
      <w:i/>
      <w:iCs/>
      <w:color w:val="000080"/>
      <w:sz w:val="24"/>
      <w:szCs w:val="24"/>
    </w:rPr>
  </w:style>
  <w:style w:type="character" w:customStyle="1" w:styleId="af1">
    <w:name w:val="Заголовок своего сообщения"/>
    <w:uiPriority w:val="99"/>
    <w:rsid w:val="00E34270"/>
    <w:rPr>
      <w:b/>
      <w:color w:val="26282F"/>
      <w:sz w:val="26"/>
    </w:rPr>
  </w:style>
  <w:style w:type="paragraph" w:customStyle="1" w:styleId="af2">
    <w:name w:val="Заголовок статьи"/>
    <w:basedOn w:val="a0"/>
    <w:next w:val="a0"/>
    <w:uiPriority w:val="99"/>
    <w:rsid w:val="00E34270"/>
    <w:pPr>
      <w:ind w:left="1612" w:hanging="892"/>
      <w:jc w:val="both"/>
    </w:pPr>
    <w:rPr>
      <w:sz w:val="24"/>
      <w:szCs w:val="24"/>
    </w:rPr>
  </w:style>
  <w:style w:type="character" w:customStyle="1" w:styleId="af3">
    <w:name w:val="Заголовок чужого сообщения"/>
    <w:uiPriority w:val="99"/>
    <w:rsid w:val="00E34270"/>
    <w:rPr>
      <w:b/>
      <w:color w:val="FF0000"/>
      <w:sz w:val="26"/>
    </w:rPr>
  </w:style>
  <w:style w:type="paragraph" w:customStyle="1" w:styleId="af4">
    <w:name w:val="Заголовок ЭР (левое окно)"/>
    <w:basedOn w:val="a0"/>
    <w:next w:val="a0"/>
    <w:uiPriority w:val="99"/>
    <w:rsid w:val="00E34270"/>
    <w:pPr>
      <w:spacing w:before="300" w:after="250"/>
      <w:jc w:val="center"/>
    </w:pPr>
    <w:rPr>
      <w:b/>
      <w:bCs/>
      <w:color w:val="26282F"/>
      <w:sz w:val="28"/>
      <w:szCs w:val="28"/>
    </w:rPr>
  </w:style>
  <w:style w:type="paragraph" w:customStyle="1" w:styleId="af5">
    <w:name w:val="Заголовок ЭР (правое окно)"/>
    <w:basedOn w:val="af4"/>
    <w:next w:val="a0"/>
    <w:uiPriority w:val="99"/>
    <w:rsid w:val="00E34270"/>
    <w:pPr>
      <w:spacing w:before="0" w:after="0"/>
      <w:jc w:val="left"/>
    </w:pPr>
    <w:rPr>
      <w:b w:val="0"/>
      <w:bCs w:val="0"/>
      <w:color w:val="auto"/>
      <w:sz w:val="24"/>
      <w:szCs w:val="24"/>
    </w:rPr>
  </w:style>
  <w:style w:type="paragraph" w:customStyle="1" w:styleId="af6">
    <w:name w:val="Интерактивный заголовок"/>
    <w:basedOn w:val="11"/>
    <w:next w:val="a0"/>
    <w:uiPriority w:val="99"/>
    <w:rsid w:val="00E34270"/>
    <w:rPr>
      <w:b w:val="0"/>
      <w:bCs w:val="0"/>
      <w:color w:val="auto"/>
      <w:u w:val="single"/>
      <w:shd w:val="clear" w:color="auto" w:fill="auto"/>
    </w:rPr>
  </w:style>
  <w:style w:type="paragraph" w:customStyle="1" w:styleId="af7">
    <w:name w:val="Текст информации об изменениях"/>
    <w:basedOn w:val="a0"/>
    <w:next w:val="a0"/>
    <w:uiPriority w:val="99"/>
    <w:rsid w:val="00E34270"/>
    <w:pPr>
      <w:jc w:val="both"/>
    </w:pPr>
    <w:rPr>
      <w:color w:val="353842"/>
      <w:sz w:val="20"/>
      <w:szCs w:val="20"/>
    </w:rPr>
  </w:style>
  <w:style w:type="paragraph" w:customStyle="1" w:styleId="af8">
    <w:name w:val="Информация об изменениях"/>
    <w:basedOn w:val="af7"/>
    <w:next w:val="a0"/>
    <w:uiPriority w:val="99"/>
    <w:rsid w:val="00E34270"/>
    <w:pPr>
      <w:spacing w:before="180"/>
      <w:ind w:left="360" w:right="360"/>
    </w:pPr>
    <w:rPr>
      <w:color w:val="auto"/>
      <w:sz w:val="24"/>
      <w:szCs w:val="24"/>
      <w:shd w:val="clear" w:color="auto" w:fill="EAEFED"/>
    </w:rPr>
  </w:style>
  <w:style w:type="paragraph" w:customStyle="1" w:styleId="af9">
    <w:name w:val="Текст (справка)"/>
    <w:basedOn w:val="a0"/>
    <w:next w:val="a0"/>
    <w:uiPriority w:val="99"/>
    <w:rsid w:val="00E34270"/>
    <w:pPr>
      <w:ind w:left="170" w:right="170"/>
    </w:pPr>
    <w:rPr>
      <w:sz w:val="24"/>
      <w:szCs w:val="24"/>
    </w:rPr>
  </w:style>
  <w:style w:type="paragraph" w:customStyle="1" w:styleId="afa">
    <w:name w:val="Комментарий"/>
    <w:basedOn w:val="af9"/>
    <w:next w:val="a0"/>
    <w:uiPriority w:val="99"/>
    <w:rsid w:val="00E34270"/>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0"/>
    <w:uiPriority w:val="99"/>
    <w:rsid w:val="00E34270"/>
    <w:pPr>
      <w:spacing w:before="0"/>
    </w:pPr>
    <w:rPr>
      <w:i/>
      <w:iCs/>
    </w:rPr>
  </w:style>
  <w:style w:type="paragraph" w:customStyle="1" w:styleId="afc">
    <w:name w:val="Текст (лев. подпись)"/>
    <w:basedOn w:val="a0"/>
    <w:next w:val="a0"/>
    <w:uiPriority w:val="99"/>
    <w:rsid w:val="00E34270"/>
    <w:rPr>
      <w:sz w:val="24"/>
      <w:szCs w:val="24"/>
    </w:rPr>
  </w:style>
  <w:style w:type="paragraph" w:customStyle="1" w:styleId="afd">
    <w:name w:val="Колонтитул (левый)"/>
    <w:basedOn w:val="afc"/>
    <w:next w:val="a0"/>
    <w:uiPriority w:val="99"/>
    <w:rsid w:val="00E34270"/>
    <w:pPr>
      <w:jc w:val="both"/>
    </w:pPr>
    <w:rPr>
      <w:sz w:val="16"/>
      <w:szCs w:val="16"/>
    </w:rPr>
  </w:style>
  <w:style w:type="paragraph" w:customStyle="1" w:styleId="afe">
    <w:name w:val="Текст (прав. подпись)"/>
    <w:basedOn w:val="a0"/>
    <w:next w:val="a0"/>
    <w:uiPriority w:val="99"/>
    <w:rsid w:val="00E34270"/>
    <w:pPr>
      <w:jc w:val="right"/>
    </w:pPr>
    <w:rPr>
      <w:sz w:val="24"/>
      <w:szCs w:val="24"/>
    </w:rPr>
  </w:style>
  <w:style w:type="paragraph" w:customStyle="1" w:styleId="aff">
    <w:name w:val="Колонтитул (правый)"/>
    <w:basedOn w:val="afe"/>
    <w:next w:val="a0"/>
    <w:uiPriority w:val="99"/>
    <w:rsid w:val="00E34270"/>
    <w:pPr>
      <w:jc w:val="both"/>
    </w:pPr>
    <w:rPr>
      <w:sz w:val="16"/>
      <w:szCs w:val="16"/>
    </w:rPr>
  </w:style>
  <w:style w:type="paragraph" w:customStyle="1" w:styleId="aff0">
    <w:name w:val="Комментарий пользователя"/>
    <w:basedOn w:val="afa"/>
    <w:next w:val="a0"/>
    <w:uiPriority w:val="99"/>
    <w:rsid w:val="00E34270"/>
    <w:pPr>
      <w:spacing w:before="0"/>
      <w:jc w:val="left"/>
    </w:pPr>
    <w:rPr>
      <w:shd w:val="clear" w:color="auto" w:fill="FFDFE0"/>
    </w:rPr>
  </w:style>
  <w:style w:type="paragraph" w:customStyle="1" w:styleId="aff1">
    <w:name w:val="Куда обратиться?"/>
    <w:basedOn w:val="a7"/>
    <w:next w:val="a0"/>
    <w:uiPriority w:val="99"/>
    <w:rsid w:val="00E34270"/>
    <w:pPr>
      <w:spacing w:before="0" w:after="0"/>
      <w:ind w:left="0" w:right="0" w:firstLine="0"/>
    </w:pPr>
    <w:rPr>
      <w:shd w:val="clear" w:color="auto" w:fill="auto"/>
    </w:rPr>
  </w:style>
  <w:style w:type="paragraph" w:customStyle="1" w:styleId="aff2">
    <w:name w:val="Моноширинный"/>
    <w:basedOn w:val="a0"/>
    <w:next w:val="a0"/>
    <w:uiPriority w:val="99"/>
    <w:rsid w:val="00E34270"/>
    <w:pPr>
      <w:jc w:val="both"/>
    </w:pPr>
    <w:rPr>
      <w:rFonts w:ascii="Courier New" w:hAnsi="Courier New" w:cs="Courier New"/>
      <w:sz w:val="22"/>
      <w:szCs w:val="22"/>
    </w:rPr>
  </w:style>
  <w:style w:type="character" w:customStyle="1" w:styleId="aff3">
    <w:name w:val="Найденные слова"/>
    <w:uiPriority w:val="99"/>
    <w:rsid w:val="00E34270"/>
    <w:rPr>
      <w:b/>
      <w:color w:val="26282F"/>
      <w:sz w:val="26"/>
      <w:shd w:val="clear" w:color="auto" w:fill="auto"/>
    </w:rPr>
  </w:style>
  <w:style w:type="character" w:customStyle="1" w:styleId="aff4">
    <w:name w:val="Не вступил в силу"/>
    <w:uiPriority w:val="99"/>
    <w:rsid w:val="00E34270"/>
    <w:rPr>
      <w:b/>
      <w:color w:val="000000"/>
      <w:sz w:val="26"/>
      <w:shd w:val="clear" w:color="auto" w:fill="auto"/>
    </w:rPr>
  </w:style>
  <w:style w:type="paragraph" w:customStyle="1" w:styleId="aff5">
    <w:name w:val="Необходимые документы"/>
    <w:basedOn w:val="a7"/>
    <w:next w:val="a0"/>
    <w:uiPriority w:val="99"/>
    <w:rsid w:val="00E34270"/>
    <w:pPr>
      <w:spacing w:before="0" w:after="0"/>
      <w:ind w:left="0" w:right="0" w:firstLine="118"/>
    </w:pPr>
    <w:rPr>
      <w:shd w:val="clear" w:color="auto" w:fill="auto"/>
    </w:rPr>
  </w:style>
  <w:style w:type="paragraph" w:customStyle="1" w:styleId="aff6">
    <w:name w:val="Нормальный (таблица)"/>
    <w:basedOn w:val="a0"/>
    <w:next w:val="a0"/>
    <w:uiPriority w:val="99"/>
    <w:rsid w:val="00E34270"/>
    <w:pPr>
      <w:jc w:val="both"/>
    </w:pPr>
    <w:rPr>
      <w:sz w:val="24"/>
      <w:szCs w:val="24"/>
    </w:rPr>
  </w:style>
  <w:style w:type="paragraph" w:customStyle="1" w:styleId="aff7">
    <w:name w:val="Объект"/>
    <w:basedOn w:val="a0"/>
    <w:next w:val="a0"/>
    <w:uiPriority w:val="99"/>
    <w:rsid w:val="00E34270"/>
    <w:pPr>
      <w:jc w:val="both"/>
    </w:pPr>
  </w:style>
  <w:style w:type="paragraph" w:customStyle="1" w:styleId="aff8">
    <w:name w:val="Таблицы (моноширинный)"/>
    <w:basedOn w:val="a0"/>
    <w:next w:val="a0"/>
    <w:uiPriority w:val="99"/>
    <w:rsid w:val="00E34270"/>
    <w:pPr>
      <w:jc w:val="both"/>
    </w:pPr>
    <w:rPr>
      <w:rFonts w:ascii="Courier New" w:hAnsi="Courier New" w:cs="Courier New"/>
      <w:sz w:val="22"/>
      <w:szCs w:val="22"/>
    </w:rPr>
  </w:style>
  <w:style w:type="paragraph" w:customStyle="1" w:styleId="aff9">
    <w:name w:val="Оглавление"/>
    <w:basedOn w:val="aff8"/>
    <w:next w:val="a0"/>
    <w:uiPriority w:val="99"/>
    <w:rsid w:val="00E34270"/>
    <w:pPr>
      <w:ind w:left="140"/>
    </w:pPr>
    <w:rPr>
      <w:rFonts w:ascii="Arial" w:hAnsi="Arial" w:cs="Arial"/>
      <w:sz w:val="24"/>
      <w:szCs w:val="24"/>
    </w:rPr>
  </w:style>
  <w:style w:type="character" w:customStyle="1" w:styleId="affa">
    <w:name w:val="Опечатки"/>
    <w:uiPriority w:val="99"/>
    <w:rsid w:val="00E34270"/>
    <w:rPr>
      <w:color w:val="FF0000"/>
      <w:sz w:val="26"/>
    </w:rPr>
  </w:style>
  <w:style w:type="paragraph" w:customStyle="1" w:styleId="affb">
    <w:name w:val="Переменная часть"/>
    <w:basedOn w:val="ac"/>
    <w:next w:val="a0"/>
    <w:uiPriority w:val="99"/>
    <w:rsid w:val="00E34270"/>
    <w:rPr>
      <w:rFonts w:ascii="Arial" w:hAnsi="Arial" w:cs="Arial"/>
      <w:sz w:val="20"/>
      <w:szCs w:val="20"/>
    </w:rPr>
  </w:style>
  <w:style w:type="paragraph" w:customStyle="1" w:styleId="affc">
    <w:name w:val="Подвал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rPr>
  </w:style>
  <w:style w:type="paragraph" w:customStyle="1" w:styleId="affd">
    <w:name w:val="Подзаголовок для информации об изменениях"/>
    <w:basedOn w:val="af7"/>
    <w:next w:val="a0"/>
    <w:uiPriority w:val="99"/>
    <w:rsid w:val="00E34270"/>
    <w:rPr>
      <w:b/>
      <w:bCs/>
      <w:sz w:val="24"/>
      <w:szCs w:val="24"/>
    </w:rPr>
  </w:style>
  <w:style w:type="paragraph" w:customStyle="1" w:styleId="affe">
    <w:name w:val="Подчёркнуный текст"/>
    <w:basedOn w:val="a0"/>
    <w:next w:val="a0"/>
    <w:uiPriority w:val="99"/>
    <w:rsid w:val="00E34270"/>
    <w:pPr>
      <w:jc w:val="both"/>
    </w:pPr>
    <w:rPr>
      <w:sz w:val="24"/>
      <w:szCs w:val="24"/>
    </w:rPr>
  </w:style>
  <w:style w:type="paragraph" w:customStyle="1" w:styleId="afff">
    <w:name w:val="Постоянная часть"/>
    <w:basedOn w:val="ac"/>
    <w:next w:val="a0"/>
    <w:uiPriority w:val="99"/>
    <w:rsid w:val="00E34270"/>
    <w:rPr>
      <w:rFonts w:ascii="Arial" w:hAnsi="Arial" w:cs="Arial"/>
      <w:sz w:val="22"/>
      <w:szCs w:val="22"/>
    </w:rPr>
  </w:style>
  <w:style w:type="paragraph" w:customStyle="1" w:styleId="afff0">
    <w:name w:val="Прижатый влево"/>
    <w:basedOn w:val="a0"/>
    <w:next w:val="a0"/>
    <w:uiPriority w:val="99"/>
    <w:rsid w:val="00E34270"/>
    <w:rPr>
      <w:sz w:val="24"/>
      <w:szCs w:val="24"/>
    </w:rPr>
  </w:style>
  <w:style w:type="paragraph" w:customStyle="1" w:styleId="afff1">
    <w:name w:val="Пример."/>
    <w:basedOn w:val="a7"/>
    <w:next w:val="a0"/>
    <w:uiPriority w:val="99"/>
    <w:rsid w:val="00E34270"/>
    <w:pPr>
      <w:spacing w:before="0" w:after="0"/>
      <w:ind w:left="0" w:right="0" w:firstLine="0"/>
    </w:pPr>
    <w:rPr>
      <w:shd w:val="clear" w:color="auto" w:fill="auto"/>
    </w:rPr>
  </w:style>
  <w:style w:type="paragraph" w:customStyle="1" w:styleId="afff2">
    <w:name w:val="Примечание."/>
    <w:basedOn w:val="a7"/>
    <w:next w:val="a0"/>
    <w:uiPriority w:val="99"/>
    <w:rsid w:val="00E34270"/>
    <w:pPr>
      <w:spacing w:before="0" w:after="0"/>
      <w:ind w:left="0" w:right="0" w:firstLine="0"/>
    </w:pPr>
    <w:rPr>
      <w:shd w:val="clear" w:color="auto" w:fill="auto"/>
    </w:rPr>
  </w:style>
  <w:style w:type="character" w:customStyle="1" w:styleId="afff3">
    <w:name w:val="Продолжение ссылки"/>
    <w:uiPriority w:val="99"/>
    <w:rsid w:val="00E34270"/>
  </w:style>
  <w:style w:type="paragraph" w:customStyle="1" w:styleId="afff4">
    <w:name w:val="Словарная статья"/>
    <w:basedOn w:val="a0"/>
    <w:next w:val="a0"/>
    <w:uiPriority w:val="99"/>
    <w:rsid w:val="00E34270"/>
    <w:pPr>
      <w:ind w:right="118"/>
      <w:jc w:val="both"/>
    </w:pPr>
    <w:rPr>
      <w:sz w:val="24"/>
      <w:szCs w:val="24"/>
    </w:rPr>
  </w:style>
  <w:style w:type="character" w:customStyle="1" w:styleId="afff5">
    <w:name w:val="Сравнение редакций"/>
    <w:uiPriority w:val="99"/>
    <w:rsid w:val="00E34270"/>
    <w:rPr>
      <w:b/>
      <w:color w:val="26282F"/>
      <w:sz w:val="26"/>
    </w:rPr>
  </w:style>
  <w:style w:type="character" w:customStyle="1" w:styleId="afff6">
    <w:name w:val="Сравнение редакций. Добавленный фрагмент"/>
    <w:uiPriority w:val="99"/>
    <w:rsid w:val="00E34270"/>
    <w:rPr>
      <w:color w:val="000000"/>
      <w:shd w:val="clear" w:color="auto" w:fill="auto"/>
    </w:rPr>
  </w:style>
  <w:style w:type="character" w:customStyle="1" w:styleId="afff7">
    <w:name w:val="Сравнение редакций. Удаленный фрагмент"/>
    <w:uiPriority w:val="99"/>
    <w:rsid w:val="00E34270"/>
    <w:rPr>
      <w:color w:val="000000"/>
      <w:shd w:val="clear" w:color="auto" w:fill="auto"/>
    </w:rPr>
  </w:style>
  <w:style w:type="paragraph" w:customStyle="1" w:styleId="afff8">
    <w:name w:val="Ссылка на официальную публикацию"/>
    <w:basedOn w:val="a0"/>
    <w:next w:val="a0"/>
    <w:uiPriority w:val="99"/>
    <w:rsid w:val="00E34270"/>
    <w:pPr>
      <w:jc w:val="both"/>
    </w:pPr>
    <w:rPr>
      <w:sz w:val="24"/>
      <w:szCs w:val="24"/>
    </w:rPr>
  </w:style>
  <w:style w:type="paragraph" w:customStyle="1" w:styleId="afff9">
    <w:name w:val="Текст в таблице"/>
    <w:basedOn w:val="aff6"/>
    <w:next w:val="a0"/>
    <w:uiPriority w:val="99"/>
    <w:rsid w:val="00E34270"/>
    <w:pPr>
      <w:ind w:firstLine="500"/>
    </w:pPr>
  </w:style>
  <w:style w:type="paragraph" w:customStyle="1" w:styleId="afffa">
    <w:name w:val="Текст ЭР (см. также)"/>
    <w:basedOn w:val="a0"/>
    <w:next w:val="a0"/>
    <w:uiPriority w:val="99"/>
    <w:rsid w:val="00E34270"/>
    <w:pPr>
      <w:spacing w:before="200"/>
    </w:pPr>
    <w:rPr>
      <w:sz w:val="22"/>
      <w:szCs w:val="22"/>
    </w:rPr>
  </w:style>
  <w:style w:type="paragraph" w:customStyle="1" w:styleId="afffb">
    <w:name w:val="Технический комментарий"/>
    <w:basedOn w:val="a0"/>
    <w:next w:val="a0"/>
    <w:uiPriority w:val="99"/>
    <w:rsid w:val="00E34270"/>
    <w:rPr>
      <w:color w:val="463F31"/>
      <w:sz w:val="24"/>
      <w:szCs w:val="24"/>
      <w:shd w:val="clear" w:color="auto" w:fill="FFFFA6"/>
    </w:rPr>
  </w:style>
  <w:style w:type="character" w:customStyle="1" w:styleId="afffc">
    <w:name w:val="Утратил силу"/>
    <w:uiPriority w:val="99"/>
    <w:rsid w:val="00E34270"/>
    <w:rPr>
      <w:b/>
      <w:strike/>
      <w:color w:val="auto"/>
      <w:sz w:val="26"/>
    </w:rPr>
  </w:style>
  <w:style w:type="paragraph" w:customStyle="1" w:styleId="afffd">
    <w:name w:val="Формула"/>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0"/>
    <w:uiPriority w:val="99"/>
    <w:rsid w:val="00E34270"/>
    <w:pPr>
      <w:jc w:val="center"/>
    </w:pPr>
  </w:style>
  <w:style w:type="paragraph" w:customStyle="1" w:styleId="-">
    <w:name w:val="ЭР-содержание (правое окно)"/>
    <w:basedOn w:val="a0"/>
    <w:next w:val="a0"/>
    <w:uiPriority w:val="99"/>
    <w:rsid w:val="00E34270"/>
    <w:pPr>
      <w:spacing w:before="300"/>
    </w:pPr>
  </w:style>
  <w:style w:type="paragraph" w:customStyle="1" w:styleId="CharChar1CharChar1CharChar">
    <w:name w:val="Char Char Знак Знак1 Char Char1 Знак Знак Char Char"/>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21">
    <w:name w:val="Body Text Indent 2"/>
    <w:basedOn w:val="a0"/>
    <w:link w:val="22"/>
    <w:uiPriority w:val="99"/>
    <w:rsid w:val="00E34270"/>
    <w:pPr>
      <w:widowControl/>
      <w:autoSpaceDE/>
      <w:autoSpaceDN/>
      <w:adjustRightInd/>
      <w:ind w:firstLine="708"/>
      <w:jc w:val="both"/>
    </w:pPr>
    <w:rPr>
      <w:rFonts w:cs="Times New Roman"/>
      <w:sz w:val="24"/>
      <w:szCs w:val="24"/>
      <w:lang w:eastAsia="ko-KR"/>
    </w:rPr>
  </w:style>
  <w:style w:type="character" w:customStyle="1" w:styleId="22">
    <w:name w:val="Основной текст с отступом 2 Знак"/>
    <w:link w:val="21"/>
    <w:uiPriority w:val="99"/>
    <w:locked/>
    <w:rsid w:val="00E34270"/>
    <w:rPr>
      <w:rFonts w:ascii="Arial" w:hAnsi="Arial"/>
      <w:sz w:val="24"/>
    </w:rPr>
  </w:style>
  <w:style w:type="paragraph" w:customStyle="1" w:styleId="affff">
    <w:name w:val="Дочерний элемент списка"/>
    <w:basedOn w:val="a0"/>
    <w:next w:val="a0"/>
    <w:uiPriority w:val="99"/>
    <w:rsid w:val="00E34270"/>
    <w:pPr>
      <w:jc w:val="both"/>
    </w:pPr>
    <w:rPr>
      <w:color w:val="868381"/>
      <w:sz w:val="20"/>
      <w:szCs w:val="20"/>
    </w:rPr>
  </w:style>
  <w:style w:type="paragraph" w:styleId="affff0">
    <w:name w:val="header"/>
    <w:aliases w:val="ВерхКолонтитул"/>
    <w:basedOn w:val="a0"/>
    <w:link w:val="affff1"/>
    <w:uiPriority w:val="99"/>
    <w:rsid w:val="00E34270"/>
    <w:pPr>
      <w:tabs>
        <w:tab w:val="center" w:pos="4677"/>
        <w:tab w:val="right" w:pos="9355"/>
      </w:tabs>
      <w:ind w:firstLine="720"/>
      <w:jc w:val="both"/>
    </w:pPr>
    <w:rPr>
      <w:rFonts w:cs="Times New Roman"/>
      <w:sz w:val="24"/>
      <w:szCs w:val="24"/>
      <w:lang w:eastAsia="ko-KR"/>
    </w:rPr>
  </w:style>
  <w:style w:type="character" w:customStyle="1" w:styleId="affff1">
    <w:name w:val="Верхний колонтитул Знак"/>
    <w:aliases w:val="ВерхКолонтитул Знак"/>
    <w:link w:val="affff0"/>
    <w:uiPriority w:val="99"/>
    <w:locked/>
    <w:rsid w:val="00E34270"/>
    <w:rPr>
      <w:rFonts w:ascii="Arial" w:hAnsi="Arial"/>
      <w:sz w:val="24"/>
    </w:rPr>
  </w:style>
  <w:style w:type="character" w:styleId="affff2">
    <w:name w:val="page number"/>
    <w:uiPriority w:val="99"/>
    <w:rsid w:val="00E34270"/>
    <w:rPr>
      <w:rFonts w:cs="Times New Roman"/>
    </w:rPr>
  </w:style>
  <w:style w:type="paragraph" w:customStyle="1" w:styleId="23">
    <w:name w:val="Знак2"/>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E34270"/>
    <w:pPr>
      <w:widowControl/>
      <w:autoSpaceDE/>
      <w:autoSpaceDN/>
      <w:adjustRightInd/>
      <w:spacing w:before="100" w:beforeAutospacing="1" w:after="100" w:afterAutospacing="1"/>
    </w:pPr>
    <w:rPr>
      <w:sz w:val="24"/>
      <w:szCs w:val="24"/>
    </w:rPr>
  </w:style>
  <w:style w:type="paragraph" w:styleId="a">
    <w:name w:val="List Paragraph"/>
    <w:basedOn w:val="a0"/>
    <w:link w:val="affff4"/>
    <w:uiPriority w:val="1"/>
    <w:qFormat/>
    <w:rsid w:val="00E34270"/>
    <w:pPr>
      <w:widowControl/>
      <w:numPr>
        <w:numId w:val="1"/>
      </w:numPr>
      <w:tabs>
        <w:tab w:val="left" w:pos="993"/>
      </w:tabs>
      <w:autoSpaceDE/>
      <w:autoSpaceDN/>
      <w:adjustRightInd/>
      <w:spacing w:line="360" w:lineRule="auto"/>
      <w:jc w:val="both"/>
    </w:pPr>
    <w:rPr>
      <w:rFonts w:cs="Times New Roman"/>
      <w:sz w:val="28"/>
      <w:szCs w:val="20"/>
      <w:lang w:eastAsia="en-US"/>
    </w:rPr>
  </w:style>
  <w:style w:type="character" w:customStyle="1" w:styleId="affff4">
    <w:name w:val="Абзац списка Знак"/>
    <w:link w:val="a"/>
    <w:uiPriority w:val="99"/>
    <w:locked/>
    <w:rsid w:val="00E34270"/>
    <w:rPr>
      <w:rFonts w:ascii="Arial" w:hAnsi="Arial"/>
      <w:sz w:val="28"/>
      <w:lang w:eastAsia="en-US"/>
    </w:rPr>
  </w:style>
  <w:style w:type="paragraph" w:styleId="affff5">
    <w:name w:val="Balloon Text"/>
    <w:basedOn w:val="a0"/>
    <w:link w:val="affff6"/>
    <w:uiPriority w:val="99"/>
    <w:rsid w:val="00E34270"/>
    <w:pPr>
      <w:ind w:firstLine="720"/>
      <w:jc w:val="both"/>
    </w:pPr>
    <w:rPr>
      <w:rFonts w:ascii="Tahoma" w:hAnsi="Tahoma" w:cs="Times New Roman"/>
      <w:sz w:val="16"/>
      <w:szCs w:val="16"/>
      <w:lang w:eastAsia="ko-KR"/>
    </w:rPr>
  </w:style>
  <w:style w:type="character" w:customStyle="1" w:styleId="affff6">
    <w:name w:val="Текст выноски Знак"/>
    <w:link w:val="affff5"/>
    <w:uiPriority w:val="99"/>
    <w:locked/>
    <w:rsid w:val="00E34270"/>
    <w:rPr>
      <w:rFonts w:ascii="Tahoma" w:hAnsi="Tahoma"/>
      <w:sz w:val="16"/>
    </w:rPr>
  </w:style>
  <w:style w:type="table" w:styleId="affff7">
    <w:name w:val="Table Grid"/>
    <w:basedOn w:val="a2"/>
    <w:uiPriority w:val="99"/>
    <w:locked/>
    <w:rsid w:val="00E34270"/>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footer"/>
    <w:basedOn w:val="a0"/>
    <w:link w:val="affff9"/>
    <w:uiPriority w:val="99"/>
    <w:rsid w:val="00E34270"/>
    <w:pPr>
      <w:tabs>
        <w:tab w:val="center" w:pos="4677"/>
        <w:tab w:val="right" w:pos="9355"/>
      </w:tabs>
      <w:ind w:firstLine="720"/>
      <w:jc w:val="both"/>
    </w:pPr>
    <w:rPr>
      <w:rFonts w:cs="Times New Roman"/>
      <w:sz w:val="24"/>
      <w:szCs w:val="24"/>
      <w:lang w:eastAsia="ko-KR"/>
    </w:rPr>
  </w:style>
  <w:style w:type="character" w:customStyle="1" w:styleId="affff9">
    <w:name w:val="Нижний колонтитул Знак"/>
    <w:link w:val="affff8"/>
    <w:uiPriority w:val="99"/>
    <w:locked/>
    <w:rsid w:val="00E34270"/>
    <w:rPr>
      <w:rFonts w:ascii="Arial" w:hAnsi="Arial"/>
      <w:sz w:val="24"/>
    </w:rPr>
  </w:style>
  <w:style w:type="paragraph" w:styleId="24">
    <w:name w:val="Body Text 2"/>
    <w:aliases w:val="Основной текст 1,Основной текст с отступом Знак Знак,Нумерованный список !!,Надин стиль"/>
    <w:basedOn w:val="a0"/>
    <w:link w:val="25"/>
    <w:uiPriority w:val="99"/>
    <w:rsid w:val="00E34270"/>
    <w:pPr>
      <w:spacing w:after="120" w:line="480" w:lineRule="auto"/>
    </w:pPr>
    <w:rPr>
      <w:rFonts w:cs="Times New Roman"/>
      <w:lang w:eastAsia="ko-KR"/>
    </w:rPr>
  </w:style>
  <w:style w:type="character" w:customStyle="1" w:styleId="25">
    <w:name w:val="Основной текст 2 Знак"/>
    <w:aliases w:val="Основной текст 1 Знак,Основной текст с отступом Знак Знак Знак,Нумерованный список !! Знак,Надин стиль Знак"/>
    <w:link w:val="24"/>
    <w:uiPriority w:val="99"/>
    <w:locked/>
    <w:rsid w:val="00E34270"/>
    <w:rPr>
      <w:rFonts w:ascii="Arial" w:hAnsi="Arial"/>
      <w:sz w:val="26"/>
    </w:rPr>
  </w:style>
  <w:style w:type="paragraph" w:customStyle="1" w:styleId="ConsPlusNormal">
    <w:name w:val="ConsPlu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formattexttopleveltext">
    <w:name w:val="formattext topleveltext"/>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2">
    <w:name w:val="Знак Знак1"/>
    <w:uiPriority w:val="99"/>
    <w:locked/>
    <w:rsid w:val="00E34270"/>
    <w:rPr>
      <w:rFonts w:ascii="Arial" w:hAnsi="Arial"/>
      <w:b/>
      <w:color w:val="26282F"/>
      <w:sz w:val="24"/>
      <w:lang w:val="ru-RU" w:eastAsia="ru-RU"/>
    </w:rPr>
  </w:style>
  <w:style w:type="character" w:customStyle="1" w:styleId="affffa">
    <w:name w:val="Знак Знак"/>
    <w:uiPriority w:val="99"/>
    <w:semiHidden/>
    <w:locked/>
    <w:rsid w:val="00E34270"/>
    <w:rPr>
      <w:sz w:val="2"/>
    </w:rPr>
  </w:style>
  <w:style w:type="paragraph" w:styleId="31">
    <w:name w:val="Body Text Indent 3"/>
    <w:basedOn w:val="a0"/>
    <w:link w:val="32"/>
    <w:uiPriority w:val="99"/>
    <w:rsid w:val="00E34270"/>
    <w:pPr>
      <w:widowControl/>
      <w:autoSpaceDE/>
      <w:autoSpaceDN/>
      <w:adjustRightInd/>
      <w:ind w:firstLine="741"/>
      <w:jc w:val="center"/>
    </w:pPr>
    <w:rPr>
      <w:rFonts w:ascii="Times New Roman" w:hAnsi="Times New Roman" w:cs="Times New Roman"/>
      <w:sz w:val="28"/>
      <w:szCs w:val="28"/>
      <w:u w:val="single"/>
      <w:lang w:eastAsia="ko-KR"/>
    </w:rPr>
  </w:style>
  <w:style w:type="character" w:customStyle="1" w:styleId="32">
    <w:name w:val="Основной текст с отступом 3 Знак"/>
    <w:link w:val="31"/>
    <w:uiPriority w:val="99"/>
    <w:locked/>
    <w:rsid w:val="00E34270"/>
    <w:rPr>
      <w:rFonts w:ascii="Times New Roman" w:hAnsi="Times New Roman"/>
      <w:sz w:val="28"/>
      <w:u w:val="single"/>
    </w:rPr>
  </w:style>
  <w:style w:type="paragraph" w:styleId="affffb">
    <w:name w:val="Body Text"/>
    <w:basedOn w:val="a0"/>
    <w:link w:val="affffc"/>
    <w:uiPriority w:val="99"/>
    <w:rsid w:val="00E34270"/>
    <w:pPr>
      <w:widowControl/>
      <w:autoSpaceDE/>
      <w:autoSpaceDN/>
      <w:adjustRightInd/>
      <w:spacing w:after="120"/>
    </w:pPr>
    <w:rPr>
      <w:rFonts w:ascii="Times New Roman" w:hAnsi="Times New Roman" w:cs="Times New Roman"/>
      <w:sz w:val="24"/>
      <w:szCs w:val="24"/>
      <w:lang w:eastAsia="ko-KR"/>
    </w:rPr>
  </w:style>
  <w:style w:type="character" w:customStyle="1" w:styleId="affffc">
    <w:name w:val="Основной текст Знак"/>
    <w:link w:val="affffb"/>
    <w:uiPriority w:val="99"/>
    <w:locked/>
    <w:rsid w:val="00E34270"/>
    <w:rPr>
      <w:rFonts w:ascii="Times New Roman" w:hAnsi="Times New Roman"/>
      <w:sz w:val="24"/>
    </w:rPr>
  </w:style>
  <w:style w:type="character" w:styleId="affffd">
    <w:name w:val="Strong"/>
    <w:uiPriority w:val="99"/>
    <w:qFormat/>
    <w:locked/>
    <w:rsid w:val="00E34270"/>
    <w:rPr>
      <w:rFonts w:cs="Times New Roman"/>
      <w:b/>
    </w:rPr>
  </w:style>
  <w:style w:type="paragraph" w:styleId="33">
    <w:name w:val="Body Text 3"/>
    <w:basedOn w:val="a0"/>
    <w:link w:val="34"/>
    <w:uiPriority w:val="99"/>
    <w:rsid w:val="00E34270"/>
    <w:pPr>
      <w:widowControl/>
      <w:autoSpaceDE/>
      <w:autoSpaceDN/>
      <w:adjustRightInd/>
      <w:jc w:val="both"/>
    </w:pPr>
    <w:rPr>
      <w:rFonts w:ascii="Times New Roman" w:hAnsi="Times New Roman" w:cs="Times New Roman"/>
      <w:sz w:val="24"/>
      <w:szCs w:val="24"/>
      <w:lang w:eastAsia="ko-KR"/>
    </w:rPr>
  </w:style>
  <w:style w:type="character" w:customStyle="1" w:styleId="34">
    <w:name w:val="Основной текст 3 Знак"/>
    <w:link w:val="33"/>
    <w:uiPriority w:val="99"/>
    <w:locked/>
    <w:rsid w:val="00E34270"/>
    <w:rPr>
      <w:rFonts w:ascii="Times New Roman" w:hAnsi="Times New Roman"/>
      <w:sz w:val="24"/>
    </w:rPr>
  </w:style>
  <w:style w:type="paragraph" w:customStyle="1" w:styleId="nmain">
    <w:name w:val="nmain"/>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fffe">
    <w:name w:val="caption"/>
    <w:basedOn w:val="a0"/>
    <w:next w:val="a0"/>
    <w:uiPriority w:val="99"/>
    <w:qFormat/>
    <w:locked/>
    <w:rsid w:val="00E34270"/>
    <w:pPr>
      <w:autoSpaceDE/>
      <w:autoSpaceDN/>
      <w:adjustRightInd/>
      <w:jc w:val="center"/>
    </w:pPr>
    <w:rPr>
      <w:rFonts w:ascii="Times New Roman" w:hAnsi="Times New Roman" w:cs="Times New Roman"/>
      <w:i/>
      <w:iCs/>
    </w:rPr>
  </w:style>
  <w:style w:type="paragraph" w:customStyle="1" w:styleId="afffff">
    <w:name w:val="ОСН ТЕКСТ"/>
    <w:basedOn w:val="a0"/>
    <w:uiPriority w:val="99"/>
    <w:rsid w:val="00E34270"/>
    <w:pPr>
      <w:widowControl/>
      <w:autoSpaceDE/>
      <w:autoSpaceDN/>
      <w:adjustRightInd/>
      <w:ind w:firstLine="720"/>
      <w:jc w:val="both"/>
    </w:pPr>
    <w:rPr>
      <w:rFonts w:ascii="Times New Roman" w:hAnsi="Times New Roman" w:cs="Times New Roman"/>
    </w:rPr>
  </w:style>
  <w:style w:type="paragraph" w:customStyle="1" w:styleId="ConsNormal">
    <w:name w:val="Con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110">
    <w:name w:val="Знак1 Знак Знак Знак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1">
    <w:name w:val="Знак1 Знак Знак Знак1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2">
    <w:name w:val="Знак1 Знак Знак Знак12"/>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3">
    <w:name w:val="Знак1 Знак Знак Знак13"/>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4">
    <w:name w:val="Знак Знак1 Знак Знак Знак Знак Знак Знак Знак Знак Знак Знак Знак Знак Знак Знак Знак Знак Знак Знак1 Знак Знак Знак Знак"/>
    <w:basedOn w:val="a0"/>
    <w:uiPriority w:val="99"/>
    <w:rsid w:val="00E34270"/>
    <w:pPr>
      <w:widowControl/>
      <w:autoSpaceDE/>
      <w:autoSpaceDN/>
      <w:adjustRightInd/>
      <w:spacing w:after="160" w:line="240" w:lineRule="exact"/>
    </w:pPr>
    <w:rPr>
      <w:rFonts w:ascii="Times New Roman" w:hAnsi="Times New Roman" w:cs="Times New Roman"/>
      <w:b/>
      <w:bCs/>
      <w:caps/>
    </w:rPr>
  </w:style>
  <w:style w:type="paragraph" w:customStyle="1" w:styleId="1140">
    <w:name w:val="Знак1 Знак Знак Знак14"/>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CharChar">
    <w:name w:val="Char Char"/>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customStyle="1" w:styleId="115">
    <w:name w:val="Знак1 Знак Знак Знак15"/>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10">
    <w:name w:val="Основной текст 31"/>
    <w:basedOn w:val="a0"/>
    <w:uiPriority w:val="99"/>
    <w:rsid w:val="00E34270"/>
    <w:pPr>
      <w:suppressAutoHyphens/>
      <w:autoSpaceDN/>
      <w:adjustRightInd/>
      <w:spacing w:after="120"/>
      <w:ind w:firstLine="720"/>
      <w:jc w:val="both"/>
    </w:pPr>
    <w:rPr>
      <w:sz w:val="16"/>
      <w:szCs w:val="16"/>
      <w:lang w:eastAsia="zh-CN"/>
    </w:rPr>
  </w:style>
  <w:style w:type="paragraph" w:customStyle="1" w:styleId="CharChar1">
    <w:name w:val="Char Char1"/>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f0">
    <w:name w:val="No Spacing"/>
    <w:uiPriority w:val="99"/>
    <w:qFormat/>
    <w:rsid w:val="00E34270"/>
    <w:rPr>
      <w:rFonts w:eastAsia="Times New Roman" w:cs="Calibri"/>
      <w:sz w:val="22"/>
      <w:szCs w:val="22"/>
      <w:lang w:eastAsia="en-US"/>
    </w:rPr>
  </w:style>
  <w:style w:type="character" w:styleId="afffff1">
    <w:name w:val="Emphasis"/>
    <w:uiPriority w:val="99"/>
    <w:qFormat/>
    <w:locked/>
    <w:rsid w:val="00E34270"/>
    <w:rPr>
      <w:rFonts w:cs="Times New Roman"/>
      <w:i/>
    </w:rPr>
  </w:style>
  <w:style w:type="paragraph" w:customStyle="1" w:styleId="320">
    <w:name w:val="Основной текст 32"/>
    <w:basedOn w:val="a0"/>
    <w:uiPriority w:val="99"/>
    <w:rsid w:val="00E34270"/>
    <w:pPr>
      <w:widowControl/>
      <w:suppressAutoHyphens/>
      <w:autoSpaceDE/>
      <w:autoSpaceDN/>
      <w:adjustRightInd/>
      <w:spacing w:after="120" w:line="276" w:lineRule="auto"/>
    </w:pPr>
    <w:rPr>
      <w:rFonts w:ascii="Calibri" w:hAnsi="Calibri" w:cs="Calibri"/>
      <w:sz w:val="16"/>
      <w:szCs w:val="16"/>
      <w:lang w:eastAsia="zh-CN"/>
    </w:rPr>
  </w:style>
  <w:style w:type="character" w:styleId="afffff2">
    <w:name w:val="Hyperlink"/>
    <w:uiPriority w:val="99"/>
    <w:rsid w:val="00E34270"/>
    <w:rPr>
      <w:rFonts w:cs="Times New Roman"/>
      <w:color w:val="0000FF"/>
      <w:u w:val="single"/>
    </w:rPr>
  </w:style>
  <w:style w:type="table" w:customStyle="1" w:styleId="13">
    <w:name w:val="Сетка таблицы1"/>
    <w:uiPriority w:val="99"/>
    <w:rsid w:val="00E342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2"/>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4">
    <w:name w:val="1"/>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TimesNewRoman">
    <w:name w:val="Заголовок 1 + Times New Roman"/>
    <w:aliases w:val="14 пт,По левому краю,Перед:  24 пт,После:  ... ..."/>
    <w:basedOn w:val="1"/>
    <w:uiPriority w:val="99"/>
    <w:rsid w:val="00E34270"/>
    <w:pPr>
      <w:keepLines w:val="0"/>
      <w:widowControl/>
      <w:tabs>
        <w:tab w:val="num" w:pos="720"/>
      </w:tabs>
      <w:suppressAutoHyphens/>
      <w:autoSpaceDE/>
      <w:autoSpaceDN/>
      <w:adjustRightInd/>
      <w:spacing w:before="0"/>
      <w:ind w:left="720" w:hanging="360"/>
      <w:jc w:val="both"/>
    </w:pPr>
    <w:rPr>
      <w:rFonts w:ascii="Times New Roman" w:hAnsi="Times New Roman" w:cs="Tahoma"/>
      <w:color w:val="auto"/>
      <w:szCs w:val="20"/>
      <w:lang w:eastAsia="ar-SA"/>
    </w:rPr>
  </w:style>
  <w:style w:type="paragraph" w:customStyle="1" w:styleId="116">
    <w:name w:val="Знак1 Знак Знак Знак16"/>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afffff3">
    <w:name w:val="Body Text Indent"/>
    <w:basedOn w:val="a0"/>
    <w:link w:val="afffff4"/>
    <w:uiPriority w:val="99"/>
    <w:rsid w:val="00E34270"/>
    <w:pPr>
      <w:spacing w:after="120"/>
      <w:ind w:left="283" w:firstLine="720"/>
      <w:jc w:val="both"/>
    </w:pPr>
    <w:rPr>
      <w:rFonts w:cs="Times New Roman"/>
      <w:sz w:val="20"/>
      <w:szCs w:val="20"/>
      <w:lang w:eastAsia="ko-KR"/>
    </w:rPr>
  </w:style>
  <w:style w:type="character" w:customStyle="1" w:styleId="afffff4">
    <w:name w:val="Основной текст с отступом Знак"/>
    <w:link w:val="afffff3"/>
    <w:uiPriority w:val="99"/>
    <w:locked/>
    <w:rsid w:val="00E34270"/>
    <w:rPr>
      <w:rFonts w:ascii="Arial" w:hAnsi="Arial"/>
    </w:rPr>
  </w:style>
  <w:style w:type="character" w:styleId="afffff5">
    <w:name w:val="footnote reference"/>
    <w:aliases w:val="Знак сноски-FN"/>
    <w:uiPriority w:val="99"/>
    <w:rsid w:val="00E34270"/>
    <w:rPr>
      <w:rFonts w:cs="Times New Roman"/>
      <w:vertAlign w:val="superscript"/>
    </w:rPr>
  </w:style>
  <w:style w:type="paragraph" w:styleId="afffff6">
    <w:name w:val="footnote text"/>
    <w:basedOn w:val="a0"/>
    <w:link w:val="afffff7"/>
    <w:uiPriority w:val="99"/>
    <w:rsid w:val="00E34270"/>
    <w:pPr>
      <w:ind w:firstLine="902"/>
      <w:jc w:val="both"/>
    </w:pPr>
    <w:rPr>
      <w:rFonts w:ascii="Times New Roman" w:hAnsi="Times New Roman" w:cs="Times New Roman"/>
      <w:sz w:val="20"/>
      <w:szCs w:val="20"/>
      <w:lang w:eastAsia="ko-KR"/>
    </w:rPr>
  </w:style>
  <w:style w:type="character" w:customStyle="1" w:styleId="afffff7">
    <w:name w:val="Текст сноски Знак"/>
    <w:link w:val="afffff6"/>
    <w:uiPriority w:val="99"/>
    <w:locked/>
    <w:rsid w:val="00E34270"/>
    <w:rPr>
      <w:rFonts w:ascii="Times New Roman" w:hAnsi="Times New Roman"/>
    </w:rPr>
  </w:style>
  <w:style w:type="paragraph" w:styleId="HTML">
    <w:name w:val="HTML Preformatted"/>
    <w:basedOn w:val="a0"/>
    <w:link w:val="HTML0"/>
    <w:uiPriority w:val="99"/>
    <w:rsid w:val="00E34270"/>
    <w:pPr>
      <w:suppressAutoHyphens/>
      <w:autoSpaceDE/>
      <w:autoSpaceDN/>
      <w:adjustRightInd/>
    </w:pPr>
    <w:rPr>
      <w:rFonts w:cs="Times New Roman"/>
      <w:kern w:val="1"/>
      <w:sz w:val="20"/>
      <w:szCs w:val="24"/>
      <w:lang w:eastAsia="ar-SA"/>
    </w:rPr>
  </w:style>
  <w:style w:type="character" w:customStyle="1" w:styleId="HTML0">
    <w:name w:val="Стандартный HTML Знак"/>
    <w:link w:val="HTML"/>
    <w:uiPriority w:val="99"/>
    <w:locked/>
    <w:rsid w:val="00E34270"/>
    <w:rPr>
      <w:rFonts w:ascii="Arial" w:hAnsi="Arial"/>
      <w:kern w:val="1"/>
      <w:sz w:val="24"/>
      <w:lang w:eastAsia="ar-SA" w:bidi="ar-SA"/>
    </w:rPr>
  </w:style>
  <w:style w:type="paragraph" w:styleId="afffff8">
    <w:name w:val="annotation text"/>
    <w:basedOn w:val="a0"/>
    <w:link w:val="afffff9"/>
    <w:uiPriority w:val="99"/>
    <w:semiHidden/>
    <w:rsid w:val="00E34270"/>
    <w:pPr>
      <w:widowControl/>
      <w:autoSpaceDE/>
      <w:autoSpaceDN/>
      <w:adjustRightInd/>
      <w:ind w:firstLine="902"/>
      <w:jc w:val="both"/>
    </w:pPr>
    <w:rPr>
      <w:rFonts w:ascii="Times New Roman" w:hAnsi="Times New Roman" w:cs="Times New Roman"/>
      <w:sz w:val="20"/>
      <w:szCs w:val="20"/>
      <w:lang w:eastAsia="ko-KR"/>
    </w:rPr>
  </w:style>
  <w:style w:type="character" w:customStyle="1" w:styleId="afffff9">
    <w:name w:val="Текст примечания Знак"/>
    <w:link w:val="afffff8"/>
    <w:uiPriority w:val="99"/>
    <w:semiHidden/>
    <w:locked/>
    <w:rsid w:val="00E34270"/>
    <w:rPr>
      <w:rFonts w:ascii="Times New Roman" w:hAnsi="Times New Roman"/>
    </w:rPr>
  </w:style>
  <w:style w:type="paragraph" w:customStyle="1" w:styleId="321">
    <w:name w:val="Основной текст с отступом 32"/>
    <w:basedOn w:val="a0"/>
    <w:uiPriority w:val="99"/>
    <w:rsid w:val="00E34270"/>
    <w:pPr>
      <w:widowControl/>
      <w:shd w:val="clear" w:color="auto" w:fill="FFFFFF"/>
      <w:suppressAutoHyphens/>
      <w:autoSpaceDE/>
      <w:autoSpaceDN/>
      <w:adjustRightInd/>
      <w:ind w:firstLine="585"/>
      <w:jc w:val="both"/>
    </w:pPr>
    <w:rPr>
      <w:rFonts w:ascii="Times New Roman" w:hAnsi="Times New Roman" w:cs="Times New Roman"/>
      <w:color w:val="000000"/>
      <w:sz w:val="24"/>
      <w:szCs w:val="28"/>
      <w:lang w:eastAsia="ar-SA"/>
    </w:rPr>
  </w:style>
  <w:style w:type="paragraph" w:customStyle="1" w:styleId="Default">
    <w:name w:val="Default"/>
    <w:uiPriority w:val="99"/>
    <w:rsid w:val="00E34270"/>
    <w:pPr>
      <w:autoSpaceDE w:val="0"/>
      <w:autoSpaceDN w:val="0"/>
      <w:adjustRightInd w:val="0"/>
      <w:ind w:firstLine="709"/>
      <w:jc w:val="both"/>
    </w:pPr>
    <w:rPr>
      <w:rFonts w:ascii="Times New Roman" w:eastAsia="Times New Roman" w:hAnsi="Times New Roman"/>
      <w:color w:val="000000"/>
      <w:sz w:val="28"/>
      <w:szCs w:val="28"/>
    </w:rPr>
  </w:style>
  <w:style w:type="character" w:customStyle="1" w:styleId="27">
    <w:name w:val="Основной текст (2)_"/>
    <w:link w:val="28"/>
    <w:uiPriority w:val="99"/>
    <w:locked/>
    <w:rsid w:val="00E34270"/>
    <w:rPr>
      <w:sz w:val="28"/>
      <w:shd w:val="clear" w:color="auto" w:fill="FFFFFF"/>
    </w:rPr>
  </w:style>
  <w:style w:type="paragraph" w:customStyle="1" w:styleId="28">
    <w:name w:val="Основной текст (2)"/>
    <w:basedOn w:val="a0"/>
    <w:link w:val="27"/>
    <w:uiPriority w:val="99"/>
    <w:rsid w:val="00E34270"/>
    <w:pPr>
      <w:shd w:val="clear" w:color="auto" w:fill="FFFFFF"/>
      <w:autoSpaceDE/>
      <w:autoSpaceDN/>
      <w:adjustRightInd/>
      <w:spacing w:before="360" w:line="317" w:lineRule="exact"/>
      <w:ind w:hanging="360"/>
      <w:jc w:val="center"/>
    </w:pPr>
    <w:rPr>
      <w:rFonts w:ascii="Calibri" w:eastAsia="Calibri" w:hAnsi="Calibri" w:cs="Times New Roman"/>
      <w:sz w:val="28"/>
      <w:szCs w:val="28"/>
      <w:lang w:eastAsia="ko-KR"/>
    </w:rPr>
  </w:style>
  <w:style w:type="character" w:customStyle="1" w:styleId="afffffa">
    <w:name w:val="Основной текст_"/>
    <w:link w:val="15"/>
    <w:uiPriority w:val="99"/>
    <w:locked/>
    <w:rsid w:val="00E34270"/>
    <w:rPr>
      <w:shd w:val="clear" w:color="auto" w:fill="FFFFFF"/>
    </w:rPr>
  </w:style>
  <w:style w:type="paragraph" w:customStyle="1" w:styleId="15">
    <w:name w:val="Основной текст1"/>
    <w:basedOn w:val="a0"/>
    <w:link w:val="afffffa"/>
    <w:uiPriority w:val="99"/>
    <w:rsid w:val="00E34270"/>
    <w:pPr>
      <w:shd w:val="clear" w:color="auto" w:fill="FFFFFF"/>
      <w:autoSpaceDE/>
      <w:autoSpaceDN/>
      <w:adjustRightInd/>
      <w:spacing w:before="60" w:line="317" w:lineRule="exact"/>
      <w:ind w:firstLine="720"/>
      <w:jc w:val="both"/>
    </w:pPr>
    <w:rPr>
      <w:rFonts w:ascii="Calibri" w:eastAsia="Calibri" w:hAnsi="Calibri" w:cs="Times New Roman"/>
      <w:sz w:val="20"/>
      <w:szCs w:val="20"/>
      <w:lang w:eastAsia="ko-KR"/>
    </w:rPr>
  </w:style>
  <w:style w:type="character" w:customStyle="1" w:styleId="0pt">
    <w:name w:val="Основной текст + Интервал 0 pt"/>
    <w:uiPriority w:val="99"/>
    <w:rsid w:val="00E34270"/>
    <w:rPr>
      <w:color w:val="000000"/>
      <w:spacing w:val="1"/>
      <w:w w:val="100"/>
      <w:position w:val="0"/>
      <w:u w:val="none"/>
      <w:shd w:val="clear" w:color="auto" w:fill="FFFFFF"/>
      <w:lang w:val="ru-RU"/>
    </w:rPr>
  </w:style>
  <w:style w:type="paragraph" w:customStyle="1" w:styleId="117">
    <w:name w:val="Знак1 Знак Знак Знак17"/>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apple-converted-space">
    <w:name w:val="apple-converted-space"/>
    <w:uiPriority w:val="99"/>
    <w:rsid w:val="00E34270"/>
  </w:style>
  <w:style w:type="character" w:customStyle="1" w:styleId="blk">
    <w:name w:val="blk"/>
    <w:uiPriority w:val="99"/>
    <w:rsid w:val="00E34270"/>
  </w:style>
  <w:style w:type="character" w:customStyle="1" w:styleId="nobr">
    <w:name w:val="nobr"/>
    <w:uiPriority w:val="99"/>
    <w:rsid w:val="00E34270"/>
  </w:style>
  <w:style w:type="character" w:customStyle="1" w:styleId="16">
    <w:name w:val="Основной шрифт абзаца1"/>
    <w:uiPriority w:val="99"/>
    <w:rsid w:val="00E34270"/>
  </w:style>
  <w:style w:type="paragraph" w:customStyle="1" w:styleId="afffffb">
    <w:name w:val="Содержимое таблицы"/>
    <w:basedOn w:val="a0"/>
    <w:uiPriority w:val="99"/>
    <w:rsid w:val="00E34270"/>
    <w:pPr>
      <w:suppressLineNumbers/>
      <w:suppressAutoHyphens/>
      <w:autoSpaceDE/>
      <w:autoSpaceDN/>
      <w:adjustRightInd/>
    </w:pPr>
    <w:rPr>
      <w:rFonts w:ascii="Times New Roman" w:hAnsi="Times New Roman" w:cs="Times New Roman"/>
      <w:kern w:val="1"/>
      <w:sz w:val="24"/>
      <w:szCs w:val="24"/>
    </w:rPr>
  </w:style>
  <w:style w:type="character" w:customStyle="1" w:styleId="descr">
    <w:name w:val="descr"/>
    <w:uiPriority w:val="99"/>
    <w:rsid w:val="00E34270"/>
  </w:style>
  <w:style w:type="paragraph" w:customStyle="1" w:styleId="210">
    <w:name w:val="Основной текст с отступом 21"/>
    <w:basedOn w:val="a0"/>
    <w:uiPriority w:val="99"/>
    <w:rsid w:val="00E34270"/>
    <w:pPr>
      <w:suppressAutoHyphens/>
      <w:autoSpaceDE/>
      <w:autoSpaceDN/>
      <w:adjustRightInd/>
      <w:spacing w:line="288" w:lineRule="auto"/>
      <w:ind w:firstLine="454"/>
      <w:jc w:val="both"/>
    </w:pPr>
    <w:rPr>
      <w:rFonts w:ascii="Times New Roman" w:hAnsi="Times New Roman" w:cs="Times New Roman"/>
      <w:kern w:val="1"/>
      <w:sz w:val="28"/>
      <w:szCs w:val="28"/>
      <w:lang w:eastAsia="ar-SA"/>
    </w:rPr>
  </w:style>
  <w:style w:type="paragraph" w:customStyle="1" w:styleId="afffffc">
    <w:name w:val="Ñîäåðæèìîå òàáëèöû"/>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220">
    <w:name w:val="Основной текст 22"/>
    <w:basedOn w:val="a0"/>
    <w:uiPriority w:val="99"/>
    <w:rsid w:val="00E34270"/>
    <w:pPr>
      <w:widowControl/>
      <w:autoSpaceDE/>
      <w:autoSpaceDN/>
      <w:adjustRightInd/>
      <w:ind w:firstLine="624"/>
      <w:jc w:val="both"/>
    </w:pPr>
    <w:rPr>
      <w:rFonts w:ascii="Times New Roman" w:hAnsi="Times New Roman" w:cs="Times New Roman"/>
      <w:color w:val="000000"/>
      <w:sz w:val="28"/>
      <w:szCs w:val="28"/>
      <w:lang w:eastAsia="ar-SA"/>
    </w:rPr>
  </w:style>
  <w:style w:type="character" w:customStyle="1" w:styleId="Absatz-Standardschriftart">
    <w:name w:val="Absatz-Standardschriftart"/>
    <w:uiPriority w:val="99"/>
    <w:rsid w:val="00E34270"/>
  </w:style>
  <w:style w:type="character" w:customStyle="1" w:styleId="WW-Absatz-Standardschriftart">
    <w:name w:val="WW-Absatz-Standardschriftart"/>
    <w:uiPriority w:val="99"/>
    <w:rsid w:val="00E34270"/>
  </w:style>
  <w:style w:type="character" w:customStyle="1" w:styleId="WW-Absatz-Standardschriftart1">
    <w:name w:val="WW-Absatz-Standardschriftart1"/>
    <w:uiPriority w:val="99"/>
    <w:rsid w:val="00E34270"/>
  </w:style>
  <w:style w:type="character" w:customStyle="1" w:styleId="WW-Absatz-Standardschriftart11">
    <w:name w:val="WW-Absatz-Standardschriftart11"/>
    <w:uiPriority w:val="99"/>
    <w:rsid w:val="00E34270"/>
  </w:style>
  <w:style w:type="character" w:customStyle="1" w:styleId="WW-Absatz-Standardschriftart111">
    <w:name w:val="WW-Absatz-Standardschriftart111"/>
    <w:uiPriority w:val="99"/>
    <w:rsid w:val="00E34270"/>
  </w:style>
  <w:style w:type="character" w:customStyle="1" w:styleId="WW-Absatz-Standardschriftart1111">
    <w:name w:val="WW-Absatz-Standardschriftart1111"/>
    <w:uiPriority w:val="99"/>
    <w:rsid w:val="00E34270"/>
  </w:style>
  <w:style w:type="character" w:customStyle="1" w:styleId="WW-Absatz-Standardschriftart11111">
    <w:name w:val="WW-Absatz-Standardschriftart11111"/>
    <w:uiPriority w:val="99"/>
    <w:rsid w:val="00E34270"/>
  </w:style>
  <w:style w:type="character" w:customStyle="1" w:styleId="WW-Absatz-Standardschriftart111111">
    <w:name w:val="WW-Absatz-Standardschriftart111111"/>
    <w:uiPriority w:val="99"/>
    <w:rsid w:val="00E34270"/>
  </w:style>
  <w:style w:type="character" w:customStyle="1" w:styleId="WW-Absatz-Standardschriftart1111111">
    <w:name w:val="WW-Absatz-Standardschriftart1111111"/>
    <w:uiPriority w:val="99"/>
    <w:rsid w:val="00E34270"/>
  </w:style>
  <w:style w:type="character" w:customStyle="1" w:styleId="WW-Absatz-Standardschriftart11111111">
    <w:name w:val="WW-Absatz-Standardschriftart11111111"/>
    <w:uiPriority w:val="99"/>
    <w:rsid w:val="00E34270"/>
  </w:style>
  <w:style w:type="character" w:customStyle="1" w:styleId="WW-Absatz-Standardschriftart111111111">
    <w:name w:val="WW-Absatz-Standardschriftart111111111"/>
    <w:uiPriority w:val="99"/>
    <w:rsid w:val="00E34270"/>
  </w:style>
  <w:style w:type="character" w:customStyle="1" w:styleId="WW-Absatz-Standardschriftart1111111111">
    <w:name w:val="WW-Absatz-Standardschriftart1111111111"/>
    <w:uiPriority w:val="99"/>
    <w:rsid w:val="00E34270"/>
  </w:style>
  <w:style w:type="character" w:customStyle="1" w:styleId="WW-Absatz-Standardschriftart11111111111">
    <w:name w:val="WW-Absatz-Standardschriftart11111111111"/>
    <w:uiPriority w:val="99"/>
    <w:rsid w:val="00E34270"/>
  </w:style>
  <w:style w:type="character" w:customStyle="1" w:styleId="WW-Absatz-Standardschriftart111111111111">
    <w:name w:val="WW-Absatz-Standardschriftart111111111111"/>
    <w:uiPriority w:val="99"/>
    <w:rsid w:val="00E34270"/>
  </w:style>
  <w:style w:type="character" w:customStyle="1" w:styleId="WW-Absatz-Standardschriftart1111111111111">
    <w:name w:val="WW-Absatz-Standardschriftart1111111111111"/>
    <w:uiPriority w:val="99"/>
    <w:rsid w:val="00E34270"/>
  </w:style>
  <w:style w:type="character" w:customStyle="1" w:styleId="WW-Absatz-Standardschriftart11111111111111">
    <w:name w:val="WW-Absatz-Standardschriftart11111111111111"/>
    <w:uiPriority w:val="99"/>
    <w:rsid w:val="00E34270"/>
  </w:style>
  <w:style w:type="character" w:customStyle="1" w:styleId="WW-Absatz-Standardschriftart111111111111111">
    <w:name w:val="WW-Absatz-Standardschriftart111111111111111"/>
    <w:uiPriority w:val="99"/>
    <w:rsid w:val="00E34270"/>
  </w:style>
  <w:style w:type="character" w:customStyle="1" w:styleId="WW-Absatz-Standardschriftart1111111111111111">
    <w:name w:val="WW-Absatz-Standardschriftart1111111111111111"/>
    <w:uiPriority w:val="99"/>
    <w:rsid w:val="00E34270"/>
  </w:style>
  <w:style w:type="character" w:customStyle="1" w:styleId="WW-Absatz-Standardschriftart11111111111111111">
    <w:name w:val="WW-Absatz-Standardschriftart11111111111111111"/>
    <w:uiPriority w:val="99"/>
    <w:rsid w:val="00E34270"/>
  </w:style>
  <w:style w:type="character" w:customStyle="1" w:styleId="WW-Absatz-Standardschriftart111111111111111111">
    <w:name w:val="WW-Absatz-Standardschriftart111111111111111111"/>
    <w:uiPriority w:val="99"/>
    <w:rsid w:val="00E34270"/>
  </w:style>
  <w:style w:type="character" w:customStyle="1" w:styleId="WW-Absatz-Standardschriftart1111111111111111111">
    <w:name w:val="WW-Absatz-Standardschriftart1111111111111111111"/>
    <w:uiPriority w:val="99"/>
    <w:rsid w:val="00E34270"/>
  </w:style>
  <w:style w:type="character" w:customStyle="1" w:styleId="WW-Absatz-Standardschriftart11111111111111111111">
    <w:name w:val="WW-Absatz-Standardschriftart11111111111111111111"/>
    <w:uiPriority w:val="99"/>
    <w:rsid w:val="00E34270"/>
  </w:style>
  <w:style w:type="character" w:customStyle="1" w:styleId="WW-Absatz-Standardschriftart111111111111111111111">
    <w:name w:val="WW-Absatz-Standardschriftart111111111111111111111"/>
    <w:uiPriority w:val="99"/>
    <w:rsid w:val="00E34270"/>
  </w:style>
  <w:style w:type="character" w:customStyle="1" w:styleId="WW-Absatz-Standardschriftart1111111111111111111111">
    <w:name w:val="WW-Absatz-Standardschriftart1111111111111111111111"/>
    <w:uiPriority w:val="99"/>
    <w:rsid w:val="00E34270"/>
  </w:style>
  <w:style w:type="character" w:customStyle="1" w:styleId="WW-Absatz-Standardschriftart11111111111111111111111">
    <w:name w:val="WW-Absatz-Standardschriftart11111111111111111111111"/>
    <w:uiPriority w:val="99"/>
    <w:rsid w:val="00E34270"/>
  </w:style>
  <w:style w:type="character" w:customStyle="1" w:styleId="WW-Absatz-Standardschriftart111111111111111111111111">
    <w:name w:val="WW-Absatz-Standardschriftart111111111111111111111111"/>
    <w:uiPriority w:val="99"/>
    <w:rsid w:val="00E34270"/>
  </w:style>
  <w:style w:type="character" w:customStyle="1" w:styleId="WW-Absatz-Standardschriftart1111111111111111111111111">
    <w:name w:val="WW-Absatz-Standardschriftart1111111111111111111111111"/>
    <w:uiPriority w:val="99"/>
    <w:rsid w:val="00E34270"/>
  </w:style>
  <w:style w:type="character" w:customStyle="1" w:styleId="WW-Absatz-Standardschriftart11111111111111111111111111">
    <w:name w:val="WW-Absatz-Standardschriftart11111111111111111111111111"/>
    <w:uiPriority w:val="99"/>
    <w:rsid w:val="00E34270"/>
  </w:style>
  <w:style w:type="character" w:customStyle="1" w:styleId="WW-Absatz-Standardschriftart111111111111111111111111111">
    <w:name w:val="WW-Absatz-Standardschriftart111111111111111111111111111"/>
    <w:uiPriority w:val="99"/>
    <w:rsid w:val="00E34270"/>
  </w:style>
  <w:style w:type="character" w:customStyle="1" w:styleId="WW-Absatz-Standardschriftart1111111111111111111111111111">
    <w:name w:val="WW-Absatz-Standardschriftart1111111111111111111111111111"/>
    <w:uiPriority w:val="99"/>
    <w:rsid w:val="00E34270"/>
  </w:style>
  <w:style w:type="character" w:customStyle="1" w:styleId="WW-Absatz-Standardschriftart11111111111111111111111111111">
    <w:name w:val="WW-Absatz-Standardschriftart11111111111111111111111111111"/>
    <w:uiPriority w:val="99"/>
    <w:rsid w:val="00E34270"/>
  </w:style>
  <w:style w:type="character" w:customStyle="1" w:styleId="WW-Absatz-Standardschriftart111111111111111111111111111111">
    <w:name w:val="WW-Absatz-Standardschriftart111111111111111111111111111111"/>
    <w:uiPriority w:val="99"/>
    <w:rsid w:val="00E34270"/>
  </w:style>
  <w:style w:type="character" w:customStyle="1" w:styleId="WW-Absatz-Standardschriftart1111111111111111111111111111111">
    <w:name w:val="WW-Absatz-Standardschriftart1111111111111111111111111111111"/>
    <w:uiPriority w:val="99"/>
    <w:rsid w:val="00E34270"/>
  </w:style>
  <w:style w:type="character" w:customStyle="1" w:styleId="WW-Absatz-Standardschriftart11111111111111111111111111111111">
    <w:name w:val="WW-Absatz-Standardschriftart11111111111111111111111111111111"/>
    <w:uiPriority w:val="99"/>
    <w:rsid w:val="00E34270"/>
  </w:style>
  <w:style w:type="character" w:customStyle="1" w:styleId="WW-Absatz-Standardschriftart111111111111111111111111111111111">
    <w:name w:val="WW-Absatz-Standardschriftart111111111111111111111111111111111"/>
    <w:uiPriority w:val="99"/>
    <w:rsid w:val="00E34270"/>
  </w:style>
  <w:style w:type="character" w:customStyle="1" w:styleId="WW-Absatz-Standardschriftart1111111111111111111111111111111111">
    <w:name w:val="WW-Absatz-Standardschriftart1111111111111111111111111111111111"/>
    <w:uiPriority w:val="99"/>
    <w:rsid w:val="00E34270"/>
  </w:style>
  <w:style w:type="character" w:customStyle="1" w:styleId="61">
    <w:name w:val="Основной шрифт абзаца6"/>
    <w:uiPriority w:val="99"/>
    <w:rsid w:val="00E34270"/>
  </w:style>
  <w:style w:type="character" w:customStyle="1" w:styleId="WW-Absatz-Standardschriftart11111111111111111111111111111111111">
    <w:name w:val="WW-Absatz-Standardschriftart11111111111111111111111111111111111"/>
    <w:uiPriority w:val="99"/>
    <w:rsid w:val="00E34270"/>
  </w:style>
  <w:style w:type="character" w:customStyle="1" w:styleId="WW-Absatz-Standardschriftart111111111111111111111111111111111111">
    <w:name w:val="WW-Absatz-Standardschriftart111111111111111111111111111111111111"/>
    <w:uiPriority w:val="99"/>
    <w:rsid w:val="00E34270"/>
  </w:style>
  <w:style w:type="character" w:customStyle="1" w:styleId="51">
    <w:name w:val="Основной шрифт абзаца5"/>
    <w:uiPriority w:val="99"/>
    <w:rsid w:val="00E34270"/>
  </w:style>
  <w:style w:type="character" w:customStyle="1" w:styleId="41">
    <w:name w:val="Основной шрифт абзаца4"/>
    <w:uiPriority w:val="99"/>
    <w:rsid w:val="00E34270"/>
  </w:style>
  <w:style w:type="character" w:customStyle="1" w:styleId="WW-Absatz-Standardschriftart1111111111111111111111111111111111111">
    <w:name w:val="WW-Absatz-Standardschriftart1111111111111111111111111111111111111"/>
    <w:uiPriority w:val="99"/>
    <w:rsid w:val="00E34270"/>
  </w:style>
  <w:style w:type="character" w:customStyle="1" w:styleId="WW-Absatz-Standardschriftart11111111111111111111111111111111111111">
    <w:name w:val="WW-Absatz-Standardschriftart11111111111111111111111111111111111111"/>
    <w:uiPriority w:val="99"/>
    <w:rsid w:val="00E34270"/>
  </w:style>
  <w:style w:type="character" w:customStyle="1" w:styleId="WW-Absatz-Standardschriftart111111111111111111111111111111111111111">
    <w:name w:val="WW-Absatz-Standardschriftart111111111111111111111111111111111111111"/>
    <w:uiPriority w:val="99"/>
    <w:rsid w:val="00E34270"/>
  </w:style>
  <w:style w:type="character" w:customStyle="1" w:styleId="WW-Absatz-Standardschriftart1111111111111111111111111111111111111111">
    <w:name w:val="WW-Absatz-Standardschriftart1111111111111111111111111111111111111111"/>
    <w:uiPriority w:val="99"/>
    <w:rsid w:val="00E34270"/>
  </w:style>
  <w:style w:type="character" w:customStyle="1" w:styleId="WW-Absatz-Standardschriftart11111111111111111111111111111111111111111">
    <w:name w:val="WW-Absatz-Standardschriftart11111111111111111111111111111111111111111"/>
    <w:uiPriority w:val="99"/>
    <w:rsid w:val="00E34270"/>
  </w:style>
  <w:style w:type="character" w:customStyle="1" w:styleId="35">
    <w:name w:val="Основной шрифт абзаца3"/>
    <w:uiPriority w:val="99"/>
    <w:rsid w:val="00E34270"/>
  </w:style>
  <w:style w:type="character" w:customStyle="1" w:styleId="WW-Absatz-Standardschriftart111111111111111111111111111111111111111111">
    <w:name w:val="WW-Absatz-Standardschriftart111111111111111111111111111111111111111111"/>
    <w:uiPriority w:val="99"/>
    <w:rsid w:val="00E34270"/>
  </w:style>
  <w:style w:type="character" w:customStyle="1" w:styleId="WW-Absatz-Standardschriftart1111111111111111111111111111111111111111111">
    <w:name w:val="WW-Absatz-Standardschriftart1111111111111111111111111111111111111111111"/>
    <w:uiPriority w:val="99"/>
    <w:rsid w:val="00E34270"/>
  </w:style>
  <w:style w:type="character" w:customStyle="1" w:styleId="WW-Absatz-Standardschriftart11111111111111111111111111111111111111111111">
    <w:name w:val="WW-Absatz-Standardschriftart11111111111111111111111111111111111111111111"/>
    <w:uiPriority w:val="99"/>
    <w:rsid w:val="00E34270"/>
  </w:style>
  <w:style w:type="character" w:customStyle="1" w:styleId="29">
    <w:name w:val="Основной шрифт абзаца2"/>
    <w:uiPriority w:val="99"/>
    <w:rsid w:val="00E34270"/>
  </w:style>
  <w:style w:type="character" w:customStyle="1" w:styleId="WW-Absatz-Standardschriftart111111111111111111111111111111111111111111111">
    <w:name w:val="WW-Absatz-Standardschriftart111111111111111111111111111111111111111111111"/>
    <w:uiPriority w:val="99"/>
    <w:rsid w:val="00E34270"/>
  </w:style>
  <w:style w:type="character" w:customStyle="1" w:styleId="WW-Absatz-Standardschriftart1111111111111111111111111111111111111111111111">
    <w:name w:val="WW-Absatz-Standardschriftart1111111111111111111111111111111111111111111111"/>
    <w:uiPriority w:val="99"/>
    <w:rsid w:val="00E34270"/>
  </w:style>
  <w:style w:type="character" w:customStyle="1" w:styleId="WW-Absatz-Standardschriftart11111111111111111111111111111111111111111111111">
    <w:name w:val="WW-Absatz-Standardschriftart11111111111111111111111111111111111111111111111"/>
    <w:uiPriority w:val="99"/>
    <w:rsid w:val="00E34270"/>
  </w:style>
  <w:style w:type="character" w:customStyle="1" w:styleId="afffffd">
    <w:name w:val="Символ нумерации"/>
    <w:uiPriority w:val="99"/>
    <w:rsid w:val="00E34270"/>
  </w:style>
  <w:style w:type="paragraph" w:styleId="afffffe">
    <w:name w:val="List"/>
    <w:basedOn w:val="affffb"/>
    <w:uiPriority w:val="99"/>
    <w:rsid w:val="00E34270"/>
    <w:pPr>
      <w:widowControl w:val="0"/>
      <w:suppressAutoHyphens/>
    </w:pPr>
    <w:rPr>
      <w:rFonts w:ascii="Arial" w:hAnsi="Arial"/>
      <w:spacing w:val="-10"/>
      <w:kern w:val="1"/>
      <w:sz w:val="20"/>
      <w:lang w:eastAsia="ar-SA"/>
    </w:rPr>
  </w:style>
  <w:style w:type="paragraph" w:customStyle="1" w:styleId="71">
    <w:name w:val="Название7"/>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72">
    <w:name w:val="Указатель7"/>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62">
    <w:name w:val="Название6"/>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63">
    <w:name w:val="Указатель6"/>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52">
    <w:name w:val="Название5"/>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53">
    <w:name w:val="Указатель5"/>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42">
    <w:name w:val="Название4"/>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43">
    <w:name w:val="Указатель4"/>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36">
    <w:name w:val="Название3"/>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37">
    <w:name w:val="Указатель3"/>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2a">
    <w:name w:val="Название2"/>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2b">
    <w:name w:val="Указатель2"/>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17">
    <w:name w:val="Название1"/>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18">
    <w:name w:val="Указатель1"/>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styleId="affffff">
    <w:name w:val="Title"/>
    <w:basedOn w:val="11"/>
    <w:next w:val="affffff0"/>
    <w:link w:val="affffff1"/>
    <w:uiPriority w:val="99"/>
    <w:qFormat/>
    <w:locked/>
    <w:rsid w:val="00E34270"/>
    <w:pPr>
      <w:keepNext/>
      <w:suppressAutoHyphens/>
      <w:autoSpaceDE/>
      <w:autoSpaceDN/>
      <w:adjustRightInd/>
      <w:spacing w:before="240" w:after="120"/>
      <w:jc w:val="left"/>
    </w:pPr>
    <w:rPr>
      <w:rFonts w:cs="Times New Roman"/>
      <w:b w:val="0"/>
      <w:bCs w:val="0"/>
      <w:color w:val="auto"/>
      <w:spacing w:val="-10"/>
      <w:kern w:val="1"/>
      <w:sz w:val="28"/>
      <w:szCs w:val="28"/>
      <w:shd w:val="clear" w:color="auto" w:fill="auto"/>
      <w:lang w:eastAsia="ar-SA"/>
    </w:rPr>
  </w:style>
  <w:style w:type="paragraph" w:styleId="affffff0">
    <w:name w:val="Subtitle"/>
    <w:basedOn w:val="11"/>
    <w:next w:val="affffb"/>
    <w:link w:val="affffff2"/>
    <w:uiPriority w:val="99"/>
    <w:qFormat/>
    <w:locked/>
    <w:rsid w:val="00E34270"/>
    <w:pPr>
      <w:keepNext/>
      <w:suppressAutoHyphens/>
      <w:autoSpaceDE/>
      <w:autoSpaceDN/>
      <w:adjustRightInd/>
      <w:spacing w:before="240" w:after="120"/>
      <w:jc w:val="center"/>
    </w:pPr>
    <w:rPr>
      <w:rFonts w:cs="Times New Roman"/>
      <w:b w:val="0"/>
      <w:bCs w:val="0"/>
      <w:i/>
      <w:iCs/>
      <w:color w:val="auto"/>
      <w:spacing w:val="-10"/>
      <w:kern w:val="1"/>
      <w:sz w:val="28"/>
      <w:szCs w:val="28"/>
      <w:shd w:val="clear" w:color="auto" w:fill="auto"/>
      <w:lang w:eastAsia="ar-SA"/>
    </w:rPr>
  </w:style>
  <w:style w:type="character" w:customStyle="1" w:styleId="affffff2">
    <w:name w:val="Подзаголовок Знак"/>
    <w:link w:val="affffff0"/>
    <w:uiPriority w:val="99"/>
    <w:locked/>
    <w:rsid w:val="00E34270"/>
    <w:rPr>
      <w:rFonts w:ascii="Arial" w:hAnsi="Arial"/>
      <w:i/>
      <w:spacing w:val="-10"/>
      <w:kern w:val="1"/>
      <w:sz w:val="28"/>
      <w:lang w:eastAsia="ar-SA" w:bidi="ar-SA"/>
    </w:rPr>
  </w:style>
  <w:style w:type="character" w:customStyle="1" w:styleId="affffff1">
    <w:name w:val="Заголовок Знак"/>
    <w:link w:val="affffff"/>
    <w:uiPriority w:val="99"/>
    <w:locked/>
    <w:rsid w:val="00E34270"/>
    <w:rPr>
      <w:rFonts w:ascii="Arial" w:hAnsi="Arial"/>
      <w:spacing w:val="-10"/>
      <w:kern w:val="1"/>
      <w:sz w:val="28"/>
      <w:lang w:eastAsia="ar-SA" w:bidi="ar-SA"/>
    </w:rPr>
  </w:style>
  <w:style w:type="paragraph" w:customStyle="1" w:styleId="affffff3">
    <w:name w:val="Заголовок таблицы"/>
    <w:basedOn w:val="afffffb"/>
    <w:uiPriority w:val="99"/>
    <w:rsid w:val="00E34270"/>
    <w:pPr>
      <w:jc w:val="center"/>
    </w:pPr>
    <w:rPr>
      <w:rFonts w:ascii="Arial" w:hAnsi="Arial"/>
      <w:b/>
      <w:bCs/>
      <w:spacing w:val="-10"/>
      <w:sz w:val="20"/>
      <w:lang w:eastAsia="ar-SA"/>
    </w:rPr>
  </w:style>
  <w:style w:type="character" w:customStyle="1" w:styleId="19">
    <w:name w:val="Верхний колонтитул Знак1"/>
    <w:uiPriority w:val="99"/>
    <w:rsid w:val="00E34270"/>
    <w:rPr>
      <w:rFonts w:ascii="Arial" w:hAnsi="Arial"/>
      <w:spacing w:val="-10"/>
      <w:kern w:val="1"/>
      <w:sz w:val="24"/>
      <w:lang w:val="ru-RU" w:eastAsia="ar-SA" w:bidi="ar-SA"/>
    </w:rPr>
  </w:style>
  <w:style w:type="paragraph" w:customStyle="1" w:styleId="affffff4">
    <w:name w:val="Текст в заданном формате"/>
    <w:basedOn w:val="a0"/>
    <w:uiPriority w:val="99"/>
    <w:rsid w:val="00E34270"/>
    <w:pPr>
      <w:suppressAutoHyphens/>
      <w:autoSpaceDE/>
      <w:autoSpaceDN/>
      <w:adjustRightInd/>
    </w:pPr>
    <w:rPr>
      <w:rFonts w:cs="Times New Roman"/>
      <w:spacing w:val="-10"/>
      <w:kern w:val="1"/>
      <w:sz w:val="20"/>
      <w:szCs w:val="20"/>
    </w:rPr>
  </w:style>
  <w:style w:type="paragraph" w:customStyle="1" w:styleId="1a">
    <w:name w:val="Красная строка1"/>
    <w:basedOn w:val="affffb"/>
    <w:uiPriority w:val="99"/>
    <w:rsid w:val="00E34270"/>
    <w:pPr>
      <w:widowControl w:val="0"/>
      <w:suppressAutoHyphens/>
      <w:ind w:firstLine="283"/>
    </w:pPr>
    <w:rPr>
      <w:rFonts w:ascii="Arial" w:hAnsi="Arial"/>
      <w:spacing w:val="-10"/>
      <w:kern w:val="1"/>
      <w:sz w:val="20"/>
      <w:lang w:eastAsia="ar-SA"/>
    </w:rPr>
  </w:style>
  <w:style w:type="paragraph" w:customStyle="1" w:styleId="WW-TableContents123456789">
    <w:name w:val="WW-Table Contents123456789"/>
    <w:basedOn w:val="a0"/>
    <w:uiPriority w:val="99"/>
    <w:rsid w:val="00E34270"/>
    <w:pPr>
      <w:suppressAutoHyphens/>
      <w:autoSpaceDE/>
      <w:autoSpaceDN/>
      <w:adjustRightInd/>
    </w:pPr>
    <w:rPr>
      <w:rFonts w:cs="Times New Roman"/>
      <w:spacing w:val="-10"/>
      <w:kern w:val="1"/>
      <w:sz w:val="20"/>
      <w:szCs w:val="24"/>
      <w:lang w:eastAsia="ar-SA"/>
    </w:rPr>
  </w:style>
  <w:style w:type="paragraph" w:customStyle="1" w:styleId="240">
    <w:name w:val="Основной текст 24"/>
    <w:basedOn w:val="a0"/>
    <w:uiPriority w:val="99"/>
    <w:rsid w:val="00E34270"/>
    <w:pPr>
      <w:suppressAutoHyphens/>
      <w:autoSpaceDN/>
      <w:adjustRightInd/>
      <w:jc w:val="center"/>
    </w:pPr>
    <w:rPr>
      <w:rFonts w:ascii="Arial Narrow" w:hAnsi="Arial Narrow" w:cs="Arial Narrow"/>
      <w:b/>
      <w:kern w:val="1"/>
      <w:sz w:val="18"/>
      <w:szCs w:val="20"/>
    </w:rPr>
  </w:style>
  <w:style w:type="paragraph" w:customStyle="1" w:styleId="LO-Normal1">
    <w:name w:val="LO-Normal1"/>
    <w:uiPriority w:val="99"/>
    <w:rsid w:val="00E34270"/>
    <w:pPr>
      <w:suppressAutoHyphens/>
      <w:autoSpaceDE w:val="0"/>
    </w:pPr>
    <w:rPr>
      <w:rFonts w:ascii="Times New Roman" w:eastAsia="Times New Roman" w:hAnsi="Times New Roman"/>
      <w:color w:val="000000"/>
      <w:kern w:val="1"/>
      <w:sz w:val="24"/>
      <w:szCs w:val="24"/>
      <w:lang w:eastAsia="zh-CN"/>
    </w:rPr>
  </w:style>
  <w:style w:type="paragraph" w:customStyle="1" w:styleId="affffff5">
    <w:name w:val="?сновной текст"/>
    <w:basedOn w:val="a0"/>
    <w:next w:val="a0"/>
    <w:uiPriority w:val="99"/>
    <w:rsid w:val="00E34270"/>
    <w:pPr>
      <w:suppressAutoHyphens/>
      <w:autoSpaceDE/>
      <w:autoSpaceDN/>
      <w:adjustRightInd/>
      <w:spacing w:after="117"/>
    </w:pPr>
    <w:rPr>
      <w:rFonts w:ascii="Nimbus Roman No9 L" w:hAnsi="Nimbus Roman No9 L" w:cs="Nimbus Roman No9 L"/>
      <w:kern w:val="1"/>
      <w:sz w:val="24"/>
      <w:szCs w:val="24"/>
    </w:rPr>
  </w:style>
  <w:style w:type="character" w:customStyle="1" w:styleId="affffff6">
    <w:name w:val="Основной текст + Полужирный"/>
    <w:uiPriority w:val="99"/>
    <w:rsid w:val="00E34270"/>
    <w:rPr>
      <w:b/>
      <w:spacing w:val="10"/>
      <w:sz w:val="25"/>
      <w:lang w:eastAsia="ar-SA" w:bidi="ar-SA"/>
    </w:rPr>
  </w:style>
  <w:style w:type="paragraph" w:customStyle="1" w:styleId="Standard">
    <w:name w:val="Standard"/>
    <w:uiPriority w:val="99"/>
    <w:rsid w:val="00E34270"/>
    <w:pPr>
      <w:widowControl w:val="0"/>
      <w:suppressAutoHyphens/>
      <w:textAlignment w:val="baseline"/>
    </w:pPr>
    <w:rPr>
      <w:rFonts w:ascii="Times New Roman" w:eastAsia="Times New Roman" w:hAnsi="Times New Roman"/>
      <w:kern w:val="1"/>
      <w:sz w:val="24"/>
      <w:szCs w:val="24"/>
      <w:lang w:eastAsia="ar-SA"/>
    </w:rPr>
  </w:style>
  <w:style w:type="character" w:customStyle="1" w:styleId="Subst">
    <w:name w:val="Subst"/>
    <w:uiPriority w:val="99"/>
    <w:rsid w:val="00E34270"/>
    <w:rPr>
      <w:b/>
      <w:i/>
    </w:rPr>
  </w:style>
  <w:style w:type="paragraph" w:customStyle="1" w:styleId="WW-TableContents1">
    <w:name w:val="WW-Table Contents1"/>
    <w:basedOn w:val="a0"/>
    <w:uiPriority w:val="99"/>
    <w:rsid w:val="00E34270"/>
    <w:pPr>
      <w:suppressAutoHyphens/>
      <w:autoSpaceDE/>
      <w:autoSpaceDN/>
      <w:adjustRightInd/>
    </w:pPr>
    <w:rPr>
      <w:rFonts w:ascii="Times New Roman" w:hAnsi="Times New Roman" w:cs="Times New Roman"/>
      <w:kern w:val="1"/>
      <w:sz w:val="24"/>
      <w:szCs w:val="24"/>
      <w:lang w:eastAsia="ar-SA"/>
    </w:rPr>
  </w:style>
  <w:style w:type="paragraph" w:customStyle="1" w:styleId="211">
    <w:name w:val="Основной текст 21"/>
    <w:basedOn w:val="a0"/>
    <w:uiPriority w:val="99"/>
    <w:rsid w:val="00E34270"/>
    <w:pPr>
      <w:suppressAutoHyphens/>
      <w:autoSpaceDE/>
      <w:autoSpaceDN/>
      <w:adjustRightInd/>
      <w:jc w:val="both"/>
    </w:pPr>
    <w:rPr>
      <w:rFonts w:ascii="Times New Roman" w:hAnsi="Times New Roman" w:cs="Times New Roman"/>
      <w:kern w:val="1"/>
      <w:sz w:val="28"/>
      <w:szCs w:val="24"/>
      <w:lang w:eastAsia="ar-SA"/>
    </w:rPr>
  </w:style>
  <w:style w:type="character" w:customStyle="1" w:styleId="apple-style-span">
    <w:name w:val="apple-style-span"/>
    <w:uiPriority w:val="99"/>
    <w:rsid w:val="00E34270"/>
  </w:style>
  <w:style w:type="paragraph" w:customStyle="1" w:styleId="ReportTab">
    <w:name w:val="Report_Tab"/>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affffff7">
    <w:name w:val="осн"/>
    <w:basedOn w:val="a0"/>
    <w:uiPriority w:val="99"/>
    <w:rsid w:val="00E34270"/>
    <w:pPr>
      <w:suppressAutoHyphens/>
      <w:autoSpaceDE/>
      <w:autoSpaceDN/>
      <w:adjustRightInd/>
      <w:spacing w:after="240" w:line="264" w:lineRule="auto"/>
    </w:pPr>
    <w:rPr>
      <w:rFonts w:cs="Times New Roman"/>
      <w:kern w:val="1"/>
      <w:sz w:val="24"/>
      <w:szCs w:val="20"/>
    </w:rPr>
  </w:style>
  <w:style w:type="character" w:customStyle="1" w:styleId="1b">
    <w:name w:val="Знак сноски1"/>
    <w:uiPriority w:val="99"/>
    <w:rsid w:val="00E34270"/>
    <w:rPr>
      <w:vertAlign w:val="superscript"/>
    </w:rPr>
  </w:style>
  <w:style w:type="paragraph" w:customStyle="1" w:styleId="af70">
    <w:name w:val="af7"/>
    <w:basedOn w:val="a0"/>
    <w:uiPriority w:val="99"/>
    <w:rsid w:val="00E34270"/>
    <w:pPr>
      <w:widowControl/>
      <w:autoSpaceDE/>
      <w:autoSpaceDN/>
      <w:adjustRightInd/>
      <w:spacing w:before="100" w:after="100"/>
    </w:pPr>
    <w:rPr>
      <w:rFonts w:ascii="Times New Roman" w:hAnsi="Times New Roman" w:cs="Times New Roman"/>
      <w:spacing w:val="-6"/>
      <w:kern w:val="1"/>
      <w:sz w:val="24"/>
      <w:szCs w:val="24"/>
      <w:lang w:eastAsia="ar-SA"/>
    </w:rPr>
  </w:style>
  <w:style w:type="character" w:customStyle="1" w:styleId="1c">
    <w:name w:val="Основной текст Знак1"/>
    <w:uiPriority w:val="99"/>
    <w:rsid w:val="00E34270"/>
    <w:rPr>
      <w:rFonts w:ascii="Times New Roman" w:hAnsi="Times New Roman"/>
      <w:sz w:val="25"/>
      <w:u w:val="none"/>
    </w:rPr>
  </w:style>
  <w:style w:type="character" w:customStyle="1" w:styleId="12pt">
    <w:name w:val="Основной текст + 12 pt"/>
    <w:uiPriority w:val="99"/>
    <w:rsid w:val="00E34270"/>
    <w:rPr>
      <w:rFonts w:ascii="Times New Roman" w:hAnsi="Times New Roman"/>
      <w:spacing w:val="1"/>
      <w:sz w:val="24"/>
      <w:u w:val="none"/>
    </w:rPr>
  </w:style>
  <w:style w:type="character" w:customStyle="1" w:styleId="81">
    <w:name w:val="Основной шрифт абзаца8"/>
    <w:uiPriority w:val="99"/>
    <w:rsid w:val="00E34270"/>
  </w:style>
  <w:style w:type="character" w:customStyle="1" w:styleId="73">
    <w:name w:val="Основной шрифт абзаца7"/>
    <w:uiPriority w:val="99"/>
    <w:rsid w:val="00E34270"/>
  </w:style>
  <w:style w:type="character" w:customStyle="1" w:styleId="affffff8">
    <w:name w:val="Маркеры списка"/>
    <w:uiPriority w:val="99"/>
    <w:rsid w:val="00E34270"/>
    <w:rPr>
      <w:rFonts w:ascii="OpenSymbol" w:hAnsi="OpenSymbol"/>
    </w:rPr>
  </w:style>
  <w:style w:type="paragraph" w:customStyle="1" w:styleId="91">
    <w:name w:val="Название9"/>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92">
    <w:name w:val="Указатель9"/>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82">
    <w:name w:val="Название8"/>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83">
    <w:name w:val="Указатель8"/>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FR4">
    <w:name w:val="FR4"/>
    <w:uiPriority w:val="99"/>
    <w:rsid w:val="00E34270"/>
    <w:pPr>
      <w:widowControl w:val="0"/>
      <w:suppressAutoHyphens/>
      <w:overflowPunct w:val="0"/>
      <w:autoSpaceDE w:val="0"/>
      <w:jc w:val="right"/>
      <w:textAlignment w:val="baseline"/>
    </w:pPr>
    <w:rPr>
      <w:rFonts w:ascii="MS Mincho" w:eastAsia="MS Mincho" w:hAnsi="MS Mincho" w:cs="MS Mincho"/>
      <w:kern w:val="1"/>
      <w:sz w:val="12"/>
      <w:szCs w:val="12"/>
      <w:lang w:eastAsia="ar-SA"/>
    </w:rPr>
  </w:style>
  <w:style w:type="paragraph" w:customStyle="1" w:styleId="TableContents">
    <w:name w:val="Table Contents"/>
    <w:basedOn w:val="Standard"/>
    <w:uiPriority w:val="99"/>
    <w:rsid w:val="00E34270"/>
    <w:pPr>
      <w:widowControl/>
      <w:suppressLineNumbers/>
    </w:pPr>
  </w:style>
  <w:style w:type="paragraph" w:customStyle="1" w:styleId="Textbody">
    <w:name w:val="Text body"/>
    <w:basedOn w:val="Standard"/>
    <w:uiPriority w:val="99"/>
    <w:rsid w:val="00E34270"/>
    <w:pPr>
      <w:widowControl/>
      <w:spacing w:line="360" w:lineRule="auto"/>
      <w:jc w:val="both"/>
    </w:pPr>
    <w:rPr>
      <w:sz w:val="28"/>
    </w:rPr>
  </w:style>
  <w:style w:type="paragraph" w:customStyle="1" w:styleId="WW-Normal">
    <w:name w:val="WW-Normal"/>
    <w:uiPriority w:val="99"/>
    <w:rsid w:val="00E34270"/>
    <w:pPr>
      <w:suppressAutoHyphens/>
      <w:autoSpaceDE w:val="0"/>
    </w:pPr>
    <w:rPr>
      <w:rFonts w:ascii="Times New Roman" w:eastAsia="Times New Roman" w:hAnsi="Times New Roman"/>
      <w:color w:val="000000"/>
      <w:kern w:val="1"/>
      <w:sz w:val="24"/>
      <w:szCs w:val="24"/>
      <w:lang w:eastAsia="ar-SA"/>
    </w:rPr>
  </w:style>
  <w:style w:type="character" w:customStyle="1" w:styleId="150">
    <w:name w:val="Основной шрифт абзаца15"/>
    <w:uiPriority w:val="99"/>
    <w:rsid w:val="00E34270"/>
  </w:style>
  <w:style w:type="character" w:customStyle="1" w:styleId="140">
    <w:name w:val="Основной шрифт абзаца14"/>
    <w:uiPriority w:val="99"/>
    <w:rsid w:val="00E34270"/>
  </w:style>
  <w:style w:type="character" w:customStyle="1" w:styleId="130">
    <w:name w:val="Основной шрифт абзаца13"/>
    <w:uiPriority w:val="99"/>
    <w:rsid w:val="00E34270"/>
  </w:style>
  <w:style w:type="character" w:customStyle="1" w:styleId="120">
    <w:name w:val="Основной шрифт абзаца12"/>
    <w:uiPriority w:val="99"/>
    <w:rsid w:val="00E34270"/>
  </w:style>
  <w:style w:type="character" w:customStyle="1" w:styleId="118">
    <w:name w:val="Основной шрифт абзаца11"/>
    <w:uiPriority w:val="99"/>
    <w:rsid w:val="00E34270"/>
  </w:style>
  <w:style w:type="character" w:customStyle="1" w:styleId="WW-Absatz-Standardschriftart111111111111111111111111111111111111111111111111">
    <w:name w:val="WW-Absatz-Standardschriftart111111111111111111111111111111111111111111111111"/>
    <w:uiPriority w:val="99"/>
    <w:rsid w:val="00E34270"/>
  </w:style>
  <w:style w:type="character" w:customStyle="1" w:styleId="WW-Absatz-Standardschriftart1111111111111111111111111111111111111111111111111">
    <w:name w:val="WW-Absatz-Standardschriftart1111111111111111111111111111111111111111111111111"/>
    <w:uiPriority w:val="99"/>
    <w:rsid w:val="00E34270"/>
  </w:style>
  <w:style w:type="character" w:customStyle="1" w:styleId="WW-Absatz-Standardschriftart11111111111111111111111111111111111111111111111111">
    <w:name w:val="WW-Absatz-Standardschriftart11111111111111111111111111111111111111111111111111"/>
    <w:uiPriority w:val="99"/>
    <w:rsid w:val="00E34270"/>
  </w:style>
  <w:style w:type="character" w:customStyle="1" w:styleId="WW-Absatz-Standardschriftart111111111111111111111111111111111111111111111111111">
    <w:name w:val="WW-Absatz-Standardschriftart111111111111111111111111111111111111111111111111111"/>
    <w:uiPriority w:val="99"/>
    <w:rsid w:val="00E34270"/>
  </w:style>
  <w:style w:type="character" w:customStyle="1" w:styleId="WW-Absatz-Standardschriftart1111111111111111111111111111111111111111111111111111">
    <w:name w:val="WW-Absatz-Standardschriftart1111111111111111111111111111111111111111111111111111"/>
    <w:uiPriority w:val="99"/>
    <w:rsid w:val="00E34270"/>
  </w:style>
  <w:style w:type="character" w:customStyle="1" w:styleId="100">
    <w:name w:val="Основной шрифт абзаца10"/>
    <w:uiPriority w:val="99"/>
    <w:rsid w:val="00E34270"/>
  </w:style>
  <w:style w:type="character" w:customStyle="1" w:styleId="WW-Absatz-Standardschriftart11111111111111111111111111111111111111111111111111111">
    <w:name w:val="WW-Absatz-Standardschriftart11111111111111111111111111111111111111111111111111111"/>
    <w:uiPriority w:val="99"/>
    <w:rsid w:val="00E34270"/>
  </w:style>
  <w:style w:type="character" w:customStyle="1" w:styleId="WW-Absatz-Standardschriftart111111111111111111111111111111111111111111111111111111">
    <w:name w:val="WW-Absatz-Standardschriftart111111111111111111111111111111111111111111111111111111"/>
    <w:uiPriority w:val="99"/>
    <w:rsid w:val="00E34270"/>
  </w:style>
  <w:style w:type="character" w:customStyle="1" w:styleId="WW-Absatz-Standardschriftart1111111111111111111111111111111111111111111111111111111">
    <w:name w:val="WW-Absatz-Standardschriftart1111111111111111111111111111111111111111111111111111111"/>
    <w:uiPriority w:val="99"/>
    <w:rsid w:val="00E34270"/>
  </w:style>
  <w:style w:type="character" w:customStyle="1" w:styleId="WW-Absatz-Standardschriftart11111111111111111111111111111111111111111111111111111111">
    <w:name w:val="WW-Absatz-Standardschriftart11111111111111111111111111111111111111111111111111111111"/>
    <w:uiPriority w:val="99"/>
    <w:rsid w:val="00E34270"/>
  </w:style>
  <w:style w:type="character" w:customStyle="1" w:styleId="WW-Absatz-Standardschriftart111111111111111111111111111111111111111111111111111111111">
    <w:name w:val="WW-Absatz-Standardschriftart111111111111111111111111111111111111111111111111111111111"/>
    <w:uiPriority w:val="99"/>
    <w:rsid w:val="00E34270"/>
  </w:style>
  <w:style w:type="character" w:customStyle="1" w:styleId="WW-Absatz-Standardschriftart1111111111111111111111111111111111111111111111111111111111">
    <w:name w:val="WW-Absatz-Standardschriftart1111111111111111111111111111111111111111111111111111111111"/>
    <w:uiPriority w:val="99"/>
    <w:rsid w:val="00E34270"/>
  </w:style>
  <w:style w:type="character" w:customStyle="1" w:styleId="WW-Absatz-Standardschriftart11111111111111111111111111111111111111111111111111111111111">
    <w:name w:val="WW-Absatz-Standardschriftart11111111111111111111111111111111111111111111111111111111111"/>
    <w:uiPriority w:val="99"/>
    <w:rsid w:val="00E34270"/>
  </w:style>
  <w:style w:type="character" w:customStyle="1" w:styleId="WW-Absatz-Standardschriftart111111111111111111111111111111111111111111111111111111111111">
    <w:name w:val="WW-Absatz-Standardschriftart111111111111111111111111111111111111111111111111111111111111"/>
    <w:uiPriority w:val="99"/>
    <w:rsid w:val="00E34270"/>
  </w:style>
  <w:style w:type="character" w:customStyle="1" w:styleId="WW-Absatz-Standardschriftart1111111111111111111111111111111111111111111111111111111111111">
    <w:name w:val="WW-Absatz-Standardschriftart1111111111111111111111111111111111111111111111111111111111111"/>
    <w:uiPriority w:val="99"/>
    <w:rsid w:val="00E34270"/>
  </w:style>
  <w:style w:type="character" w:customStyle="1" w:styleId="WW-Absatz-Standardschriftart11111111111111111111111111111111111111111111111111111111111111">
    <w:name w:val="WW-Absatz-Standardschriftart11111111111111111111111111111111111111111111111111111111111111"/>
    <w:uiPriority w:val="99"/>
    <w:rsid w:val="00E34270"/>
  </w:style>
  <w:style w:type="character" w:customStyle="1" w:styleId="WW-Absatz-Standardschriftart111111111111111111111111111111111111111111111111111111111111111">
    <w:name w:val="WW-Absatz-Standardschriftart111111111111111111111111111111111111111111111111111111111111111"/>
    <w:uiPriority w:val="99"/>
    <w:rsid w:val="00E34270"/>
  </w:style>
  <w:style w:type="character" w:customStyle="1" w:styleId="WW-Absatz-Standardschriftart1111111111111111111111111111111111111111111111111111111111111111">
    <w:name w:val="WW-Absatz-Standardschriftart1111111111111111111111111111111111111111111111111111111111111111"/>
    <w:uiPriority w:val="99"/>
    <w:rsid w:val="00E34270"/>
  </w:style>
  <w:style w:type="character" w:customStyle="1" w:styleId="WW-Absatz-Standardschriftart11111111111111111111111111111111111111111111111111111111111111111">
    <w:name w:val="WW-Absatz-Standardschriftart11111111111111111111111111111111111111111111111111111111111111111"/>
    <w:uiPriority w:val="99"/>
    <w:rsid w:val="00E34270"/>
  </w:style>
  <w:style w:type="character" w:customStyle="1" w:styleId="WW-Absatz-Standardschriftart111111111111111111111111111111111111111111111111111111111111111111">
    <w:name w:val="WW-Absatz-Standardschriftart111111111111111111111111111111111111111111111111111111111111111111"/>
    <w:uiPriority w:val="99"/>
    <w:rsid w:val="00E34270"/>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E34270"/>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E34270"/>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E34270"/>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E34270"/>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E34270"/>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E34270"/>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E34270"/>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E34270"/>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E34270"/>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E34270"/>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E34270"/>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E34270"/>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E34270"/>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E3427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E3427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E34270"/>
  </w:style>
  <w:style w:type="character" w:customStyle="1" w:styleId="93">
    <w:name w:val="Основной шрифт абзаца9"/>
    <w:uiPriority w:val="99"/>
    <w:rsid w:val="00E3427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E34270"/>
  </w:style>
  <w:style w:type="character" w:customStyle="1" w:styleId="WW8Num2z0">
    <w:name w:val="WW8Num2z0"/>
    <w:uiPriority w:val="99"/>
    <w:rsid w:val="00E34270"/>
    <w:rPr>
      <w:rFonts w:ascii="OpenSymbol" w:hAnsi="OpenSymbol"/>
      <w:sz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E34270"/>
  </w:style>
  <w:style w:type="character" w:customStyle="1" w:styleId="affffff9">
    <w:name w:val="Символ сноски"/>
    <w:uiPriority w:val="99"/>
    <w:rsid w:val="00E34270"/>
  </w:style>
  <w:style w:type="character" w:customStyle="1" w:styleId="2c">
    <w:name w:val="Знак сноски2"/>
    <w:uiPriority w:val="99"/>
    <w:rsid w:val="00E34270"/>
    <w:rPr>
      <w:vertAlign w:val="superscript"/>
    </w:rPr>
  </w:style>
  <w:style w:type="character" w:customStyle="1" w:styleId="affffffa">
    <w:name w:val="Без интервала Знак"/>
    <w:uiPriority w:val="99"/>
    <w:rsid w:val="00E34270"/>
    <w:rPr>
      <w:rFonts w:ascii="Calibri" w:hAnsi="Calibri"/>
      <w:sz w:val="22"/>
    </w:rPr>
  </w:style>
  <w:style w:type="character" w:customStyle="1" w:styleId="38">
    <w:name w:val="Знак сноски3"/>
    <w:uiPriority w:val="99"/>
    <w:rsid w:val="00E34270"/>
    <w:rPr>
      <w:vertAlign w:val="superscript"/>
    </w:rPr>
  </w:style>
  <w:style w:type="paragraph" w:customStyle="1" w:styleId="160">
    <w:name w:val="Название16"/>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61">
    <w:name w:val="Указатель16"/>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51">
    <w:name w:val="Название15"/>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52">
    <w:name w:val="Указатель15"/>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41">
    <w:name w:val="Название14"/>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42">
    <w:name w:val="Указатель14"/>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31">
    <w:name w:val="Название13"/>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32">
    <w:name w:val="Указатель13"/>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21">
    <w:name w:val="Название12"/>
    <w:basedOn w:val="a0"/>
    <w:uiPriority w:val="99"/>
    <w:rsid w:val="00E34270"/>
    <w:pPr>
      <w:suppressLineNumbers/>
      <w:suppressAutoHyphens/>
      <w:autoSpaceDE/>
      <w:autoSpaceDN/>
      <w:adjustRightInd/>
      <w:spacing w:before="120" w:after="120"/>
    </w:pPr>
    <w:rPr>
      <w:rFonts w:cs="Tahoma"/>
      <w:i/>
      <w:iCs/>
      <w:kern w:val="1"/>
      <w:sz w:val="24"/>
      <w:szCs w:val="24"/>
      <w:lang w:eastAsia="ar-SA"/>
    </w:rPr>
  </w:style>
  <w:style w:type="paragraph" w:customStyle="1" w:styleId="122">
    <w:name w:val="Указатель12"/>
    <w:basedOn w:val="a0"/>
    <w:uiPriority w:val="99"/>
    <w:rsid w:val="00E34270"/>
    <w:pPr>
      <w:suppressLineNumbers/>
      <w:suppressAutoHyphens/>
      <w:autoSpaceDE/>
      <w:autoSpaceDN/>
      <w:adjustRightInd/>
    </w:pPr>
    <w:rPr>
      <w:rFonts w:cs="Tahoma"/>
      <w:kern w:val="1"/>
      <w:sz w:val="20"/>
      <w:szCs w:val="24"/>
      <w:lang w:eastAsia="ar-SA"/>
    </w:rPr>
  </w:style>
  <w:style w:type="paragraph" w:customStyle="1" w:styleId="119">
    <w:name w:val="Название11"/>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1a">
    <w:name w:val="Указатель11"/>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01">
    <w:name w:val="Название10"/>
    <w:basedOn w:val="a0"/>
    <w:uiPriority w:val="99"/>
    <w:rsid w:val="00E34270"/>
    <w:pPr>
      <w:suppressLineNumbers/>
      <w:suppressAutoHyphens/>
      <w:autoSpaceDE/>
      <w:autoSpaceDN/>
      <w:adjustRightInd/>
      <w:spacing w:before="120" w:after="120"/>
    </w:pPr>
    <w:rPr>
      <w:rFonts w:cs="DejaVu Sans Condensed"/>
      <w:i/>
      <w:iCs/>
      <w:kern w:val="1"/>
      <w:sz w:val="20"/>
      <w:szCs w:val="24"/>
      <w:lang w:eastAsia="ar-SA"/>
    </w:rPr>
  </w:style>
  <w:style w:type="paragraph" w:customStyle="1" w:styleId="102">
    <w:name w:val="Указатель10"/>
    <w:basedOn w:val="a0"/>
    <w:uiPriority w:val="99"/>
    <w:rsid w:val="00E34270"/>
    <w:pPr>
      <w:suppressLineNumbers/>
      <w:suppressAutoHyphens/>
      <w:autoSpaceDE/>
      <w:autoSpaceDN/>
      <w:adjustRightInd/>
    </w:pPr>
    <w:rPr>
      <w:rFonts w:cs="DejaVu Sans Condensed"/>
      <w:kern w:val="1"/>
      <w:sz w:val="20"/>
      <w:szCs w:val="24"/>
      <w:lang w:eastAsia="ar-SA"/>
    </w:rPr>
  </w:style>
  <w:style w:type="paragraph" w:customStyle="1" w:styleId="S">
    <w:name w:val="S_Обычный"/>
    <w:basedOn w:val="a0"/>
    <w:uiPriority w:val="99"/>
    <w:rsid w:val="00E34270"/>
    <w:pPr>
      <w:suppressAutoHyphens/>
      <w:autoSpaceDE/>
      <w:autoSpaceDN/>
      <w:adjustRightInd/>
    </w:pPr>
    <w:rPr>
      <w:rFonts w:cs="Times New Roman"/>
      <w:kern w:val="1"/>
      <w:sz w:val="20"/>
      <w:szCs w:val="24"/>
      <w:lang w:eastAsia="ar-SA"/>
    </w:rPr>
  </w:style>
  <w:style w:type="paragraph" w:customStyle="1" w:styleId="affffffb">
    <w:name w:val="Верхний колонтитул слева"/>
    <w:basedOn w:val="a0"/>
    <w:uiPriority w:val="99"/>
    <w:rsid w:val="00E34270"/>
    <w:pPr>
      <w:suppressLineNumbers/>
      <w:tabs>
        <w:tab w:val="center" w:pos="7284"/>
        <w:tab w:val="right" w:pos="14569"/>
      </w:tabs>
      <w:suppressAutoHyphens/>
      <w:autoSpaceDE/>
      <w:autoSpaceDN/>
      <w:adjustRightInd/>
    </w:pPr>
    <w:rPr>
      <w:rFonts w:cs="Times New Roman"/>
      <w:kern w:val="1"/>
      <w:sz w:val="20"/>
      <w:szCs w:val="24"/>
      <w:lang w:eastAsia="ar-SA"/>
    </w:rPr>
  </w:style>
  <w:style w:type="paragraph" w:customStyle="1" w:styleId="221">
    <w:name w:val="Основной текст с отступом 22"/>
    <w:basedOn w:val="a0"/>
    <w:uiPriority w:val="99"/>
    <w:rsid w:val="00E34270"/>
    <w:pPr>
      <w:suppressAutoHyphens/>
      <w:autoSpaceDE/>
      <w:autoSpaceDN/>
      <w:adjustRightInd/>
      <w:spacing w:line="288" w:lineRule="auto"/>
      <w:ind w:firstLine="454"/>
      <w:jc w:val="both"/>
    </w:pPr>
    <w:rPr>
      <w:rFonts w:cs="Times New Roman"/>
      <w:kern w:val="1"/>
      <w:sz w:val="28"/>
      <w:szCs w:val="28"/>
      <w:lang w:eastAsia="ar-SA"/>
    </w:rPr>
  </w:style>
  <w:style w:type="paragraph" w:customStyle="1" w:styleId="ConsPlusCell">
    <w:name w:val="ConsPlusCell"/>
    <w:uiPriority w:val="99"/>
    <w:rsid w:val="00E34270"/>
    <w:pPr>
      <w:widowControl w:val="0"/>
      <w:suppressAutoHyphens/>
    </w:pPr>
    <w:rPr>
      <w:rFonts w:ascii="Times New Roman" w:eastAsia="Times New Roman" w:hAnsi="Times New Roman"/>
      <w:sz w:val="24"/>
      <w:szCs w:val="24"/>
      <w:lang w:eastAsia="ar-SA"/>
    </w:rPr>
  </w:style>
  <w:style w:type="paragraph" w:customStyle="1" w:styleId="p5">
    <w:name w:val="p5"/>
    <w:basedOn w:val="a0"/>
    <w:uiPriority w:val="99"/>
    <w:rsid w:val="00E34270"/>
    <w:pPr>
      <w:suppressAutoHyphens/>
      <w:autoSpaceDE/>
      <w:autoSpaceDN/>
      <w:adjustRightInd/>
    </w:pPr>
    <w:rPr>
      <w:rFonts w:cs="Times New Roman"/>
      <w:kern w:val="1"/>
      <w:sz w:val="20"/>
      <w:szCs w:val="24"/>
      <w:lang w:eastAsia="ar-SA"/>
    </w:rPr>
  </w:style>
  <w:style w:type="paragraph" w:customStyle="1" w:styleId="p4">
    <w:name w:val="p4"/>
    <w:basedOn w:val="a0"/>
    <w:uiPriority w:val="99"/>
    <w:rsid w:val="00E34270"/>
    <w:pPr>
      <w:suppressAutoHyphens/>
      <w:autoSpaceDE/>
      <w:autoSpaceDN/>
      <w:adjustRightInd/>
    </w:pPr>
    <w:rPr>
      <w:rFonts w:cs="Times New Roman"/>
      <w:kern w:val="1"/>
      <w:sz w:val="20"/>
      <w:szCs w:val="24"/>
      <w:lang w:eastAsia="ar-SA"/>
    </w:rPr>
  </w:style>
  <w:style w:type="character" w:customStyle="1" w:styleId="extended-textshort">
    <w:name w:val="extended-text__short"/>
    <w:uiPriority w:val="99"/>
    <w:rsid w:val="00E34270"/>
  </w:style>
  <w:style w:type="character" w:styleId="affffffc">
    <w:name w:val="FollowedHyperlink"/>
    <w:uiPriority w:val="99"/>
    <w:semiHidden/>
    <w:rsid w:val="00E34270"/>
    <w:rPr>
      <w:rFonts w:cs="Times New Roman"/>
      <w:color w:val="800080"/>
      <w:u w:val="single"/>
    </w:rPr>
  </w:style>
  <w:style w:type="paragraph" w:customStyle="1" w:styleId="font5">
    <w:name w:val="font5"/>
    <w:basedOn w:val="a0"/>
    <w:rsid w:val="00E34270"/>
    <w:pPr>
      <w:widowControl/>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font6">
    <w:name w:val="font6"/>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nt7">
    <w:name w:val="font7"/>
    <w:basedOn w:val="a0"/>
    <w:rsid w:val="00E34270"/>
    <w:pPr>
      <w:widowControl/>
      <w:autoSpaceDE/>
      <w:autoSpaceDN/>
      <w:adjustRightInd/>
      <w:spacing w:before="100" w:beforeAutospacing="1" w:after="100" w:afterAutospacing="1"/>
    </w:pPr>
    <w:rPr>
      <w:rFonts w:ascii="Times New Roman" w:hAnsi="Times New Roman" w:cs="Times New Roman"/>
      <w:sz w:val="24"/>
      <w:szCs w:val="24"/>
      <w:u w:val="single"/>
    </w:rPr>
  </w:style>
  <w:style w:type="paragraph" w:customStyle="1" w:styleId="font8">
    <w:name w:val="font8"/>
    <w:basedOn w:val="a0"/>
    <w:rsid w:val="00E34270"/>
    <w:pPr>
      <w:widowControl/>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font9">
    <w:name w:val="font9"/>
    <w:basedOn w:val="a0"/>
    <w:rsid w:val="00E34270"/>
    <w:pPr>
      <w:widowControl/>
      <w:autoSpaceDE/>
      <w:autoSpaceDN/>
      <w:adjustRightInd/>
      <w:spacing w:before="100" w:beforeAutospacing="1" w:after="100" w:afterAutospacing="1"/>
    </w:pPr>
    <w:rPr>
      <w:rFonts w:ascii="Times New Roman" w:hAnsi="Times New Roman" w:cs="Times New Roman"/>
      <w:b/>
      <w:bCs/>
      <w:i/>
      <w:iCs/>
      <w:sz w:val="24"/>
      <w:szCs w:val="24"/>
    </w:rPr>
  </w:style>
  <w:style w:type="paragraph" w:customStyle="1" w:styleId="xl63">
    <w:name w:val="xl63"/>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64">
    <w:name w:val="xl64"/>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5">
    <w:name w:val="xl65"/>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6">
    <w:name w:val="xl6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7">
    <w:name w:val="xl6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9">
    <w:name w:val="xl69"/>
    <w:basedOn w:val="a0"/>
    <w:rsid w:val="00E34270"/>
    <w:pPr>
      <w:widowControl/>
      <w:autoSpaceDE/>
      <w:autoSpaceDN/>
      <w:adjustRightInd/>
      <w:spacing w:before="100" w:beforeAutospacing="1" w:after="100" w:afterAutospacing="1"/>
    </w:pPr>
    <w:rPr>
      <w:rFonts w:ascii="Times New Roman" w:hAnsi="Times New Roman" w:cs="Times New Roman"/>
      <w:b/>
      <w:bCs/>
      <w:color w:val="333333"/>
      <w:sz w:val="24"/>
      <w:szCs w:val="24"/>
    </w:rPr>
  </w:style>
  <w:style w:type="paragraph" w:customStyle="1" w:styleId="xl70">
    <w:name w:val="xl70"/>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72">
    <w:name w:val="xl72"/>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3">
    <w:name w:val="xl7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5">
    <w:name w:val="xl7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6">
    <w:name w:val="xl76"/>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7">
    <w:name w:val="xl77"/>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8">
    <w:name w:val="xl78"/>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9">
    <w:name w:val="xl79"/>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0">
    <w:name w:val="xl8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1">
    <w:name w:val="xl81"/>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2">
    <w:name w:val="xl82"/>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3">
    <w:name w:val="xl83"/>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4">
    <w:name w:val="xl84"/>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5">
    <w:name w:val="xl8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6">
    <w:name w:val="xl8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87">
    <w:name w:val="xl8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8">
    <w:name w:val="xl88"/>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9">
    <w:name w:val="xl89"/>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0">
    <w:name w:val="xl90"/>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1">
    <w:name w:val="xl91"/>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2">
    <w:name w:val="xl92"/>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4">
    <w:name w:val="xl94"/>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5">
    <w:name w:val="xl9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6">
    <w:name w:val="xl9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7">
    <w:name w:val="xl97"/>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98">
    <w:name w:val="xl98"/>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99">
    <w:name w:val="xl99"/>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0">
    <w:name w:val="xl100"/>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1">
    <w:name w:val="xl10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2">
    <w:name w:val="xl10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3">
    <w:name w:val="xl10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4">
    <w:name w:val="xl104"/>
    <w:basedOn w:val="a0"/>
    <w:rsid w:val="00E34270"/>
    <w:pPr>
      <w:widowControl/>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5">
    <w:name w:val="xl105"/>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06">
    <w:name w:val="xl106"/>
    <w:basedOn w:val="a0"/>
    <w:rsid w:val="00E34270"/>
    <w:pPr>
      <w:widowControl/>
      <w:autoSpaceDE/>
      <w:autoSpaceDN/>
      <w:adjustRightInd/>
      <w:spacing w:before="100" w:beforeAutospacing="1" w:after="100" w:afterAutospacing="1"/>
      <w:jc w:val="right"/>
    </w:pPr>
    <w:rPr>
      <w:rFonts w:ascii="Times New Roman" w:hAnsi="Times New Roman" w:cs="Times New Roman"/>
      <w:b/>
      <w:bCs/>
      <w:color w:val="333333"/>
      <w:sz w:val="24"/>
      <w:szCs w:val="24"/>
    </w:rPr>
  </w:style>
  <w:style w:type="paragraph" w:customStyle="1" w:styleId="xl107">
    <w:name w:val="xl107"/>
    <w:basedOn w:val="a0"/>
    <w:rsid w:val="00E34270"/>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8">
    <w:name w:val="xl108"/>
    <w:basedOn w:val="a0"/>
    <w:rsid w:val="00E3427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9">
    <w:name w:val="xl109"/>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0">
    <w:name w:val="xl11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1">
    <w:name w:val="xl11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2d">
    <w:name w:val="Заголовок2"/>
    <w:basedOn w:val="ac"/>
    <w:next w:val="a0"/>
    <w:uiPriority w:val="99"/>
    <w:rsid w:val="00EA3A16"/>
    <w:rPr>
      <w:rFonts w:ascii="Arial" w:hAnsi="Arial" w:cs="Arial"/>
      <w:b/>
      <w:bCs/>
      <w:color w:val="0058A9"/>
      <w:shd w:val="clear" w:color="auto" w:fill="ECE9D8"/>
    </w:rPr>
  </w:style>
  <w:style w:type="character" w:styleId="affffffd">
    <w:name w:val="Subtle Emphasis"/>
    <w:basedOn w:val="a1"/>
    <w:uiPriority w:val="19"/>
    <w:qFormat/>
    <w:rsid w:val="00220F3B"/>
    <w:rPr>
      <w:i/>
      <w:iCs/>
      <w:color w:val="808080" w:themeColor="text1" w:themeTint="7F"/>
    </w:rPr>
  </w:style>
  <w:style w:type="paragraph" w:customStyle="1" w:styleId="font10">
    <w:name w:val="font10"/>
    <w:basedOn w:val="a0"/>
    <w:rsid w:val="008375AC"/>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71">
    <w:name w:val="xl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113">
    <w:name w:val="xl113"/>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4">
    <w:name w:val="xl11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5">
    <w:name w:val="xl11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6">
    <w:name w:val="xl116"/>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7">
    <w:name w:val="xl11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8">
    <w:name w:val="xl118"/>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119">
    <w:name w:val="xl11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0">
    <w:name w:val="xl12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1">
    <w:name w:val="xl121"/>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2">
    <w:name w:val="xl122"/>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3">
    <w:name w:val="xl123"/>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a0"/>
    <w:rsid w:val="008375AC"/>
    <w:pPr>
      <w:widowControl/>
      <w:pBdr>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5">
    <w:name w:val="xl125"/>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6">
    <w:name w:val="xl126"/>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7">
    <w:name w:val="xl127"/>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8">
    <w:name w:val="xl128"/>
    <w:basedOn w:val="a0"/>
    <w:rsid w:val="008375AC"/>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9">
    <w:name w:val="xl129"/>
    <w:basedOn w:val="a0"/>
    <w:rsid w:val="008375AC"/>
    <w:pPr>
      <w:widowControl/>
      <w:pBdr>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0">
    <w:name w:val="xl130"/>
    <w:basedOn w:val="a0"/>
    <w:rsid w:val="008375AC"/>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1">
    <w:name w:val="xl131"/>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2">
    <w:name w:val="xl132"/>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3">
    <w:name w:val="xl13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4">
    <w:name w:val="xl13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b/>
      <w:bCs/>
      <w:i/>
      <w:iCs/>
      <w:sz w:val="24"/>
      <w:szCs w:val="24"/>
    </w:rPr>
  </w:style>
  <w:style w:type="paragraph" w:customStyle="1" w:styleId="xl135">
    <w:name w:val="xl13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6">
    <w:name w:val="xl136"/>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7">
    <w:name w:val="xl13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8">
    <w:name w:val="xl13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9">
    <w:name w:val="xl13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0">
    <w:name w:val="xl14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1">
    <w:name w:val="xl14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42">
    <w:name w:val="xl14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43">
    <w:name w:val="xl14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4">
    <w:name w:val="xl14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45">
    <w:name w:val="xl14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color w:val="000000"/>
      <w:sz w:val="24"/>
      <w:szCs w:val="24"/>
    </w:rPr>
  </w:style>
  <w:style w:type="paragraph" w:customStyle="1" w:styleId="xl146">
    <w:name w:val="xl146"/>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7">
    <w:name w:val="xl147"/>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8">
    <w:name w:val="xl148"/>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9">
    <w:name w:val="xl14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0">
    <w:name w:val="xl15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1">
    <w:name w:val="xl15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2">
    <w:name w:val="xl152"/>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3">
    <w:name w:val="xl15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54">
    <w:name w:val="xl154"/>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5">
    <w:name w:val="xl155"/>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6">
    <w:name w:val="xl15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7">
    <w:name w:val="xl15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8">
    <w:name w:val="xl15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9">
    <w:name w:val="xl15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0">
    <w:name w:val="xl160"/>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1">
    <w:name w:val="xl16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2">
    <w:name w:val="xl162"/>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3">
    <w:name w:val="xl163"/>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4">
    <w:name w:val="xl164"/>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5">
    <w:name w:val="xl165"/>
    <w:basedOn w:val="a0"/>
    <w:rsid w:val="008375AC"/>
    <w:pPr>
      <w:widowControl/>
      <w:pBdr>
        <w:top w:val="single" w:sz="4" w:space="0" w:color="auto"/>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6">
    <w:name w:val="xl166"/>
    <w:basedOn w:val="a0"/>
    <w:rsid w:val="008375AC"/>
    <w:pPr>
      <w:widowControl/>
      <w:pBdr>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7">
    <w:name w:val="xl167"/>
    <w:basedOn w:val="a0"/>
    <w:rsid w:val="008375AC"/>
    <w:pPr>
      <w:widowControl/>
      <w:pBdr>
        <w:left w:val="single" w:sz="4" w:space="0" w:color="auto"/>
        <w:bottom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69">
    <w:name w:val="xl169"/>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0">
    <w:name w:val="xl17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1">
    <w:name w:val="xl1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2">
    <w:name w:val="xl17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3">
    <w:name w:val="xl173"/>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4">
    <w:name w:val="xl17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5">
    <w:name w:val="xl17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6">
    <w:name w:val="xl17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7">
    <w:name w:val="xl17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8">
    <w:name w:val="xl17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9">
    <w:name w:val="xl17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0">
    <w:name w:val="xl18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1">
    <w:name w:val="xl18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90189">
      <w:bodyDiv w:val="1"/>
      <w:marLeft w:val="0"/>
      <w:marRight w:val="0"/>
      <w:marTop w:val="0"/>
      <w:marBottom w:val="0"/>
      <w:divBdr>
        <w:top w:val="none" w:sz="0" w:space="0" w:color="auto"/>
        <w:left w:val="none" w:sz="0" w:space="0" w:color="auto"/>
        <w:bottom w:val="none" w:sz="0" w:space="0" w:color="auto"/>
        <w:right w:val="none" w:sz="0" w:space="0" w:color="auto"/>
      </w:divBdr>
    </w:div>
    <w:div w:id="44793079">
      <w:bodyDiv w:val="1"/>
      <w:marLeft w:val="0"/>
      <w:marRight w:val="0"/>
      <w:marTop w:val="0"/>
      <w:marBottom w:val="0"/>
      <w:divBdr>
        <w:top w:val="none" w:sz="0" w:space="0" w:color="auto"/>
        <w:left w:val="none" w:sz="0" w:space="0" w:color="auto"/>
        <w:bottom w:val="none" w:sz="0" w:space="0" w:color="auto"/>
        <w:right w:val="none" w:sz="0" w:space="0" w:color="auto"/>
      </w:divBdr>
    </w:div>
    <w:div w:id="48841715">
      <w:bodyDiv w:val="1"/>
      <w:marLeft w:val="0"/>
      <w:marRight w:val="0"/>
      <w:marTop w:val="0"/>
      <w:marBottom w:val="0"/>
      <w:divBdr>
        <w:top w:val="none" w:sz="0" w:space="0" w:color="auto"/>
        <w:left w:val="none" w:sz="0" w:space="0" w:color="auto"/>
        <w:bottom w:val="none" w:sz="0" w:space="0" w:color="auto"/>
        <w:right w:val="none" w:sz="0" w:space="0" w:color="auto"/>
      </w:divBdr>
    </w:div>
    <w:div w:id="58485412">
      <w:bodyDiv w:val="1"/>
      <w:marLeft w:val="0"/>
      <w:marRight w:val="0"/>
      <w:marTop w:val="0"/>
      <w:marBottom w:val="0"/>
      <w:divBdr>
        <w:top w:val="none" w:sz="0" w:space="0" w:color="auto"/>
        <w:left w:val="none" w:sz="0" w:space="0" w:color="auto"/>
        <w:bottom w:val="none" w:sz="0" w:space="0" w:color="auto"/>
        <w:right w:val="none" w:sz="0" w:space="0" w:color="auto"/>
      </w:divBdr>
    </w:div>
    <w:div w:id="115567704">
      <w:bodyDiv w:val="1"/>
      <w:marLeft w:val="0"/>
      <w:marRight w:val="0"/>
      <w:marTop w:val="0"/>
      <w:marBottom w:val="0"/>
      <w:divBdr>
        <w:top w:val="none" w:sz="0" w:space="0" w:color="auto"/>
        <w:left w:val="none" w:sz="0" w:space="0" w:color="auto"/>
        <w:bottom w:val="none" w:sz="0" w:space="0" w:color="auto"/>
        <w:right w:val="none" w:sz="0" w:space="0" w:color="auto"/>
      </w:divBdr>
    </w:div>
    <w:div w:id="146362358">
      <w:bodyDiv w:val="1"/>
      <w:marLeft w:val="0"/>
      <w:marRight w:val="0"/>
      <w:marTop w:val="0"/>
      <w:marBottom w:val="0"/>
      <w:divBdr>
        <w:top w:val="none" w:sz="0" w:space="0" w:color="auto"/>
        <w:left w:val="none" w:sz="0" w:space="0" w:color="auto"/>
        <w:bottom w:val="none" w:sz="0" w:space="0" w:color="auto"/>
        <w:right w:val="none" w:sz="0" w:space="0" w:color="auto"/>
      </w:divBdr>
    </w:div>
    <w:div w:id="171377363">
      <w:marLeft w:val="0"/>
      <w:marRight w:val="0"/>
      <w:marTop w:val="0"/>
      <w:marBottom w:val="0"/>
      <w:divBdr>
        <w:top w:val="none" w:sz="0" w:space="0" w:color="auto"/>
        <w:left w:val="none" w:sz="0" w:space="0" w:color="auto"/>
        <w:bottom w:val="none" w:sz="0" w:space="0" w:color="auto"/>
        <w:right w:val="none" w:sz="0" w:space="0" w:color="auto"/>
      </w:divBdr>
    </w:div>
    <w:div w:id="171377364">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93009786">
      <w:bodyDiv w:val="1"/>
      <w:marLeft w:val="0"/>
      <w:marRight w:val="0"/>
      <w:marTop w:val="0"/>
      <w:marBottom w:val="0"/>
      <w:divBdr>
        <w:top w:val="none" w:sz="0" w:space="0" w:color="auto"/>
        <w:left w:val="none" w:sz="0" w:space="0" w:color="auto"/>
        <w:bottom w:val="none" w:sz="0" w:space="0" w:color="auto"/>
        <w:right w:val="none" w:sz="0" w:space="0" w:color="auto"/>
      </w:divBdr>
    </w:div>
    <w:div w:id="296107819">
      <w:bodyDiv w:val="1"/>
      <w:marLeft w:val="0"/>
      <w:marRight w:val="0"/>
      <w:marTop w:val="0"/>
      <w:marBottom w:val="0"/>
      <w:divBdr>
        <w:top w:val="none" w:sz="0" w:space="0" w:color="auto"/>
        <w:left w:val="none" w:sz="0" w:space="0" w:color="auto"/>
        <w:bottom w:val="none" w:sz="0" w:space="0" w:color="auto"/>
        <w:right w:val="none" w:sz="0" w:space="0" w:color="auto"/>
      </w:divBdr>
    </w:div>
    <w:div w:id="352731384">
      <w:bodyDiv w:val="1"/>
      <w:marLeft w:val="0"/>
      <w:marRight w:val="0"/>
      <w:marTop w:val="0"/>
      <w:marBottom w:val="0"/>
      <w:divBdr>
        <w:top w:val="none" w:sz="0" w:space="0" w:color="auto"/>
        <w:left w:val="none" w:sz="0" w:space="0" w:color="auto"/>
        <w:bottom w:val="none" w:sz="0" w:space="0" w:color="auto"/>
        <w:right w:val="none" w:sz="0" w:space="0" w:color="auto"/>
      </w:divBdr>
    </w:div>
    <w:div w:id="396245713">
      <w:bodyDiv w:val="1"/>
      <w:marLeft w:val="0"/>
      <w:marRight w:val="0"/>
      <w:marTop w:val="0"/>
      <w:marBottom w:val="0"/>
      <w:divBdr>
        <w:top w:val="none" w:sz="0" w:space="0" w:color="auto"/>
        <w:left w:val="none" w:sz="0" w:space="0" w:color="auto"/>
        <w:bottom w:val="none" w:sz="0" w:space="0" w:color="auto"/>
        <w:right w:val="none" w:sz="0" w:space="0" w:color="auto"/>
      </w:divBdr>
    </w:div>
    <w:div w:id="423190032">
      <w:bodyDiv w:val="1"/>
      <w:marLeft w:val="0"/>
      <w:marRight w:val="0"/>
      <w:marTop w:val="0"/>
      <w:marBottom w:val="0"/>
      <w:divBdr>
        <w:top w:val="none" w:sz="0" w:space="0" w:color="auto"/>
        <w:left w:val="none" w:sz="0" w:space="0" w:color="auto"/>
        <w:bottom w:val="none" w:sz="0" w:space="0" w:color="auto"/>
        <w:right w:val="none" w:sz="0" w:space="0" w:color="auto"/>
      </w:divBdr>
    </w:div>
    <w:div w:id="464854396">
      <w:bodyDiv w:val="1"/>
      <w:marLeft w:val="0"/>
      <w:marRight w:val="0"/>
      <w:marTop w:val="0"/>
      <w:marBottom w:val="0"/>
      <w:divBdr>
        <w:top w:val="none" w:sz="0" w:space="0" w:color="auto"/>
        <w:left w:val="none" w:sz="0" w:space="0" w:color="auto"/>
        <w:bottom w:val="none" w:sz="0" w:space="0" w:color="auto"/>
        <w:right w:val="none" w:sz="0" w:space="0" w:color="auto"/>
      </w:divBdr>
    </w:div>
    <w:div w:id="468399984">
      <w:bodyDiv w:val="1"/>
      <w:marLeft w:val="0"/>
      <w:marRight w:val="0"/>
      <w:marTop w:val="0"/>
      <w:marBottom w:val="0"/>
      <w:divBdr>
        <w:top w:val="none" w:sz="0" w:space="0" w:color="auto"/>
        <w:left w:val="none" w:sz="0" w:space="0" w:color="auto"/>
        <w:bottom w:val="none" w:sz="0" w:space="0" w:color="auto"/>
        <w:right w:val="none" w:sz="0" w:space="0" w:color="auto"/>
      </w:divBdr>
    </w:div>
    <w:div w:id="669482382">
      <w:bodyDiv w:val="1"/>
      <w:marLeft w:val="0"/>
      <w:marRight w:val="0"/>
      <w:marTop w:val="0"/>
      <w:marBottom w:val="0"/>
      <w:divBdr>
        <w:top w:val="none" w:sz="0" w:space="0" w:color="auto"/>
        <w:left w:val="none" w:sz="0" w:space="0" w:color="auto"/>
        <w:bottom w:val="none" w:sz="0" w:space="0" w:color="auto"/>
        <w:right w:val="none" w:sz="0" w:space="0" w:color="auto"/>
      </w:divBdr>
    </w:div>
    <w:div w:id="797335851">
      <w:bodyDiv w:val="1"/>
      <w:marLeft w:val="0"/>
      <w:marRight w:val="0"/>
      <w:marTop w:val="0"/>
      <w:marBottom w:val="0"/>
      <w:divBdr>
        <w:top w:val="none" w:sz="0" w:space="0" w:color="auto"/>
        <w:left w:val="none" w:sz="0" w:space="0" w:color="auto"/>
        <w:bottom w:val="none" w:sz="0" w:space="0" w:color="auto"/>
        <w:right w:val="none" w:sz="0" w:space="0" w:color="auto"/>
      </w:divBdr>
    </w:div>
    <w:div w:id="896018122">
      <w:bodyDiv w:val="1"/>
      <w:marLeft w:val="0"/>
      <w:marRight w:val="0"/>
      <w:marTop w:val="0"/>
      <w:marBottom w:val="0"/>
      <w:divBdr>
        <w:top w:val="none" w:sz="0" w:space="0" w:color="auto"/>
        <w:left w:val="none" w:sz="0" w:space="0" w:color="auto"/>
        <w:bottom w:val="none" w:sz="0" w:space="0" w:color="auto"/>
        <w:right w:val="none" w:sz="0" w:space="0" w:color="auto"/>
      </w:divBdr>
    </w:div>
    <w:div w:id="899563224">
      <w:bodyDiv w:val="1"/>
      <w:marLeft w:val="0"/>
      <w:marRight w:val="0"/>
      <w:marTop w:val="0"/>
      <w:marBottom w:val="0"/>
      <w:divBdr>
        <w:top w:val="none" w:sz="0" w:space="0" w:color="auto"/>
        <w:left w:val="none" w:sz="0" w:space="0" w:color="auto"/>
        <w:bottom w:val="none" w:sz="0" w:space="0" w:color="auto"/>
        <w:right w:val="none" w:sz="0" w:space="0" w:color="auto"/>
      </w:divBdr>
    </w:div>
    <w:div w:id="1153982627">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460108801">
      <w:bodyDiv w:val="1"/>
      <w:marLeft w:val="0"/>
      <w:marRight w:val="0"/>
      <w:marTop w:val="0"/>
      <w:marBottom w:val="0"/>
      <w:divBdr>
        <w:top w:val="none" w:sz="0" w:space="0" w:color="auto"/>
        <w:left w:val="none" w:sz="0" w:space="0" w:color="auto"/>
        <w:bottom w:val="none" w:sz="0" w:space="0" w:color="auto"/>
        <w:right w:val="none" w:sz="0" w:space="0" w:color="auto"/>
      </w:divBdr>
    </w:div>
    <w:div w:id="1586766711">
      <w:bodyDiv w:val="1"/>
      <w:marLeft w:val="0"/>
      <w:marRight w:val="0"/>
      <w:marTop w:val="0"/>
      <w:marBottom w:val="0"/>
      <w:divBdr>
        <w:top w:val="none" w:sz="0" w:space="0" w:color="auto"/>
        <w:left w:val="none" w:sz="0" w:space="0" w:color="auto"/>
        <w:bottom w:val="none" w:sz="0" w:space="0" w:color="auto"/>
        <w:right w:val="none" w:sz="0" w:space="0" w:color="auto"/>
      </w:divBdr>
    </w:div>
    <w:div w:id="1650400428">
      <w:bodyDiv w:val="1"/>
      <w:marLeft w:val="0"/>
      <w:marRight w:val="0"/>
      <w:marTop w:val="0"/>
      <w:marBottom w:val="0"/>
      <w:divBdr>
        <w:top w:val="none" w:sz="0" w:space="0" w:color="auto"/>
        <w:left w:val="none" w:sz="0" w:space="0" w:color="auto"/>
        <w:bottom w:val="none" w:sz="0" w:space="0" w:color="auto"/>
        <w:right w:val="none" w:sz="0" w:space="0" w:color="auto"/>
      </w:divBdr>
    </w:div>
    <w:div w:id="1678267079">
      <w:bodyDiv w:val="1"/>
      <w:marLeft w:val="0"/>
      <w:marRight w:val="0"/>
      <w:marTop w:val="0"/>
      <w:marBottom w:val="0"/>
      <w:divBdr>
        <w:top w:val="none" w:sz="0" w:space="0" w:color="auto"/>
        <w:left w:val="none" w:sz="0" w:space="0" w:color="auto"/>
        <w:bottom w:val="none" w:sz="0" w:space="0" w:color="auto"/>
        <w:right w:val="none" w:sz="0" w:space="0" w:color="auto"/>
      </w:divBdr>
    </w:div>
    <w:div w:id="1862740686">
      <w:bodyDiv w:val="1"/>
      <w:marLeft w:val="0"/>
      <w:marRight w:val="0"/>
      <w:marTop w:val="0"/>
      <w:marBottom w:val="0"/>
      <w:divBdr>
        <w:top w:val="none" w:sz="0" w:space="0" w:color="auto"/>
        <w:left w:val="none" w:sz="0" w:space="0" w:color="auto"/>
        <w:bottom w:val="none" w:sz="0" w:space="0" w:color="auto"/>
        <w:right w:val="none" w:sz="0" w:space="0" w:color="auto"/>
      </w:divBdr>
    </w:div>
    <w:div w:id="1883708275">
      <w:bodyDiv w:val="1"/>
      <w:marLeft w:val="0"/>
      <w:marRight w:val="0"/>
      <w:marTop w:val="0"/>
      <w:marBottom w:val="0"/>
      <w:divBdr>
        <w:top w:val="none" w:sz="0" w:space="0" w:color="auto"/>
        <w:left w:val="none" w:sz="0" w:space="0" w:color="auto"/>
        <w:bottom w:val="none" w:sz="0" w:space="0" w:color="auto"/>
        <w:right w:val="none" w:sz="0" w:space="0" w:color="auto"/>
      </w:divBdr>
    </w:div>
    <w:div w:id="21084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Динамика отгрузки промышленной продукции (млн.руб.)</a:t>
            </a:r>
          </a:p>
        </c:rich>
      </c:tx>
      <c:overlay val="0"/>
    </c:title>
    <c:autoTitleDeleted val="0"/>
    <c:view3D>
      <c:rotX val="15"/>
      <c:rotY val="20"/>
      <c:rAngAx val="1"/>
    </c:view3D>
    <c:floor>
      <c:thickness val="0"/>
    </c:floor>
    <c:sideWall>
      <c:thickness val="0"/>
      <c:spPr>
        <a:noFill/>
        <a:ln>
          <a:prstDash val="sysDot"/>
        </a:ln>
        <a:scene3d>
          <a:camera prst="orthographicFront"/>
          <a:lightRig rig="threePt" dir="t"/>
        </a:scene3d>
      </c:spPr>
    </c:sideWall>
    <c:backWall>
      <c:thickness val="0"/>
      <c:spPr>
        <a:noFill/>
        <a:ln w="25400">
          <a:noFill/>
        </a:ln>
        <a:scene3d>
          <a:camera prst="orthographicFront"/>
          <a:lightRig rig="threePt" dir="t"/>
        </a:scene3d>
      </c:spPr>
    </c:backWall>
    <c:plotArea>
      <c:layout>
        <c:manualLayout>
          <c:layoutTarget val="inner"/>
          <c:xMode val="edge"/>
          <c:yMode val="edge"/>
          <c:x val="5.9105431309904151E-2"/>
          <c:y val="0.1235198653603414"/>
          <c:w val="0.92651757188498407"/>
          <c:h val="0.72762637494740634"/>
        </c:manualLayout>
      </c:layout>
      <c:bar3DChart>
        <c:barDir val="col"/>
        <c:grouping val="stacked"/>
        <c:varyColors val="0"/>
        <c:ser>
          <c:idx val="0"/>
          <c:order val="0"/>
          <c:tx>
            <c:strRef>
              <c:f>Sheet1!$A$2</c:f>
              <c:strCache>
                <c:ptCount val="1"/>
                <c:pt idx="0">
                  <c:v>Динамика отгрузки прогмышленной продукции</c:v>
                </c:pt>
              </c:strCache>
            </c:strRef>
          </c:tx>
          <c:invertIfNegative val="0"/>
          <c:dLbls>
            <c:dLbl>
              <c:idx val="0"/>
              <c:layout>
                <c:manualLayout>
                  <c:x val="6.299212598424778E-4"/>
                  <c:y val="3.5354130352026517E-2"/>
                </c:manualLayout>
              </c:layout>
              <c:spPr>
                <a:noFill/>
                <a:ln w="25399">
                  <a:noFill/>
                </a:ln>
                <a:scene3d>
                  <a:camera prst="orthographicFront"/>
                  <a:lightRig rig="threePt" dir="t"/>
                </a:scene3d>
                <a:sp3d prstMaterial="matte"/>
              </c:spPr>
              <c:txPr>
                <a:bodyPr anchor="ctr" anchorCtr="0"/>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1A-4FCD-9667-3FDEB037F1E0}"/>
                </c:ext>
              </c:extLst>
            </c:dLbl>
            <c:dLbl>
              <c:idx val="1"/>
              <c:layout>
                <c:manualLayout>
                  <c:x val="-4.3489418025148227E-4"/>
                  <c:y val="1.7975596561880147E-2"/>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1A-4FCD-9667-3FDEB037F1E0}"/>
                </c:ext>
              </c:extLst>
            </c:dLbl>
            <c:dLbl>
              <c:idx val="2"/>
              <c:layout>
                <c:manualLayout>
                  <c:x val="7.8713145419429778E-4"/>
                  <c:y val="2.3301476628398549E-3"/>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1A-4FCD-9667-3FDEB037F1E0}"/>
                </c:ext>
              </c:extLst>
            </c:dLbl>
            <c:dLbl>
              <c:idx val="3"/>
              <c:layout>
                <c:manualLayout>
                  <c:x val="2.916942414788203E-3"/>
                  <c:y val="1.1708841738294164E-3"/>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1A-4FCD-9667-3FDEB037F1E0}"/>
                </c:ext>
              </c:extLst>
            </c:dLbl>
            <c:dLbl>
              <c:idx val="4"/>
              <c:layout>
                <c:manualLayout>
                  <c:x val="3.4494813942590606E-3"/>
                  <c:y val="0.22486970773856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1A-4FCD-9667-3FDEB037F1E0}"/>
                </c:ext>
              </c:extLst>
            </c:dLbl>
            <c:dLbl>
              <c:idx val="5"/>
              <c:layout>
                <c:manualLayout>
                  <c:x val="2.3845702712361853E-3"/>
                  <c:y val="0.234828512482128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1A-4FCD-9667-3FDEB037F1E0}"/>
                </c:ext>
              </c:extLst>
            </c:dLbl>
            <c:spPr>
              <a:noFill/>
              <a:ln w="25399">
                <a:noFill/>
              </a:ln>
              <a:scene3d>
                <a:camera prst="orthographicFront"/>
                <a:lightRig rig="threePt" dir="t"/>
              </a:scene3d>
              <a:sp3d prstMaterial="matte"/>
            </c:spPr>
            <c:txPr>
              <a:bodyPr anchor="ctr" anchorCtr="1"/>
              <a:lstStyle/>
              <a:p>
                <a:pPr>
                  <a:defRPr sz="780" b="0" i="0" u="none" strike="noStrike" baseline="0">
                    <a:solidFill>
                      <a:sysClr val="windowText" lastClr="000000"/>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4"/>
                <c:pt idx="0">
                  <c:v>2021г.</c:v>
                </c:pt>
                <c:pt idx="1">
                  <c:v>2022г.</c:v>
                </c:pt>
                <c:pt idx="2">
                  <c:v>2023г.</c:v>
                </c:pt>
                <c:pt idx="3">
                  <c:v>2024г.</c:v>
                </c:pt>
              </c:strCache>
            </c:strRef>
          </c:cat>
          <c:val>
            <c:numRef>
              <c:f>Sheet1!$B$2:$G$2</c:f>
              <c:numCache>
                <c:formatCode>General</c:formatCode>
                <c:ptCount val="6"/>
                <c:pt idx="0">
                  <c:v>37562.800000000003</c:v>
                </c:pt>
                <c:pt idx="1">
                  <c:v>50608.6</c:v>
                </c:pt>
                <c:pt idx="2">
                  <c:v>59143.3</c:v>
                </c:pt>
                <c:pt idx="3">
                  <c:v>75091.7</c:v>
                </c:pt>
              </c:numCache>
            </c:numRef>
          </c:val>
          <c:extLst>
            <c:ext xmlns:c16="http://schemas.microsoft.com/office/drawing/2014/chart" uri="{C3380CC4-5D6E-409C-BE32-E72D297353CC}">
              <c16:uniqueId val="{00000006-BD1A-4FCD-9667-3FDEB037F1E0}"/>
            </c:ext>
          </c:extLst>
        </c:ser>
        <c:dLbls>
          <c:showLegendKey val="0"/>
          <c:showVal val="0"/>
          <c:showCatName val="0"/>
          <c:showSerName val="0"/>
          <c:showPercent val="0"/>
          <c:showBubbleSize val="0"/>
        </c:dLbls>
        <c:gapWidth val="62"/>
        <c:gapDepth val="62"/>
        <c:shape val="box"/>
        <c:axId val="134629248"/>
        <c:axId val="134630784"/>
        <c:axId val="0"/>
      </c:bar3DChart>
      <c:catAx>
        <c:axId val="1346292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ru-RU"/>
          </a:p>
        </c:txPr>
        <c:crossAx val="134630784"/>
        <c:crosses val="autoZero"/>
        <c:auto val="1"/>
        <c:lblAlgn val="ctr"/>
        <c:lblOffset val="100"/>
        <c:noMultiLvlLbl val="0"/>
      </c:catAx>
      <c:valAx>
        <c:axId val="13463078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ru-RU"/>
          </a:p>
        </c:txPr>
        <c:crossAx val="134629248"/>
        <c:crosses val="autoZero"/>
        <c:crossBetween val="between"/>
      </c:valAx>
    </c:plotArea>
    <c:plotVisOnly val="1"/>
    <c:dispBlanksAs val="gap"/>
    <c:showDLblsOverMax val="0"/>
  </c:chart>
  <c:spPr>
    <a:noFill/>
    <a:ln>
      <a:noFill/>
    </a:ln>
  </c:spPr>
  <c:txPr>
    <a:bodyPr/>
    <a:lstStyle/>
    <a:p>
      <a:pPr>
        <a:defRPr sz="105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1CEAA-0617-447C-B57A-10A77A90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77</Pages>
  <Words>25111</Words>
  <Characters>143133</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
  <LinksUpToDate>false</LinksUpToDate>
  <CharactersWithSpaces>167909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Галия Шамильевна Зиникова</dc:creator>
  <cp:lastModifiedBy>Оксана Николаевна Крылова</cp:lastModifiedBy>
  <cp:revision>408</cp:revision>
  <cp:lastPrinted>2025-07-10T04:56:00Z</cp:lastPrinted>
  <dcterms:created xsi:type="dcterms:W3CDTF">2025-06-25T06:16:00Z</dcterms:created>
  <dcterms:modified xsi:type="dcterms:W3CDTF">2025-07-10T13:04:00Z</dcterms:modified>
</cp:coreProperties>
</file>