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BC" w:rsidRDefault="005441BC">
      <w:pPr>
        <w:suppressAutoHyphens/>
        <w:contextualSpacing/>
        <w:jc w:val="center"/>
        <w:rPr>
          <w:color w:val="000000"/>
          <w:sz w:val="28"/>
          <w:szCs w:val="28"/>
        </w:rPr>
      </w:pPr>
    </w:p>
    <w:p w:rsidR="005441BC" w:rsidRDefault="005441BC">
      <w:pPr>
        <w:suppressAutoHyphens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АДМИНИСТРАЦИЯ РУЗАЕВСКОГО</w:t>
      </w:r>
    </w:p>
    <w:p w:rsidR="005441BC" w:rsidRDefault="005441BC">
      <w:pPr>
        <w:suppressAutoHyphens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МУНИЦИПАЛЬНОГО РАЙОНА </w:t>
      </w:r>
    </w:p>
    <w:p w:rsidR="005441BC" w:rsidRDefault="005441BC">
      <w:pPr>
        <w:suppressAutoHyphens/>
        <w:contextualSpacing/>
        <w:jc w:val="center"/>
        <w:rPr>
          <w:color w:val="000000"/>
        </w:rPr>
      </w:pPr>
      <w:r>
        <w:rPr>
          <w:color w:val="000000"/>
          <w:sz w:val="28"/>
          <w:szCs w:val="28"/>
        </w:rPr>
        <w:t>РЕСПУБЛИКИ МОРДОВИЯ</w:t>
      </w:r>
    </w:p>
    <w:p w:rsidR="005441BC" w:rsidRDefault="005441BC">
      <w:pPr>
        <w:suppressAutoHyphens/>
        <w:contextualSpacing/>
        <w:jc w:val="center"/>
        <w:rPr>
          <w:b/>
          <w:color w:val="000000"/>
        </w:rPr>
      </w:pPr>
    </w:p>
    <w:p w:rsidR="005441BC" w:rsidRDefault="005441BC">
      <w:pPr>
        <w:suppressAutoHyphens/>
        <w:contextualSpacing/>
        <w:jc w:val="center"/>
        <w:rPr>
          <w:b/>
          <w:color w:val="000000"/>
          <w:sz w:val="34"/>
          <w:szCs w:val="28"/>
        </w:rPr>
      </w:pPr>
      <w:r>
        <w:rPr>
          <w:b/>
          <w:color w:val="000000"/>
          <w:sz w:val="34"/>
          <w:szCs w:val="28"/>
        </w:rPr>
        <w:t>П О С Т А Н О В Л Е Н И Е</w:t>
      </w:r>
    </w:p>
    <w:p w:rsidR="005441BC" w:rsidRDefault="005441BC">
      <w:pPr>
        <w:keepNext/>
        <w:suppressAutoHyphens/>
        <w:contextualSpacing/>
        <w:jc w:val="center"/>
        <w:outlineLvl w:val="0"/>
        <w:rPr>
          <w:b/>
          <w:bCs/>
          <w:color w:val="000000"/>
          <w:sz w:val="28"/>
          <w:szCs w:val="28"/>
        </w:rPr>
      </w:pPr>
    </w:p>
    <w:p w:rsidR="005441BC" w:rsidRDefault="005441BC">
      <w:pPr>
        <w:tabs>
          <w:tab w:val="left" w:pos="8145"/>
        </w:tabs>
        <w:suppressAutoHyphens/>
        <w:contextualSpacing/>
        <w:rPr>
          <w:color w:val="000000"/>
          <w:sz w:val="28"/>
        </w:rPr>
      </w:pPr>
      <w:r>
        <w:rPr>
          <w:color w:val="000000"/>
          <w:sz w:val="28"/>
        </w:rPr>
        <w:t>26.02.2026 г.</w:t>
      </w:r>
      <w:r>
        <w:rPr>
          <w:color w:val="000000"/>
          <w:sz w:val="28"/>
        </w:rPr>
        <w:tab/>
        <w:t xml:space="preserve">       № 78</w:t>
      </w:r>
    </w:p>
    <w:p w:rsidR="005441BC" w:rsidRDefault="005441BC">
      <w:pPr>
        <w:suppressAutoHyphens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Рузаевка</w:t>
      </w:r>
    </w:p>
    <w:p w:rsidR="005441BC" w:rsidRDefault="005441BC">
      <w:pPr>
        <w:suppressAutoHyphens/>
        <w:contextualSpacing/>
        <w:jc w:val="center"/>
        <w:rPr>
          <w:b/>
          <w:bCs/>
          <w:color w:val="000000"/>
          <w:sz w:val="28"/>
          <w:szCs w:val="28"/>
        </w:rPr>
      </w:pPr>
    </w:p>
    <w:p w:rsidR="005441BC" w:rsidRDefault="005441BC">
      <w:pPr>
        <w:pStyle w:val="Heading1"/>
        <w:jc w:val="center"/>
        <w:rPr>
          <w:rFonts w:ascii="Times New Roman" w:hAnsi="Times New Roman"/>
          <w:b w:val="0"/>
          <w:kern w:val="0"/>
          <w:sz w:val="28"/>
          <w:szCs w:val="28"/>
          <w:lang w:eastAsia="ru-RU"/>
        </w:rPr>
      </w:pPr>
      <w:hyperlink r:id="rId5" w:history="1">
        <w:r>
          <w:rPr>
            <w:rFonts w:ascii="Times New Roman" w:hAnsi="Times New Roman"/>
            <w:kern w:val="0"/>
            <w:sz w:val="28"/>
            <w:szCs w:val="28"/>
            <w:lang w:eastAsia="ru-RU"/>
          </w:rPr>
          <w:t xml:space="preserve"> О внесении изменений в Документ планирования регулярных перевозок по муниципальным маршрутам регулярных перевозок автомобильным транспортом на территории Рузаевского муниципального района Республики Мордовия на 2022 - 2026 годы, утвержденный постановлением Администрации Рузаевского муниципального района Республики Мордовия от 30 июня 2022 г. № 398</w:t>
        </w:r>
      </w:hyperlink>
    </w:p>
    <w:p w:rsidR="005441BC" w:rsidRDefault="005441BC"/>
    <w:p w:rsidR="005441BC" w:rsidRDefault="005441BC">
      <w:pPr>
        <w:suppressAutoHyphens/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PT Serif" w:hAnsi="PT Serif"/>
          <w:color w:val="000000"/>
          <w:sz w:val="28"/>
          <w:szCs w:val="28"/>
          <w:shd w:val="clear" w:color="auto" w:fill="FFFFFF"/>
        </w:rPr>
        <w:t xml:space="preserve">В соответствии с </w:t>
      </w:r>
      <w:hyperlink r:id="rId6" w:history="1">
        <w:r>
          <w:rPr>
            <w:rFonts w:ascii="PT Serif" w:hAnsi="PT Serif"/>
            <w:color w:val="000000"/>
            <w:sz w:val="28"/>
            <w:szCs w:val="28"/>
            <w:shd w:val="clear" w:color="auto" w:fill="FFFFFF"/>
          </w:rPr>
          <w:t>Федеральным законом</w:t>
        </w:r>
      </w:hyperlink>
      <w:r>
        <w:rPr>
          <w:rFonts w:ascii="PT Serif" w:hAnsi="PT Serif"/>
          <w:color w:val="000000"/>
          <w:sz w:val="28"/>
          <w:szCs w:val="28"/>
          <w:shd w:val="clear" w:color="auto" w:fill="FFFFFF"/>
        </w:rPr>
        <w:t xml:space="preserve"> от 13 июля </w:t>
      </w:r>
      <w:smartTag w:uri="urn:schemas-microsoft-com:office:smarttags" w:element="metricconverter">
        <w:smartTagPr>
          <w:attr w:name="ProductID" w:val="2015 г"/>
        </w:smartTagPr>
        <w:r>
          <w:rPr>
            <w:rFonts w:ascii="PT Serif" w:hAnsi="PT Serif"/>
            <w:color w:val="000000"/>
            <w:sz w:val="28"/>
            <w:szCs w:val="28"/>
            <w:shd w:val="clear" w:color="auto" w:fill="FFFFFF"/>
          </w:rPr>
          <w:t>2015 г</w:t>
        </w:r>
      </w:smartTag>
      <w:r>
        <w:rPr>
          <w:rFonts w:ascii="PT Serif" w:hAnsi="PT Serif"/>
          <w:color w:val="000000"/>
          <w:sz w:val="28"/>
          <w:szCs w:val="28"/>
          <w:shd w:val="clear" w:color="auto" w:fill="FFFFFF"/>
        </w:rPr>
        <w:t xml:space="preserve">. № 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</w:t>
      </w:r>
      <w:hyperlink r:id="rId7" w:history="1">
        <w:r>
          <w:rPr>
            <w:rFonts w:ascii="PT Serif" w:hAnsi="PT Serif"/>
            <w:color w:val="000000"/>
            <w:sz w:val="28"/>
            <w:szCs w:val="28"/>
            <w:shd w:val="clear" w:color="auto" w:fill="FFFFFF"/>
          </w:rPr>
          <w:t>Порядком</w:t>
        </w:r>
      </w:hyperlink>
      <w:r>
        <w:rPr>
          <w:rFonts w:ascii="PT Serif" w:hAnsi="PT Serif"/>
          <w:color w:val="000000"/>
          <w:sz w:val="28"/>
          <w:szCs w:val="28"/>
          <w:shd w:val="clear" w:color="auto" w:fill="FFFFFF"/>
        </w:rPr>
        <w:t xml:space="preserve"> подготовки документа планирования регулярных перевозок по муниципальным маршрутам регулярных перевозок автомобильным транспортом на территории Рузаевского муниципального района Республики Мордовия, утвержденным </w:t>
      </w:r>
      <w:hyperlink r:id="rId8" w:history="1">
        <w:r>
          <w:rPr>
            <w:rFonts w:ascii="PT Serif" w:hAnsi="PT Serif"/>
            <w:color w:val="000000"/>
            <w:sz w:val="28"/>
            <w:szCs w:val="28"/>
            <w:shd w:val="clear" w:color="auto" w:fill="FFFFFF"/>
          </w:rPr>
          <w:t>постановлением</w:t>
        </w:r>
      </w:hyperlink>
      <w:r>
        <w:rPr>
          <w:rFonts w:ascii="PT Serif" w:hAnsi="PT Serif"/>
          <w:color w:val="000000"/>
          <w:sz w:val="28"/>
          <w:szCs w:val="28"/>
          <w:shd w:val="clear" w:color="auto" w:fill="FFFFFF"/>
        </w:rPr>
        <w:t xml:space="preserve"> Администрации Рузаевского муниципального района Республики Мордовия от 27 июня </w:t>
      </w:r>
      <w:smartTag w:uri="urn:schemas-microsoft-com:office:smarttags" w:element="metricconverter">
        <w:smartTagPr>
          <w:attr w:name="ProductID" w:val="2022 г"/>
        </w:smartTagPr>
        <w:r>
          <w:rPr>
            <w:rFonts w:ascii="PT Serif" w:hAnsi="PT Serif"/>
            <w:color w:val="000000"/>
            <w:sz w:val="28"/>
            <w:szCs w:val="28"/>
            <w:shd w:val="clear" w:color="auto" w:fill="FFFFFF"/>
          </w:rPr>
          <w:t>2022 г</w:t>
        </w:r>
      </w:smartTag>
      <w:r>
        <w:rPr>
          <w:rFonts w:ascii="PT Serif" w:hAnsi="PT Serif"/>
          <w:color w:val="000000"/>
          <w:sz w:val="28"/>
          <w:szCs w:val="28"/>
          <w:shd w:val="clear" w:color="auto" w:fill="FFFFFF"/>
        </w:rPr>
        <w:t xml:space="preserve">. № 392, Администрация Рузаевского муниципального района Республики Мордовия </w:t>
      </w:r>
      <w:r>
        <w:rPr>
          <w:sz w:val="28"/>
          <w:szCs w:val="28"/>
        </w:rPr>
        <w:t>п о с т а н о в л я е т:</w:t>
      </w:r>
    </w:p>
    <w:p w:rsidR="005441BC" w:rsidRDefault="005441BC">
      <w:pPr>
        <w:pStyle w:val="ListParagraph"/>
        <w:numPr>
          <w:ilvl w:val="0"/>
          <w:numId w:val="1"/>
        </w:numPr>
        <w:shd w:val="clear" w:color="auto" w:fill="FFFFFF"/>
        <w:suppressAutoHyphens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изменения в </w:t>
      </w:r>
      <w:hyperlink r:id="rId9" w:history="1">
        <w:r>
          <w:rPr>
            <w:color w:val="000000"/>
            <w:sz w:val="28"/>
            <w:szCs w:val="28"/>
          </w:rPr>
          <w:t>Документ</w:t>
        </w:r>
      </w:hyperlink>
      <w:r>
        <w:rPr>
          <w:color w:val="000000"/>
          <w:sz w:val="28"/>
          <w:szCs w:val="28"/>
        </w:rPr>
        <w:t xml:space="preserve"> планирования регулярных перевозок по муниципальным маршрутам регулярных перевозок автомобильным транспортом на территории Рузаевского муниципального района Республики Мордовия на 2022 - 2026 годы, утвержденный </w:t>
      </w:r>
      <w:hyperlink r:id="rId10" w:history="1">
        <w:r>
          <w:rPr>
            <w:color w:val="000000"/>
            <w:sz w:val="28"/>
            <w:szCs w:val="28"/>
          </w:rPr>
          <w:t>постановлением</w:t>
        </w:r>
      </w:hyperlink>
      <w:r>
        <w:rPr>
          <w:color w:val="000000"/>
          <w:sz w:val="28"/>
          <w:szCs w:val="28"/>
        </w:rPr>
        <w:t xml:space="preserve"> Администрации Рузаевского муниципального района Республики Мордовия от 30 июня </w:t>
      </w:r>
      <w:smartTag w:uri="urn:schemas-microsoft-com:office:smarttags" w:element="metricconverter">
        <w:smartTagPr>
          <w:attr w:name="ProductID" w:val="2022 г"/>
        </w:smartTagPr>
        <w:r>
          <w:rPr>
            <w:color w:val="000000"/>
            <w:sz w:val="28"/>
            <w:szCs w:val="28"/>
          </w:rPr>
          <w:t>2022 г</w:t>
        </w:r>
      </w:smartTag>
      <w:r>
        <w:rPr>
          <w:color w:val="000000"/>
          <w:sz w:val="28"/>
          <w:szCs w:val="28"/>
        </w:rPr>
        <w:t xml:space="preserve">. № 398 (с изменениями от 25 февраля </w:t>
      </w:r>
      <w:smartTag w:uri="urn:schemas-microsoft-com:office:smarttags" w:element="metricconverter">
        <w:smartTagPr>
          <w:attr w:name="ProductID" w:val="2025 г"/>
        </w:smartTagPr>
        <w:r>
          <w:rPr>
            <w:color w:val="000000"/>
            <w:sz w:val="28"/>
            <w:szCs w:val="28"/>
          </w:rPr>
          <w:t>2025 г</w:t>
        </w:r>
      </w:smartTag>
      <w:r>
        <w:rPr>
          <w:color w:val="000000"/>
          <w:sz w:val="28"/>
          <w:szCs w:val="28"/>
        </w:rPr>
        <w:t>. № 73) следующего содержания:</w:t>
      </w:r>
    </w:p>
    <w:p w:rsidR="005441BC" w:rsidRDefault="005441BC">
      <w:pPr>
        <w:pStyle w:val="ListParagraph"/>
        <w:shd w:val="clear" w:color="auto" w:fill="FFFFFF"/>
        <w:suppressAutoHyphens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t xml:space="preserve"> </w:t>
      </w:r>
      <w:r>
        <w:rPr>
          <w:color w:val="000000"/>
          <w:sz w:val="28"/>
          <w:szCs w:val="28"/>
        </w:rPr>
        <w:t>раздел II изложить в редакции согласно приложению 1 к настоящему постановлению;</w:t>
      </w:r>
    </w:p>
    <w:p w:rsidR="005441BC" w:rsidRDefault="005441BC">
      <w:pPr>
        <w:suppressAutoHyphens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подраздел 2 раздела </w:t>
      </w: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 xml:space="preserve"> изложить в редакции согласно приложению 2 к настоящему постановлению.</w:t>
      </w:r>
    </w:p>
    <w:p w:rsidR="005441BC" w:rsidRDefault="005441BC">
      <w:pPr>
        <w:suppressAutoHyphens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  Контроль за исполнением настоящего постановления возложить на Первого заместителя Главы Рузаевского муниципального района.</w:t>
      </w:r>
    </w:p>
    <w:p w:rsidR="005441BC" w:rsidRDefault="005441BC">
      <w:pPr>
        <w:pStyle w:val="BodyTextIndent"/>
        <w:tabs>
          <w:tab w:val="left" w:pos="567"/>
          <w:tab w:val="left" w:pos="9360"/>
        </w:tabs>
        <w:suppressAutoHyphens/>
        <w:spacing w:after="0" w:line="276" w:lineRule="auto"/>
        <w:ind w:left="0" w:right="-5"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   </w:t>
      </w:r>
      <w:r>
        <w:rPr>
          <w:sz w:val="28"/>
          <w:szCs w:val="28"/>
          <w:lang w:eastAsia="ar-SA"/>
        </w:rPr>
        <w:t xml:space="preserve"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 </w:t>
      </w:r>
    </w:p>
    <w:p w:rsidR="005441BC" w:rsidRDefault="005441BC">
      <w:pPr>
        <w:tabs>
          <w:tab w:val="left" w:pos="1125"/>
        </w:tabs>
        <w:contextualSpacing/>
        <w:rPr>
          <w:sz w:val="20"/>
          <w:szCs w:val="20"/>
        </w:rPr>
      </w:pPr>
    </w:p>
    <w:p w:rsidR="005441BC" w:rsidRDefault="005441BC">
      <w:pPr>
        <w:tabs>
          <w:tab w:val="left" w:pos="1125"/>
        </w:tabs>
        <w:contextualSpacing/>
        <w:rPr>
          <w:sz w:val="20"/>
          <w:szCs w:val="20"/>
        </w:rPr>
      </w:pPr>
    </w:p>
    <w:p w:rsidR="005441BC" w:rsidRDefault="005441BC">
      <w:pPr>
        <w:tabs>
          <w:tab w:val="left" w:pos="1125"/>
        </w:tabs>
        <w:contextualSpacing/>
        <w:rPr>
          <w:sz w:val="20"/>
          <w:szCs w:val="20"/>
        </w:rPr>
      </w:pPr>
    </w:p>
    <w:p w:rsidR="005441BC" w:rsidRDefault="005441BC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Глава Рузаевского</w:t>
      </w:r>
    </w:p>
    <w:p w:rsidR="005441BC" w:rsidRDefault="005441BC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муниципального района </w:t>
      </w:r>
    </w:p>
    <w:p w:rsidR="005441BC" w:rsidRDefault="005441BC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Республики Мордовия                                                                              А.Б. Юткин </w:t>
      </w: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jc w:val="right"/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tabs>
          <w:tab w:val="left" w:pos="4536"/>
          <w:tab w:val="left" w:pos="5954"/>
        </w:tabs>
        <w:ind w:left="4536"/>
        <w:jc w:val="right"/>
        <w:rPr>
          <w:bCs/>
          <w:sz w:val="20"/>
          <w:szCs w:val="20"/>
        </w:rPr>
      </w:pPr>
    </w:p>
    <w:p w:rsidR="005441BC" w:rsidRDefault="005441BC">
      <w:pPr>
        <w:tabs>
          <w:tab w:val="left" w:pos="4536"/>
          <w:tab w:val="left" w:pos="5954"/>
        </w:tabs>
        <w:ind w:left="4536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Приложение 1</w:t>
      </w:r>
    </w:p>
    <w:p w:rsidR="005441BC" w:rsidRDefault="005441BC">
      <w:pPr>
        <w:tabs>
          <w:tab w:val="left" w:pos="4536"/>
          <w:tab w:val="left" w:pos="5954"/>
        </w:tabs>
        <w:ind w:left="4536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к постановлению Администрации</w:t>
      </w:r>
    </w:p>
    <w:p w:rsidR="005441BC" w:rsidRDefault="005441BC">
      <w:pPr>
        <w:tabs>
          <w:tab w:val="left" w:pos="4536"/>
          <w:tab w:val="left" w:pos="5954"/>
        </w:tabs>
        <w:ind w:left="4536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Рузаевского муниципального района</w:t>
      </w:r>
    </w:p>
    <w:p w:rsidR="005441BC" w:rsidRDefault="005441BC">
      <w:pPr>
        <w:tabs>
          <w:tab w:val="left" w:pos="4536"/>
          <w:tab w:val="left" w:pos="5954"/>
        </w:tabs>
        <w:ind w:left="4536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Республики Мордовия</w:t>
      </w:r>
    </w:p>
    <w:p w:rsidR="005441BC" w:rsidRDefault="005441BC">
      <w:pPr>
        <w:jc w:val="right"/>
        <w:rPr>
          <w:sz w:val="20"/>
          <w:szCs w:val="20"/>
        </w:rPr>
      </w:pPr>
      <w:r>
        <w:rPr>
          <w:sz w:val="20"/>
          <w:szCs w:val="20"/>
        </w:rPr>
        <w:t>от 26.02.2026 г. № 78</w:t>
      </w:r>
    </w:p>
    <w:p w:rsidR="005441BC" w:rsidRDefault="005441BC">
      <w:pPr>
        <w:jc w:val="right"/>
        <w:rPr>
          <w:sz w:val="28"/>
          <w:szCs w:val="28"/>
          <w:lang w:eastAsia="ar-SA"/>
        </w:rPr>
      </w:pPr>
    </w:p>
    <w:p w:rsidR="005441BC" w:rsidRDefault="005441BC">
      <w:pPr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« </w:t>
      </w:r>
      <w:r>
        <w:rPr>
          <w:b/>
          <w:sz w:val="28"/>
          <w:szCs w:val="28"/>
          <w:lang w:eastAsia="ar-SA"/>
        </w:rPr>
        <w:t>II. Текущее состояние пассажирского транспорта общего пользования.</w:t>
      </w:r>
    </w:p>
    <w:p w:rsidR="005441BC" w:rsidRDefault="005441BC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</w:t>
      </w:r>
      <w:r>
        <w:rPr>
          <w:sz w:val="28"/>
          <w:szCs w:val="28"/>
          <w:lang w:eastAsia="ar-SA"/>
        </w:rPr>
        <w:tab/>
      </w:r>
    </w:p>
    <w:p w:rsidR="005441BC" w:rsidRDefault="005441BC">
      <w:pPr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Транспорт общего пользования Рузаевского муниципального района Республики Мордовия представлен автобусами среднего и малого классов.</w:t>
      </w:r>
    </w:p>
    <w:p w:rsidR="005441BC" w:rsidRDefault="005441BC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В настоящее время на территории Рузаевского муниципального района Республики Мордовия регулярные перевозки осуществляются по 24 маршрутам, включающие в себя 27 графиков обслуживания, в том числе: категории М2 </w:t>
      </w:r>
      <w:r w:rsidRPr="001E6A87">
        <w:rPr>
          <w:sz w:val="28"/>
          <w:szCs w:val="28"/>
          <w:lang w:eastAsia="ar-SA"/>
        </w:rPr>
        <w:t>- 51 единица (автобусы типа «Газель»), из них с возможностью перевозить стоящих пассажиров - 51 единица; категории М3 (автобусы типа «ПАЗ») -21 единица</w:t>
      </w:r>
      <w:r>
        <w:rPr>
          <w:sz w:val="28"/>
          <w:szCs w:val="28"/>
          <w:lang w:eastAsia="ar-SA"/>
        </w:rPr>
        <w:t>.</w:t>
      </w:r>
    </w:p>
    <w:p w:rsidR="005441BC" w:rsidRDefault="005441BC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  <w:t>Осуществляют перевозки следующие автотранспортные предприятия:</w:t>
      </w:r>
    </w:p>
    <w:p w:rsidR="005441BC" w:rsidRDefault="005441BC">
      <w:pPr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ООО «Автомобилист» - 8 маршрутов;</w:t>
      </w:r>
    </w:p>
    <w:p w:rsidR="005441BC" w:rsidRDefault="005441BC">
      <w:pPr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ИП Родькин И.Е. -11 маршрутов;</w:t>
      </w:r>
    </w:p>
    <w:p w:rsidR="005441BC" w:rsidRDefault="005441BC">
      <w:pPr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ИП Филяев А.А. - 2 маршрута. </w:t>
      </w:r>
    </w:p>
    <w:p w:rsidR="005441BC" w:rsidRDefault="005441BC">
      <w:pPr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ИП Волков М.А. - 3 маршрута</w:t>
      </w:r>
    </w:p>
    <w:p w:rsidR="005441BC" w:rsidRDefault="005441BC">
      <w:pPr>
        <w:ind w:firstLine="708"/>
        <w:jc w:val="both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Виды регулярных перевозок по муниципальным маршрутам </w:t>
      </w:r>
    </w:p>
    <w:p w:rsidR="005441BC" w:rsidRDefault="005441BC">
      <w:pPr>
        <w:ind w:firstLine="708"/>
        <w:jc w:val="both"/>
        <w:rPr>
          <w:b/>
          <w:sz w:val="28"/>
          <w:szCs w:val="28"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611"/>
        <w:gridCol w:w="1825"/>
        <w:gridCol w:w="2478"/>
        <w:gridCol w:w="2032"/>
        <w:gridCol w:w="3029"/>
      </w:tblGrid>
      <w:tr w:rsidR="005441BC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№</w:t>
            </w:r>
          </w:p>
          <w:p w:rsidR="005441BC" w:rsidRPr="00BD5FBF" w:rsidRDefault="005441BC">
            <w:pPr>
              <w:pStyle w:val="a2"/>
              <w:jc w:val="center"/>
            </w:pPr>
            <w:r w:rsidRPr="00BD5FBF">
              <w:t>п/п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Номер муниципального маршрута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Наименование муниципального</w:t>
            </w:r>
          </w:p>
          <w:p w:rsidR="005441BC" w:rsidRPr="00BD5FBF" w:rsidRDefault="005441BC">
            <w:pPr>
              <w:pStyle w:val="a2"/>
              <w:jc w:val="center"/>
            </w:pPr>
            <w:r w:rsidRPr="00BD5FBF">
              <w:t>маршрута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Фактический вид регулярных перевозок на муниципальном маршруте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Промежуточные остановочные пункты</w:t>
            </w:r>
          </w:p>
        </w:tc>
      </w:tr>
      <w:tr w:rsidR="005441BC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2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3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4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5</w:t>
            </w:r>
          </w:p>
        </w:tc>
      </w:tr>
      <w:tr w:rsidR="005441BC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1.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7 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п. Красное Сельцо - Поликлиника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нерегулируемый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 w:rsidP="00D76AAB">
            <w:pPr>
              <w:pStyle w:val="a2"/>
              <w:jc w:val="center"/>
            </w:pPr>
            <w:r w:rsidRPr="00BD5FBF">
              <w:t>п. Красное Сельцо -        ул. Белинского - ул. Строительная - Горгаз - Гимназия № 1 - Вокзал - Институт машиностроения - ул. Терешковой - ул. Пионерская - Троицкий собор - Больница - Спортивная школа - Валда Васта - Поликлиника - Профилакторий - Поликлиника - Валда Васта - Бульвар Горшкова - ул. Кутузова - ул. Пионерская - ул. Терешковой - Институт машиностроения - Вокзал - Гимназия № 1 - Горгаз - ул. Калинина - ул. Белинского - п. Красное Сельцо</w:t>
            </w:r>
          </w:p>
        </w:tc>
      </w:tr>
      <w:tr w:rsidR="005441BC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2.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106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г. Рузаевка - с. Шишкеево - с. Огарево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нерегулируемый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Вокзал - с. Шишкеево - с. Стрелецкая Слобода - с. Огарево</w:t>
            </w:r>
          </w:p>
        </w:tc>
      </w:tr>
      <w:tr w:rsidR="005441BC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3.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</w:tr>
      <w:tr w:rsidR="005441BC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4.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smartTag w:uri="urn:schemas-microsoft-com:office:smarttags" w:element="metricconverter">
              <w:smartTagPr>
                <w:attr w:name="ProductID" w:val="6 Л"/>
              </w:smartTagPr>
              <w:r w:rsidRPr="00BD5FBF">
                <w:t>6 Л</w:t>
              </w:r>
            </w:smartTag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п. Юрьевка - Северный рынок"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нерегулируемый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п. Юрьевка - Дачи - Рузхиммаш - Стадион Химмаш - Никольская церковь - ул. Строительная - Гимназия № 1 - ул. Дзержинского - Школа бокса - ул. Маяковского - Кинотеатр Искра - Больница - Северный рынок - ул. Пионерская - ул. Терешковой - Институт машиностроения - Вокзал - Гимназия № 1 - Горгаз - ул. Калинина - Никольская церковь - Стадион Химмаш - Рузхиммаш - Дачи - п. Юрьевка</w:t>
            </w:r>
          </w:p>
        </w:tc>
      </w:tr>
      <w:tr w:rsidR="005441BC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5.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104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г. Рузаевка - с. Палаевка - с. Урледим – с.Яковщина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нерегулируемый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 w:rsidP="00AF42C5">
            <w:pPr>
              <w:pStyle w:val="a2"/>
              <w:jc w:val="center"/>
            </w:pPr>
            <w:r w:rsidRPr="00BD5FBF">
              <w:t>Вокзал - п. Красное сельцо - с. Трускляй - д. Старый Усад - с. Инсар-Акшино - с. Новая Муравьевка - поворот на Озерки - с. Палаевка - с. Урледим - с. Яковщина</w:t>
            </w:r>
          </w:p>
        </w:tc>
      </w:tr>
      <w:tr w:rsidR="005441BC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6.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</w:tr>
      <w:tr w:rsidR="005441BC" w:rsidTr="00307E72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7.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101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г. Рузаевка - с. Трускляй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нерегулируемый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 w:rsidP="005B6957">
            <w:pPr>
              <w:pStyle w:val="a2"/>
              <w:jc w:val="center"/>
            </w:pPr>
            <w:r w:rsidRPr="00BD5FBF">
              <w:t xml:space="preserve">Вокзал - п. Красное Сельцо – с. Трускляй ул. Советская – с. Трускляй ул. Ленина - </w:t>
            </w:r>
          </w:p>
          <w:p w:rsidR="005441BC" w:rsidRPr="00BD5FBF" w:rsidRDefault="005441BC" w:rsidP="005B6957">
            <w:pPr>
              <w:pStyle w:val="a2"/>
              <w:jc w:val="center"/>
            </w:pPr>
            <w:r w:rsidRPr="00BD5FBF">
              <w:t>Поликлиника</w:t>
            </w:r>
          </w:p>
        </w:tc>
      </w:tr>
      <w:tr w:rsidR="005441BC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8.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3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Рузхиммаш-п. Кирзавод"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нерегулируемый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 xml:space="preserve">Рузхиммаш - Стадион Химмаш - Никольская церковь - ул. Строительная - Горгаз - Гимназия № 1 - Вокзал - Институт машиностроения - ул. Терешковой - ул. Пионерская - Улица Маяковского - Школьный бульвар - Заводская - РМ РЭП - микрорайон Кирзавод - ул. Тургенева - Институт машиностроения - Вокзал - Гимназия № 1 - Горгаз - ул. Калинина - Никольская церковь - Стадион Химмаш - </w:t>
            </w:r>
            <w:r w:rsidRPr="00BD5FBF">
              <w:rPr>
                <w:shd w:val="clear" w:color="auto" w:fill="FFFFFF"/>
              </w:rPr>
              <w:t>Рузхиммаш</w:t>
            </w:r>
          </w:p>
        </w:tc>
      </w:tr>
      <w:tr w:rsidR="005441BC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9.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6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п. Юрьевка - ул. Юрасова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нерегулируемый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п. Юрьевка - Рузхиммаш - Стадион Химмаш – Никольская церковь - ул. Строительная - Горгаз - Гимназия № 1 - ул. Дзержинского - Школа бокса - ул. Маяковского - Кинотеатр Искра - Больница - Спортивная школа - Валда Васта - ул. Юрасова - ул. Петрова - Северный рынок - ул. Пионерская - ул. Терешковой - Институт машиностроения – Вокзал - Гимназия № 1 - Горгаз - ул. Калинина - Никольская церковь - Стадион Химмаш - Рузхиммаш - п. Юрьевка</w:t>
            </w:r>
          </w:p>
        </w:tc>
      </w:tr>
      <w:tr w:rsidR="005441BC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10.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116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г. Рузаевка - с. Пайгарма - с. Мордовская Пишля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нерегулируемый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 w:rsidP="00307E72">
            <w:pPr>
              <w:pStyle w:val="a2"/>
              <w:jc w:val="center"/>
            </w:pPr>
            <w:r w:rsidRPr="00BD5FBF">
              <w:t>Вокзал - с. Пайгарма – ул. Садовая - с. Мордовская Пишля - Церковь Рождества Богородицы</w:t>
            </w:r>
          </w:p>
        </w:tc>
      </w:tr>
      <w:tr w:rsidR="005441BC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11.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111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г. Рузаевка - п. Плодопитомнический - с. Аргамаково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нерегулируемый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 w:rsidP="00D4548B">
            <w:pPr>
              <w:pStyle w:val="a2"/>
              <w:jc w:val="center"/>
            </w:pPr>
            <w:r w:rsidRPr="00BD5FBF">
              <w:t>Вокзал - Дачи - п. Юрьевка – д. Александровка - п. Плодопитомнический - с. Аргамаково</w:t>
            </w:r>
          </w:p>
        </w:tc>
      </w:tr>
      <w:tr w:rsidR="005441BC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12.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8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 w:rsidP="009451AD">
            <w:pPr>
              <w:pStyle w:val="a2"/>
              <w:jc w:val="center"/>
            </w:pPr>
            <w:r w:rsidRPr="00BD5FBF">
              <w:t>Рузхиммаш- ул. Юрасова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нерегулируемый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Рузхиммаш - Стадион Химмаш- Никольская церковь - ул. Строительная - Горгаз - Гимназия № 1 – Вокзал - Институт машиностроения - ул. Терешковой - ул. Пионерская - Троицкий собор - Спортивная школа - Северный рынок - Валда Васта - ул. Юрасова - ул. 40 лет Победы - Северный рынок - ул. Пионерская - ул. Терешковой - Институт машиностроения – Вокзал - гимназия № 1 - Горгаз - ул. Калинина - Никольская церковь - Стадион Химмаш - Рузхиммаш</w:t>
            </w:r>
          </w:p>
        </w:tc>
      </w:tr>
      <w:tr w:rsidR="005441BC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13.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</w:tr>
      <w:tr w:rsidR="005441BC" w:rsidRPr="00A67DFD" w:rsidTr="00A67DFD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14.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123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г. Рузаевка - п. Левженский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нерегулируемый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 w:rsidP="00D4548B">
            <w:pPr>
              <w:pStyle w:val="a2"/>
              <w:jc w:val="center"/>
            </w:pPr>
            <w:r w:rsidRPr="00BD5FBF">
              <w:t xml:space="preserve">Вокзал – с. Левжа – ж/д переезд </w:t>
            </w:r>
            <w:smartTag w:uri="urn:schemas-microsoft-com:office:smarttags" w:element="metricconverter">
              <w:smartTagPr>
                <w:attr w:name="ProductID" w:val="12 км"/>
              </w:smartTagPr>
              <w:r w:rsidRPr="00BD5FBF">
                <w:t>12 км</w:t>
              </w:r>
            </w:smartTag>
            <w:r w:rsidRPr="00BD5FBF">
              <w:t xml:space="preserve"> – д. Поповка</w:t>
            </w:r>
            <w:r w:rsidRPr="00BD5FBF">
              <w:rPr>
                <w:shd w:val="clear" w:color="auto" w:fill="FFFF00"/>
              </w:rPr>
              <w:t xml:space="preserve"> </w:t>
            </w:r>
            <w:r w:rsidRPr="00BD5FBF">
              <w:t>– п. Левженский</w:t>
            </w:r>
          </w:p>
        </w:tc>
      </w:tr>
      <w:tr w:rsidR="005441BC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15.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124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г. Рузаевка - с. Хованщина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нерегулируемый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 w:rsidP="00024BB7">
            <w:pPr>
              <w:pStyle w:val="a2"/>
              <w:jc w:val="center"/>
            </w:pPr>
            <w:r w:rsidRPr="00BD5FBF">
              <w:t>Вокзал – п. Красное Сельцо - Трускляй - Старый Усад - Инсар-Акшино - Муравьевка - д. Русское Баймаково - с. Новый Усад - с. Хованщина</w:t>
            </w:r>
          </w:p>
        </w:tc>
      </w:tr>
      <w:tr w:rsidR="005441BC">
        <w:trPr>
          <w:trHeight w:val="6369"/>
        </w:trPr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16.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8 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Default="005441BC">
            <w:pPr>
              <w:jc w:val="center"/>
              <w:rPr>
                <w:rFonts w:ascii="Times New Roman CYR" w:eastAsia="SimSun" w:hAnsi="Times New Roman CYR" w:cs="Times New Roman CYR"/>
              </w:rPr>
            </w:pPr>
            <w:r>
              <w:rPr>
                <w:rFonts w:ascii="Times New Roman CYR" w:eastAsia="SimSun" w:hAnsi="Times New Roman CYR" w:cs="Times New Roman CYR"/>
              </w:rPr>
              <w:t>ГК «Талина» - БОЛЬНИЦА -40 лет Победы- ГК «Талина»</w:t>
            </w:r>
          </w:p>
          <w:p w:rsidR="005441BC" w:rsidRDefault="005441BC">
            <w:pPr>
              <w:jc w:val="center"/>
              <w:rPr>
                <w:color w:val="FF0000"/>
              </w:rPr>
            </w:pPr>
          </w:p>
          <w:p w:rsidR="005441BC" w:rsidRDefault="005441BC">
            <w:pPr>
              <w:rPr>
                <w:color w:val="FF0000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  <w:rPr>
                <w:color w:val="FF0000"/>
              </w:rPr>
            </w:pPr>
            <w:r w:rsidRPr="00BD5FBF">
              <w:t>нерегулируемый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1BC" w:rsidRDefault="005441BC">
            <w:pPr>
              <w:jc w:val="center"/>
              <w:rPr>
                <w:rFonts w:ascii="Times New Roman CYR" w:eastAsia="SimSun" w:hAnsi="Times New Roman CYR" w:cs="Times New Roman CYR"/>
              </w:rPr>
            </w:pPr>
            <w:r>
              <w:rPr>
                <w:rFonts w:ascii="Times New Roman CYR" w:eastAsia="SimSun" w:hAnsi="Times New Roman CYR" w:cs="Times New Roman CYR"/>
              </w:rPr>
              <w:t>ГК «Талина»-</w:t>
            </w:r>
          </w:p>
          <w:p w:rsidR="005441BC" w:rsidRDefault="005441BC">
            <w:pPr>
              <w:jc w:val="center"/>
              <w:rPr>
                <w:rFonts w:ascii="Times New Roman CYR" w:eastAsia="SimSun" w:hAnsi="Times New Roman CYR" w:cs="Times New Roman CYR"/>
              </w:rPr>
            </w:pPr>
            <w:r>
              <w:rPr>
                <w:rFonts w:ascii="Times New Roman CYR" w:eastAsia="SimSun" w:hAnsi="Times New Roman CYR" w:cs="Times New Roman CYR"/>
              </w:rPr>
              <w:t xml:space="preserve">Стадион Химмаш -Никольская церковь - ул. Белинского – Гимназия             № 1 – Вокзал - </w:t>
            </w:r>
          </w:p>
          <w:p w:rsidR="005441BC" w:rsidRDefault="005441BC">
            <w:pPr>
              <w:jc w:val="center"/>
              <w:rPr>
                <w:rFonts w:ascii="Times New Roman CYR" w:eastAsia="SimSun" w:hAnsi="Times New Roman CYR" w:cs="Times New Roman CYR"/>
              </w:rPr>
            </w:pPr>
            <w:r>
              <w:rPr>
                <w:rFonts w:ascii="Times New Roman CYR" w:eastAsia="SimSun" w:hAnsi="Times New Roman CYR" w:cs="Times New Roman CYR"/>
              </w:rPr>
              <w:t xml:space="preserve">Институт машиностроения - ул. Терешковой - ул. Пионерская - Троицкий собор - Спортивная школа - ул. Юрасова - Школа №12 - ул. 40 лет Победы - Дворец единоборств - З-д Висмут - </w:t>
            </w:r>
          </w:p>
          <w:p w:rsidR="005441BC" w:rsidRDefault="005441BC">
            <w:pPr>
              <w:jc w:val="center"/>
              <w:rPr>
                <w:color w:val="FF0000"/>
              </w:rPr>
            </w:pPr>
            <w:r>
              <w:rPr>
                <w:rFonts w:ascii="Times New Roman CYR" w:eastAsia="SimSun" w:hAnsi="Times New Roman CYR" w:cs="Times New Roman CYR"/>
              </w:rPr>
              <w:t>ул. Сузгарьевская - ул. Льва Толстого - ул. Маяковского - Кинотеатр Искра - Больница - Северный рынок - ул. Пионерская - ул. Терешковой - Институт машиностроения – Вокзал - Гимназия № 1 - ул. Белинского - Никольская церковь - Стадион Химмаш - ГК «Талина</w:t>
            </w:r>
          </w:p>
        </w:tc>
      </w:tr>
      <w:tr w:rsidR="005441BC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17.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 xml:space="preserve">- </w:t>
            </w:r>
          </w:p>
        </w:tc>
      </w:tr>
      <w:tr w:rsidR="005441BC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18.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1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"Военкомат" - ул. Сузгарьевская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нерегулируемый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 w:rsidP="00385FBE">
            <w:pPr>
              <w:pStyle w:val="a2"/>
              <w:jc w:val="center"/>
            </w:pPr>
            <w:r w:rsidRPr="00BD5FBF">
              <w:t>Военкомат - 2-я Мельничная улица - ул. Пролетарская - Завод пластмасс - Гимназия № 1 – Вокзал - Институт машиностроения - ул. Терешковой - ул. Пионерская – Троицкий собор - Бульвар Горшкова - Дворец единоборств - ул. Сузгарьевская - ул. Маяковского - Школа бокса - ул. Дзержинского - Гимназия № 1 - Завод пластмасс - ул. Пролетарская - 2-я Мельничная улица - Военкомат</w:t>
            </w:r>
          </w:p>
        </w:tc>
      </w:tr>
      <w:tr w:rsidR="005441BC" w:rsidTr="00614480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19.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112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г. Рузаевка - с. Архангельское Голицыно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нерегулируемый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 w:rsidP="00614480">
            <w:pPr>
              <w:pStyle w:val="a2"/>
              <w:jc w:val="center"/>
            </w:pPr>
            <w:r w:rsidRPr="00BD5FBF">
              <w:t>Вокзал – совхоз Плодопитомнический - с. Архангельское</w:t>
            </w:r>
            <w:r w:rsidRPr="00BD5FBF">
              <w:rPr>
                <w:shd w:val="clear" w:color="auto" w:fill="FFFF00"/>
              </w:rPr>
              <w:t xml:space="preserve"> </w:t>
            </w:r>
            <w:r w:rsidRPr="00BD5FBF">
              <w:t>Голицыно</w:t>
            </w:r>
          </w:p>
        </w:tc>
      </w:tr>
      <w:tr w:rsidR="005441BC" w:rsidTr="00614480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20.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113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г. Рузаевка - с. Болдово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нерегулируемый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 w:rsidP="005D6CC3">
            <w:pPr>
              <w:pStyle w:val="a2"/>
              <w:jc w:val="center"/>
            </w:pPr>
            <w:r w:rsidRPr="00BD5FBF">
              <w:t>Вокзал - п. Красное Сельцо - с. Трускляй – д. Старый Усад – с. Инсар-Акшино - с. Новая Муравьевка                   (Никольская церковь) - с. Болдово</w:t>
            </w:r>
          </w:p>
        </w:tc>
      </w:tr>
      <w:tr w:rsidR="005441BC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21.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5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ул. Васенко - Спортивная школа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нерегулируемый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ул. Васенко - ул. Карла Либкнехта - ул. Тельмана - 1-ый пер. Фрунзе - ул. Зои Космодемьянской - Никольская церковь - ул. Строительная - Горгаз - Гимназия № 1 - Вокзал - Институт машиностроения - ул. Терешковой - ул. Пионерская - Троицкий собор - Бульвар Горшкова</w:t>
            </w:r>
            <w:r w:rsidRPr="00BD5FBF">
              <w:rPr>
                <w:shd w:val="clear" w:color="auto" w:fill="FFFFFF"/>
              </w:rPr>
              <w:t xml:space="preserve"> - Молокозавод - Школа бокса - ул. Дзержинского</w:t>
            </w:r>
            <w:r w:rsidRPr="00BD5FBF">
              <w:t xml:space="preserve"> - Гимназия № 1 - Горгаз - ул. Калинина - Никольская церковь - ул. Зои Космодемьянской - 1-ый пер. Фрунзе - ул. Тельмана - ул. Карла Либкнехта - ул. Васенко</w:t>
            </w:r>
          </w:p>
        </w:tc>
      </w:tr>
      <w:tr w:rsidR="005441BC" w:rsidTr="00FC00B3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22.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120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г. Рузаевка - с. Сузгарье - с. Ключарево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нерегулируемый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Вокзал - с. Сузгарье -</w:t>
            </w:r>
            <w:r w:rsidRPr="00BD5FBF">
              <w:rPr>
                <w:shd w:val="clear" w:color="auto" w:fill="FFFF00"/>
              </w:rPr>
              <w:t xml:space="preserve"> </w:t>
            </w:r>
            <w:r w:rsidRPr="00BD5FBF">
              <w:t>с. Ключарево – с. Перхляй</w:t>
            </w:r>
          </w:p>
        </w:tc>
      </w:tr>
      <w:tr w:rsidR="005441BC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23.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7 Б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 w:rsidP="006D1226">
            <w:pPr>
              <w:pStyle w:val="a2"/>
              <w:jc w:val="center"/>
            </w:pPr>
            <w:r w:rsidRPr="00BD5FBF">
              <w:t>Рузхиммаш- Поликлиника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нерегулируемый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Рузхиммаш - Стадион Химмаш- Никольская церковь- ул. Строительная - Горгаз - Гимназия № 1 - ул. Дзержинского - Школа бокса  - ул. Маяковского - Кинотеатр искра - Больница - Северный рынок- Валда Васта - Поликлиника - Профилакторий - Поликлиника - Бульвар Горшкова - ул. Кутузова - Кинотеатр Искра - ул. Маяковского - Школа бокса - ул. Дзержинского - Гимназия № 1 - Горгаз - ул. Калинина - Никольская церковь - Стадион Химмаш - Рузхиммаш</w:t>
            </w:r>
          </w:p>
        </w:tc>
      </w:tr>
      <w:tr w:rsidR="005441BC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24.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</w:tr>
      <w:tr w:rsidR="005441BC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25.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</w:tr>
      <w:tr w:rsidR="005441BC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26.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10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с. Татарская Пишля- Поликлиника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нерегулируемый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 w:rsidP="000B0E2D">
            <w:pPr>
              <w:pStyle w:val="a2"/>
              <w:jc w:val="center"/>
            </w:pPr>
            <w:r w:rsidRPr="00BD5FBF">
              <w:t>с. Татарская Пишля - ул. Советская - ул. Подгорная - ул. Шарифа Камала - ул. Садовая - ул. Овражная - ул. Колхозная - Гимназия № 1 - Вокзал- Институт машиностроения - ул. Терешковой - ул. Пионерская - Троицкий Собор - Больница - Северный рынок - Валда Васта - Поликлиника - Профилакторий -Бульвар Горшкова - Больница- ул. Пионерская - ул. Терешковой - Институт машиностроения- Вокзал- Гимназия № 1 - ул. Колхозная - ул. Овражная - ул. Садовая - ул. Шарифа Камала - ул. Подгорная - ул. Советская - с. Татарская Пишля</w:t>
            </w:r>
          </w:p>
        </w:tc>
      </w:tr>
      <w:tr w:rsidR="005441BC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27.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Элеватор - Спортивная школа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нерегулируемый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Элеватор - ул. Мира - Рузаевский РЭС - Горгаз - Гимназия № 1 - Вокзал- Институт машиностроения- ул. Терешковой - ул. Пионерская - Троицкий собор - Бульвар Горшкова - Молокозавод - Магазин № 38 -</w:t>
            </w:r>
            <w:r w:rsidRPr="00BD5FBF">
              <w:rPr>
                <w:shd w:val="clear" w:color="auto" w:fill="FFFFFF"/>
              </w:rPr>
              <w:t xml:space="preserve"> ул. Маяковского</w:t>
            </w:r>
            <w:r w:rsidRPr="00BD5FBF">
              <w:t xml:space="preserve"> - Школа бокса - ул. Дзержинского - Гимназия № 1 - Горгаз - Рузаевский РЭС - ул. Мира - Элеватор</w:t>
            </w:r>
          </w:p>
        </w:tc>
      </w:tr>
      <w:tr w:rsidR="005441BC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28.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9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с. Левжа - Стадион Химмаш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нерегулируемый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1BC" w:rsidRPr="00BD5FBF" w:rsidRDefault="005441BC" w:rsidP="009C539B">
            <w:pPr>
              <w:pStyle w:val="a2"/>
              <w:jc w:val="center"/>
            </w:pPr>
            <w:r w:rsidRPr="00BD5FBF">
              <w:rPr>
                <w:shd w:val="clear" w:color="auto" w:fill="FFFFFF"/>
              </w:rPr>
              <w:t>с. Левжа -</w:t>
            </w:r>
            <w:r w:rsidRPr="00BD5FBF">
              <w:t xml:space="preserve"> з-д Стекольный -</w:t>
            </w:r>
            <w:r w:rsidRPr="00BD5FBF">
              <w:rPr>
                <w:shd w:val="clear" w:color="auto" w:fill="FFFFFF"/>
              </w:rPr>
              <w:t xml:space="preserve"> Школьный бульвар  - ул. Пионерская - ул. Терешковой - Институт машиностроения- Вокзал- Гимназия № 1 - Горгаз - ул. Калинина - Никольская церковь - Стадион Химмаш - Никольская церковь - ул.Строительная - Горгаз - Гимназия № 1 - Вокзал- Институт машиностроения- ул. Терешковой - ул. Пионерская – ул. Маяковского - Школьный бульвар - </w:t>
            </w:r>
            <w:r w:rsidRPr="00BD5FBF">
              <w:t>з-д Стекольный -</w:t>
            </w:r>
            <w:r w:rsidRPr="00BD5FBF">
              <w:rPr>
                <w:shd w:val="clear" w:color="auto" w:fill="FFFFFF"/>
              </w:rPr>
              <w:t xml:space="preserve"> с. Левжа</w:t>
            </w:r>
          </w:p>
        </w:tc>
      </w:tr>
      <w:tr w:rsidR="005441BC">
        <w:trPr>
          <w:trHeight w:val="2794"/>
        </w:trPr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29.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3 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 w:rsidP="00B9234B">
            <w:pPr>
              <w:pStyle w:val="a2"/>
              <w:jc w:val="center"/>
            </w:pPr>
            <w:r w:rsidRPr="00BD5FBF">
              <w:t>Рузхиммаш - п. Кирзавод"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нерегулируемый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1BC" w:rsidRDefault="005441BC" w:rsidP="00E44303">
            <w:pPr>
              <w:jc w:val="center"/>
            </w:pPr>
            <w:r>
              <w:t xml:space="preserve">Рузхиммаш - Стадион Химмаш - Никольская церковь - ул. Строительная - Горгаз - Гимназия № 1 - Вокзал - Институт </w:t>
            </w:r>
            <w:r w:rsidRPr="00E44303">
              <w:t xml:space="preserve">машиностроения - </w:t>
            </w:r>
            <w:r w:rsidRPr="00E44303">
              <w:rPr>
                <w:rFonts w:ascii="Times New Roman CYR" w:eastAsia="SimSun" w:hAnsi="Times New Roman CYR" w:cs="Times New Roman CYR"/>
              </w:rPr>
              <w:t xml:space="preserve">Магазин Стекло-ул. Тургенева - п. Кирзавод – </w:t>
            </w:r>
            <w:r>
              <w:rPr>
                <w:rFonts w:ascii="Times New Roman CYR" w:eastAsia="SimSun" w:hAnsi="Times New Roman CYR" w:cs="Times New Roman CYR"/>
              </w:rPr>
              <w:t xml:space="preserve">д. Надеждинка - </w:t>
            </w:r>
            <w:r w:rsidRPr="00E44303">
              <w:rPr>
                <w:rFonts w:ascii="Times New Roman CYR" w:eastAsia="SimSun" w:hAnsi="Times New Roman CYR" w:cs="Times New Roman CYR"/>
              </w:rPr>
              <w:t xml:space="preserve">РМ РЭП – Заводская - Школьный бульвар – </w:t>
            </w:r>
            <w:r>
              <w:rPr>
                <w:rFonts w:ascii="Times New Roman CYR" w:eastAsia="SimSun" w:hAnsi="Times New Roman CYR" w:cs="Times New Roman CYR"/>
              </w:rPr>
              <w:t xml:space="preserve">Троицкий собор - </w:t>
            </w:r>
            <w:r w:rsidRPr="00E44303">
              <w:rPr>
                <w:rFonts w:ascii="Times New Roman CYR" w:eastAsia="SimSun" w:hAnsi="Times New Roman CYR" w:cs="Times New Roman CYR"/>
              </w:rPr>
              <w:t>Больница - Северный рынок - Валда Васта - Поликлиника – б-р Горшкова - ул. Кутузова – ул. Пионерская - ул. Терешковой - Институт машиностроения - Вокзал</w:t>
            </w:r>
          </w:p>
          <w:p w:rsidR="005441BC" w:rsidRDefault="005441BC" w:rsidP="00E44303">
            <w:pPr>
              <w:jc w:val="center"/>
            </w:pPr>
            <w:r>
              <w:t xml:space="preserve">- Гимназия № 1 - Горгаз - ул. Калинина - Никольская церковь - Стадион Химмаш - </w:t>
            </w:r>
            <w:r>
              <w:rPr>
                <w:shd w:val="clear" w:color="auto" w:fill="FFFFFF"/>
              </w:rPr>
              <w:t>Рузхиммаш</w:t>
            </w:r>
          </w:p>
        </w:tc>
      </w:tr>
      <w:tr w:rsidR="005441BC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30.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</w:tr>
      <w:tr w:rsidR="005441BC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31.-34.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</w:tr>
      <w:tr w:rsidR="005441BC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35.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</w:tr>
      <w:tr w:rsidR="005441BC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36.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</w:tr>
      <w:tr w:rsidR="005441BC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37.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2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Школьный бульвар - Стадион Химмаш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нерегулируемый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 w:rsidP="00785CD0">
            <w:pPr>
              <w:pStyle w:val="a2"/>
              <w:jc w:val="center"/>
            </w:pPr>
            <w:r w:rsidRPr="00BD5FBF">
              <w:t>Стадион Химмаш - Никольская церковь – ул. Строительная - Горгаз - Гимназия № 1 – Вокзал - Институт машиностроения- ул. Терешковой - ул. Пионерская – ул. Маяковского –б-р Школьный -   ул. Пионерская - ул. Терешковой - Институт машиностроения - Вокзал- Гимназия № 1 - Горгаз – ул. Калинина - Никольская церковь - Стадион Химмаш</w:t>
            </w:r>
          </w:p>
        </w:tc>
      </w:tr>
    </w:tbl>
    <w:p w:rsidR="005441BC" w:rsidRPr="009448A7" w:rsidRDefault="005441BC">
      <w:pPr>
        <w:ind w:firstLine="708"/>
        <w:jc w:val="both"/>
        <w:rPr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                                                                                                                             </w:t>
      </w:r>
      <w:r w:rsidRPr="009448A7">
        <w:rPr>
          <w:sz w:val="28"/>
          <w:szCs w:val="28"/>
          <w:lang w:eastAsia="ar-SA"/>
        </w:rPr>
        <w:t xml:space="preserve">»                       </w:t>
      </w:r>
    </w:p>
    <w:p w:rsidR="005441BC" w:rsidRDefault="005441BC">
      <w:pPr>
        <w:ind w:firstLine="708"/>
        <w:jc w:val="both"/>
        <w:rPr>
          <w:b/>
          <w:sz w:val="28"/>
          <w:szCs w:val="28"/>
          <w:lang w:eastAsia="ar-SA"/>
        </w:rPr>
      </w:pPr>
    </w:p>
    <w:p w:rsidR="005441BC" w:rsidRDefault="005441BC">
      <w:pPr>
        <w:ind w:firstLine="708"/>
        <w:jc w:val="both"/>
        <w:rPr>
          <w:b/>
          <w:sz w:val="28"/>
          <w:szCs w:val="28"/>
          <w:lang w:eastAsia="ar-SA"/>
        </w:rPr>
      </w:pPr>
    </w:p>
    <w:p w:rsidR="005441BC" w:rsidRDefault="005441BC">
      <w:pPr>
        <w:ind w:firstLine="708"/>
        <w:jc w:val="both"/>
        <w:rPr>
          <w:b/>
          <w:sz w:val="28"/>
          <w:szCs w:val="28"/>
          <w:lang w:eastAsia="ar-SA"/>
        </w:rPr>
      </w:pPr>
    </w:p>
    <w:p w:rsidR="005441BC" w:rsidRDefault="005441BC">
      <w:pPr>
        <w:ind w:firstLine="708"/>
        <w:jc w:val="both"/>
        <w:rPr>
          <w:b/>
          <w:sz w:val="28"/>
          <w:szCs w:val="28"/>
          <w:lang w:eastAsia="ar-SA"/>
        </w:rPr>
      </w:pPr>
    </w:p>
    <w:p w:rsidR="005441BC" w:rsidRDefault="005441BC">
      <w:pPr>
        <w:ind w:firstLine="708"/>
        <w:jc w:val="both"/>
        <w:rPr>
          <w:b/>
          <w:sz w:val="28"/>
          <w:szCs w:val="28"/>
          <w:lang w:eastAsia="ar-SA"/>
        </w:rPr>
      </w:pPr>
    </w:p>
    <w:p w:rsidR="005441BC" w:rsidRDefault="005441BC">
      <w:pPr>
        <w:ind w:firstLine="708"/>
        <w:jc w:val="both"/>
        <w:rPr>
          <w:b/>
          <w:sz w:val="28"/>
          <w:szCs w:val="28"/>
          <w:lang w:eastAsia="ar-SA"/>
        </w:rPr>
      </w:pPr>
    </w:p>
    <w:p w:rsidR="005441BC" w:rsidRDefault="005441BC" w:rsidP="00FC00B3">
      <w:pPr>
        <w:tabs>
          <w:tab w:val="left" w:pos="4536"/>
          <w:tab w:val="left" w:pos="5954"/>
        </w:tabs>
        <w:jc w:val="right"/>
        <w:rPr>
          <w:bCs/>
          <w:sz w:val="20"/>
          <w:szCs w:val="20"/>
        </w:rPr>
      </w:pPr>
    </w:p>
    <w:p w:rsidR="005441BC" w:rsidRDefault="005441BC" w:rsidP="00FC00B3">
      <w:pPr>
        <w:tabs>
          <w:tab w:val="left" w:pos="4536"/>
          <w:tab w:val="left" w:pos="5954"/>
        </w:tabs>
        <w:jc w:val="right"/>
        <w:rPr>
          <w:bCs/>
          <w:sz w:val="20"/>
          <w:szCs w:val="20"/>
        </w:rPr>
      </w:pPr>
    </w:p>
    <w:p w:rsidR="005441BC" w:rsidRDefault="005441BC" w:rsidP="00FC00B3">
      <w:pPr>
        <w:tabs>
          <w:tab w:val="left" w:pos="4536"/>
          <w:tab w:val="left" w:pos="5954"/>
        </w:tabs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Приложение 2</w:t>
      </w:r>
    </w:p>
    <w:p w:rsidR="005441BC" w:rsidRDefault="005441BC">
      <w:pPr>
        <w:tabs>
          <w:tab w:val="left" w:pos="4536"/>
          <w:tab w:val="left" w:pos="5954"/>
        </w:tabs>
        <w:ind w:left="4536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к постановлению Администрации</w:t>
      </w:r>
    </w:p>
    <w:p w:rsidR="005441BC" w:rsidRDefault="005441BC">
      <w:pPr>
        <w:tabs>
          <w:tab w:val="left" w:pos="4536"/>
          <w:tab w:val="left" w:pos="5954"/>
        </w:tabs>
        <w:ind w:left="4536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Рузаевского муниципального района</w:t>
      </w:r>
    </w:p>
    <w:p w:rsidR="005441BC" w:rsidRDefault="005441BC">
      <w:pPr>
        <w:tabs>
          <w:tab w:val="left" w:pos="4536"/>
          <w:tab w:val="left" w:pos="5954"/>
        </w:tabs>
        <w:ind w:left="4536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Республики Мордовия</w:t>
      </w:r>
    </w:p>
    <w:p w:rsidR="005441BC" w:rsidRDefault="005441BC">
      <w:pPr>
        <w:jc w:val="right"/>
        <w:rPr>
          <w:sz w:val="20"/>
          <w:szCs w:val="20"/>
        </w:rPr>
      </w:pPr>
      <w:r>
        <w:rPr>
          <w:sz w:val="20"/>
          <w:szCs w:val="20"/>
        </w:rPr>
        <w:t>от 26.02.2026 г. № 78</w:t>
      </w:r>
    </w:p>
    <w:p w:rsidR="005441BC" w:rsidRDefault="005441BC">
      <w:pPr>
        <w:jc w:val="right"/>
        <w:rPr>
          <w:sz w:val="28"/>
          <w:szCs w:val="28"/>
          <w:lang w:eastAsia="ar-SA"/>
        </w:rPr>
      </w:pPr>
    </w:p>
    <w:p w:rsidR="005441BC" w:rsidRDefault="005441BC">
      <w:pPr>
        <w:pStyle w:val="Heading1"/>
        <w:jc w:val="center"/>
        <w:rPr>
          <w:rFonts w:ascii="Times New Roman" w:hAnsi="Times New Roman"/>
          <w:kern w:val="0"/>
          <w:sz w:val="28"/>
          <w:szCs w:val="28"/>
          <w:lang w:eastAsia="ar-SA"/>
        </w:rPr>
      </w:pPr>
      <w:r>
        <w:rPr>
          <w:rFonts w:ascii="Times New Roman" w:hAnsi="Times New Roman"/>
          <w:kern w:val="0"/>
          <w:sz w:val="28"/>
          <w:szCs w:val="28"/>
          <w:lang w:eastAsia="ar-SA"/>
        </w:rPr>
        <w:t>«2. Перечень мероприятий по установлению, изменению или отмене муниципальных маршрутов регулярных перевозок</w:t>
      </w:r>
    </w:p>
    <w:p w:rsidR="005441BC" w:rsidRDefault="005441BC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704"/>
        <w:gridCol w:w="1724"/>
        <w:gridCol w:w="12"/>
        <w:gridCol w:w="10"/>
        <w:gridCol w:w="2042"/>
        <w:gridCol w:w="16"/>
        <w:gridCol w:w="45"/>
        <w:gridCol w:w="1983"/>
        <w:gridCol w:w="58"/>
        <w:gridCol w:w="12"/>
        <w:gridCol w:w="2034"/>
        <w:gridCol w:w="6"/>
        <w:gridCol w:w="13"/>
        <w:gridCol w:w="1122"/>
      </w:tblGrid>
      <w:tr w:rsidR="005441BC" w:rsidTr="003A4DC0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№ п/п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Номер муниципального маршрута</w:t>
            </w:r>
          </w:p>
        </w:tc>
        <w:tc>
          <w:tcPr>
            <w:tcW w:w="2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Наименование муниципального маршрута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Вид изменения муниципального маршрута (установление, изменение, отмена)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Содержание изменения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Дата изменения</w:t>
            </w:r>
          </w:p>
        </w:tc>
      </w:tr>
      <w:tr w:rsidR="005441BC" w:rsidTr="003A4DC0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1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2</w:t>
            </w:r>
          </w:p>
        </w:tc>
        <w:tc>
          <w:tcPr>
            <w:tcW w:w="2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4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5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6</w:t>
            </w:r>
          </w:p>
        </w:tc>
      </w:tr>
      <w:tr w:rsidR="005441BC" w:rsidTr="003A4DC0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1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1</w:t>
            </w:r>
          </w:p>
        </w:tc>
        <w:tc>
          <w:tcPr>
            <w:tcW w:w="2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"Военкомат" - "Висмут"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изменение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До ул. Сузгарьевская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30 июня 2022</w:t>
            </w:r>
          </w:p>
        </w:tc>
      </w:tr>
      <w:tr w:rsidR="005441BC" w:rsidTr="003A4DC0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2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6</w:t>
            </w:r>
          </w:p>
        </w:tc>
        <w:tc>
          <w:tcPr>
            <w:tcW w:w="2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"Рузаевка - ул. Юрасова"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изменение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Корректировка наименования маршрута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30 июня 2022</w:t>
            </w:r>
          </w:p>
        </w:tc>
      </w:tr>
      <w:tr w:rsidR="005441BC" w:rsidTr="003A4DC0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3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8</w:t>
            </w:r>
          </w:p>
        </w:tc>
        <w:tc>
          <w:tcPr>
            <w:tcW w:w="2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"Химмаш-Юрасова"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изменение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Дополнить схемой движения до Центрального парка на ул. Куйбышева по маршруту: после остановки "ул. Терешковой" поворот на ул. Терешковой до Парка - ул. Куйбышева - ул. Маяковского и далее по маршруту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30 июня 2022</w:t>
            </w:r>
          </w:p>
        </w:tc>
      </w:tr>
      <w:tr w:rsidR="005441BC" w:rsidTr="003A4DC0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4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10</w:t>
            </w:r>
          </w:p>
        </w:tc>
        <w:tc>
          <w:tcPr>
            <w:tcW w:w="2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"Поликлиника - Татарская Пишля"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изменение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Продление маршрута до школы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30 июня 2022</w:t>
            </w:r>
          </w:p>
        </w:tc>
      </w:tr>
      <w:tr w:rsidR="005441BC" w:rsidTr="003A4DC0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bookmarkStart w:id="0" w:name="sub_45"/>
            <w:r w:rsidRPr="00BD5FBF">
              <w:t>5</w:t>
            </w:r>
            <w:bookmarkEnd w:id="0"/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116</w:t>
            </w:r>
          </w:p>
        </w:tc>
        <w:tc>
          <w:tcPr>
            <w:tcW w:w="2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"г. Рузаевка - с. Пайгарма - с. Мордовская Пишля"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изменение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Изменение расписания движения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05 апреля 2024 г.</w:t>
            </w:r>
          </w:p>
        </w:tc>
      </w:tr>
      <w:tr w:rsidR="005441BC" w:rsidTr="003A4DC0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6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113</w:t>
            </w:r>
          </w:p>
        </w:tc>
        <w:tc>
          <w:tcPr>
            <w:tcW w:w="2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"Рузаевка - с. Болдово"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изменение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Продление маршрута до                с. Новая Муравьевка                   (Никольская церковь) - с. Болдово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17 декабря 2025 г</w:t>
            </w:r>
          </w:p>
        </w:tc>
      </w:tr>
      <w:tr w:rsidR="005441BC" w:rsidTr="003A4DC0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7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123</w:t>
            </w:r>
          </w:p>
        </w:tc>
        <w:tc>
          <w:tcPr>
            <w:tcW w:w="2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"Рузаевка -</w:t>
            </w:r>
          </w:p>
          <w:p w:rsidR="005441BC" w:rsidRPr="00BD5FBF" w:rsidRDefault="005441BC">
            <w:pPr>
              <w:pStyle w:val="a2"/>
              <w:jc w:val="center"/>
            </w:pPr>
            <w:r w:rsidRPr="00BD5FBF">
              <w:t>п. Левженский"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изменение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Продление маршрута до Поликлиники в г. Рузаевка по ул. Академика Филатова.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29 сентября 2023 г.</w:t>
            </w:r>
          </w:p>
        </w:tc>
      </w:tr>
      <w:tr w:rsidR="005441BC" w:rsidTr="003A4DC0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8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-</w:t>
            </w:r>
          </w:p>
        </w:tc>
        <w:tc>
          <w:tcPr>
            <w:tcW w:w="2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"Стадион Химмаш- Поликлиника"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установление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Организация маршрутов в обратном направлении по ул. Луначарского, ул. Маяковского, ул. Беднодемьяновская, ул. Льва Толстого, ул. 40 лет Победы до Поликлиники по ул. Академика Филатова.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2025 - 2026</w:t>
            </w:r>
          </w:p>
        </w:tc>
      </w:tr>
      <w:tr w:rsidR="005441BC" w:rsidTr="003A4DC0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9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104</w:t>
            </w:r>
          </w:p>
        </w:tc>
        <w:tc>
          <w:tcPr>
            <w:tcW w:w="2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"г. Рузаевка - с. Палаевка - с. Урледим – с. Яковщина"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изменение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По маршруту с продлением до Знаменской церкви в с. Яковщина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>
            <w:pPr>
              <w:pStyle w:val="a2"/>
              <w:jc w:val="center"/>
            </w:pPr>
            <w:r w:rsidRPr="00BD5FBF">
              <w:t>2025</w:t>
            </w:r>
          </w:p>
        </w:tc>
      </w:tr>
      <w:tr w:rsidR="005441BC" w:rsidTr="003A4DC0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bookmarkStart w:id="1" w:name="sub_410"/>
            <w:r w:rsidRPr="00BD5FBF">
              <w:t>10</w:t>
            </w:r>
            <w:bookmarkEnd w:id="1"/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 w:rsidP="00B442C6">
            <w:pPr>
              <w:pStyle w:val="a2"/>
              <w:jc w:val="center"/>
            </w:pPr>
            <w:r w:rsidRPr="00BD5FBF">
              <w:t>-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 w:rsidP="00B442C6">
            <w:pPr>
              <w:pStyle w:val="a2"/>
              <w:jc w:val="center"/>
            </w:pPr>
            <w:r w:rsidRPr="00BD5FBF">
              <w:t>-</w:t>
            </w:r>
          </w:p>
        </w:tc>
        <w:tc>
          <w:tcPr>
            <w:tcW w:w="2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 w:rsidP="00B442C6">
            <w:pPr>
              <w:pStyle w:val="a2"/>
              <w:jc w:val="center"/>
            </w:pPr>
            <w:r w:rsidRPr="00BD5FBF">
              <w:t>-</w:t>
            </w:r>
          </w:p>
        </w:tc>
        <w:tc>
          <w:tcPr>
            <w:tcW w:w="2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 w:rsidP="00B442C6">
            <w:pPr>
              <w:pStyle w:val="a2"/>
              <w:jc w:val="center"/>
            </w:pPr>
            <w:r w:rsidRPr="00BD5FBF"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 w:rsidP="00B442C6">
            <w:pPr>
              <w:pStyle w:val="a2"/>
              <w:jc w:val="center"/>
            </w:pPr>
            <w:r w:rsidRPr="00BD5FBF">
              <w:t>-</w:t>
            </w:r>
          </w:p>
        </w:tc>
      </w:tr>
      <w:tr w:rsidR="005441BC" w:rsidTr="003A4DC0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11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Default="005441BC" w:rsidP="00276172">
            <w:pPr>
              <w:jc w:val="center"/>
            </w:pPr>
            <w:r>
              <w:t>101</w:t>
            </w:r>
          </w:p>
        </w:tc>
        <w:tc>
          <w:tcPr>
            <w:tcW w:w="2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Default="005441BC" w:rsidP="00276172">
            <w:pPr>
              <w:jc w:val="center"/>
            </w:pPr>
            <w:r>
              <w:t>г. Рузаевка - с. Трускляй</w:t>
            </w:r>
          </w:p>
        </w:tc>
        <w:tc>
          <w:tcPr>
            <w:tcW w:w="2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Default="005441BC" w:rsidP="00276172">
            <w:pPr>
              <w:jc w:val="center"/>
            </w:pPr>
            <w:r>
              <w:t>изменение</w:t>
            </w:r>
          </w:p>
        </w:tc>
        <w:tc>
          <w:tcPr>
            <w:tcW w:w="2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Pr="00BD5FBF" w:rsidRDefault="005441BC" w:rsidP="00276172">
            <w:pPr>
              <w:pStyle w:val="a2"/>
              <w:jc w:val="center"/>
            </w:pPr>
            <w:r w:rsidRPr="00BD5FBF">
              <w:t xml:space="preserve"> Изменение схемы движения по с. Трускляй ул. Советская – с. Трускляй ул. Ленина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Default="005441BC" w:rsidP="00276172">
            <w:pPr>
              <w:jc w:val="center"/>
            </w:pPr>
            <w:r>
              <w:t>17 декабря 2025 г.</w:t>
            </w:r>
          </w:p>
        </w:tc>
      </w:tr>
      <w:tr w:rsidR="005441BC" w:rsidTr="003A4DC0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12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Default="005441BC">
            <w:pPr>
              <w:jc w:val="center"/>
            </w:pPr>
            <w:r>
              <w:t>3А</w:t>
            </w:r>
          </w:p>
        </w:tc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Default="005441BC">
            <w:pPr>
              <w:jc w:val="center"/>
            </w:pPr>
            <w:r>
              <w:t>"Стадион Химмаш- п. Кирзавод"</w:t>
            </w:r>
          </w:p>
        </w:tc>
        <w:tc>
          <w:tcPr>
            <w:tcW w:w="2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Default="005441BC" w:rsidP="00276172">
            <w:pPr>
              <w:jc w:val="center"/>
            </w:pPr>
            <w:r>
              <w:t>изменение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Default="005441BC" w:rsidP="008F2648">
            <w:pPr>
              <w:jc w:val="center"/>
            </w:pPr>
            <w:r>
              <w:t>По маршруту:</w:t>
            </w:r>
          </w:p>
          <w:p w:rsidR="005441BC" w:rsidRDefault="005441BC" w:rsidP="008F2648">
            <w:pPr>
              <w:jc w:val="center"/>
              <w:rPr>
                <w:rFonts w:ascii="Times New Roman CYR" w:eastAsia="SimSun" w:hAnsi="Times New Roman CYR" w:cs="Times New Roman CYR"/>
              </w:rPr>
            </w:pPr>
            <w:r>
              <w:t xml:space="preserve">1. продление движения до Поликлиники в г. Рузаевка по ул. Академика Филатова по схеме: Школьный бульвар - </w:t>
            </w:r>
            <w:r w:rsidRPr="00E44303">
              <w:rPr>
                <w:rFonts w:ascii="Times New Roman CYR" w:eastAsia="SimSun" w:hAnsi="Times New Roman CYR" w:cs="Times New Roman CYR"/>
              </w:rPr>
              <w:t xml:space="preserve">Больница - Северный рынок - Валда Васта - Поликлиника – </w:t>
            </w:r>
            <w:r>
              <w:rPr>
                <w:rFonts w:ascii="Times New Roman CYR" w:eastAsia="SimSun" w:hAnsi="Times New Roman CYR" w:cs="Times New Roman CYR"/>
              </w:rPr>
              <w:t xml:space="preserve">  </w:t>
            </w:r>
            <w:r w:rsidRPr="00E44303">
              <w:rPr>
                <w:rFonts w:ascii="Times New Roman CYR" w:eastAsia="SimSun" w:hAnsi="Times New Roman CYR" w:cs="Times New Roman CYR"/>
              </w:rPr>
              <w:t xml:space="preserve">б-р Горшкова - ул. Кутузова </w:t>
            </w:r>
            <w:r>
              <w:rPr>
                <w:rFonts w:ascii="Times New Roman CYR" w:eastAsia="SimSun" w:hAnsi="Times New Roman CYR" w:cs="Times New Roman CYR"/>
              </w:rPr>
              <w:t>– ул. Пионерская.</w:t>
            </w:r>
          </w:p>
          <w:p w:rsidR="005441BC" w:rsidRDefault="005441BC" w:rsidP="000D74EE">
            <w:pPr>
              <w:jc w:val="center"/>
            </w:pPr>
            <w:r>
              <w:rPr>
                <w:rFonts w:ascii="Times New Roman CYR" w:eastAsia="SimSun" w:hAnsi="Times New Roman CYR" w:cs="Times New Roman CYR"/>
              </w:rPr>
              <w:t>2. осуществление  заезда в д. Надеждинка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Default="005441BC">
            <w:pPr>
              <w:jc w:val="center"/>
            </w:pPr>
            <w:r>
              <w:t xml:space="preserve"> февраль    2026 г.</w:t>
            </w:r>
          </w:p>
        </w:tc>
      </w:tr>
      <w:tr w:rsidR="005441BC" w:rsidTr="003A4DC0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BC" w:rsidRPr="00BD5FBF" w:rsidRDefault="005441BC">
            <w:pPr>
              <w:pStyle w:val="a2"/>
              <w:jc w:val="center"/>
            </w:pPr>
            <w:r w:rsidRPr="00BD5FBF">
              <w:t>13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Default="005441BC">
            <w:pPr>
              <w:jc w:val="center"/>
            </w:pPr>
            <w:r>
              <w:t>8А</w:t>
            </w:r>
          </w:p>
        </w:tc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Default="005441BC">
            <w:pPr>
              <w:jc w:val="center"/>
            </w:pPr>
            <w:r>
              <w:t>ГК «Талина» - БОЛЬНИЦА -40 лет Победы-                    ГК «Талина»</w:t>
            </w:r>
          </w:p>
          <w:p w:rsidR="005441BC" w:rsidRDefault="005441BC">
            <w:pPr>
              <w:jc w:val="center"/>
              <w:rPr>
                <w:color w:val="FF0000"/>
              </w:rPr>
            </w:pPr>
          </w:p>
          <w:p w:rsidR="005441BC" w:rsidRDefault="005441BC">
            <w:pPr>
              <w:jc w:val="center"/>
            </w:pPr>
          </w:p>
        </w:tc>
        <w:tc>
          <w:tcPr>
            <w:tcW w:w="2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Default="005441BC" w:rsidP="00276172">
            <w:pPr>
              <w:jc w:val="center"/>
            </w:pPr>
            <w:r>
              <w:t>изменение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Default="005441BC">
            <w:pPr>
              <w:jc w:val="center"/>
              <w:rPr>
                <w:rFonts w:ascii="Times New Roman CYR" w:eastAsia="SimSun" w:hAnsi="Times New Roman CYR" w:cs="Times New Roman CYR"/>
              </w:rPr>
            </w:pPr>
            <w:r>
              <w:rPr>
                <w:rFonts w:ascii="Times New Roman CYR" w:eastAsia="SimSun" w:hAnsi="Times New Roman CYR" w:cs="Times New Roman CYR"/>
              </w:rPr>
              <w:t>Изменение движения маршрута:                ГК «Талина»-</w:t>
            </w:r>
          </w:p>
          <w:p w:rsidR="005441BC" w:rsidRDefault="005441BC">
            <w:pPr>
              <w:jc w:val="center"/>
              <w:rPr>
                <w:rFonts w:ascii="Times New Roman CYR" w:eastAsia="SimSun" w:hAnsi="Times New Roman CYR" w:cs="Times New Roman CYR"/>
              </w:rPr>
            </w:pPr>
            <w:r>
              <w:rPr>
                <w:rFonts w:ascii="Times New Roman CYR" w:eastAsia="SimSun" w:hAnsi="Times New Roman CYR" w:cs="Times New Roman CYR"/>
              </w:rPr>
              <w:t>Стадион-«Химмаш»-Никольская церковь-ул. Белинского-Гимназия № 1-Вокзал-</w:t>
            </w:r>
          </w:p>
          <w:p w:rsidR="005441BC" w:rsidRDefault="005441BC">
            <w:pPr>
              <w:jc w:val="center"/>
              <w:rPr>
                <w:rFonts w:ascii="Times New Roman CYR" w:eastAsia="SimSun" w:hAnsi="Times New Roman CYR" w:cs="Times New Roman CYR"/>
              </w:rPr>
            </w:pPr>
            <w:r>
              <w:rPr>
                <w:rFonts w:ascii="Times New Roman CYR" w:eastAsia="SimSun" w:hAnsi="Times New Roman CYR" w:cs="Times New Roman CYR"/>
              </w:rPr>
              <w:t>Институт -машиностроения-ул. Терешковой-ул. Пионерская-Троицкий собор-Спортивная школа-ул. Юрасова-ТЦ «Ирис»-ул. 40 лет Победы-Дворец единоборств-З-д Висмут-</w:t>
            </w:r>
          </w:p>
          <w:p w:rsidR="005441BC" w:rsidRDefault="005441BC">
            <w:pPr>
              <w:jc w:val="center"/>
            </w:pPr>
            <w:r>
              <w:rPr>
                <w:rFonts w:ascii="Times New Roman CYR" w:eastAsia="SimSun" w:hAnsi="Times New Roman CYR" w:cs="Times New Roman CYR"/>
              </w:rPr>
              <w:t>ул. Сузгарьевская-ул. Льва Толстого-ул. Маяковского-К-р «Искра»-БОЛЬНИЦА-Северный рынок-ул. Пионерская-ул. Терешковой-Институт машиностроения-Вокзал-Гимназия № 1-ул. Белинского-Никольская церковь-п. Химмаш-ГК «Талина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1BC" w:rsidRDefault="005441BC">
            <w:pPr>
              <w:jc w:val="center"/>
            </w:pPr>
            <w:r>
              <w:t xml:space="preserve"> февраль   2026 г.</w:t>
            </w:r>
          </w:p>
        </w:tc>
      </w:tr>
    </w:tbl>
    <w:p w:rsidR="005441BC" w:rsidRPr="009448A7" w:rsidRDefault="005441BC" w:rsidP="00051A69">
      <w:pPr>
        <w:ind w:left="9912"/>
        <w:rPr>
          <w:sz w:val="28"/>
          <w:szCs w:val="28"/>
          <w:lang w:eastAsia="ar-SA"/>
        </w:rPr>
      </w:pPr>
      <w:r w:rsidRPr="009448A7">
        <w:rPr>
          <w:sz w:val="28"/>
          <w:szCs w:val="28"/>
          <w:lang w:eastAsia="ar-SA"/>
        </w:rPr>
        <w:t xml:space="preserve">  »</w:t>
      </w: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p w:rsidR="005441BC" w:rsidRDefault="005441BC">
      <w:pPr>
        <w:rPr>
          <w:sz w:val="28"/>
          <w:szCs w:val="28"/>
          <w:lang w:eastAsia="ar-SA"/>
        </w:rPr>
      </w:pPr>
    </w:p>
    <w:sectPr w:rsidR="005441BC" w:rsidSect="009448A7">
      <w:pgSz w:w="11906" w:h="16838"/>
      <w:pgMar w:top="1135" w:right="991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1045B"/>
    <w:multiLevelType w:val="multilevel"/>
    <w:tmpl w:val="0511045B"/>
    <w:lvl w:ilvl="0">
      <w:start w:val="1"/>
      <w:numFmt w:val="decimal"/>
      <w:lvlText w:val="%1."/>
      <w:lvlJc w:val="left"/>
      <w:pPr>
        <w:ind w:left="1234" w:hanging="525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cs="Times New Roman" w:hint="default"/>
        <w:color w:val="00000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2EBA"/>
    <w:rsid w:val="00001453"/>
    <w:rsid w:val="00001894"/>
    <w:rsid w:val="00002428"/>
    <w:rsid w:val="00004490"/>
    <w:rsid w:val="00006E9C"/>
    <w:rsid w:val="00007389"/>
    <w:rsid w:val="000077F6"/>
    <w:rsid w:val="00011BA1"/>
    <w:rsid w:val="00011E15"/>
    <w:rsid w:val="00017605"/>
    <w:rsid w:val="00024BA1"/>
    <w:rsid w:val="00024BB7"/>
    <w:rsid w:val="00026B71"/>
    <w:rsid w:val="0002781D"/>
    <w:rsid w:val="00027B52"/>
    <w:rsid w:val="0003132E"/>
    <w:rsid w:val="00033CD2"/>
    <w:rsid w:val="0003680B"/>
    <w:rsid w:val="00037EAD"/>
    <w:rsid w:val="00041AF4"/>
    <w:rsid w:val="00041EA1"/>
    <w:rsid w:val="00042B98"/>
    <w:rsid w:val="00044FCF"/>
    <w:rsid w:val="00045712"/>
    <w:rsid w:val="0004590E"/>
    <w:rsid w:val="00045937"/>
    <w:rsid w:val="00050D33"/>
    <w:rsid w:val="00051A69"/>
    <w:rsid w:val="00051D2A"/>
    <w:rsid w:val="00051F76"/>
    <w:rsid w:val="00052072"/>
    <w:rsid w:val="000534AB"/>
    <w:rsid w:val="00053FAA"/>
    <w:rsid w:val="00056EFC"/>
    <w:rsid w:val="000612C4"/>
    <w:rsid w:val="00061D05"/>
    <w:rsid w:val="000644B3"/>
    <w:rsid w:val="00065DAE"/>
    <w:rsid w:val="000705BE"/>
    <w:rsid w:val="000709BE"/>
    <w:rsid w:val="00070B8A"/>
    <w:rsid w:val="00070DB6"/>
    <w:rsid w:val="00070E54"/>
    <w:rsid w:val="0007294B"/>
    <w:rsid w:val="000736C0"/>
    <w:rsid w:val="00074F6E"/>
    <w:rsid w:val="00076525"/>
    <w:rsid w:val="00077A33"/>
    <w:rsid w:val="00077FDD"/>
    <w:rsid w:val="00080D2D"/>
    <w:rsid w:val="000815E4"/>
    <w:rsid w:val="00082C9C"/>
    <w:rsid w:val="0008332C"/>
    <w:rsid w:val="00086BC9"/>
    <w:rsid w:val="000871C9"/>
    <w:rsid w:val="00087C94"/>
    <w:rsid w:val="00091790"/>
    <w:rsid w:val="000920BC"/>
    <w:rsid w:val="00092801"/>
    <w:rsid w:val="0009306C"/>
    <w:rsid w:val="000931F7"/>
    <w:rsid w:val="00094C5E"/>
    <w:rsid w:val="00095668"/>
    <w:rsid w:val="00095F2A"/>
    <w:rsid w:val="000969CB"/>
    <w:rsid w:val="000A2837"/>
    <w:rsid w:val="000A2C98"/>
    <w:rsid w:val="000A2E0F"/>
    <w:rsid w:val="000A47A3"/>
    <w:rsid w:val="000A6D3D"/>
    <w:rsid w:val="000A7076"/>
    <w:rsid w:val="000B0E2D"/>
    <w:rsid w:val="000B1109"/>
    <w:rsid w:val="000B1162"/>
    <w:rsid w:val="000B1627"/>
    <w:rsid w:val="000B2FCD"/>
    <w:rsid w:val="000B54F8"/>
    <w:rsid w:val="000C06EC"/>
    <w:rsid w:val="000C0F34"/>
    <w:rsid w:val="000C0F6F"/>
    <w:rsid w:val="000C22F2"/>
    <w:rsid w:val="000C315D"/>
    <w:rsid w:val="000C34AE"/>
    <w:rsid w:val="000C3AD7"/>
    <w:rsid w:val="000C4865"/>
    <w:rsid w:val="000C51FC"/>
    <w:rsid w:val="000C6033"/>
    <w:rsid w:val="000C65BD"/>
    <w:rsid w:val="000C6DA4"/>
    <w:rsid w:val="000D08FD"/>
    <w:rsid w:val="000D4ED7"/>
    <w:rsid w:val="000D57B8"/>
    <w:rsid w:val="000D609F"/>
    <w:rsid w:val="000D74EE"/>
    <w:rsid w:val="000D7C8E"/>
    <w:rsid w:val="000E1186"/>
    <w:rsid w:val="000E1231"/>
    <w:rsid w:val="000E1245"/>
    <w:rsid w:val="000E13C4"/>
    <w:rsid w:val="000E33F6"/>
    <w:rsid w:val="000E531C"/>
    <w:rsid w:val="000E5477"/>
    <w:rsid w:val="000E6D2F"/>
    <w:rsid w:val="000E794C"/>
    <w:rsid w:val="000F09B3"/>
    <w:rsid w:val="000F2A32"/>
    <w:rsid w:val="000F333C"/>
    <w:rsid w:val="000F39EF"/>
    <w:rsid w:val="00100532"/>
    <w:rsid w:val="001006BB"/>
    <w:rsid w:val="00101697"/>
    <w:rsid w:val="00102491"/>
    <w:rsid w:val="001027FE"/>
    <w:rsid w:val="001041F5"/>
    <w:rsid w:val="00104369"/>
    <w:rsid w:val="00104A4E"/>
    <w:rsid w:val="00104D37"/>
    <w:rsid w:val="00105389"/>
    <w:rsid w:val="0010642B"/>
    <w:rsid w:val="00106B36"/>
    <w:rsid w:val="00106F18"/>
    <w:rsid w:val="0011227D"/>
    <w:rsid w:val="00112B7B"/>
    <w:rsid w:val="00112F1E"/>
    <w:rsid w:val="0011526C"/>
    <w:rsid w:val="00117B90"/>
    <w:rsid w:val="00120604"/>
    <w:rsid w:val="00122722"/>
    <w:rsid w:val="00123135"/>
    <w:rsid w:val="0012428E"/>
    <w:rsid w:val="00124941"/>
    <w:rsid w:val="00124CB6"/>
    <w:rsid w:val="0012582B"/>
    <w:rsid w:val="00126664"/>
    <w:rsid w:val="0012734E"/>
    <w:rsid w:val="0013243F"/>
    <w:rsid w:val="00132476"/>
    <w:rsid w:val="00133562"/>
    <w:rsid w:val="00133F3A"/>
    <w:rsid w:val="00134D30"/>
    <w:rsid w:val="00134FD5"/>
    <w:rsid w:val="00136F9D"/>
    <w:rsid w:val="0013707A"/>
    <w:rsid w:val="00140F44"/>
    <w:rsid w:val="00140FC1"/>
    <w:rsid w:val="001427AE"/>
    <w:rsid w:val="001432EC"/>
    <w:rsid w:val="001435CA"/>
    <w:rsid w:val="001442B4"/>
    <w:rsid w:val="00145265"/>
    <w:rsid w:val="00145AA1"/>
    <w:rsid w:val="0014720B"/>
    <w:rsid w:val="0014773F"/>
    <w:rsid w:val="00151FAD"/>
    <w:rsid w:val="001529CB"/>
    <w:rsid w:val="00152C92"/>
    <w:rsid w:val="00152FD9"/>
    <w:rsid w:val="001533BE"/>
    <w:rsid w:val="00155FB8"/>
    <w:rsid w:val="00160BCA"/>
    <w:rsid w:val="00162BBD"/>
    <w:rsid w:val="001728BA"/>
    <w:rsid w:val="0017365C"/>
    <w:rsid w:val="00173F49"/>
    <w:rsid w:val="00176B1C"/>
    <w:rsid w:val="0017780A"/>
    <w:rsid w:val="001778F9"/>
    <w:rsid w:val="00180388"/>
    <w:rsid w:val="00182DA9"/>
    <w:rsid w:val="00183190"/>
    <w:rsid w:val="00183AB7"/>
    <w:rsid w:val="00184ACB"/>
    <w:rsid w:val="00185B5D"/>
    <w:rsid w:val="0018602D"/>
    <w:rsid w:val="001863C9"/>
    <w:rsid w:val="0018734B"/>
    <w:rsid w:val="001904D0"/>
    <w:rsid w:val="0019380B"/>
    <w:rsid w:val="001947DF"/>
    <w:rsid w:val="00197ED5"/>
    <w:rsid w:val="001A18C5"/>
    <w:rsid w:val="001A1A2C"/>
    <w:rsid w:val="001A2944"/>
    <w:rsid w:val="001A3091"/>
    <w:rsid w:val="001A4703"/>
    <w:rsid w:val="001A553D"/>
    <w:rsid w:val="001A684D"/>
    <w:rsid w:val="001A68E1"/>
    <w:rsid w:val="001A6EFF"/>
    <w:rsid w:val="001B191E"/>
    <w:rsid w:val="001B2D6E"/>
    <w:rsid w:val="001B3EDF"/>
    <w:rsid w:val="001B43A8"/>
    <w:rsid w:val="001B6795"/>
    <w:rsid w:val="001B6B1D"/>
    <w:rsid w:val="001C0491"/>
    <w:rsid w:val="001C1481"/>
    <w:rsid w:val="001C1D45"/>
    <w:rsid w:val="001C2468"/>
    <w:rsid w:val="001C43C1"/>
    <w:rsid w:val="001C50EF"/>
    <w:rsid w:val="001C5324"/>
    <w:rsid w:val="001C5572"/>
    <w:rsid w:val="001D0CC5"/>
    <w:rsid w:val="001D283F"/>
    <w:rsid w:val="001D3F64"/>
    <w:rsid w:val="001D488F"/>
    <w:rsid w:val="001D4EE4"/>
    <w:rsid w:val="001D5075"/>
    <w:rsid w:val="001D51FD"/>
    <w:rsid w:val="001D650A"/>
    <w:rsid w:val="001D6BBA"/>
    <w:rsid w:val="001D6FE4"/>
    <w:rsid w:val="001E14F4"/>
    <w:rsid w:val="001E193F"/>
    <w:rsid w:val="001E26E2"/>
    <w:rsid w:val="001E3F64"/>
    <w:rsid w:val="001E67E9"/>
    <w:rsid w:val="001E6A87"/>
    <w:rsid w:val="001E7D60"/>
    <w:rsid w:val="001F358F"/>
    <w:rsid w:val="001F6B89"/>
    <w:rsid w:val="001F7C2C"/>
    <w:rsid w:val="002001A9"/>
    <w:rsid w:val="00200462"/>
    <w:rsid w:val="0020083E"/>
    <w:rsid w:val="00200A2F"/>
    <w:rsid w:val="00200C08"/>
    <w:rsid w:val="002020A9"/>
    <w:rsid w:val="002039D8"/>
    <w:rsid w:val="0020646E"/>
    <w:rsid w:val="00211DCF"/>
    <w:rsid w:val="00212878"/>
    <w:rsid w:val="00212ACD"/>
    <w:rsid w:val="00213CE1"/>
    <w:rsid w:val="00214EEE"/>
    <w:rsid w:val="00215A04"/>
    <w:rsid w:val="0021693E"/>
    <w:rsid w:val="00216CB5"/>
    <w:rsid w:val="0021712C"/>
    <w:rsid w:val="0022076F"/>
    <w:rsid w:val="00221E21"/>
    <w:rsid w:val="0022223A"/>
    <w:rsid w:val="00222D94"/>
    <w:rsid w:val="00224222"/>
    <w:rsid w:val="002253FC"/>
    <w:rsid w:val="002270EE"/>
    <w:rsid w:val="00230BA7"/>
    <w:rsid w:val="00231187"/>
    <w:rsid w:val="0023202E"/>
    <w:rsid w:val="00232BBA"/>
    <w:rsid w:val="002349EA"/>
    <w:rsid w:val="00235319"/>
    <w:rsid w:val="002368BF"/>
    <w:rsid w:val="00241D98"/>
    <w:rsid w:val="0024221E"/>
    <w:rsid w:val="00244716"/>
    <w:rsid w:val="00245998"/>
    <w:rsid w:val="0024691E"/>
    <w:rsid w:val="00246EDF"/>
    <w:rsid w:val="00251F66"/>
    <w:rsid w:val="00253BFE"/>
    <w:rsid w:val="00257873"/>
    <w:rsid w:val="0026027B"/>
    <w:rsid w:val="00261495"/>
    <w:rsid w:val="002632D4"/>
    <w:rsid w:val="00264AB6"/>
    <w:rsid w:val="00264DB3"/>
    <w:rsid w:val="00265344"/>
    <w:rsid w:val="002665A4"/>
    <w:rsid w:val="00271A21"/>
    <w:rsid w:val="00271E5C"/>
    <w:rsid w:val="00271F79"/>
    <w:rsid w:val="00273A23"/>
    <w:rsid w:val="0027416E"/>
    <w:rsid w:val="00276172"/>
    <w:rsid w:val="00280678"/>
    <w:rsid w:val="0028075E"/>
    <w:rsid w:val="00280D32"/>
    <w:rsid w:val="002815B4"/>
    <w:rsid w:val="0028330E"/>
    <w:rsid w:val="00284166"/>
    <w:rsid w:val="00285B8A"/>
    <w:rsid w:val="00287BE7"/>
    <w:rsid w:val="00291BDA"/>
    <w:rsid w:val="00291E86"/>
    <w:rsid w:val="00292756"/>
    <w:rsid w:val="00292F11"/>
    <w:rsid w:val="00293EC2"/>
    <w:rsid w:val="00294A6D"/>
    <w:rsid w:val="00295BF9"/>
    <w:rsid w:val="00296D71"/>
    <w:rsid w:val="00297BD6"/>
    <w:rsid w:val="002A193D"/>
    <w:rsid w:val="002A37F7"/>
    <w:rsid w:val="002A4DCF"/>
    <w:rsid w:val="002A6EF1"/>
    <w:rsid w:val="002B05CB"/>
    <w:rsid w:val="002B35C7"/>
    <w:rsid w:val="002B6628"/>
    <w:rsid w:val="002B7B5F"/>
    <w:rsid w:val="002C0440"/>
    <w:rsid w:val="002C2F2E"/>
    <w:rsid w:val="002C65A8"/>
    <w:rsid w:val="002C6679"/>
    <w:rsid w:val="002C703F"/>
    <w:rsid w:val="002D0206"/>
    <w:rsid w:val="002D03DA"/>
    <w:rsid w:val="002D0EAB"/>
    <w:rsid w:val="002D156E"/>
    <w:rsid w:val="002D2CCC"/>
    <w:rsid w:val="002D3F51"/>
    <w:rsid w:val="002D41EA"/>
    <w:rsid w:val="002D4788"/>
    <w:rsid w:val="002D64A0"/>
    <w:rsid w:val="002D6638"/>
    <w:rsid w:val="002D6EA8"/>
    <w:rsid w:val="002D71A3"/>
    <w:rsid w:val="002E1FA5"/>
    <w:rsid w:val="002E36C9"/>
    <w:rsid w:val="002E36D8"/>
    <w:rsid w:val="002E47E0"/>
    <w:rsid w:val="002E59F6"/>
    <w:rsid w:val="002F04F8"/>
    <w:rsid w:val="002F202A"/>
    <w:rsid w:val="002F3DC4"/>
    <w:rsid w:val="002F45F8"/>
    <w:rsid w:val="002F5697"/>
    <w:rsid w:val="002F62EA"/>
    <w:rsid w:val="002F7929"/>
    <w:rsid w:val="00300032"/>
    <w:rsid w:val="00300A8B"/>
    <w:rsid w:val="00301A3D"/>
    <w:rsid w:val="003021E1"/>
    <w:rsid w:val="00304B43"/>
    <w:rsid w:val="00304B6B"/>
    <w:rsid w:val="0030521F"/>
    <w:rsid w:val="0030597E"/>
    <w:rsid w:val="00305BA0"/>
    <w:rsid w:val="00305BA4"/>
    <w:rsid w:val="00306C46"/>
    <w:rsid w:val="00307E72"/>
    <w:rsid w:val="00311599"/>
    <w:rsid w:val="003115FB"/>
    <w:rsid w:val="00311E5F"/>
    <w:rsid w:val="00314305"/>
    <w:rsid w:val="00314C4F"/>
    <w:rsid w:val="00314F97"/>
    <w:rsid w:val="003153D3"/>
    <w:rsid w:val="0031590A"/>
    <w:rsid w:val="0031711B"/>
    <w:rsid w:val="003200C8"/>
    <w:rsid w:val="00322050"/>
    <w:rsid w:val="003245B5"/>
    <w:rsid w:val="003255A7"/>
    <w:rsid w:val="00326C1D"/>
    <w:rsid w:val="003306F1"/>
    <w:rsid w:val="0033164E"/>
    <w:rsid w:val="0033275D"/>
    <w:rsid w:val="0033418C"/>
    <w:rsid w:val="003354B2"/>
    <w:rsid w:val="0033633C"/>
    <w:rsid w:val="00341CC1"/>
    <w:rsid w:val="0034382C"/>
    <w:rsid w:val="003472B1"/>
    <w:rsid w:val="0034746E"/>
    <w:rsid w:val="00347820"/>
    <w:rsid w:val="00347C28"/>
    <w:rsid w:val="00350653"/>
    <w:rsid w:val="0035179A"/>
    <w:rsid w:val="00352EFF"/>
    <w:rsid w:val="00354565"/>
    <w:rsid w:val="00354700"/>
    <w:rsid w:val="00356402"/>
    <w:rsid w:val="00360956"/>
    <w:rsid w:val="00361087"/>
    <w:rsid w:val="00363175"/>
    <w:rsid w:val="00363969"/>
    <w:rsid w:val="00363C9B"/>
    <w:rsid w:val="00367E97"/>
    <w:rsid w:val="00370C07"/>
    <w:rsid w:val="00371176"/>
    <w:rsid w:val="003717D1"/>
    <w:rsid w:val="00372209"/>
    <w:rsid w:val="00372D84"/>
    <w:rsid w:val="00376010"/>
    <w:rsid w:val="00376315"/>
    <w:rsid w:val="00376574"/>
    <w:rsid w:val="003827B6"/>
    <w:rsid w:val="003832D0"/>
    <w:rsid w:val="00385FBE"/>
    <w:rsid w:val="00386269"/>
    <w:rsid w:val="00390E07"/>
    <w:rsid w:val="00391D60"/>
    <w:rsid w:val="0039417D"/>
    <w:rsid w:val="00394CD8"/>
    <w:rsid w:val="00395646"/>
    <w:rsid w:val="00395928"/>
    <w:rsid w:val="00396F1B"/>
    <w:rsid w:val="00397346"/>
    <w:rsid w:val="00397485"/>
    <w:rsid w:val="003A196F"/>
    <w:rsid w:val="003A1A87"/>
    <w:rsid w:val="003A200E"/>
    <w:rsid w:val="003A23F1"/>
    <w:rsid w:val="003A280E"/>
    <w:rsid w:val="003A4616"/>
    <w:rsid w:val="003A4DC0"/>
    <w:rsid w:val="003A5606"/>
    <w:rsid w:val="003A7093"/>
    <w:rsid w:val="003A7B02"/>
    <w:rsid w:val="003B0CAC"/>
    <w:rsid w:val="003B13DC"/>
    <w:rsid w:val="003B2967"/>
    <w:rsid w:val="003B44F6"/>
    <w:rsid w:val="003B493A"/>
    <w:rsid w:val="003B5AB0"/>
    <w:rsid w:val="003B6928"/>
    <w:rsid w:val="003B6A22"/>
    <w:rsid w:val="003C18A6"/>
    <w:rsid w:val="003C1BD0"/>
    <w:rsid w:val="003C47A7"/>
    <w:rsid w:val="003C78D4"/>
    <w:rsid w:val="003C7AFB"/>
    <w:rsid w:val="003D0214"/>
    <w:rsid w:val="003D03DE"/>
    <w:rsid w:val="003D06D3"/>
    <w:rsid w:val="003D2CD7"/>
    <w:rsid w:val="003D3E57"/>
    <w:rsid w:val="003D62F2"/>
    <w:rsid w:val="003E0290"/>
    <w:rsid w:val="003E441C"/>
    <w:rsid w:val="003E609C"/>
    <w:rsid w:val="003E6834"/>
    <w:rsid w:val="003E733B"/>
    <w:rsid w:val="003E7AAC"/>
    <w:rsid w:val="003F0617"/>
    <w:rsid w:val="003F21A9"/>
    <w:rsid w:val="003F48BE"/>
    <w:rsid w:val="003F4B3B"/>
    <w:rsid w:val="003F5520"/>
    <w:rsid w:val="003F590C"/>
    <w:rsid w:val="0040072B"/>
    <w:rsid w:val="00403229"/>
    <w:rsid w:val="00403E6E"/>
    <w:rsid w:val="004049AF"/>
    <w:rsid w:val="00404DAA"/>
    <w:rsid w:val="0041107E"/>
    <w:rsid w:val="0041151D"/>
    <w:rsid w:val="004118AE"/>
    <w:rsid w:val="004120D4"/>
    <w:rsid w:val="0041373C"/>
    <w:rsid w:val="004147FE"/>
    <w:rsid w:val="00414A5C"/>
    <w:rsid w:val="00415351"/>
    <w:rsid w:val="00416DC4"/>
    <w:rsid w:val="004200A2"/>
    <w:rsid w:val="0042217F"/>
    <w:rsid w:val="0042411F"/>
    <w:rsid w:val="00424362"/>
    <w:rsid w:val="004248EF"/>
    <w:rsid w:val="00424AB3"/>
    <w:rsid w:val="00424ECD"/>
    <w:rsid w:val="00425134"/>
    <w:rsid w:val="00425CD8"/>
    <w:rsid w:val="004279D9"/>
    <w:rsid w:val="004300B2"/>
    <w:rsid w:val="004328F9"/>
    <w:rsid w:val="00437E3B"/>
    <w:rsid w:val="00437FBF"/>
    <w:rsid w:val="00440223"/>
    <w:rsid w:val="0044076A"/>
    <w:rsid w:val="00440B2B"/>
    <w:rsid w:val="0044348C"/>
    <w:rsid w:val="004447E7"/>
    <w:rsid w:val="00444C79"/>
    <w:rsid w:val="00444E4C"/>
    <w:rsid w:val="00446F4A"/>
    <w:rsid w:val="00450115"/>
    <w:rsid w:val="00450B45"/>
    <w:rsid w:val="00452708"/>
    <w:rsid w:val="00454B13"/>
    <w:rsid w:val="00455DE6"/>
    <w:rsid w:val="00456E08"/>
    <w:rsid w:val="00457A26"/>
    <w:rsid w:val="00457A29"/>
    <w:rsid w:val="0046105C"/>
    <w:rsid w:val="00462A73"/>
    <w:rsid w:val="00463E5A"/>
    <w:rsid w:val="004648E6"/>
    <w:rsid w:val="00464F6B"/>
    <w:rsid w:val="00465957"/>
    <w:rsid w:val="00470430"/>
    <w:rsid w:val="0047079A"/>
    <w:rsid w:val="00471B82"/>
    <w:rsid w:val="00473D7D"/>
    <w:rsid w:val="00476B91"/>
    <w:rsid w:val="00477E78"/>
    <w:rsid w:val="00482DF8"/>
    <w:rsid w:val="00482F42"/>
    <w:rsid w:val="00486244"/>
    <w:rsid w:val="004865D2"/>
    <w:rsid w:val="004866B5"/>
    <w:rsid w:val="00486EB0"/>
    <w:rsid w:val="004903FB"/>
    <w:rsid w:val="00490AAB"/>
    <w:rsid w:val="0049168E"/>
    <w:rsid w:val="00493E89"/>
    <w:rsid w:val="0049465A"/>
    <w:rsid w:val="004A072F"/>
    <w:rsid w:val="004A14B9"/>
    <w:rsid w:val="004A195A"/>
    <w:rsid w:val="004A19EB"/>
    <w:rsid w:val="004A3229"/>
    <w:rsid w:val="004A436B"/>
    <w:rsid w:val="004B0814"/>
    <w:rsid w:val="004B0C4D"/>
    <w:rsid w:val="004B3323"/>
    <w:rsid w:val="004B3BB7"/>
    <w:rsid w:val="004B3C94"/>
    <w:rsid w:val="004B4A40"/>
    <w:rsid w:val="004B52FD"/>
    <w:rsid w:val="004B5716"/>
    <w:rsid w:val="004C06D4"/>
    <w:rsid w:val="004C0B82"/>
    <w:rsid w:val="004C26FD"/>
    <w:rsid w:val="004C4621"/>
    <w:rsid w:val="004C62DD"/>
    <w:rsid w:val="004C7AB3"/>
    <w:rsid w:val="004D1B7E"/>
    <w:rsid w:val="004D21E5"/>
    <w:rsid w:val="004D4A80"/>
    <w:rsid w:val="004D4B25"/>
    <w:rsid w:val="004D58B9"/>
    <w:rsid w:val="004D63E8"/>
    <w:rsid w:val="004E0C5C"/>
    <w:rsid w:val="004E11F4"/>
    <w:rsid w:val="004E1FEE"/>
    <w:rsid w:val="004E27A7"/>
    <w:rsid w:val="004E493B"/>
    <w:rsid w:val="004E59B5"/>
    <w:rsid w:val="004E760B"/>
    <w:rsid w:val="004F10D1"/>
    <w:rsid w:val="004F6AD0"/>
    <w:rsid w:val="004F6F32"/>
    <w:rsid w:val="00502B71"/>
    <w:rsid w:val="00503766"/>
    <w:rsid w:val="00503A02"/>
    <w:rsid w:val="00504810"/>
    <w:rsid w:val="00510DB3"/>
    <w:rsid w:val="00513007"/>
    <w:rsid w:val="005136BD"/>
    <w:rsid w:val="0051748B"/>
    <w:rsid w:val="00517BFC"/>
    <w:rsid w:val="005202EB"/>
    <w:rsid w:val="00520384"/>
    <w:rsid w:val="00521DF3"/>
    <w:rsid w:val="00522115"/>
    <w:rsid w:val="00523DB7"/>
    <w:rsid w:val="00524A40"/>
    <w:rsid w:val="00525931"/>
    <w:rsid w:val="00525A63"/>
    <w:rsid w:val="00526D48"/>
    <w:rsid w:val="00530D19"/>
    <w:rsid w:val="00531E59"/>
    <w:rsid w:val="005343FC"/>
    <w:rsid w:val="0053465F"/>
    <w:rsid w:val="0053713D"/>
    <w:rsid w:val="00541083"/>
    <w:rsid w:val="00542BB7"/>
    <w:rsid w:val="005441BC"/>
    <w:rsid w:val="00546585"/>
    <w:rsid w:val="0055222B"/>
    <w:rsid w:val="00554F1C"/>
    <w:rsid w:val="005571D6"/>
    <w:rsid w:val="00557A91"/>
    <w:rsid w:val="00560128"/>
    <w:rsid w:val="0056270D"/>
    <w:rsid w:val="00562A11"/>
    <w:rsid w:val="00565126"/>
    <w:rsid w:val="00565DFC"/>
    <w:rsid w:val="005676CD"/>
    <w:rsid w:val="00567C28"/>
    <w:rsid w:val="00567F19"/>
    <w:rsid w:val="00570B69"/>
    <w:rsid w:val="00570CC9"/>
    <w:rsid w:val="00572265"/>
    <w:rsid w:val="0057329A"/>
    <w:rsid w:val="0057617D"/>
    <w:rsid w:val="0057696B"/>
    <w:rsid w:val="005778D7"/>
    <w:rsid w:val="005805AD"/>
    <w:rsid w:val="005808D4"/>
    <w:rsid w:val="00580B97"/>
    <w:rsid w:val="005820DE"/>
    <w:rsid w:val="00583048"/>
    <w:rsid w:val="0058327E"/>
    <w:rsid w:val="005841FA"/>
    <w:rsid w:val="005857C2"/>
    <w:rsid w:val="00587060"/>
    <w:rsid w:val="0058770F"/>
    <w:rsid w:val="00590F81"/>
    <w:rsid w:val="00592102"/>
    <w:rsid w:val="00592DDE"/>
    <w:rsid w:val="005958BA"/>
    <w:rsid w:val="005A0636"/>
    <w:rsid w:val="005A170F"/>
    <w:rsid w:val="005A266A"/>
    <w:rsid w:val="005A332F"/>
    <w:rsid w:val="005A3399"/>
    <w:rsid w:val="005A5327"/>
    <w:rsid w:val="005B078C"/>
    <w:rsid w:val="005B4355"/>
    <w:rsid w:val="005B4A05"/>
    <w:rsid w:val="005B56C7"/>
    <w:rsid w:val="005B616A"/>
    <w:rsid w:val="005B655A"/>
    <w:rsid w:val="005B6957"/>
    <w:rsid w:val="005C2449"/>
    <w:rsid w:val="005C34FB"/>
    <w:rsid w:val="005C4CDD"/>
    <w:rsid w:val="005C580F"/>
    <w:rsid w:val="005C66ED"/>
    <w:rsid w:val="005C72FE"/>
    <w:rsid w:val="005D36C1"/>
    <w:rsid w:val="005D4307"/>
    <w:rsid w:val="005D49F5"/>
    <w:rsid w:val="005D4F70"/>
    <w:rsid w:val="005D6CC3"/>
    <w:rsid w:val="005E0AB3"/>
    <w:rsid w:val="005E0CEA"/>
    <w:rsid w:val="005E2474"/>
    <w:rsid w:val="005E4111"/>
    <w:rsid w:val="005E46E7"/>
    <w:rsid w:val="005E63C0"/>
    <w:rsid w:val="005E6F4E"/>
    <w:rsid w:val="005E775D"/>
    <w:rsid w:val="005E7FC7"/>
    <w:rsid w:val="005F0476"/>
    <w:rsid w:val="005F3283"/>
    <w:rsid w:val="005F328C"/>
    <w:rsid w:val="005F3E89"/>
    <w:rsid w:val="005F44B3"/>
    <w:rsid w:val="005F54D2"/>
    <w:rsid w:val="005F5B09"/>
    <w:rsid w:val="005F620C"/>
    <w:rsid w:val="005F7761"/>
    <w:rsid w:val="005F799C"/>
    <w:rsid w:val="0060201C"/>
    <w:rsid w:val="006028F0"/>
    <w:rsid w:val="00603FDC"/>
    <w:rsid w:val="006040C7"/>
    <w:rsid w:val="00606373"/>
    <w:rsid w:val="00606687"/>
    <w:rsid w:val="00610557"/>
    <w:rsid w:val="00611F93"/>
    <w:rsid w:val="00614480"/>
    <w:rsid w:val="006146FE"/>
    <w:rsid w:val="00614FFD"/>
    <w:rsid w:val="00615AC0"/>
    <w:rsid w:val="006170F0"/>
    <w:rsid w:val="006210C6"/>
    <w:rsid w:val="00622698"/>
    <w:rsid w:val="0062369A"/>
    <w:rsid w:val="00625154"/>
    <w:rsid w:val="0062566D"/>
    <w:rsid w:val="00625708"/>
    <w:rsid w:val="00625B67"/>
    <w:rsid w:val="006277CA"/>
    <w:rsid w:val="006310B4"/>
    <w:rsid w:val="0063121D"/>
    <w:rsid w:val="006315FE"/>
    <w:rsid w:val="006324A5"/>
    <w:rsid w:val="006353A2"/>
    <w:rsid w:val="00637574"/>
    <w:rsid w:val="006375C2"/>
    <w:rsid w:val="006406FD"/>
    <w:rsid w:val="00640CE3"/>
    <w:rsid w:val="00640EF4"/>
    <w:rsid w:val="00641048"/>
    <w:rsid w:val="00641B7C"/>
    <w:rsid w:val="00642103"/>
    <w:rsid w:val="00644277"/>
    <w:rsid w:val="00644499"/>
    <w:rsid w:val="00645DA4"/>
    <w:rsid w:val="00646FEF"/>
    <w:rsid w:val="00651810"/>
    <w:rsid w:val="006524B7"/>
    <w:rsid w:val="0065295A"/>
    <w:rsid w:val="00652C63"/>
    <w:rsid w:val="00652F8D"/>
    <w:rsid w:val="00654D0E"/>
    <w:rsid w:val="00656BF1"/>
    <w:rsid w:val="00657824"/>
    <w:rsid w:val="00657B4E"/>
    <w:rsid w:val="00657E5E"/>
    <w:rsid w:val="006609C4"/>
    <w:rsid w:val="00660CD9"/>
    <w:rsid w:val="006615BD"/>
    <w:rsid w:val="00664172"/>
    <w:rsid w:val="0066434D"/>
    <w:rsid w:val="00665875"/>
    <w:rsid w:val="00666B4D"/>
    <w:rsid w:val="00670109"/>
    <w:rsid w:val="00670F24"/>
    <w:rsid w:val="0067116F"/>
    <w:rsid w:val="00673183"/>
    <w:rsid w:val="0067475D"/>
    <w:rsid w:val="00675164"/>
    <w:rsid w:val="0067543A"/>
    <w:rsid w:val="0067654B"/>
    <w:rsid w:val="00677E61"/>
    <w:rsid w:val="0068180F"/>
    <w:rsid w:val="00681942"/>
    <w:rsid w:val="00682CBC"/>
    <w:rsid w:val="006839AC"/>
    <w:rsid w:val="00684154"/>
    <w:rsid w:val="00685D29"/>
    <w:rsid w:val="00693219"/>
    <w:rsid w:val="00696DF9"/>
    <w:rsid w:val="006A12DF"/>
    <w:rsid w:val="006A14B6"/>
    <w:rsid w:val="006A2908"/>
    <w:rsid w:val="006A30CD"/>
    <w:rsid w:val="006A3493"/>
    <w:rsid w:val="006A3F34"/>
    <w:rsid w:val="006A4C32"/>
    <w:rsid w:val="006A655D"/>
    <w:rsid w:val="006A6FCE"/>
    <w:rsid w:val="006A7FDB"/>
    <w:rsid w:val="006B1290"/>
    <w:rsid w:val="006B5410"/>
    <w:rsid w:val="006B62D9"/>
    <w:rsid w:val="006B759B"/>
    <w:rsid w:val="006B7E1D"/>
    <w:rsid w:val="006C0775"/>
    <w:rsid w:val="006C12DA"/>
    <w:rsid w:val="006C1ECC"/>
    <w:rsid w:val="006C2C4A"/>
    <w:rsid w:val="006C37AE"/>
    <w:rsid w:val="006C4893"/>
    <w:rsid w:val="006C4998"/>
    <w:rsid w:val="006C54E0"/>
    <w:rsid w:val="006C5A5B"/>
    <w:rsid w:val="006C69F5"/>
    <w:rsid w:val="006D1226"/>
    <w:rsid w:val="006D1B3B"/>
    <w:rsid w:val="006D2EF3"/>
    <w:rsid w:val="006D48A2"/>
    <w:rsid w:val="006D4E42"/>
    <w:rsid w:val="006D6E71"/>
    <w:rsid w:val="006E102E"/>
    <w:rsid w:val="006E31C0"/>
    <w:rsid w:val="006E3462"/>
    <w:rsid w:val="006E3EBE"/>
    <w:rsid w:val="006E4A9E"/>
    <w:rsid w:val="006E7904"/>
    <w:rsid w:val="006F1832"/>
    <w:rsid w:val="006F19B9"/>
    <w:rsid w:val="006F1B0D"/>
    <w:rsid w:val="006F36D0"/>
    <w:rsid w:val="006F3A96"/>
    <w:rsid w:val="006F756B"/>
    <w:rsid w:val="00701B07"/>
    <w:rsid w:val="00702C71"/>
    <w:rsid w:val="00704551"/>
    <w:rsid w:val="007071DE"/>
    <w:rsid w:val="00707EFA"/>
    <w:rsid w:val="00710121"/>
    <w:rsid w:val="007112B5"/>
    <w:rsid w:val="00711E62"/>
    <w:rsid w:val="00712874"/>
    <w:rsid w:val="00713975"/>
    <w:rsid w:val="00713B6B"/>
    <w:rsid w:val="00715E1E"/>
    <w:rsid w:val="0071639C"/>
    <w:rsid w:val="007201EB"/>
    <w:rsid w:val="007206F4"/>
    <w:rsid w:val="00720AF1"/>
    <w:rsid w:val="007223AF"/>
    <w:rsid w:val="00722FAE"/>
    <w:rsid w:val="00726176"/>
    <w:rsid w:val="00727791"/>
    <w:rsid w:val="00731016"/>
    <w:rsid w:val="0073112B"/>
    <w:rsid w:val="00732641"/>
    <w:rsid w:val="00733237"/>
    <w:rsid w:val="00733CE6"/>
    <w:rsid w:val="00734D4D"/>
    <w:rsid w:val="00735DBA"/>
    <w:rsid w:val="00737A8A"/>
    <w:rsid w:val="0074012E"/>
    <w:rsid w:val="00743100"/>
    <w:rsid w:val="007431AB"/>
    <w:rsid w:val="00743E80"/>
    <w:rsid w:val="00744A56"/>
    <w:rsid w:val="00746846"/>
    <w:rsid w:val="007500E1"/>
    <w:rsid w:val="007501F1"/>
    <w:rsid w:val="00750DAE"/>
    <w:rsid w:val="0075129B"/>
    <w:rsid w:val="00752E3C"/>
    <w:rsid w:val="00753C4E"/>
    <w:rsid w:val="0075428A"/>
    <w:rsid w:val="007564E0"/>
    <w:rsid w:val="00756A8B"/>
    <w:rsid w:val="00757150"/>
    <w:rsid w:val="00760333"/>
    <w:rsid w:val="007604E3"/>
    <w:rsid w:val="007606B6"/>
    <w:rsid w:val="00761A74"/>
    <w:rsid w:val="007630CA"/>
    <w:rsid w:val="0076459D"/>
    <w:rsid w:val="00766A35"/>
    <w:rsid w:val="00766D33"/>
    <w:rsid w:val="00767670"/>
    <w:rsid w:val="007678FA"/>
    <w:rsid w:val="0077050F"/>
    <w:rsid w:val="007714AE"/>
    <w:rsid w:val="00771553"/>
    <w:rsid w:val="00771D28"/>
    <w:rsid w:val="007724B7"/>
    <w:rsid w:val="00772E59"/>
    <w:rsid w:val="007770E6"/>
    <w:rsid w:val="00781268"/>
    <w:rsid w:val="0078178D"/>
    <w:rsid w:val="00782B65"/>
    <w:rsid w:val="00785CD0"/>
    <w:rsid w:val="00787070"/>
    <w:rsid w:val="007873BF"/>
    <w:rsid w:val="007904C0"/>
    <w:rsid w:val="0079222F"/>
    <w:rsid w:val="00793445"/>
    <w:rsid w:val="00793D9F"/>
    <w:rsid w:val="00794C4C"/>
    <w:rsid w:val="007975C6"/>
    <w:rsid w:val="007A2B87"/>
    <w:rsid w:val="007A2DB9"/>
    <w:rsid w:val="007A4054"/>
    <w:rsid w:val="007A5E68"/>
    <w:rsid w:val="007A760F"/>
    <w:rsid w:val="007A7946"/>
    <w:rsid w:val="007B03E2"/>
    <w:rsid w:val="007B0884"/>
    <w:rsid w:val="007B1A3D"/>
    <w:rsid w:val="007B1C93"/>
    <w:rsid w:val="007B2D31"/>
    <w:rsid w:val="007B3BBB"/>
    <w:rsid w:val="007B44D8"/>
    <w:rsid w:val="007B4E61"/>
    <w:rsid w:val="007B513F"/>
    <w:rsid w:val="007B59DC"/>
    <w:rsid w:val="007B5D25"/>
    <w:rsid w:val="007B5E25"/>
    <w:rsid w:val="007C15FA"/>
    <w:rsid w:val="007C24FC"/>
    <w:rsid w:val="007C3611"/>
    <w:rsid w:val="007C40D0"/>
    <w:rsid w:val="007C426D"/>
    <w:rsid w:val="007C50E8"/>
    <w:rsid w:val="007C632C"/>
    <w:rsid w:val="007C64C5"/>
    <w:rsid w:val="007C777A"/>
    <w:rsid w:val="007D2541"/>
    <w:rsid w:val="007D256D"/>
    <w:rsid w:val="007D2FE7"/>
    <w:rsid w:val="007E1773"/>
    <w:rsid w:val="007E178A"/>
    <w:rsid w:val="007E38A8"/>
    <w:rsid w:val="007E5203"/>
    <w:rsid w:val="007E75C5"/>
    <w:rsid w:val="007F1174"/>
    <w:rsid w:val="007F14F9"/>
    <w:rsid w:val="007F215B"/>
    <w:rsid w:val="007F64A2"/>
    <w:rsid w:val="007F6D7D"/>
    <w:rsid w:val="007F6FE5"/>
    <w:rsid w:val="0080021F"/>
    <w:rsid w:val="00801F64"/>
    <w:rsid w:val="008035D5"/>
    <w:rsid w:val="00803996"/>
    <w:rsid w:val="00803A48"/>
    <w:rsid w:val="008047DA"/>
    <w:rsid w:val="00813029"/>
    <w:rsid w:val="00813D9B"/>
    <w:rsid w:val="00814432"/>
    <w:rsid w:val="00814BDC"/>
    <w:rsid w:val="00816AA5"/>
    <w:rsid w:val="00817AE3"/>
    <w:rsid w:val="00820CB6"/>
    <w:rsid w:val="0082152F"/>
    <w:rsid w:val="00822A80"/>
    <w:rsid w:val="00823709"/>
    <w:rsid w:val="00823E35"/>
    <w:rsid w:val="008257F0"/>
    <w:rsid w:val="008258F6"/>
    <w:rsid w:val="008270F0"/>
    <w:rsid w:val="00832380"/>
    <w:rsid w:val="00833889"/>
    <w:rsid w:val="008339E4"/>
    <w:rsid w:val="00835B13"/>
    <w:rsid w:val="008376D0"/>
    <w:rsid w:val="008405F1"/>
    <w:rsid w:val="008419CA"/>
    <w:rsid w:val="008441B7"/>
    <w:rsid w:val="008449A5"/>
    <w:rsid w:val="00845DC6"/>
    <w:rsid w:val="00845E86"/>
    <w:rsid w:val="00846510"/>
    <w:rsid w:val="00847847"/>
    <w:rsid w:val="00847BF2"/>
    <w:rsid w:val="00847DC0"/>
    <w:rsid w:val="00847F7C"/>
    <w:rsid w:val="008556F0"/>
    <w:rsid w:val="00857BBE"/>
    <w:rsid w:val="00857D30"/>
    <w:rsid w:val="00860242"/>
    <w:rsid w:val="00862658"/>
    <w:rsid w:val="00864CB0"/>
    <w:rsid w:val="0086523D"/>
    <w:rsid w:val="00865506"/>
    <w:rsid w:val="0086696E"/>
    <w:rsid w:val="00870C07"/>
    <w:rsid w:val="00870F78"/>
    <w:rsid w:val="0087177F"/>
    <w:rsid w:val="008736FF"/>
    <w:rsid w:val="008748CE"/>
    <w:rsid w:val="008762CE"/>
    <w:rsid w:val="00881418"/>
    <w:rsid w:val="00882520"/>
    <w:rsid w:val="00884060"/>
    <w:rsid w:val="0088428B"/>
    <w:rsid w:val="00884B16"/>
    <w:rsid w:val="0088643E"/>
    <w:rsid w:val="008900EB"/>
    <w:rsid w:val="00890603"/>
    <w:rsid w:val="00890767"/>
    <w:rsid w:val="008913AA"/>
    <w:rsid w:val="00894975"/>
    <w:rsid w:val="00897297"/>
    <w:rsid w:val="00897DE1"/>
    <w:rsid w:val="008A0579"/>
    <w:rsid w:val="008A3A21"/>
    <w:rsid w:val="008A615E"/>
    <w:rsid w:val="008A738B"/>
    <w:rsid w:val="008A79E7"/>
    <w:rsid w:val="008B20D9"/>
    <w:rsid w:val="008B387E"/>
    <w:rsid w:val="008B393D"/>
    <w:rsid w:val="008B43A9"/>
    <w:rsid w:val="008B43DC"/>
    <w:rsid w:val="008B4C44"/>
    <w:rsid w:val="008B6DB5"/>
    <w:rsid w:val="008B75A8"/>
    <w:rsid w:val="008B79D3"/>
    <w:rsid w:val="008B7FB9"/>
    <w:rsid w:val="008C0599"/>
    <w:rsid w:val="008C111E"/>
    <w:rsid w:val="008C12B7"/>
    <w:rsid w:val="008C15C4"/>
    <w:rsid w:val="008C222C"/>
    <w:rsid w:val="008C5791"/>
    <w:rsid w:val="008C6155"/>
    <w:rsid w:val="008C6AA8"/>
    <w:rsid w:val="008D0134"/>
    <w:rsid w:val="008D1107"/>
    <w:rsid w:val="008D34F2"/>
    <w:rsid w:val="008D4A3F"/>
    <w:rsid w:val="008D5E76"/>
    <w:rsid w:val="008D627F"/>
    <w:rsid w:val="008D78F6"/>
    <w:rsid w:val="008D7E27"/>
    <w:rsid w:val="008E0E60"/>
    <w:rsid w:val="008E26FC"/>
    <w:rsid w:val="008E4169"/>
    <w:rsid w:val="008E6BB6"/>
    <w:rsid w:val="008E7527"/>
    <w:rsid w:val="008F2648"/>
    <w:rsid w:val="008F2FC0"/>
    <w:rsid w:val="008F42B7"/>
    <w:rsid w:val="008F519D"/>
    <w:rsid w:val="008F74B4"/>
    <w:rsid w:val="00901F7C"/>
    <w:rsid w:val="00904EF2"/>
    <w:rsid w:val="0090646E"/>
    <w:rsid w:val="0090697C"/>
    <w:rsid w:val="00906D0A"/>
    <w:rsid w:val="009105CB"/>
    <w:rsid w:val="00910A1A"/>
    <w:rsid w:val="00910A30"/>
    <w:rsid w:val="0091172A"/>
    <w:rsid w:val="00912AFE"/>
    <w:rsid w:val="0091390A"/>
    <w:rsid w:val="0091514C"/>
    <w:rsid w:val="00916785"/>
    <w:rsid w:val="00916C23"/>
    <w:rsid w:val="00917A22"/>
    <w:rsid w:val="00920321"/>
    <w:rsid w:val="00920359"/>
    <w:rsid w:val="009205A6"/>
    <w:rsid w:val="00920838"/>
    <w:rsid w:val="009220E9"/>
    <w:rsid w:val="00924368"/>
    <w:rsid w:val="00924688"/>
    <w:rsid w:val="00924862"/>
    <w:rsid w:val="009256FA"/>
    <w:rsid w:val="00926831"/>
    <w:rsid w:val="00926F57"/>
    <w:rsid w:val="00930AFB"/>
    <w:rsid w:val="009337D4"/>
    <w:rsid w:val="00935AB8"/>
    <w:rsid w:val="009422E2"/>
    <w:rsid w:val="00943392"/>
    <w:rsid w:val="009435A8"/>
    <w:rsid w:val="00944627"/>
    <w:rsid w:val="009447A7"/>
    <w:rsid w:val="009448A7"/>
    <w:rsid w:val="009451AD"/>
    <w:rsid w:val="00946A1C"/>
    <w:rsid w:val="00947281"/>
    <w:rsid w:val="009478BF"/>
    <w:rsid w:val="00950B15"/>
    <w:rsid w:val="00951E7F"/>
    <w:rsid w:val="00955496"/>
    <w:rsid w:val="009561EF"/>
    <w:rsid w:val="0095636C"/>
    <w:rsid w:val="00957350"/>
    <w:rsid w:val="0096289A"/>
    <w:rsid w:val="00963AD4"/>
    <w:rsid w:val="00971C5A"/>
    <w:rsid w:val="009727D0"/>
    <w:rsid w:val="00972AE5"/>
    <w:rsid w:val="009772CE"/>
    <w:rsid w:val="00980188"/>
    <w:rsid w:val="00980DF9"/>
    <w:rsid w:val="009834EB"/>
    <w:rsid w:val="009842D1"/>
    <w:rsid w:val="0098490A"/>
    <w:rsid w:val="00987196"/>
    <w:rsid w:val="0099145F"/>
    <w:rsid w:val="00993489"/>
    <w:rsid w:val="00993C44"/>
    <w:rsid w:val="00995E67"/>
    <w:rsid w:val="00995F91"/>
    <w:rsid w:val="0099620F"/>
    <w:rsid w:val="009A1CE0"/>
    <w:rsid w:val="009A2E83"/>
    <w:rsid w:val="009A38CA"/>
    <w:rsid w:val="009A3BED"/>
    <w:rsid w:val="009A5C95"/>
    <w:rsid w:val="009B0FC2"/>
    <w:rsid w:val="009B42CA"/>
    <w:rsid w:val="009B453D"/>
    <w:rsid w:val="009B55F2"/>
    <w:rsid w:val="009B6C06"/>
    <w:rsid w:val="009B7DE0"/>
    <w:rsid w:val="009C022C"/>
    <w:rsid w:val="009C2549"/>
    <w:rsid w:val="009C358F"/>
    <w:rsid w:val="009C3D14"/>
    <w:rsid w:val="009C539B"/>
    <w:rsid w:val="009C6280"/>
    <w:rsid w:val="009C67AB"/>
    <w:rsid w:val="009C699C"/>
    <w:rsid w:val="009D2916"/>
    <w:rsid w:val="009D3F6E"/>
    <w:rsid w:val="009D443F"/>
    <w:rsid w:val="009D4A3C"/>
    <w:rsid w:val="009D7166"/>
    <w:rsid w:val="009D73C5"/>
    <w:rsid w:val="009E0078"/>
    <w:rsid w:val="009E1ABA"/>
    <w:rsid w:val="009E1FF2"/>
    <w:rsid w:val="009E3114"/>
    <w:rsid w:val="009E4638"/>
    <w:rsid w:val="009E497E"/>
    <w:rsid w:val="009E6BF5"/>
    <w:rsid w:val="009E7C65"/>
    <w:rsid w:val="009F0A13"/>
    <w:rsid w:val="009F0EF5"/>
    <w:rsid w:val="009F280A"/>
    <w:rsid w:val="009F2858"/>
    <w:rsid w:val="009F36A1"/>
    <w:rsid w:val="009F48BE"/>
    <w:rsid w:val="009F4B8A"/>
    <w:rsid w:val="00A00732"/>
    <w:rsid w:val="00A00B56"/>
    <w:rsid w:val="00A014EC"/>
    <w:rsid w:val="00A01E0C"/>
    <w:rsid w:val="00A03F0D"/>
    <w:rsid w:val="00A0597E"/>
    <w:rsid w:val="00A05B80"/>
    <w:rsid w:val="00A0698E"/>
    <w:rsid w:val="00A06FE7"/>
    <w:rsid w:val="00A1181D"/>
    <w:rsid w:val="00A119C9"/>
    <w:rsid w:val="00A14867"/>
    <w:rsid w:val="00A156A0"/>
    <w:rsid w:val="00A21B99"/>
    <w:rsid w:val="00A21BA5"/>
    <w:rsid w:val="00A24B74"/>
    <w:rsid w:val="00A25CD4"/>
    <w:rsid w:val="00A265AA"/>
    <w:rsid w:val="00A32FFF"/>
    <w:rsid w:val="00A33184"/>
    <w:rsid w:val="00A33B9B"/>
    <w:rsid w:val="00A37974"/>
    <w:rsid w:val="00A42070"/>
    <w:rsid w:val="00A45688"/>
    <w:rsid w:val="00A469A9"/>
    <w:rsid w:val="00A4735A"/>
    <w:rsid w:val="00A474B1"/>
    <w:rsid w:val="00A515F2"/>
    <w:rsid w:val="00A5172C"/>
    <w:rsid w:val="00A522E2"/>
    <w:rsid w:val="00A53030"/>
    <w:rsid w:val="00A533C7"/>
    <w:rsid w:val="00A607E5"/>
    <w:rsid w:val="00A63AA8"/>
    <w:rsid w:val="00A655B2"/>
    <w:rsid w:val="00A65766"/>
    <w:rsid w:val="00A664D0"/>
    <w:rsid w:val="00A67DC8"/>
    <w:rsid w:val="00A67DFD"/>
    <w:rsid w:val="00A70DDF"/>
    <w:rsid w:val="00A71FD1"/>
    <w:rsid w:val="00A72773"/>
    <w:rsid w:val="00A74B6E"/>
    <w:rsid w:val="00A77C54"/>
    <w:rsid w:val="00A800BA"/>
    <w:rsid w:val="00A82A8C"/>
    <w:rsid w:val="00A838D6"/>
    <w:rsid w:val="00A83F86"/>
    <w:rsid w:val="00A9095F"/>
    <w:rsid w:val="00A90B69"/>
    <w:rsid w:val="00A9235A"/>
    <w:rsid w:val="00A9320C"/>
    <w:rsid w:val="00A932EA"/>
    <w:rsid w:val="00A9358E"/>
    <w:rsid w:val="00A942B2"/>
    <w:rsid w:val="00A942B8"/>
    <w:rsid w:val="00A94DC4"/>
    <w:rsid w:val="00A94F0A"/>
    <w:rsid w:val="00AA0058"/>
    <w:rsid w:val="00AA0247"/>
    <w:rsid w:val="00AA315E"/>
    <w:rsid w:val="00AA4667"/>
    <w:rsid w:val="00AA63AA"/>
    <w:rsid w:val="00AA6920"/>
    <w:rsid w:val="00AB201D"/>
    <w:rsid w:val="00AB451C"/>
    <w:rsid w:val="00AB67B7"/>
    <w:rsid w:val="00AC08B5"/>
    <w:rsid w:val="00AC11F6"/>
    <w:rsid w:val="00AC13B5"/>
    <w:rsid w:val="00AC17B1"/>
    <w:rsid w:val="00AC274A"/>
    <w:rsid w:val="00AC2A13"/>
    <w:rsid w:val="00AC4933"/>
    <w:rsid w:val="00AC4C19"/>
    <w:rsid w:val="00AC5361"/>
    <w:rsid w:val="00AC6118"/>
    <w:rsid w:val="00AC68D4"/>
    <w:rsid w:val="00AC6C29"/>
    <w:rsid w:val="00AC7EF4"/>
    <w:rsid w:val="00AD313B"/>
    <w:rsid w:val="00AD38F2"/>
    <w:rsid w:val="00AD4DA3"/>
    <w:rsid w:val="00AD518D"/>
    <w:rsid w:val="00AD55D0"/>
    <w:rsid w:val="00AE07F9"/>
    <w:rsid w:val="00AE0984"/>
    <w:rsid w:val="00AE1FF3"/>
    <w:rsid w:val="00AE27A6"/>
    <w:rsid w:val="00AE3377"/>
    <w:rsid w:val="00AE34E3"/>
    <w:rsid w:val="00AE4493"/>
    <w:rsid w:val="00AE4A0E"/>
    <w:rsid w:val="00AE4D38"/>
    <w:rsid w:val="00AF0C9B"/>
    <w:rsid w:val="00AF3BBA"/>
    <w:rsid w:val="00AF42C5"/>
    <w:rsid w:val="00AF55F0"/>
    <w:rsid w:val="00AF771A"/>
    <w:rsid w:val="00B00E3E"/>
    <w:rsid w:val="00B02859"/>
    <w:rsid w:val="00B10F0B"/>
    <w:rsid w:val="00B11507"/>
    <w:rsid w:val="00B118F4"/>
    <w:rsid w:val="00B13856"/>
    <w:rsid w:val="00B13B9F"/>
    <w:rsid w:val="00B15701"/>
    <w:rsid w:val="00B15BA7"/>
    <w:rsid w:val="00B169F7"/>
    <w:rsid w:val="00B20BD4"/>
    <w:rsid w:val="00B215E8"/>
    <w:rsid w:val="00B220EC"/>
    <w:rsid w:val="00B241F1"/>
    <w:rsid w:val="00B24830"/>
    <w:rsid w:val="00B25E3B"/>
    <w:rsid w:val="00B27339"/>
    <w:rsid w:val="00B2749A"/>
    <w:rsid w:val="00B30562"/>
    <w:rsid w:val="00B3072D"/>
    <w:rsid w:val="00B30E63"/>
    <w:rsid w:val="00B326B8"/>
    <w:rsid w:val="00B32F1D"/>
    <w:rsid w:val="00B34345"/>
    <w:rsid w:val="00B34679"/>
    <w:rsid w:val="00B37984"/>
    <w:rsid w:val="00B37BC9"/>
    <w:rsid w:val="00B37F4E"/>
    <w:rsid w:val="00B40548"/>
    <w:rsid w:val="00B43C6D"/>
    <w:rsid w:val="00B4422B"/>
    <w:rsid w:val="00B442C6"/>
    <w:rsid w:val="00B446F9"/>
    <w:rsid w:val="00B45597"/>
    <w:rsid w:val="00B45BC3"/>
    <w:rsid w:val="00B45D4A"/>
    <w:rsid w:val="00B45FC6"/>
    <w:rsid w:val="00B47A57"/>
    <w:rsid w:val="00B5245D"/>
    <w:rsid w:val="00B53B62"/>
    <w:rsid w:val="00B53ECE"/>
    <w:rsid w:val="00B54435"/>
    <w:rsid w:val="00B55017"/>
    <w:rsid w:val="00B608AB"/>
    <w:rsid w:val="00B61C52"/>
    <w:rsid w:val="00B64C7E"/>
    <w:rsid w:val="00B6711D"/>
    <w:rsid w:val="00B71A24"/>
    <w:rsid w:val="00B72131"/>
    <w:rsid w:val="00B729D2"/>
    <w:rsid w:val="00B72A82"/>
    <w:rsid w:val="00B73DDC"/>
    <w:rsid w:val="00B7412F"/>
    <w:rsid w:val="00B74C92"/>
    <w:rsid w:val="00B75EFB"/>
    <w:rsid w:val="00B764BF"/>
    <w:rsid w:val="00B80A99"/>
    <w:rsid w:val="00B81790"/>
    <w:rsid w:val="00B836DE"/>
    <w:rsid w:val="00B83798"/>
    <w:rsid w:val="00B85C59"/>
    <w:rsid w:val="00B85C8C"/>
    <w:rsid w:val="00B91A44"/>
    <w:rsid w:val="00B9234B"/>
    <w:rsid w:val="00B92BF6"/>
    <w:rsid w:val="00B93488"/>
    <w:rsid w:val="00B95193"/>
    <w:rsid w:val="00BA0040"/>
    <w:rsid w:val="00BA2FAF"/>
    <w:rsid w:val="00BA3F8B"/>
    <w:rsid w:val="00BA635D"/>
    <w:rsid w:val="00BA6D60"/>
    <w:rsid w:val="00BB075D"/>
    <w:rsid w:val="00BB3B57"/>
    <w:rsid w:val="00BB4E3E"/>
    <w:rsid w:val="00BB56A8"/>
    <w:rsid w:val="00BB5826"/>
    <w:rsid w:val="00BB6528"/>
    <w:rsid w:val="00BB686E"/>
    <w:rsid w:val="00BC1280"/>
    <w:rsid w:val="00BC26C3"/>
    <w:rsid w:val="00BC3D08"/>
    <w:rsid w:val="00BC3EAA"/>
    <w:rsid w:val="00BC511B"/>
    <w:rsid w:val="00BC6A1B"/>
    <w:rsid w:val="00BD1574"/>
    <w:rsid w:val="00BD1576"/>
    <w:rsid w:val="00BD2C4E"/>
    <w:rsid w:val="00BD3280"/>
    <w:rsid w:val="00BD3CA4"/>
    <w:rsid w:val="00BD5C77"/>
    <w:rsid w:val="00BD5FBF"/>
    <w:rsid w:val="00BD601E"/>
    <w:rsid w:val="00BD606C"/>
    <w:rsid w:val="00BD6C20"/>
    <w:rsid w:val="00BE03C7"/>
    <w:rsid w:val="00BE3C7F"/>
    <w:rsid w:val="00BE4BEF"/>
    <w:rsid w:val="00BF0D33"/>
    <w:rsid w:val="00BF13CB"/>
    <w:rsid w:val="00BF20D9"/>
    <w:rsid w:val="00BF2479"/>
    <w:rsid w:val="00BF25B0"/>
    <w:rsid w:val="00BF2EC8"/>
    <w:rsid w:val="00BF3CBC"/>
    <w:rsid w:val="00BF3D8C"/>
    <w:rsid w:val="00BF4513"/>
    <w:rsid w:val="00C00448"/>
    <w:rsid w:val="00C029D3"/>
    <w:rsid w:val="00C02D2B"/>
    <w:rsid w:val="00C037A6"/>
    <w:rsid w:val="00C05446"/>
    <w:rsid w:val="00C07484"/>
    <w:rsid w:val="00C10D20"/>
    <w:rsid w:val="00C11EF6"/>
    <w:rsid w:val="00C12034"/>
    <w:rsid w:val="00C1268C"/>
    <w:rsid w:val="00C1457E"/>
    <w:rsid w:val="00C15245"/>
    <w:rsid w:val="00C15F7D"/>
    <w:rsid w:val="00C2364A"/>
    <w:rsid w:val="00C237BE"/>
    <w:rsid w:val="00C26CB4"/>
    <w:rsid w:val="00C27558"/>
    <w:rsid w:val="00C27AE9"/>
    <w:rsid w:val="00C30949"/>
    <w:rsid w:val="00C315A5"/>
    <w:rsid w:val="00C31F26"/>
    <w:rsid w:val="00C32704"/>
    <w:rsid w:val="00C33D85"/>
    <w:rsid w:val="00C34323"/>
    <w:rsid w:val="00C34542"/>
    <w:rsid w:val="00C346C6"/>
    <w:rsid w:val="00C357D8"/>
    <w:rsid w:val="00C36676"/>
    <w:rsid w:val="00C36B7B"/>
    <w:rsid w:val="00C41FFA"/>
    <w:rsid w:val="00C4250E"/>
    <w:rsid w:val="00C42B96"/>
    <w:rsid w:val="00C4375B"/>
    <w:rsid w:val="00C4630A"/>
    <w:rsid w:val="00C4692B"/>
    <w:rsid w:val="00C53F63"/>
    <w:rsid w:val="00C54284"/>
    <w:rsid w:val="00C54907"/>
    <w:rsid w:val="00C626D8"/>
    <w:rsid w:val="00C63F27"/>
    <w:rsid w:val="00C669AB"/>
    <w:rsid w:val="00C70F8A"/>
    <w:rsid w:val="00C711DD"/>
    <w:rsid w:val="00C71235"/>
    <w:rsid w:val="00C72AA6"/>
    <w:rsid w:val="00C73086"/>
    <w:rsid w:val="00C755C7"/>
    <w:rsid w:val="00C76F9A"/>
    <w:rsid w:val="00C819FB"/>
    <w:rsid w:val="00C837FA"/>
    <w:rsid w:val="00C83E12"/>
    <w:rsid w:val="00C850BB"/>
    <w:rsid w:val="00C850CB"/>
    <w:rsid w:val="00C85BC0"/>
    <w:rsid w:val="00C86A7F"/>
    <w:rsid w:val="00C93103"/>
    <w:rsid w:val="00C95499"/>
    <w:rsid w:val="00C959CF"/>
    <w:rsid w:val="00C95D8C"/>
    <w:rsid w:val="00C96084"/>
    <w:rsid w:val="00C96650"/>
    <w:rsid w:val="00C97FA4"/>
    <w:rsid w:val="00CA1913"/>
    <w:rsid w:val="00CA49FE"/>
    <w:rsid w:val="00CA5AEC"/>
    <w:rsid w:val="00CA6878"/>
    <w:rsid w:val="00CA7161"/>
    <w:rsid w:val="00CA781D"/>
    <w:rsid w:val="00CB2ABF"/>
    <w:rsid w:val="00CB316C"/>
    <w:rsid w:val="00CB3BF3"/>
    <w:rsid w:val="00CB75D9"/>
    <w:rsid w:val="00CC1047"/>
    <w:rsid w:val="00CC1E94"/>
    <w:rsid w:val="00CC4818"/>
    <w:rsid w:val="00CC4A14"/>
    <w:rsid w:val="00CC4E60"/>
    <w:rsid w:val="00CC5310"/>
    <w:rsid w:val="00CC78A6"/>
    <w:rsid w:val="00CD34B0"/>
    <w:rsid w:val="00CD398F"/>
    <w:rsid w:val="00CD39EC"/>
    <w:rsid w:val="00CD4C2D"/>
    <w:rsid w:val="00CD53D0"/>
    <w:rsid w:val="00CD5523"/>
    <w:rsid w:val="00CD565D"/>
    <w:rsid w:val="00CD652E"/>
    <w:rsid w:val="00CD71E8"/>
    <w:rsid w:val="00CD7C91"/>
    <w:rsid w:val="00CE02D1"/>
    <w:rsid w:val="00CE2533"/>
    <w:rsid w:val="00CE2C83"/>
    <w:rsid w:val="00CE3179"/>
    <w:rsid w:val="00CE4427"/>
    <w:rsid w:val="00CE5034"/>
    <w:rsid w:val="00CE5B3B"/>
    <w:rsid w:val="00CE747B"/>
    <w:rsid w:val="00CF3F34"/>
    <w:rsid w:val="00CF45EA"/>
    <w:rsid w:val="00CF4772"/>
    <w:rsid w:val="00CF48F3"/>
    <w:rsid w:val="00CF5BAF"/>
    <w:rsid w:val="00CF6A50"/>
    <w:rsid w:val="00D009B3"/>
    <w:rsid w:val="00D0157B"/>
    <w:rsid w:val="00D026A7"/>
    <w:rsid w:val="00D039C0"/>
    <w:rsid w:val="00D03B0B"/>
    <w:rsid w:val="00D04F60"/>
    <w:rsid w:val="00D05249"/>
    <w:rsid w:val="00D06061"/>
    <w:rsid w:val="00D06148"/>
    <w:rsid w:val="00D072C7"/>
    <w:rsid w:val="00D0748F"/>
    <w:rsid w:val="00D074D3"/>
    <w:rsid w:val="00D07B6D"/>
    <w:rsid w:val="00D125BC"/>
    <w:rsid w:val="00D12BCF"/>
    <w:rsid w:val="00D15389"/>
    <w:rsid w:val="00D16D95"/>
    <w:rsid w:val="00D175F3"/>
    <w:rsid w:val="00D20120"/>
    <w:rsid w:val="00D23DF3"/>
    <w:rsid w:val="00D25D25"/>
    <w:rsid w:val="00D27ADF"/>
    <w:rsid w:val="00D27BE3"/>
    <w:rsid w:val="00D302F5"/>
    <w:rsid w:val="00D32DE6"/>
    <w:rsid w:val="00D37F68"/>
    <w:rsid w:val="00D412CD"/>
    <w:rsid w:val="00D41854"/>
    <w:rsid w:val="00D42146"/>
    <w:rsid w:val="00D421C5"/>
    <w:rsid w:val="00D4234E"/>
    <w:rsid w:val="00D43A48"/>
    <w:rsid w:val="00D45095"/>
    <w:rsid w:val="00D4548B"/>
    <w:rsid w:val="00D45C40"/>
    <w:rsid w:val="00D45EB2"/>
    <w:rsid w:val="00D47D5A"/>
    <w:rsid w:val="00D50EAA"/>
    <w:rsid w:val="00D51112"/>
    <w:rsid w:val="00D52583"/>
    <w:rsid w:val="00D532E2"/>
    <w:rsid w:val="00D5406A"/>
    <w:rsid w:val="00D541F6"/>
    <w:rsid w:val="00D54C1B"/>
    <w:rsid w:val="00D54E88"/>
    <w:rsid w:val="00D55639"/>
    <w:rsid w:val="00D56817"/>
    <w:rsid w:val="00D5699F"/>
    <w:rsid w:val="00D56CB0"/>
    <w:rsid w:val="00D6067A"/>
    <w:rsid w:val="00D6068F"/>
    <w:rsid w:val="00D610BE"/>
    <w:rsid w:val="00D63439"/>
    <w:rsid w:val="00D6489C"/>
    <w:rsid w:val="00D65B9B"/>
    <w:rsid w:val="00D66D67"/>
    <w:rsid w:val="00D701C0"/>
    <w:rsid w:val="00D71876"/>
    <w:rsid w:val="00D72FD5"/>
    <w:rsid w:val="00D76AAB"/>
    <w:rsid w:val="00D76FBA"/>
    <w:rsid w:val="00D77BCD"/>
    <w:rsid w:val="00D81A54"/>
    <w:rsid w:val="00D82273"/>
    <w:rsid w:val="00D8266D"/>
    <w:rsid w:val="00D834E7"/>
    <w:rsid w:val="00D8535D"/>
    <w:rsid w:val="00D877FE"/>
    <w:rsid w:val="00D91FC5"/>
    <w:rsid w:val="00D92164"/>
    <w:rsid w:val="00D966AE"/>
    <w:rsid w:val="00DA01A7"/>
    <w:rsid w:val="00DA0B7F"/>
    <w:rsid w:val="00DA0E6F"/>
    <w:rsid w:val="00DA1030"/>
    <w:rsid w:val="00DA3A8E"/>
    <w:rsid w:val="00DA682D"/>
    <w:rsid w:val="00DB11DC"/>
    <w:rsid w:val="00DB1667"/>
    <w:rsid w:val="00DB3C1C"/>
    <w:rsid w:val="00DB4179"/>
    <w:rsid w:val="00DB44A5"/>
    <w:rsid w:val="00DB5731"/>
    <w:rsid w:val="00DB58B7"/>
    <w:rsid w:val="00DC3E8A"/>
    <w:rsid w:val="00DC7828"/>
    <w:rsid w:val="00DD0EC7"/>
    <w:rsid w:val="00DD103A"/>
    <w:rsid w:val="00DD1F1E"/>
    <w:rsid w:val="00DD481C"/>
    <w:rsid w:val="00DD4B69"/>
    <w:rsid w:val="00DD537E"/>
    <w:rsid w:val="00DD6D17"/>
    <w:rsid w:val="00DD7050"/>
    <w:rsid w:val="00DE03D1"/>
    <w:rsid w:val="00DE1057"/>
    <w:rsid w:val="00DE2C14"/>
    <w:rsid w:val="00DE55CC"/>
    <w:rsid w:val="00DE58A7"/>
    <w:rsid w:val="00DE5F81"/>
    <w:rsid w:val="00DE6AC0"/>
    <w:rsid w:val="00DE7A7E"/>
    <w:rsid w:val="00DF1B5F"/>
    <w:rsid w:val="00DF2B25"/>
    <w:rsid w:val="00DF3106"/>
    <w:rsid w:val="00DF5933"/>
    <w:rsid w:val="00DF5BED"/>
    <w:rsid w:val="00E02F8B"/>
    <w:rsid w:val="00E0406E"/>
    <w:rsid w:val="00E0542F"/>
    <w:rsid w:val="00E05E47"/>
    <w:rsid w:val="00E0669A"/>
    <w:rsid w:val="00E07B52"/>
    <w:rsid w:val="00E105E8"/>
    <w:rsid w:val="00E14AC2"/>
    <w:rsid w:val="00E17278"/>
    <w:rsid w:val="00E203A4"/>
    <w:rsid w:val="00E224DD"/>
    <w:rsid w:val="00E22DE1"/>
    <w:rsid w:val="00E2641D"/>
    <w:rsid w:val="00E30F6B"/>
    <w:rsid w:val="00E317E2"/>
    <w:rsid w:val="00E32D2C"/>
    <w:rsid w:val="00E35BB8"/>
    <w:rsid w:val="00E35F58"/>
    <w:rsid w:val="00E3672D"/>
    <w:rsid w:val="00E36800"/>
    <w:rsid w:val="00E403B9"/>
    <w:rsid w:val="00E40A4D"/>
    <w:rsid w:val="00E41839"/>
    <w:rsid w:val="00E41B1B"/>
    <w:rsid w:val="00E4318A"/>
    <w:rsid w:val="00E436A8"/>
    <w:rsid w:val="00E4373B"/>
    <w:rsid w:val="00E4374D"/>
    <w:rsid w:val="00E44303"/>
    <w:rsid w:val="00E4605A"/>
    <w:rsid w:val="00E51F6B"/>
    <w:rsid w:val="00E53BFA"/>
    <w:rsid w:val="00E55434"/>
    <w:rsid w:val="00E55682"/>
    <w:rsid w:val="00E604E0"/>
    <w:rsid w:val="00E611C3"/>
    <w:rsid w:val="00E61CB1"/>
    <w:rsid w:val="00E624EF"/>
    <w:rsid w:val="00E66036"/>
    <w:rsid w:val="00E67D1E"/>
    <w:rsid w:val="00E71C95"/>
    <w:rsid w:val="00E731BA"/>
    <w:rsid w:val="00E73895"/>
    <w:rsid w:val="00E7405C"/>
    <w:rsid w:val="00E75554"/>
    <w:rsid w:val="00E771C5"/>
    <w:rsid w:val="00E8091C"/>
    <w:rsid w:val="00E809BD"/>
    <w:rsid w:val="00E833B0"/>
    <w:rsid w:val="00E83401"/>
    <w:rsid w:val="00E843E2"/>
    <w:rsid w:val="00E84F68"/>
    <w:rsid w:val="00E86EF9"/>
    <w:rsid w:val="00E87FE8"/>
    <w:rsid w:val="00E907A9"/>
    <w:rsid w:val="00E91FD7"/>
    <w:rsid w:val="00E926B5"/>
    <w:rsid w:val="00E93B37"/>
    <w:rsid w:val="00E93FB8"/>
    <w:rsid w:val="00E94ED0"/>
    <w:rsid w:val="00E951FF"/>
    <w:rsid w:val="00E95A3B"/>
    <w:rsid w:val="00E95C7D"/>
    <w:rsid w:val="00E971D7"/>
    <w:rsid w:val="00EA1FA5"/>
    <w:rsid w:val="00EA7694"/>
    <w:rsid w:val="00EB360B"/>
    <w:rsid w:val="00EB3B12"/>
    <w:rsid w:val="00EB52F6"/>
    <w:rsid w:val="00EB7C40"/>
    <w:rsid w:val="00EC2B59"/>
    <w:rsid w:val="00EC3FD1"/>
    <w:rsid w:val="00EC5025"/>
    <w:rsid w:val="00EC7261"/>
    <w:rsid w:val="00ED159D"/>
    <w:rsid w:val="00ED1913"/>
    <w:rsid w:val="00ED25F3"/>
    <w:rsid w:val="00ED34C5"/>
    <w:rsid w:val="00ED36A6"/>
    <w:rsid w:val="00ED386B"/>
    <w:rsid w:val="00ED40F3"/>
    <w:rsid w:val="00ED42E8"/>
    <w:rsid w:val="00ED5C53"/>
    <w:rsid w:val="00EE26D4"/>
    <w:rsid w:val="00EE2720"/>
    <w:rsid w:val="00EE3F40"/>
    <w:rsid w:val="00EE4F0A"/>
    <w:rsid w:val="00EE521A"/>
    <w:rsid w:val="00EE650C"/>
    <w:rsid w:val="00EF1AD7"/>
    <w:rsid w:val="00EF323B"/>
    <w:rsid w:val="00EF4C18"/>
    <w:rsid w:val="00EF5093"/>
    <w:rsid w:val="00EF6074"/>
    <w:rsid w:val="00F00892"/>
    <w:rsid w:val="00F00C65"/>
    <w:rsid w:val="00F01EDD"/>
    <w:rsid w:val="00F0267D"/>
    <w:rsid w:val="00F02C84"/>
    <w:rsid w:val="00F05FB5"/>
    <w:rsid w:val="00F06197"/>
    <w:rsid w:val="00F076FB"/>
    <w:rsid w:val="00F11756"/>
    <w:rsid w:val="00F127B2"/>
    <w:rsid w:val="00F12DAD"/>
    <w:rsid w:val="00F13627"/>
    <w:rsid w:val="00F16652"/>
    <w:rsid w:val="00F173DA"/>
    <w:rsid w:val="00F1798E"/>
    <w:rsid w:val="00F2041F"/>
    <w:rsid w:val="00F2265A"/>
    <w:rsid w:val="00F22A35"/>
    <w:rsid w:val="00F231C2"/>
    <w:rsid w:val="00F23A93"/>
    <w:rsid w:val="00F23DB5"/>
    <w:rsid w:val="00F24E95"/>
    <w:rsid w:val="00F25C3C"/>
    <w:rsid w:val="00F25C5F"/>
    <w:rsid w:val="00F26270"/>
    <w:rsid w:val="00F26559"/>
    <w:rsid w:val="00F27E53"/>
    <w:rsid w:val="00F30F74"/>
    <w:rsid w:val="00F31B74"/>
    <w:rsid w:val="00F341FB"/>
    <w:rsid w:val="00F377B9"/>
    <w:rsid w:val="00F42461"/>
    <w:rsid w:val="00F43B50"/>
    <w:rsid w:val="00F44C9D"/>
    <w:rsid w:val="00F504DD"/>
    <w:rsid w:val="00F535E6"/>
    <w:rsid w:val="00F577C4"/>
    <w:rsid w:val="00F6207E"/>
    <w:rsid w:val="00F6272E"/>
    <w:rsid w:val="00F64481"/>
    <w:rsid w:val="00F645EE"/>
    <w:rsid w:val="00F66C5F"/>
    <w:rsid w:val="00F713B9"/>
    <w:rsid w:val="00F722A6"/>
    <w:rsid w:val="00F743D3"/>
    <w:rsid w:val="00F75732"/>
    <w:rsid w:val="00F75C5D"/>
    <w:rsid w:val="00F77A37"/>
    <w:rsid w:val="00F80C94"/>
    <w:rsid w:val="00F826EF"/>
    <w:rsid w:val="00F8300D"/>
    <w:rsid w:val="00F83B72"/>
    <w:rsid w:val="00F83CC6"/>
    <w:rsid w:val="00F85516"/>
    <w:rsid w:val="00F85F55"/>
    <w:rsid w:val="00F86164"/>
    <w:rsid w:val="00F90518"/>
    <w:rsid w:val="00F9167A"/>
    <w:rsid w:val="00F92EBA"/>
    <w:rsid w:val="00F92EFF"/>
    <w:rsid w:val="00F96114"/>
    <w:rsid w:val="00F963A2"/>
    <w:rsid w:val="00F97B89"/>
    <w:rsid w:val="00F97CBE"/>
    <w:rsid w:val="00F97E07"/>
    <w:rsid w:val="00FA200B"/>
    <w:rsid w:val="00FA2250"/>
    <w:rsid w:val="00FA40E6"/>
    <w:rsid w:val="00FA4565"/>
    <w:rsid w:val="00FA49F4"/>
    <w:rsid w:val="00FA5B57"/>
    <w:rsid w:val="00FB2DD0"/>
    <w:rsid w:val="00FB41BF"/>
    <w:rsid w:val="00FB6751"/>
    <w:rsid w:val="00FC00B3"/>
    <w:rsid w:val="00FC26F3"/>
    <w:rsid w:val="00FC607A"/>
    <w:rsid w:val="00FC722B"/>
    <w:rsid w:val="00FD2020"/>
    <w:rsid w:val="00FD3325"/>
    <w:rsid w:val="00FD3B68"/>
    <w:rsid w:val="00FD4D26"/>
    <w:rsid w:val="00FD4EA9"/>
    <w:rsid w:val="00FD52BB"/>
    <w:rsid w:val="00FD639B"/>
    <w:rsid w:val="00FD71F6"/>
    <w:rsid w:val="00FE03D3"/>
    <w:rsid w:val="00FE43B6"/>
    <w:rsid w:val="00FE50D4"/>
    <w:rsid w:val="00FE5920"/>
    <w:rsid w:val="00FE5B54"/>
    <w:rsid w:val="00FE5D97"/>
    <w:rsid w:val="00FE6285"/>
    <w:rsid w:val="00FE6666"/>
    <w:rsid w:val="00FE6F59"/>
    <w:rsid w:val="00FE76F1"/>
    <w:rsid w:val="00FF0906"/>
    <w:rsid w:val="00FF0C0E"/>
    <w:rsid w:val="00FF0CB4"/>
    <w:rsid w:val="00FF1BE8"/>
    <w:rsid w:val="00FF1CA2"/>
    <w:rsid w:val="00FF1DB4"/>
    <w:rsid w:val="00FF34E4"/>
    <w:rsid w:val="00FF6227"/>
    <w:rsid w:val="00FF623A"/>
    <w:rsid w:val="00FF6E31"/>
    <w:rsid w:val="0585760B"/>
    <w:rsid w:val="08044465"/>
    <w:rsid w:val="2C3B467A"/>
    <w:rsid w:val="460436F4"/>
    <w:rsid w:val="7258546D"/>
    <w:rsid w:val="7E0F1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044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00448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  <w:lang w:eastAsia="ko-KR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C00448"/>
    <w:pPr>
      <w:keepNext/>
      <w:keepLines/>
      <w:spacing w:before="40"/>
      <w:outlineLvl w:val="1"/>
    </w:pPr>
    <w:rPr>
      <w:rFonts w:ascii="Cambria" w:eastAsia="SimSun" w:hAnsi="Cambria"/>
      <w:color w:val="365F91"/>
      <w:sz w:val="26"/>
      <w:szCs w:val="26"/>
    </w:rPr>
  </w:style>
  <w:style w:type="paragraph" w:styleId="Heading3">
    <w:name w:val="heading 3"/>
    <w:basedOn w:val="Normal"/>
    <w:link w:val="Heading3Char"/>
    <w:uiPriority w:val="99"/>
    <w:qFormat/>
    <w:rsid w:val="00C00448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  <w:lang w:eastAsia="ko-KR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00448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ko-K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00448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00448"/>
    <w:rPr>
      <w:rFonts w:ascii="Cambria" w:eastAsia="SimSun" w:hAnsi="Cambria" w:cs="Times New Roman"/>
      <w:color w:val="365F9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00448"/>
    <w:rPr>
      <w:rFonts w:ascii="Cambria" w:hAnsi="Cambria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00448"/>
    <w:rPr>
      <w:rFonts w:ascii="Calibri" w:hAnsi="Calibri" w:cs="Times New Roman"/>
      <w:b/>
      <w:sz w:val="28"/>
    </w:rPr>
  </w:style>
  <w:style w:type="character" w:styleId="FollowedHyperlink">
    <w:name w:val="FollowedHyperlink"/>
    <w:basedOn w:val="DefaultParagraphFont"/>
    <w:uiPriority w:val="99"/>
    <w:semiHidden/>
    <w:rsid w:val="00C00448"/>
    <w:rPr>
      <w:rFonts w:cs="Times New Roman"/>
      <w:color w:val="800080"/>
      <w:u w:val="single"/>
    </w:rPr>
  </w:style>
  <w:style w:type="character" w:styleId="CommentReference">
    <w:name w:val="annotation reference"/>
    <w:basedOn w:val="DefaultParagraphFont"/>
    <w:uiPriority w:val="99"/>
    <w:semiHidden/>
    <w:rsid w:val="00C00448"/>
    <w:rPr>
      <w:rFonts w:cs="Times New Roman"/>
      <w:sz w:val="16"/>
    </w:rPr>
  </w:style>
  <w:style w:type="character" w:styleId="Emphasis">
    <w:name w:val="Emphasis"/>
    <w:basedOn w:val="DefaultParagraphFont"/>
    <w:uiPriority w:val="99"/>
    <w:qFormat/>
    <w:locked/>
    <w:rsid w:val="00C00448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C00448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locked/>
    <w:rsid w:val="00C00448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rsid w:val="00C00448"/>
    <w:rPr>
      <w:rFonts w:ascii="Tahoma" w:hAnsi="Tahoma"/>
      <w:sz w:val="16"/>
      <w:szCs w:val="20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00448"/>
    <w:rPr>
      <w:rFonts w:ascii="Tahoma" w:hAnsi="Tahoma"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C00448"/>
    <w:rPr>
      <w:sz w:val="20"/>
      <w:szCs w:val="20"/>
      <w:lang w:eastAsia="ko-K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00448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004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00448"/>
    <w:rPr>
      <w:b/>
    </w:rPr>
  </w:style>
  <w:style w:type="paragraph" w:styleId="Header">
    <w:name w:val="header"/>
    <w:basedOn w:val="Normal"/>
    <w:link w:val="HeaderChar"/>
    <w:uiPriority w:val="99"/>
    <w:rsid w:val="00C0044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00448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C00448"/>
    <w:pPr>
      <w:jc w:val="center"/>
    </w:pPr>
    <w:rPr>
      <w:sz w:val="36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00448"/>
    <w:rPr>
      <w:rFonts w:cs="Times New Roman"/>
      <w:sz w:val="36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C0044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00448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0044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00448"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rsid w:val="00C00448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99"/>
    <w:rsid w:val="00C0044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C00448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formattexttopleveltext">
    <w:name w:val="formattext topleveltext"/>
    <w:basedOn w:val="Normal"/>
    <w:uiPriority w:val="99"/>
    <w:rsid w:val="00C00448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C00448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uiPriority w:val="99"/>
    <w:rsid w:val="00C0044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">
    <w:name w:val="ТекстДок"/>
    <w:uiPriority w:val="99"/>
    <w:rsid w:val="00C00448"/>
    <w:pPr>
      <w:suppressAutoHyphens/>
      <w:autoSpaceDE w:val="0"/>
      <w:ind w:right="-108" w:hanging="76"/>
      <w:jc w:val="both"/>
    </w:pPr>
    <w:rPr>
      <w:rFonts w:cs="Calibri"/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C00448"/>
    <w:pPr>
      <w:ind w:left="720"/>
      <w:contextualSpacing/>
    </w:pPr>
  </w:style>
  <w:style w:type="paragraph" w:styleId="NoSpacing">
    <w:name w:val="No Spacing"/>
    <w:uiPriority w:val="99"/>
    <w:qFormat/>
    <w:rsid w:val="00C00448"/>
    <w:rPr>
      <w:rFonts w:ascii="Calibri" w:hAnsi="Calibri"/>
    </w:rPr>
  </w:style>
  <w:style w:type="character" w:customStyle="1" w:styleId="a0">
    <w:name w:val="Цветовое выделение"/>
    <w:uiPriority w:val="99"/>
    <w:rsid w:val="00C00448"/>
    <w:rPr>
      <w:b/>
      <w:color w:val="26282F"/>
      <w:sz w:val="26"/>
    </w:rPr>
  </w:style>
  <w:style w:type="character" w:customStyle="1" w:styleId="apple-converted-space">
    <w:name w:val="apple-converted-space"/>
    <w:uiPriority w:val="99"/>
    <w:rsid w:val="00C00448"/>
  </w:style>
  <w:style w:type="paragraph" w:customStyle="1" w:styleId="xl65">
    <w:name w:val="xl65"/>
    <w:basedOn w:val="Normal"/>
    <w:uiPriority w:val="99"/>
    <w:rsid w:val="00C00448"/>
    <w:pPr>
      <w:shd w:val="clear" w:color="000000" w:fill="FFFF00"/>
      <w:spacing w:before="100" w:beforeAutospacing="1" w:after="100" w:afterAutospacing="1"/>
    </w:pPr>
  </w:style>
  <w:style w:type="paragraph" w:customStyle="1" w:styleId="xl66">
    <w:name w:val="xl66"/>
    <w:basedOn w:val="Normal"/>
    <w:uiPriority w:val="99"/>
    <w:rsid w:val="00C0044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Normal"/>
    <w:uiPriority w:val="99"/>
    <w:rsid w:val="00C00448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Normal"/>
    <w:uiPriority w:val="99"/>
    <w:rsid w:val="00C0044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Normal"/>
    <w:uiPriority w:val="99"/>
    <w:rsid w:val="00C0044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C00448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Normal"/>
    <w:uiPriority w:val="99"/>
    <w:rsid w:val="00C0044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Normal"/>
    <w:uiPriority w:val="99"/>
    <w:rsid w:val="00C0044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3">
    <w:name w:val="xl73"/>
    <w:basedOn w:val="Normal"/>
    <w:uiPriority w:val="99"/>
    <w:rsid w:val="00C0044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4">
    <w:name w:val="xl74"/>
    <w:basedOn w:val="Normal"/>
    <w:uiPriority w:val="99"/>
    <w:rsid w:val="00C00448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Normal"/>
    <w:uiPriority w:val="99"/>
    <w:rsid w:val="00C00448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Normal"/>
    <w:uiPriority w:val="99"/>
    <w:rsid w:val="00C00448"/>
    <w:pPr>
      <w:pBdr>
        <w:top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Normal"/>
    <w:uiPriority w:val="99"/>
    <w:rsid w:val="00C00448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8">
    <w:name w:val="xl78"/>
    <w:basedOn w:val="Normal"/>
    <w:uiPriority w:val="99"/>
    <w:rsid w:val="00C00448"/>
    <w:pPr>
      <w:pBdr>
        <w:left w:val="single" w:sz="8" w:space="0" w:color="auto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Normal"/>
    <w:uiPriority w:val="99"/>
    <w:rsid w:val="00C00448"/>
    <w:pPr>
      <w:pBdr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Normal"/>
    <w:uiPriority w:val="99"/>
    <w:rsid w:val="00C00448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Normal"/>
    <w:uiPriority w:val="99"/>
    <w:rsid w:val="00C00448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2">
    <w:name w:val="xl82"/>
    <w:basedOn w:val="Normal"/>
    <w:uiPriority w:val="99"/>
    <w:rsid w:val="00C00448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Normal"/>
    <w:uiPriority w:val="99"/>
    <w:rsid w:val="00C0044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Normal"/>
    <w:uiPriority w:val="99"/>
    <w:rsid w:val="00C0044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5">
    <w:name w:val="xl85"/>
    <w:basedOn w:val="Normal"/>
    <w:uiPriority w:val="99"/>
    <w:rsid w:val="00C0044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86">
    <w:name w:val="xl86"/>
    <w:basedOn w:val="Normal"/>
    <w:uiPriority w:val="99"/>
    <w:rsid w:val="00C0044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87">
    <w:name w:val="xl87"/>
    <w:basedOn w:val="Normal"/>
    <w:uiPriority w:val="99"/>
    <w:rsid w:val="00C0044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8">
    <w:name w:val="xl88"/>
    <w:basedOn w:val="Normal"/>
    <w:uiPriority w:val="99"/>
    <w:rsid w:val="00C0044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9">
    <w:name w:val="xl89"/>
    <w:basedOn w:val="Normal"/>
    <w:uiPriority w:val="99"/>
    <w:rsid w:val="00C0044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0">
    <w:name w:val="xl90"/>
    <w:basedOn w:val="Normal"/>
    <w:uiPriority w:val="99"/>
    <w:rsid w:val="00C0044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sz w:val="20"/>
      <w:szCs w:val="20"/>
    </w:rPr>
  </w:style>
  <w:style w:type="paragraph" w:customStyle="1" w:styleId="xl91">
    <w:name w:val="xl91"/>
    <w:basedOn w:val="Normal"/>
    <w:uiPriority w:val="99"/>
    <w:rsid w:val="00C0044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2">
    <w:name w:val="xl92"/>
    <w:basedOn w:val="Normal"/>
    <w:uiPriority w:val="99"/>
    <w:rsid w:val="00C00448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3">
    <w:name w:val="xl93"/>
    <w:basedOn w:val="Normal"/>
    <w:uiPriority w:val="99"/>
    <w:rsid w:val="00C00448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4">
    <w:name w:val="xl94"/>
    <w:basedOn w:val="Normal"/>
    <w:uiPriority w:val="99"/>
    <w:rsid w:val="00C00448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5">
    <w:name w:val="xl95"/>
    <w:basedOn w:val="Normal"/>
    <w:uiPriority w:val="99"/>
    <w:rsid w:val="00C00448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6">
    <w:name w:val="xl96"/>
    <w:basedOn w:val="Normal"/>
    <w:uiPriority w:val="99"/>
    <w:rsid w:val="00C00448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7">
    <w:name w:val="xl97"/>
    <w:basedOn w:val="Normal"/>
    <w:uiPriority w:val="99"/>
    <w:rsid w:val="00C00448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8">
    <w:name w:val="xl98"/>
    <w:basedOn w:val="Normal"/>
    <w:uiPriority w:val="99"/>
    <w:rsid w:val="00C0044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9">
    <w:name w:val="xl99"/>
    <w:basedOn w:val="Normal"/>
    <w:uiPriority w:val="99"/>
    <w:rsid w:val="00C0044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xl100">
    <w:name w:val="xl100"/>
    <w:basedOn w:val="Normal"/>
    <w:uiPriority w:val="99"/>
    <w:rsid w:val="00C00448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Normal"/>
    <w:uiPriority w:val="99"/>
    <w:rsid w:val="00C0044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2">
    <w:name w:val="xl102"/>
    <w:basedOn w:val="Normal"/>
    <w:uiPriority w:val="99"/>
    <w:rsid w:val="00C0044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3">
    <w:name w:val="xl103"/>
    <w:basedOn w:val="Normal"/>
    <w:uiPriority w:val="99"/>
    <w:rsid w:val="00C0044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4">
    <w:name w:val="xl104"/>
    <w:basedOn w:val="Normal"/>
    <w:uiPriority w:val="99"/>
    <w:rsid w:val="00C0044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color w:val="000000"/>
      <w:sz w:val="20"/>
      <w:szCs w:val="20"/>
    </w:rPr>
  </w:style>
  <w:style w:type="paragraph" w:customStyle="1" w:styleId="xl105">
    <w:name w:val="xl105"/>
    <w:basedOn w:val="Normal"/>
    <w:uiPriority w:val="99"/>
    <w:rsid w:val="00C0044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6">
    <w:name w:val="xl106"/>
    <w:basedOn w:val="Normal"/>
    <w:uiPriority w:val="99"/>
    <w:rsid w:val="00C00448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7">
    <w:name w:val="xl107"/>
    <w:basedOn w:val="Normal"/>
    <w:uiPriority w:val="99"/>
    <w:rsid w:val="00C0044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8">
    <w:name w:val="xl108"/>
    <w:basedOn w:val="Normal"/>
    <w:uiPriority w:val="99"/>
    <w:rsid w:val="00C00448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Normal"/>
    <w:uiPriority w:val="99"/>
    <w:rsid w:val="00C0044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0">
    <w:name w:val="xl110"/>
    <w:basedOn w:val="Normal"/>
    <w:uiPriority w:val="99"/>
    <w:rsid w:val="00C00448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Normal"/>
    <w:uiPriority w:val="99"/>
    <w:rsid w:val="00C00448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2">
    <w:name w:val="xl112"/>
    <w:basedOn w:val="Normal"/>
    <w:uiPriority w:val="99"/>
    <w:rsid w:val="00C0044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sz w:val="20"/>
      <w:szCs w:val="20"/>
    </w:rPr>
  </w:style>
  <w:style w:type="paragraph" w:customStyle="1" w:styleId="xl113">
    <w:name w:val="xl113"/>
    <w:basedOn w:val="Normal"/>
    <w:uiPriority w:val="99"/>
    <w:rsid w:val="00C00448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sz w:val="20"/>
      <w:szCs w:val="20"/>
    </w:rPr>
  </w:style>
  <w:style w:type="paragraph" w:customStyle="1" w:styleId="xl114">
    <w:name w:val="xl114"/>
    <w:basedOn w:val="Normal"/>
    <w:uiPriority w:val="99"/>
    <w:rsid w:val="00C0044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sz w:val="20"/>
      <w:szCs w:val="20"/>
    </w:rPr>
  </w:style>
  <w:style w:type="paragraph" w:customStyle="1" w:styleId="xl115">
    <w:name w:val="xl115"/>
    <w:basedOn w:val="Normal"/>
    <w:uiPriority w:val="99"/>
    <w:rsid w:val="00C00448"/>
    <w:pPr>
      <w:shd w:val="clear" w:color="000000" w:fill="FFFFFF"/>
      <w:spacing w:before="100" w:beforeAutospacing="1" w:after="100" w:afterAutospacing="1"/>
    </w:pPr>
  </w:style>
  <w:style w:type="paragraph" w:customStyle="1" w:styleId="xl116">
    <w:name w:val="xl116"/>
    <w:basedOn w:val="Normal"/>
    <w:uiPriority w:val="99"/>
    <w:rsid w:val="00C00448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7">
    <w:name w:val="xl117"/>
    <w:basedOn w:val="Normal"/>
    <w:uiPriority w:val="99"/>
    <w:rsid w:val="00C00448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118">
    <w:name w:val="xl118"/>
    <w:basedOn w:val="Normal"/>
    <w:uiPriority w:val="99"/>
    <w:rsid w:val="00C00448"/>
    <w:pPr>
      <w:shd w:val="clear" w:color="000000" w:fill="FFFFFF"/>
      <w:spacing w:before="100" w:beforeAutospacing="1" w:after="100" w:afterAutospacing="1"/>
    </w:pPr>
  </w:style>
  <w:style w:type="paragraph" w:customStyle="1" w:styleId="xl119">
    <w:name w:val="xl119"/>
    <w:basedOn w:val="Normal"/>
    <w:uiPriority w:val="99"/>
    <w:rsid w:val="00C00448"/>
    <w:pPr>
      <w:spacing w:before="100" w:beforeAutospacing="1" w:after="100" w:afterAutospacing="1"/>
      <w:jc w:val="center"/>
    </w:pPr>
  </w:style>
  <w:style w:type="paragraph" w:customStyle="1" w:styleId="xl120">
    <w:name w:val="xl120"/>
    <w:basedOn w:val="Normal"/>
    <w:uiPriority w:val="99"/>
    <w:rsid w:val="00C00448"/>
    <w:pPr>
      <w:spacing w:before="100" w:beforeAutospacing="1" w:after="100" w:afterAutospacing="1"/>
      <w:jc w:val="center"/>
    </w:pPr>
    <w:rPr>
      <w:b/>
      <w:bCs/>
    </w:rPr>
  </w:style>
  <w:style w:type="paragraph" w:customStyle="1" w:styleId="s16">
    <w:name w:val="s_16"/>
    <w:basedOn w:val="Normal"/>
    <w:uiPriority w:val="99"/>
    <w:rsid w:val="00C00448"/>
    <w:pPr>
      <w:spacing w:before="100" w:beforeAutospacing="1" w:after="100" w:afterAutospacing="1"/>
    </w:pPr>
  </w:style>
  <w:style w:type="paragraph" w:customStyle="1" w:styleId="empty">
    <w:name w:val="empty"/>
    <w:basedOn w:val="Normal"/>
    <w:uiPriority w:val="99"/>
    <w:rsid w:val="00C00448"/>
    <w:pPr>
      <w:spacing w:before="100" w:beforeAutospacing="1" w:after="100" w:afterAutospacing="1"/>
    </w:pPr>
  </w:style>
  <w:style w:type="paragraph" w:customStyle="1" w:styleId="s1">
    <w:name w:val="s_1"/>
    <w:basedOn w:val="Normal"/>
    <w:uiPriority w:val="99"/>
    <w:rsid w:val="00C00448"/>
    <w:pPr>
      <w:spacing w:before="100" w:beforeAutospacing="1" w:after="100" w:afterAutospacing="1"/>
    </w:pPr>
  </w:style>
  <w:style w:type="character" w:customStyle="1" w:styleId="a1">
    <w:name w:val="Гипертекстовая ссылка"/>
    <w:basedOn w:val="a0"/>
    <w:uiPriority w:val="99"/>
    <w:rsid w:val="00C00448"/>
    <w:rPr>
      <w:rFonts w:cs="Times New Roman"/>
      <w:color w:val="106BBE"/>
    </w:rPr>
  </w:style>
  <w:style w:type="paragraph" w:customStyle="1" w:styleId="a2">
    <w:name w:val="Нормальный (таблица)"/>
    <w:basedOn w:val="Normal"/>
    <w:next w:val="Normal"/>
    <w:uiPriority w:val="99"/>
    <w:rsid w:val="00C00448"/>
    <w:pPr>
      <w:widowControl w:val="0"/>
      <w:autoSpaceDE w:val="0"/>
      <w:autoSpaceDN w:val="0"/>
      <w:adjustRightInd w:val="0"/>
      <w:jc w:val="both"/>
    </w:pPr>
    <w:rPr>
      <w:rFonts w:ascii="Times New Roman CYR" w:eastAsia="SimSun" w:hAnsi="Times New Roman CYR" w:cs="Times New Roman CYR"/>
    </w:rPr>
  </w:style>
  <w:style w:type="character" w:customStyle="1" w:styleId="vkekvd">
    <w:name w:val="vkekvd"/>
    <w:basedOn w:val="DefaultParagraphFont"/>
    <w:uiPriority w:val="99"/>
    <w:rsid w:val="00C00448"/>
    <w:rPr>
      <w:rFonts w:cs="Times New Roman"/>
    </w:rPr>
  </w:style>
  <w:style w:type="character" w:customStyle="1" w:styleId="t286pc">
    <w:name w:val="t286pc"/>
    <w:basedOn w:val="DefaultParagraphFont"/>
    <w:uiPriority w:val="99"/>
    <w:rsid w:val="00C00448"/>
    <w:rPr>
      <w:rFonts w:cs="Times New Roman"/>
    </w:rPr>
  </w:style>
  <w:style w:type="paragraph" w:customStyle="1" w:styleId="a3">
    <w:name w:val="Комментарий"/>
    <w:basedOn w:val="Normal"/>
    <w:next w:val="Normal"/>
    <w:uiPriority w:val="99"/>
    <w:rsid w:val="00C0044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="SimSun" w:hAnsi="Times New Roman CYR" w:cs="Times New Roman CYR"/>
      <w:color w:val="353842"/>
    </w:rPr>
  </w:style>
  <w:style w:type="paragraph" w:customStyle="1" w:styleId="a4">
    <w:name w:val="Информация о версии"/>
    <w:basedOn w:val="a3"/>
    <w:next w:val="Normal"/>
    <w:uiPriority w:val="99"/>
    <w:rsid w:val="00C0044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31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05003793/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405003793/100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71129200/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ternet.garant.ru/document/redirect/411602417/0" TargetMode="External"/><Relationship Id="rId10" Type="http://schemas.openxmlformats.org/officeDocument/2006/relationships/hyperlink" Target="https://internet.garant.ru/document/redirect/405003727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405003727/1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12</Pages>
  <Words>2274</Words>
  <Characters>12966</Characters>
  <Application>Microsoft Office Outlook</Application>
  <DocSecurity>0</DocSecurity>
  <Lines>0</Lines>
  <Paragraphs>0</Paragraphs>
  <ScaleCrop>false</ScaleCrop>
  <Company>MoBIL GROUP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kommyn9</dc:creator>
  <cp:keywords/>
  <dc:description/>
  <cp:lastModifiedBy>1</cp:lastModifiedBy>
  <cp:revision>2</cp:revision>
  <cp:lastPrinted>2026-02-25T12:06:00Z</cp:lastPrinted>
  <dcterms:created xsi:type="dcterms:W3CDTF">2026-02-26T10:32:00Z</dcterms:created>
  <dcterms:modified xsi:type="dcterms:W3CDTF">2026-02-26T10:32:00Z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3978233BE19942B6BC140401B153E874_12</vt:lpwstr>
  </property>
</Properties>
</file>