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DB8" w:rsidRDefault="000E5DB8" w:rsidP="0085382B">
      <w:pPr>
        <w:tabs>
          <w:tab w:val="left" w:pos="3119"/>
        </w:tabs>
        <w:jc w:val="both"/>
        <w:rPr>
          <w:sz w:val="22"/>
          <w:szCs w:val="22"/>
        </w:rPr>
      </w:pPr>
    </w:p>
    <w:p w:rsidR="000E5DB8" w:rsidRPr="00F63E50" w:rsidRDefault="000E5DB8" w:rsidP="00937C9C">
      <w:pPr>
        <w:tabs>
          <w:tab w:val="left" w:pos="3119"/>
        </w:tabs>
        <w:jc w:val="center"/>
        <w:rPr>
          <w:sz w:val="28"/>
          <w:szCs w:val="28"/>
        </w:rPr>
      </w:pPr>
      <w:r w:rsidRPr="00937C9C">
        <w:rPr>
          <w:sz w:val="28"/>
          <w:szCs w:val="28"/>
        </w:rPr>
        <w:t>А</w:t>
      </w:r>
      <w:r w:rsidRPr="00F63E50">
        <w:rPr>
          <w:sz w:val="28"/>
          <w:szCs w:val="28"/>
        </w:rPr>
        <w:t>ДМИНИСТРАЦИЯ РУЗАЕВСКОГО</w:t>
      </w:r>
    </w:p>
    <w:p w:rsidR="000E5DB8" w:rsidRPr="00F63E50" w:rsidRDefault="000E5DB8" w:rsidP="00BE5F8F">
      <w:pPr>
        <w:tabs>
          <w:tab w:val="left" w:pos="3119"/>
        </w:tabs>
        <w:jc w:val="center"/>
        <w:rPr>
          <w:sz w:val="28"/>
          <w:szCs w:val="28"/>
        </w:rPr>
      </w:pPr>
      <w:r w:rsidRPr="00F63E50">
        <w:rPr>
          <w:sz w:val="28"/>
          <w:szCs w:val="28"/>
        </w:rPr>
        <w:t>МУНИЦИПАЛЬНОГО РАЙОНА</w:t>
      </w:r>
    </w:p>
    <w:p w:rsidR="000E5DB8" w:rsidRDefault="000E5DB8" w:rsidP="00BE5F8F">
      <w:pPr>
        <w:tabs>
          <w:tab w:val="left" w:pos="3119"/>
        </w:tabs>
        <w:jc w:val="center"/>
        <w:rPr>
          <w:sz w:val="28"/>
          <w:szCs w:val="28"/>
        </w:rPr>
      </w:pPr>
      <w:r w:rsidRPr="00F63E50">
        <w:rPr>
          <w:sz w:val="28"/>
          <w:szCs w:val="28"/>
        </w:rPr>
        <w:t>РЕСПУБЛИКИ МОРДОВИЯ</w:t>
      </w:r>
    </w:p>
    <w:p w:rsidR="000E5DB8" w:rsidRDefault="000E5DB8" w:rsidP="00BE5F8F">
      <w:pPr>
        <w:tabs>
          <w:tab w:val="left" w:pos="3119"/>
        </w:tabs>
        <w:jc w:val="center"/>
        <w:rPr>
          <w:sz w:val="28"/>
          <w:szCs w:val="28"/>
        </w:rPr>
      </w:pPr>
    </w:p>
    <w:p w:rsidR="000E5DB8" w:rsidRPr="00F63E50" w:rsidRDefault="000E5DB8" w:rsidP="00BE5F8F">
      <w:pPr>
        <w:tabs>
          <w:tab w:val="left" w:pos="3119"/>
        </w:tabs>
        <w:jc w:val="center"/>
        <w:rPr>
          <w:sz w:val="28"/>
          <w:szCs w:val="28"/>
        </w:rPr>
      </w:pPr>
    </w:p>
    <w:p w:rsidR="000E5DB8" w:rsidRPr="00F63E50" w:rsidRDefault="000E5DB8" w:rsidP="00BE5F8F">
      <w:pPr>
        <w:tabs>
          <w:tab w:val="left" w:pos="3119"/>
        </w:tabs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П О С Т А Н О В Л Е Н И Е </w:t>
      </w:r>
    </w:p>
    <w:p w:rsidR="000E5DB8" w:rsidRPr="002C4042" w:rsidRDefault="000E5DB8" w:rsidP="0085382B">
      <w:pPr>
        <w:tabs>
          <w:tab w:val="left" w:pos="3119"/>
        </w:tabs>
        <w:rPr>
          <w:b/>
          <w:sz w:val="28"/>
          <w:szCs w:val="28"/>
        </w:rPr>
      </w:pPr>
    </w:p>
    <w:p w:rsidR="000E5DB8" w:rsidRDefault="000E5DB8" w:rsidP="00BE5F8F">
      <w:pPr>
        <w:pStyle w:val="BodyTextIndent"/>
        <w:ind w:firstLine="0"/>
        <w:jc w:val="left"/>
        <w:rPr>
          <w:szCs w:val="28"/>
        </w:rPr>
      </w:pPr>
    </w:p>
    <w:p w:rsidR="000E5DB8" w:rsidRPr="00B95C31" w:rsidRDefault="000E5DB8" w:rsidP="00BE5F8F">
      <w:pPr>
        <w:pStyle w:val="BodyTextIndent"/>
        <w:ind w:firstLine="0"/>
        <w:jc w:val="left"/>
        <w:rPr>
          <w:szCs w:val="28"/>
        </w:rPr>
      </w:pPr>
      <w:r w:rsidRPr="00B95C31">
        <w:rPr>
          <w:szCs w:val="28"/>
        </w:rPr>
        <w:t>18.12.2024                                                                                                       № 654</w:t>
      </w:r>
    </w:p>
    <w:p w:rsidR="000E5DB8" w:rsidRPr="00AD64D0" w:rsidRDefault="000E5DB8" w:rsidP="00BE5F8F">
      <w:pPr>
        <w:pStyle w:val="BodyTextIndent"/>
        <w:ind w:firstLine="900"/>
        <w:rPr>
          <w:szCs w:val="28"/>
        </w:rPr>
      </w:pPr>
      <w:r>
        <w:rPr>
          <w:b/>
          <w:szCs w:val="28"/>
        </w:rPr>
        <w:t xml:space="preserve">                                           </w:t>
      </w:r>
      <w:r w:rsidRPr="00AD64D0">
        <w:rPr>
          <w:szCs w:val="28"/>
        </w:rPr>
        <w:t>г. Рузаевка</w:t>
      </w:r>
    </w:p>
    <w:p w:rsidR="000E5DB8" w:rsidRDefault="000E5DB8" w:rsidP="00BE5F8F">
      <w:pPr>
        <w:rPr>
          <w:b/>
          <w:sz w:val="28"/>
          <w:szCs w:val="28"/>
        </w:rPr>
      </w:pPr>
    </w:p>
    <w:p w:rsidR="000E5DB8" w:rsidRDefault="000E5DB8" w:rsidP="008F6EEF">
      <w:pPr>
        <w:tabs>
          <w:tab w:val="left" w:pos="1920"/>
          <w:tab w:val="center" w:pos="4677"/>
        </w:tabs>
        <w:jc w:val="center"/>
        <w:rPr>
          <w:b/>
          <w:sz w:val="28"/>
          <w:szCs w:val="28"/>
        </w:rPr>
      </w:pPr>
      <w:r w:rsidRPr="00936321">
        <w:rPr>
          <w:b/>
          <w:sz w:val="28"/>
          <w:szCs w:val="28"/>
        </w:rPr>
        <w:t>О внесении изменени</w:t>
      </w:r>
      <w:r>
        <w:rPr>
          <w:b/>
          <w:sz w:val="28"/>
          <w:szCs w:val="28"/>
        </w:rPr>
        <w:t>я</w:t>
      </w:r>
      <w:r w:rsidRPr="00936321">
        <w:rPr>
          <w:b/>
          <w:sz w:val="28"/>
          <w:szCs w:val="28"/>
        </w:rPr>
        <w:t xml:space="preserve"> в условия и порядок проведения реструктуризации обязательств (задолженности) бюджетов поселений Рузаевского муниципального района по бюджетным кредитам, предоставленным из бюджета Рузаевского муниципального района, утвержденные постановлением Администрации Рузаевского муниципального района Республики Мордовия от 20 августа </w:t>
      </w:r>
      <w:smartTag w:uri="urn:schemas-microsoft-com:office:smarttags" w:element="metricconverter">
        <w:smartTagPr>
          <w:attr w:name="ProductID" w:val="2019 г"/>
        </w:smartTagPr>
        <w:r w:rsidRPr="00936321">
          <w:rPr>
            <w:b/>
            <w:sz w:val="28"/>
            <w:szCs w:val="28"/>
          </w:rPr>
          <w:t>2019 г</w:t>
        </w:r>
      </w:smartTag>
      <w:r w:rsidRPr="00936321">
        <w:rPr>
          <w:b/>
          <w:sz w:val="28"/>
          <w:szCs w:val="28"/>
        </w:rPr>
        <w:t>. № 515</w:t>
      </w:r>
    </w:p>
    <w:p w:rsidR="000E5DB8" w:rsidRDefault="000E5DB8" w:rsidP="00D658F3">
      <w:pPr>
        <w:jc w:val="both"/>
        <w:rPr>
          <w:sz w:val="28"/>
          <w:szCs w:val="28"/>
        </w:rPr>
      </w:pPr>
    </w:p>
    <w:p w:rsidR="000E5DB8" w:rsidRPr="00F813B1" w:rsidRDefault="000E5DB8" w:rsidP="00030F3F">
      <w:pPr>
        <w:ind w:firstLine="709"/>
        <w:jc w:val="both"/>
        <w:rPr>
          <w:sz w:val="28"/>
          <w:szCs w:val="28"/>
          <w:shd w:val="clear" w:color="auto" w:fill="FFFFFF"/>
        </w:rPr>
      </w:pPr>
      <w:r w:rsidRPr="004C0585">
        <w:rPr>
          <w:sz w:val="28"/>
          <w:szCs w:val="28"/>
          <w:shd w:val="clear" w:color="auto" w:fill="FFFFFF"/>
        </w:rPr>
        <w:t xml:space="preserve">Администрация Рузаевского муниципального района Республики Мордовия </w:t>
      </w:r>
      <w:r w:rsidRPr="00F813B1">
        <w:rPr>
          <w:bCs/>
          <w:sz w:val="28"/>
          <w:szCs w:val="28"/>
          <w:shd w:val="clear" w:color="auto" w:fill="FFFFFF"/>
        </w:rPr>
        <w:t>постановляет</w:t>
      </w:r>
      <w:r w:rsidRPr="00F813B1">
        <w:rPr>
          <w:sz w:val="28"/>
          <w:szCs w:val="28"/>
          <w:shd w:val="clear" w:color="auto" w:fill="FFFFFF"/>
        </w:rPr>
        <w:t>:</w:t>
      </w:r>
    </w:p>
    <w:p w:rsidR="000E5DB8" w:rsidRDefault="000E5DB8" w:rsidP="00407194">
      <w:pPr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 В</w:t>
      </w:r>
      <w:r w:rsidRPr="004C0585">
        <w:rPr>
          <w:sz w:val="28"/>
          <w:szCs w:val="28"/>
          <w:shd w:val="clear" w:color="auto" w:fill="FFFFFF"/>
        </w:rPr>
        <w:t xml:space="preserve">нести </w:t>
      </w:r>
      <w:r w:rsidRPr="00936321">
        <w:rPr>
          <w:sz w:val="28"/>
          <w:szCs w:val="28"/>
          <w:shd w:val="clear" w:color="auto" w:fill="FFFFFF"/>
        </w:rPr>
        <w:t xml:space="preserve">в условия и порядок проведения реструктуризации обязательств (задолженности) бюджетов поселений Рузаевского муниципального района по бюджетным кредитам, предоставленным из бюджета Рузаевского муниципального района, утвержденные постановлением Администрации Рузаевского муниципального района Республики Мордовия от 20 августа </w:t>
      </w:r>
      <w:smartTag w:uri="urn:schemas-microsoft-com:office:smarttags" w:element="metricconverter">
        <w:smartTagPr>
          <w:attr w:name="ProductID" w:val="2019 г"/>
        </w:smartTagPr>
        <w:r w:rsidRPr="00936321">
          <w:rPr>
            <w:sz w:val="28"/>
            <w:szCs w:val="28"/>
            <w:shd w:val="clear" w:color="auto" w:fill="FFFFFF"/>
          </w:rPr>
          <w:t>2019 г</w:t>
        </w:r>
      </w:smartTag>
      <w:r w:rsidRPr="00936321">
        <w:rPr>
          <w:sz w:val="28"/>
          <w:szCs w:val="28"/>
          <w:shd w:val="clear" w:color="auto" w:fill="FFFFFF"/>
        </w:rPr>
        <w:t xml:space="preserve">. № 515 </w:t>
      </w:r>
      <w:r>
        <w:rPr>
          <w:sz w:val="28"/>
          <w:szCs w:val="28"/>
          <w:shd w:val="clear" w:color="auto" w:fill="FFFFFF"/>
        </w:rPr>
        <w:t xml:space="preserve">(с изменениями от 04 мая </w:t>
      </w: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  <w:shd w:val="clear" w:color="auto" w:fill="FFFFFF"/>
          </w:rPr>
          <w:t>2022 г</w:t>
        </w:r>
      </w:smartTag>
      <w:r>
        <w:rPr>
          <w:sz w:val="28"/>
          <w:szCs w:val="28"/>
          <w:shd w:val="clear" w:color="auto" w:fill="FFFFFF"/>
        </w:rPr>
        <w:t xml:space="preserve">. №281, от 23 июня </w:t>
      </w: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  <w:shd w:val="clear" w:color="auto" w:fill="FFFFFF"/>
          </w:rPr>
          <w:t>2022 г</w:t>
        </w:r>
      </w:smartTag>
      <w:r>
        <w:rPr>
          <w:sz w:val="28"/>
          <w:szCs w:val="28"/>
          <w:shd w:val="clear" w:color="auto" w:fill="FFFFFF"/>
        </w:rPr>
        <w:t xml:space="preserve">. №382, от 19 сентября </w:t>
      </w: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  <w:shd w:val="clear" w:color="auto" w:fill="FFFFFF"/>
          </w:rPr>
          <w:t>2022 г</w:t>
        </w:r>
      </w:smartTag>
      <w:r>
        <w:rPr>
          <w:sz w:val="28"/>
          <w:szCs w:val="28"/>
          <w:shd w:val="clear" w:color="auto" w:fill="FFFFFF"/>
        </w:rPr>
        <w:t xml:space="preserve">. №590, от 27 ноября </w:t>
      </w:r>
      <w:smartTag w:uri="urn:schemas-microsoft-com:office:smarttags" w:element="metricconverter">
        <w:smartTagPr>
          <w:attr w:name="ProductID" w:val="2023 г"/>
        </w:smartTagPr>
        <w:r>
          <w:rPr>
            <w:sz w:val="28"/>
            <w:szCs w:val="28"/>
            <w:shd w:val="clear" w:color="auto" w:fill="FFFFFF"/>
          </w:rPr>
          <w:t>2023 г</w:t>
        </w:r>
      </w:smartTag>
      <w:r>
        <w:rPr>
          <w:sz w:val="28"/>
          <w:szCs w:val="28"/>
          <w:shd w:val="clear" w:color="auto" w:fill="FFFFFF"/>
        </w:rPr>
        <w:t xml:space="preserve">. №638), </w:t>
      </w:r>
      <w:r w:rsidRPr="002B568F">
        <w:rPr>
          <w:sz w:val="28"/>
          <w:szCs w:val="28"/>
          <w:shd w:val="clear" w:color="auto" w:fill="FFFFFF"/>
        </w:rPr>
        <w:t xml:space="preserve">изменение, изложив пункт </w:t>
      </w:r>
      <w:r>
        <w:rPr>
          <w:sz w:val="28"/>
          <w:szCs w:val="28"/>
          <w:shd w:val="clear" w:color="auto" w:fill="FFFFFF"/>
        </w:rPr>
        <w:t>11</w:t>
      </w:r>
      <w:r w:rsidRPr="002B568F">
        <w:rPr>
          <w:sz w:val="28"/>
          <w:szCs w:val="28"/>
          <w:shd w:val="clear" w:color="auto" w:fill="FFFFFF"/>
        </w:rPr>
        <w:t xml:space="preserve"> в следующей редакции:</w:t>
      </w:r>
    </w:p>
    <w:p w:rsidR="000E5DB8" w:rsidRPr="00222A4D" w:rsidRDefault="000E5DB8" w:rsidP="006E280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«11. При оценке исполнения заемщиком по итогам 2019, 2020, 2021, 2022 и 2023 годов обязательств, предусмотренных пунктом 10 настоящих условий, меры ответственности не применяются.».</w:t>
      </w:r>
    </w:p>
    <w:p w:rsidR="000E5DB8" w:rsidRDefault="000E5DB8" w:rsidP="00AF6B51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2.</w:t>
      </w:r>
      <w:r w:rsidRPr="000520D0">
        <w:t xml:space="preserve"> </w:t>
      </w:r>
      <w:r w:rsidRPr="000520D0">
        <w:rPr>
          <w:sz w:val="28"/>
          <w:szCs w:val="28"/>
          <w:shd w:val="clear" w:color="auto" w:fill="FFFFFF"/>
        </w:rPr>
        <w:t>Контроль за исполнением настоящего постановления возложить на заместителя Г</w:t>
      </w:r>
      <w:r>
        <w:rPr>
          <w:sz w:val="28"/>
          <w:szCs w:val="28"/>
          <w:shd w:val="clear" w:color="auto" w:fill="FFFFFF"/>
        </w:rPr>
        <w:t xml:space="preserve">лавы </w:t>
      </w:r>
      <w:r w:rsidRPr="000520D0">
        <w:rPr>
          <w:sz w:val="28"/>
          <w:szCs w:val="28"/>
          <w:shd w:val="clear" w:color="auto" w:fill="FFFFFF"/>
        </w:rPr>
        <w:t>района – на</w:t>
      </w:r>
      <w:r>
        <w:rPr>
          <w:sz w:val="28"/>
          <w:szCs w:val="28"/>
          <w:shd w:val="clear" w:color="auto" w:fill="FFFFFF"/>
        </w:rPr>
        <w:t>чальника финансового управления.</w:t>
      </w:r>
    </w:p>
    <w:p w:rsidR="000E5DB8" w:rsidRPr="00260666" w:rsidRDefault="000E5DB8" w:rsidP="002B568F">
      <w:pPr>
        <w:ind w:firstLine="720"/>
        <w:jc w:val="both"/>
        <w:rPr>
          <w:sz w:val="29"/>
          <w:szCs w:val="29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3</w:t>
      </w:r>
      <w:r w:rsidRPr="00B86858">
        <w:rPr>
          <w:sz w:val="28"/>
          <w:szCs w:val="28"/>
          <w:shd w:val="clear" w:color="auto" w:fill="FFFFFF"/>
        </w:rPr>
        <w:t xml:space="preserve">. </w:t>
      </w:r>
      <w:r w:rsidRPr="00D304E8">
        <w:rPr>
          <w:sz w:val="28"/>
          <w:szCs w:val="28"/>
          <w:shd w:val="clear" w:color="auto" w:fill="FFFFFF"/>
        </w:rPr>
        <w:t xml:space="preserve"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 </w:t>
      </w:r>
      <w:r w:rsidRPr="00022471">
        <w:rPr>
          <w:sz w:val="29"/>
          <w:szCs w:val="29"/>
          <w:shd w:val="clear" w:color="auto" w:fill="FFFFFF"/>
        </w:rPr>
        <w:t>и распространяет свое действие на правоотношения, возникшие</w:t>
      </w:r>
      <w:r>
        <w:rPr>
          <w:sz w:val="29"/>
          <w:szCs w:val="29"/>
          <w:shd w:val="clear" w:color="auto" w:fill="FFFFFF"/>
        </w:rPr>
        <w:t xml:space="preserve"> с 1 января 2024 года.</w:t>
      </w:r>
    </w:p>
    <w:p w:rsidR="000E5DB8" w:rsidRPr="00B86858" w:rsidRDefault="000E5DB8" w:rsidP="00D77FDD">
      <w:pPr>
        <w:jc w:val="both"/>
        <w:rPr>
          <w:sz w:val="28"/>
          <w:szCs w:val="28"/>
          <w:shd w:val="clear" w:color="auto" w:fill="FFFFFF"/>
        </w:rPr>
      </w:pPr>
    </w:p>
    <w:p w:rsidR="000E5DB8" w:rsidRDefault="000E5DB8" w:rsidP="00D77FDD">
      <w:pPr>
        <w:jc w:val="both"/>
        <w:rPr>
          <w:sz w:val="28"/>
          <w:szCs w:val="28"/>
          <w:shd w:val="clear" w:color="auto" w:fill="FFFFFF"/>
        </w:rPr>
      </w:pPr>
    </w:p>
    <w:p w:rsidR="000E5DB8" w:rsidRDefault="000E5DB8" w:rsidP="00D77FDD">
      <w:pPr>
        <w:jc w:val="both"/>
        <w:rPr>
          <w:sz w:val="28"/>
          <w:szCs w:val="28"/>
          <w:shd w:val="clear" w:color="auto" w:fill="FFFFFF"/>
        </w:rPr>
      </w:pPr>
      <w:bookmarkStart w:id="0" w:name="_GoBack"/>
      <w:bookmarkEnd w:id="0"/>
    </w:p>
    <w:p w:rsidR="000E5DB8" w:rsidRDefault="000E5DB8" w:rsidP="001E262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Глава Рузаевского</w:t>
      </w:r>
    </w:p>
    <w:p w:rsidR="000E5DB8" w:rsidRDefault="000E5DB8" w:rsidP="001E262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муниципального района</w:t>
      </w:r>
    </w:p>
    <w:p w:rsidR="000E5DB8" w:rsidRDefault="000E5DB8" w:rsidP="001E262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Республики Мордовия                                                                             А.Б. Юткин</w:t>
      </w:r>
    </w:p>
    <w:sectPr w:rsidR="000E5DB8" w:rsidSect="00FA517E">
      <w:pgSz w:w="11907" w:h="16840" w:code="9"/>
      <w:pgMar w:top="794" w:right="964" w:bottom="709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20E84"/>
    <w:multiLevelType w:val="multilevel"/>
    <w:tmpl w:val="DD3CE79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1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5F8F"/>
    <w:rsid w:val="00014AB4"/>
    <w:rsid w:val="00022471"/>
    <w:rsid w:val="00030F3F"/>
    <w:rsid w:val="000520D0"/>
    <w:rsid w:val="00055089"/>
    <w:rsid w:val="000A0F09"/>
    <w:rsid w:val="000B04A0"/>
    <w:rsid w:val="000E3C7C"/>
    <w:rsid w:val="000E5DB8"/>
    <w:rsid w:val="00174B11"/>
    <w:rsid w:val="001E262C"/>
    <w:rsid w:val="00222A4D"/>
    <w:rsid w:val="002504F7"/>
    <w:rsid w:val="00254695"/>
    <w:rsid w:val="00260666"/>
    <w:rsid w:val="00260D79"/>
    <w:rsid w:val="00285927"/>
    <w:rsid w:val="00285B96"/>
    <w:rsid w:val="00287947"/>
    <w:rsid w:val="002949EF"/>
    <w:rsid w:val="002B38D9"/>
    <w:rsid w:val="002B568F"/>
    <w:rsid w:val="002C4042"/>
    <w:rsid w:val="003552C1"/>
    <w:rsid w:val="003D4B3F"/>
    <w:rsid w:val="003E197D"/>
    <w:rsid w:val="003F3A28"/>
    <w:rsid w:val="00407194"/>
    <w:rsid w:val="00435E5C"/>
    <w:rsid w:val="00452DC9"/>
    <w:rsid w:val="00455AC2"/>
    <w:rsid w:val="004A2DAE"/>
    <w:rsid w:val="004C0585"/>
    <w:rsid w:val="004C2204"/>
    <w:rsid w:val="005015B2"/>
    <w:rsid w:val="00506A40"/>
    <w:rsid w:val="00547C96"/>
    <w:rsid w:val="00551209"/>
    <w:rsid w:val="0055727D"/>
    <w:rsid w:val="00570C26"/>
    <w:rsid w:val="005733B9"/>
    <w:rsid w:val="00586347"/>
    <w:rsid w:val="005C19D4"/>
    <w:rsid w:val="006221E3"/>
    <w:rsid w:val="006603B4"/>
    <w:rsid w:val="00670E0B"/>
    <w:rsid w:val="006C4553"/>
    <w:rsid w:val="006E280E"/>
    <w:rsid w:val="0070354A"/>
    <w:rsid w:val="00711395"/>
    <w:rsid w:val="007600DD"/>
    <w:rsid w:val="007C1EA3"/>
    <w:rsid w:val="007E5AB7"/>
    <w:rsid w:val="008258A2"/>
    <w:rsid w:val="008320D1"/>
    <w:rsid w:val="0085382B"/>
    <w:rsid w:val="00883F74"/>
    <w:rsid w:val="008E2013"/>
    <w:rsid w:val="008F6EEF"/>
    <w:rsid w:val="009325AD"/>
    <w:rsid w:val="00936321"/>
    <w:rsid w:val="00937C9C"/>
    <w:rsid w:val="00993ECB"/>
    <w:rsid w:val="009F10EF"/>
    <w:rsid w:val="00A346F0"/>
    <w:rsid w:val="00AD64D0"/>
    <w:rsid w:val="00AE6250"/>
    <w:rsid w:val="00AF6B51"/>
    <w:rsid w:val="00B06865"/>
    <w:rsid w:val="00B17453"/>
    <w:rsid w:val="00B6379B"/>
    <w:rsid w:val="00B86858"/>
    <w:rsid w:val="00B95C31"/>
    <w:rsid w:val="00BB2A74"/>
    <w:rsid w:val="00BB70E0"/>
    <w:rsid w:val="00BC3D62"/>
    <w:rsid w:val="00BE5F8F"/>
    <w:rsid w:val="00C13550"/>
    <w:rsid w:val="00C8195F"/>
    <w:rsid w:val="00D304E8"/>
    <w:rsid w:val="00D506E5"/>
    <w:rsid w:val="00D658F3"/>
    <w:rsid w:val="00D77FDD"/>
    <w:rsid w:val="00D81D6C"/>
    <w:rsid w:val="00D93697"/>
    <w:rsid w:val="00D94E3B"/>
    <w:rsid w:val="00DC2AB7"/>
    <w:rsid w:val="00EA2595"/>
    <w:rsid w:val="00EA2603"/>
    <w:rsid w:val="00EB6FB1"/>
    <w:rsid w:val="00EE05F3"/>
    <w:rsid w:val="00EF5B39"/>
    <w:rsid w:val="00F07EE8"/>
    <w:rsid w:val="00F241D9"/>
    <w:rsid w:val="00F263C4"/>
    <w:rsid w:val="00F343E7"/>
    <w:rsid w:val="00F51FEA"/>
    <w:rsid w:val="00F63E50"/>
    <w:rsid w:val="00F72F37"/>
    <w:rsid w:val="00F813B1"/>
    <w:rsid w:val="00F96A34"/>
    <w:rsid w:val="00FA517E"/>
    <w:rsid w:val="00FA685F"/>
    <w:rsid w:val="00FD5C38"/>
    <w:rsid w:val="00FD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F8F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BE5F8F"/>
    <w:pPr>
      <w:ind w:firstLine="993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E5F8F"/>
    <w:rPr>
      <w:rFonts w:ascii="Times New Roman" w:hAnsi="Times New Roman" w:cs="Times New Roman"/>
      <w:sz w:val="20"/>
      <w:szCs w:val="20"/>
      <w:lang w:eastAsia="ru-RU"/>
    </w:rPr>
  </w:style>
  <w:style w:type="paragraph" w:styleId="BodyText3">
    <w:name w:val="Body Text 3"/>
    <w:basedOn w:val="Normal"/>
    <w:link w:val="BodyText3Char"/>
    <w:uiPriority w:val="99"/>
    <w:rsid w:val="00BE5F8F"/>
    <w:rPr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BE5F8F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552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52C1"/>
    <w:rPr>
      <w:rFonts w:ascii="Segoe UI" w:hAnsi="Segoe UI" w:cs="Segoe UI"/>
      <w:sz w:val="18"/>
      <w:szCs w:val="18"/>
      <w:lang w:eastAsia="ru-RU"/>
    </w:rPr>
  </w:style>
  <w:style w:type="paragraph" w:customStyle="1" w:styleId="a">
    <w:name w:val="Знак Знак Знак Знак"/>
    <w:basedOn w:val="Normal"/>
    <w:uiPriority w:val="99"/>
    <w:rsid w:val="00EB6FB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Hyperlink">
    <w:name w:val="Hyperlink"/>
    <w:basedOn w:val="DefaultParagraphFont"/>
    <w:uiPriority w:val="99"/>
    <w:semiHidden/>
    <w:rsid w:val="00EA259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F6B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14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300</Words>
  <Characters>1716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Екатерина Юрьевна Лисенкова</dc:creator>
  <cp:keywords/>
  <dc:description/>
  <cp:lastModifiedBy>1</cp:lastModifiedBy>
  <cp:revision>2</cp:revision>
  <cp:lastPrinted>2024-11-25T12:35:00Z</cp:lastPrinted>
  <dcterms:created xsi:type="dcterms:W3CDTF">2024-12-18T07:42:00Z</dcterms:created>
  <dcterms:modified xsi:type="dcterms:W3CDTF">2024-12-18T07:42:00Z</dcterms:modified>
</cp:coreProperties>
</file>