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F6D" w:rsidRDefault="00781F6D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РУЗАЕВСКОГО </w:t>
      </w:r>
    </w:p>
    <w:p w:rsidR="00781F6D" w:rsidRPr="00FF3EA2" w:rsidRDefault="00781F6D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781F6D" w:rsidRPr="00FF3EA2" w:rsidRDefault="00781F6D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781F6D" w:rsidRDefault="00781F6D" w:rsidP="00D22DD6">
      <w:pPr>
        <w:rPr>
          <w:b/>
          <w:sz w:val="28"/>
          <w:szCs w:val="28"/>
        </w:rPr>
      </w:pPr>
    </w:p>
    <w:p w:rsidR="00781F6D" w:rsidRPr="00962848" w:rsidRDefault="00781F6D" w:rsidP="005E6F90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:rsidR="00781F6D" w:rsidRDefault="00781F6D" w:rsidP="001202CF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60.35pt;margin-top:15.7pt;width:147pt;height:110.6pt;z-index:-251658240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<v:textbox style="mso-fit-shape-to-text:t">
              <w:txbxContent>
                <w:p w:rsidR="00781F6D" w:rsidRPr="008A299D" w:rsidRDefault="00781F6D" w:rsidP="008A299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 622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7.05pt;margin-top:15.5pt;width:185.9pt;height:110.6pt;z-index:-251659264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<v:textbox style="mso-fit-shape-to-text:t">
              <w:txbxContent>
                <w:p w:rsidR="00781F6D" w:rsidRPr="008A299D" w:rsidRDefault="00781F6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от_______________</w:t>
                  </w:r>
                </w:p>
              </w:txbxContent>
            </v:textbox>
          </v:shape>
        </w:pict>
      </w:r>
    </w:p>
    <w:tbl>
      <w:tblPr>
        <w:tblW w:w="9248" w:type="dxa"/>
        <w:jc w:val="right"/>
        <w:tblLayout w:type="fixed"/>
        <w:tblLook w:val="0000"/>
      </w:tblPr>
      <w:tblGrid>
        <w:gridCol w:w="5928"/>
        <w:gridCol w:w="3320"/>
      </w:tblGrid>
      <w:tr w:rsidR="00781F6D" w:rsidRPr="00E974B0" w:rsidTr="00FC3DBE">
        <w:trPr>
          <w:cantSplit/>
          <w:trHeight w:val="126"/>
          <w:jc w:val="right"/>
        </w:trPr>
        <w:tc>
          <w:tcPr>
            <w:tcW w:w="5928" w:type="dxa"/>
            <w:vAlign w:val="bottom"/>
          </w:tcPr>
          <w:p w:rsidR="00781F6D" w:rsidRPr="00C74513" w:rsidRDefault="00781F6D" w:rsidP="00217599">
            <w:pPr>
              <w:ind w:left="104"/>
              <w:rPr>
                <w:sz w:val="28"/>
                <w:szCs w:val="28"/>
                <w:lang w:eastAsia="en-US"/>
              </w:rPr>
            </w:pPr>
            <w:bookmarkStart w:id="0" w:name="REGDATESTAMP"/>
            <w:bookmarkEnd w:id="0"/>
            <w:r>
              <w:rPr>
                <w:sz w:val="28"/>
                <w:szCs w:val="28"/>
                <w:lang w:eastAsia="en-US"/>
              </w:rPr>
              <w:t>03.10.2025</w:t>
            </w:r>
          </w:p>
        </w:tc>
        <w:tc>
          <w:tcPr>
            <w:tcW w:w="3320" w:type="dxa"/>
            <w:vAlign w:val="bottom"/>
          </w:tcPr>
          <w:p w:rsidR="00781F6D" w:rsidRPr="00C74513" w:rsidRDefault="00781F6D" w:rsidP="00935094">
            <w:pPr>
              <w:ind w:right="-711"/>
              <w:jc w:val="right"/>
              <w:rPr>
                <w:sz w:val="28"/>
                <w:szCs w:val="28"/>
                <w:lang w:eastAsia="en-US"/>
              </w:rPr>
            </w:pPr>
            <w:bookmarkStart w:id="1" w:name="REGNUMSTAMP"/>
            <w:bookmarkEnd w:id="1"/>
          </w:p>
        </w:tc>
      </w:tr>
    </w:tbl>
    <w:p w:rsidR="00781F6D" w:rsidRPr="00FF3EA2" w:rsidRDefault="00781F6D" w:rsidP="00D22DD6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781F6D" w:rsidRDefault="00781F6D" w:rsidP="001202CF">
      <w:pPr>
        <w:jc w:val="center"/>
        <w:rPr>
          <w:sz w:val="28"/>
          <w:szCs w:val="28"/>
        </w:rPr>
      </w:pPr>
    </w:p>
    <w:tbl>
      <w:tblPr>
        <w:tblW w:w="9435" w:type="dxa"/>
        <w:jc w:val="center"/>
        <w:tblLook w:val="0000"/>
      </w:tblPr>
      <w:tblGrid>
        <w:gridCol w:w="9435"/>
      </w:tblGrid>
      <w:tr w:rsidR="00781F6D" w:rsidRPr="00C90D36" w:rsidTr="00ED63B8">
        <w:trPr>
          <w:trHeight w:val="722"/>
          <w:jc w:val="center"/>
        </w:trPr>
        <w:tc>
          <w:tcPr>
            <w:tcW w:w="9435" w:type="dxa"/>
          </w:tcPr>
          <w:p w:rsidR="00781F6D" w:rsidRPr="00C90D36" w:rsidRDefault="00781F6D" w:rsidP="00ED63B8">
            <w:pPr>
              <w:jc w:val="center"/>
              <w:rPr>
                <w:b/>
                <w:sz w:val="26"/>
                <w:szCs w:val="26"/>
              </w:rPr>
            </w:pPr>
            <w:r w:rsidRPr="00C90D36">
              <w:rPr>
                <w:b/>
                <w:sz w:val="26"/>
                <w:szCs w:val="26"/>
              </w:rPr>
              <w:t xml:space="preserve">О внесении изменений в </w:t>
            </w:r>
            <w:r w:rsidRPr="00C90D36">
              <w:rPr>
                <w:b/>
                <w:bCs/>
                <w:sz w:val="26"/>
                <w:szCs w:val="26"/>
              </w:rPr>
              <w:t xml:space="preserve">Порядок определения объема и условия предоставления субсидий бюджетным и автономным учреждениям Рузаевского муниципального района </w:t>
            </w:r>
            <w:r w:rsidRPr="00C90D36">
              <w:rPr>
                <w:b/>
                <w:sz w:val="26"/>
                <w:szCs w:val="26"/>
              </w:rPr>
              <w:t>Республики Мордовия</w:t>
            </w:r>
            <w:r w:rsidRPr="00C90D36">
              <w:rPr>
                <w:sz w:val="26"/>
                <w:szCs w:val="26"/>
              </w:rPr>
              <w:t xml:space="preserve"> </w:t>
            </w:r>
            <w:r w:rsidRPr="00C90D36">
              <w:rPr>
                <w:b/>
                <w:bCs/>
                <w:sz w:val="26"/>
                <w:szCs w:val="26"/>
              </w:rPr>
              <w:t xml:space="preserve">на иные цели, </w:t>
            </w:r>
            <w:r w:rsidRPr="00C90D36">
              <w:rPr>
                <w:b/>
                <w:sz w:val="26"/>
                <w:szCs w:val="26"/>
              </w:rPr>
              <w:t xml:space="preserve">утвержденный постановлением Администрации Рузаевского муниципального района Республики Мордовия </w:t>
            </w:r>
          </w:p>
          <w:p w:rsidR="00781F6D" w:rsidRPr="00C90D36" w:rsidRDefault="00781F6D" w:rsidP="00ED63B8">
            <w:pPr>
              <w:jc w:val="center"/>
              <w:rPr>
                <w:b/>
                <w:bCs/>
                <w:sz w:val="26"/>
                <w:szCs w:val="26"/>
              </w:rPr>
            </w:pPr>
            <w:r w:rsidRPr="00C90D36">
              <w:rPr>
                <w:b/>
                <w:sz w:val="26"/>
                <w:szCs w:val="26"/>
              </w:rPr>
              <w:t xml:space="preserve">от 30 декабря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C90D36">
                <w:rPr>
                  <w:b/>
                  <w:sz w:val="26"/>
                  <w:szCs w:val="26"/>
                </w:rPr>
                <w:t>2021 г</w:t>
              </w:r>
            </w:smartTag>
            <w:r>
              <w:rPr>
                <w:b/>
                <w:sz w:val="26"/>
                <w:szCs w:val="26"/>
              </w:rPr>
              <w:t>.</w:t>
            </w:r>
            <w:r w:rsidRPr="00C90D36">
              <w:rPr>
                <w:b/>
                <w:sz w:val="26"/>
                <w:szCs w:val="26"/>
              </w:rPr>
              <w:t xml:space="preserve"> № 873</w:t>
            </w:r>
          </w:p>
        </w:tc>
      </w:tr>
    </w:tbl>
    <w:p w:rsidR="00781F6D" w:rsidRPr="00C90D36" w:rsidRDefault="00781F6D" w:rsidP="0010505C">
      <w:pPr>
        <w:ind w:firstLine="720"/>
        <w:jc w:val="both"/>
        <w:rPr>
          <w:sz w:val="26"/>
          <w:szCs w:val="26"/>
        </w:rPr>
      </w:pPr>
    </w:p>
    <w:p w:rsidR="00781F6D" w:rsidRPr="00C90D36" w:rsidRDefault="00781F6D" w:rsidP="0010505C">
      <w:pPr>
        <w:ind w:firstLine="720"/>
        <w:jc w:val="both"/>
        <w:rPr>
          <w:sz w:val="26"/>
          <w:szCs w:val="26"/>
        </w:rPr>
      </w:pPr>
      <w:bookmarkStart w:id="2" w:name="sub_111"/>
      <w:r w:rsidRPr="00C90D36">
        <w:rPr>
          <w:sz w:val="26"/>
          <w:szCs w:val="26"/>
        </w:rPr>
        <w:t xml:space="preserve">В соответствии со </w:t>
      </w:r>
      <w:hyperlink r:id="rId6" w:history="1">
        <w:r w:rsidRPr="0010505C">
          <w:rPr>
            <w:rStyle w:val="a"/>
            <w:b w:val="0"/>
            <w:bCs/>
            <w:color w:val="auto"/>
            <w:sz w:val="26"/>
            <w:szCs w:val="26"/>
          </w:rPr>
          <w:t>статьей 78.1</w:t>
        </w:r>
      </w:hyperlink>
      <w:r w:rsidRPr="0010505C">
        <w:rPr>
          <w:sz w:val="26"/>
          <w:szCs w:val="26"/>
        </w:rPr>
        <w:t xml:space="preserve"> Бю</w:t>
      </w:r>
      <w:r w:rsidRPr="00C90D36">
        <w:rPr>
          <w:sz w:val="26"/>
          <w:szCs w:val="26"/>
        </w:rPr>
        <w:t>джетного кодекса Российской Федерации</w:t>
      </w:r>
      <w:bookmarkStart w:id="3" w:name="sub_1"/>
      <w:bookmarkEnd w:id="2"/>
      <w:r w:rsidRPr="00C90D36">
        <w:rPr>
          <w:sz w:val="26"/>
          <w:szCs w:val="26"/>
        </w:rPr>
        <w:t xml:space="preserve"> Администрация Рузаевского муниципального района Республики Мордовия постановляет:</w:t>
      </w:r>
    </w:p>
    <w:p w:rsidR="00781F6D" w:rsidRPr="00C90D36" w:rsidRDefault="00781F6D" w:rsidP="0010505C">
      <w:pPr>
        <w:ind w:firstLine="720"/>
        <w:jc w:val="both"/>
        <w:rPr>
          <w:sz w:val="26"/>
          <w:szCs w:val="26"/>
        </w:rPr>
      </w:pPr>
      <w:r w:rsidRPr="00C90D36">
        <w:rPr>
          <w:sz w:val="26"/>
          <w:szCs w:val="26"/>
        </w:rPr>
        <w:t xml:space="preserve">1. Внести изменения в </w:t>
      </w:r>
      <w:r w:rsidRPr="00C90D36">
        <w:rPr>
          <w:bCs/>
          <w:sz w:val="26"/>
          <w:szCs w:val="26"/>
        </w:rPr>
        <w:t xml:space="preserve">Порядок определения объема и условия предоставления субсидий бюджетным и автономным учреждениям Рузаевского муниципального района </w:t>
      </w:r>
      <w:r w:rsidRPr="00C90D36">
        <w:rPr>
          <w:sz w:val="26"/>
          <w:szCs w:val="26"/>
        </w:rPr>
        <w:t xml:space="preserve">Республики Мордовия </w:t>
      </w:r>
      <w:r w:rsidRPr="00C90D36">
        <w:rPr>
          <w:bCs/>
          <w:sz w:val="26"/>
          <w:szCs w:val="26"/>
        </w:rPr>
        <w:t xml:space="preserve">на иные цели, </w:t>
      </w:r>
      <w:r w:rsidRPr="00C90D36">
        <w:rPr>
          <w:sz w:val="26"/>
          <w:szCs w:val="26"/>
        </w:rPr>
        <w:t xml:space="preserve">утвержденный постановлением Администрации Рузаевского муниципального района Республики Мордовия от 30 декабря </w:t>
      </w:r>
      <w:smartTag w:uri="urn:schemas-microsoft-com:office:smarttags" w:element="metricconverter">
        <w:smartTagPr>
          <w:attr w:name="ProductID" w:val="2021 г"/>
        </w:smartTagPr>
        <w:r w:rsidRPr="00C90D36">
          <w:rPr>
            <w:sz w:val="26"/>
            <w:szCs w:val="26"/>
          </w:rPr>
          <w:t>2021 г</w:t>
        </w:r>
      </w:smartTag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873 (с изменениями от 03 марта </w:t>
      </w:r>
      <w:smartTag w:uri="urn:schemas-microsoft-com:office:smarttags" w:element="metricconverter">
        <w:smartTagPr>
          <w:attr w:name="ProductID" w:val="2022 г"/>
        </w:smartTagPr>
        <w:r w:rsidRPr="00C90D36">
          <w:rPr>
            <w:sz w:val="26"/>
            <w:szCs w:val="26"/>
          </w:rPr>
          <w:t>2022 г</w:t>
        </w:r>
      </w:smartTag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117, от 08 апреля </w:t>
      </w:r>
      <w:smartTag w:uri="urn:schemas-microsoft-com:office:smarttags" w:element="metricconverter">
        <w:smartTagPr>
          <w:attr w:name="ProductID" w:val="2022 г"/>
        </w:smartTagPr>
        <w:r w:rsidRPr="00C90D36">
          <w:rPr>
            <w:sz w:val="26"/>
            <w:szCs w:val="26"/>
          </w:rPr>
          <w:t>2022 г</w:t>
        </w:r>
      </w:smartTag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249, от 24 мая </w:t>
      </w:r>
      <w:smartTag w:uri="urn:schemas-microsoft-com:office:smarttags" w:element="metricconverter">
        <w:smartTagPr>
          <w:attr w:name="ProductID" w:val="2022 г"/>
        </w:smartTagPr>
        <w:r w:rsidRPr="00C90D36">
          <w:rPr>
            <w:sz w:val="26"/>
            <w:szCs w:val="26"/>
          </w:rPr>
          <w:t>2022 г</w:t>
        </w:r>
      </w:smartTag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311, от 03 августа </w:t>
      </w:r>
      <w:smartTag w:uri="urn:schemas-microsoft-com:office:smarttags" w:element="metricconverter">
        <w:smartTagPr>
          <w:attr w:name="ProductID" w:val="2022 г"/>
        </w:smartTagPr>
        <w:r w:rsidRPr="00C90D36">
          <w:rPr>
            <w:sz w:val="26"/>
            <w:szCs w:val="26"/>
          </w:rPr>
          <w:t>2022</w:t>
        </w:r>
        <w:r>
          <w:rPr>
            <w:sz w:val="26"/>
            <w:szCs w:val="26"/>
          </w:rPr>
          <w:t xml:space="preserve"> г</w:t>
        </w:r>
      </w:smartTag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478, от 05 октября </w:t>
      </w:r>
      <w:smartTag w:uri="urn:schemas-microsoft-com:office:smarttags" w:element="metricconverter">
        <w:smartTagPr>
          <w:attr w:name="ProductID" w:val="2022 г"/>
        </w:smartTagPr>
        <w:r w:rsidRPr="00C90D36">
          <w:rPr>
            <w:sz w:val="26"/>
            <w:szCs w:val="26"/>
          </w:rPr>
          <w:t>2022 г</w:t>
        </w:r>
      </w:smartTag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632, от 27 декабря </w:t>
      </w:r>
      <w:smartTag w:uri="urn:schemas-microsoft-com:office:smarttags" w:element="metricconverter">
        <w:smartTagPr>
          <w:attr w:name="ProductID" w:val="2022 г"/>
        </w:smartTagPr>
        <w:r w:rsidRPr="00C90D36">
          <w:rPr>
            <w:sz w:val="26"/>
            <w:szCs w:val="26"/>
          </w:rPr>
          <w:t>2022 г</w:t>
        </w:r>
      </w:smartTag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809</w:t>
      </w:r>
      <w:r>
        <w:rPr>
          <w:sz w:val="26"/>
          <w:szCs w:val="26"/>
        </w:rPr>
        <w:t xml:space="preserve">, от 22 февраля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6"/>
            <w:szCs w:val="26"/>
          </w:rPr>
          <w:t>2023 г</w:t>
        </w:r>
      </w:smartTag>
      <w:r>
        <w:rPr>
          <w:sz w:val="26"/>
          <w:szCs w:val="26"/>
        </w:rPr>
        <w:t xml:space="preserve">. № 76, от 14 апреля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6"/>
            <w:szCs w:val="26"/>
          </w:rPr>
          <w:t>2023 г</w:t>
        </w:r>
      </w:smartTag>
      <w:r>
        <w:rPr>
          <w:sz w:val="26"/>
          <w:szCs w:val="26"/>
        </w:rPr>
        <w:t xml:space="preserve">. № 197, от 14 января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6"/>
            <w:szCs w:val="26"/>
          </w:rPr>
          <w:t>2025 г</w:t>
        </w:r>
      </w:smartTag>
      <w:r>
        <w:rPr>
          <w:sz w:val="26"/>
          <w:szCs w:val="26"/>
        </w:rPr>
        <w:t xml:space="preserve">. № 9, от 04 марта </w:t>
      </w:r>
      <w:smartTag w:uri="urn:schemas-microsoft-com:office:smarttags" w:element="metricconverter">
        <w:smartTagPr>
          <w:attr w:name="ProductID" w:val="2025 г"/>
        </w:smartTagPr>
        <w:r>
          <w:rPr>
            <w:sz w:val="26"/>
            <w:szCs w:val="26"/>
          </w:rPr>
          <w:t>2025 г</w:t>
        </w:r>
      </w:smartTag>
      <w:r>
        <w:rPr>
          <w:sz w:val="26"/>
          <w:szCs w:val="26"/>
        </w:rPr>
        <w:t>. №91</w:t>
      </w:r>
      <w:r w:rsidRPr="00C90D36">
        <w:rPr>
          <w:sz w:val="26"/>
          <w:szCs w:val="26"/>
        </w:rPr>
        <w:t>), следующего содержания:</w:t>
      </w:r>
    </w:p>
    <w:p w:rsidR="00781F6D" w:rsidRPr="00BA7A55" w:rsidRDefault="00781F6D" w:rsidP="002A79D2">
      <w:pPr>
        <w:ind w:firstLine="709"/>
        <w:jc w:val="both"/>
        <w:rPr>
          <w:sz w:val="26"/>
          <w:szCs w:val="26"/>
        </w:rPr>
      </w:pPr>
      <w:r w:rsidRPr="00C90D36">
        <w:rPr>
          <w:sz w:val="26"/>
          <w:szCs w:val="26"/>
        </w:rPr>
        <w:t xml:space="preserve">1.1. пункт 3 дополнить </w:t>
      </w:r>
      <w:r w:rsidRPr="00BA7A55">
        <w:rPr>
          <w:sz w:val="26"/>
          <w:szCs w:val="26"/>
        </w:rPr>
        <w:t>подпункт</w:t>
      </w:r>
      <w:r>
        <w:rPr>
          <w:sz w:val="26"/>
          <w:szCs w:val="26"/>
        </w:rPr>
        <w:t>ами</w:t>
      </w:r>
      <w:r w:rsidRPr="00BA7A55">
        <w:rPr>
          <w:sz w:val="26"/>
          <w:szCs w:val="26"/>
        </w:rPr>
        <w:t xml:space="preserve"> 3.36</w:t>
      </w:r>
      <w:r>
        <w:rPr>
          <w:sz w:val="26"/>
          <w:szCs w:val="26"/>
        </w:rPr>
        <w:t xml:space="preserve"> - 3.37</w:t>
      </w:r>
      <w:r w:rsidRPr="00BA7A55">
        <w:rPr>
          <w:sz w:val="26"/>
          <w:szCs w:val="26"/>
        </w:rPr>
        <w:t xml:space="preserve"> следующего содержания:</w:t>
      </w:r>
    </w:p>
    <w:p w:rsidR="00781F6D" w:rsidRPr="00BA7A55" w:rsidRDefault="00781F6D" w:rsidP="002A79D2">
      <w:pPr>
        <w:ind w:firstLine="720"/>
        <w:jc w:val="both"/>
        <w:rPr>
          <w:sz w:val="26"/>
          <w:szCs w:val="26"/>
        </w:rPr>
      </w:pPr>
      <w:r w:rsidRPr="00BA7A55">
        <w:rPr>
          <w:sz w:val="26"/>
          <w:szCs w:val="26"/>
        </w:rPr>
        <w:t>«3.36 Субсидии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образования.</w:t>
      </w:r>
    </w:p>
    <w:p w:rsidR="00781F6D" w:rsidRPr="00BA7A55" w:rsidRDefault="00781F6D" w:rsidP="002A79D2">
      <w:pPr>
        <w:ind w:firstLine="720"/>
        <w:jc w:val="both"/>
        <w:rPr>
          <w:sz w:val="26"/>
          <w:szCs w:val="26"/>
        </w:rPr>
      </w:pPr>
      <w:r w:rsidRPr="00BA7A55">
        <w:rPr>
          <w:sz w:val="26"/>
          <w:szCs w:val="26"/>
        </w:rPr>
        <w:t>3.37 Субсидии на предоставление меры поддержки гражданину, заключившему договор о целевом обучении</w:t>
      </w:r>
      <w:r>
        <w:rPr>
          <w:sz w:val="26"/>
          <w:szCs w:val="26"/>
        </w:rPr>
        <w:t>.</w:t>
      </w:r>
      <w:r w:rsidRPr="00BA7A55">
        <w:rPr>
          <w:sz w:val="26"/>
          <w:szCs w:val="26"/>
        </w:rPr>
        <w:t>».</w:t>
      </w:r>
    </w:p>
    <w:p w:rsidR="00781F6D" w:rsidRPr="00C90D36" w:rsidRDefault="00781F6D" w:rsidP="002A79D2">
      <w:pPr>
        <w:ind w:firstLine="709"/>
        <w:jc w:val="both"/>
        <w:rPr>
          <w:sz w:val="26"/>
          <w:szCs w:val="26"/>
        </w:rPr>
      </w:pPr>
      <w:r w:rsidRPr="00BA7A55">
        <w:rPr>
          <w:sz w:val="26"/>
          <w:szCs w:val="26"/>
        </w:rPr>
        <w:t>1.2. пункт 15 дополнить подпункт</w:t>
      </w:r>
      <w:r>
        <w:rPr>
          <w:sz w:val="26"/>
          <w:szCs w:val="26"/>
        </w:rPr>
        <w:t>ами</w:t>
      </w:r>
      <w:r w:rsidRPr="00BA7A55">
        <w:rPr>
          <w:sz w:val="26"/>
          <w:szCs w:val="26"/>
        </w:rPr>
        <w:t xml:space="preserve"> 15.24</w:t>
      </w:r>
      <w:r>
        <w:rPr>
          <w:sz w:val="26"/>
          <w:szCs w:val="26"/>
        </w:rPr>
        <w:t xml:space="preserve"> – 15.25</w:t>
      </w:r>
      <w:r w:rsidRPr="00BA7A55">
        <w:rPr>
          <w:sz w:val="26"/>
          <w:szCs w:val="26"/>
        </w:rPr>
        <w:t xml:space="preserve"> </w:t>
      </w:r>
      <w:r w:rsidRPr="00C90D36">
        <w:rPr>
          <w:sz w:val="26"/>
          <w:szCs w:val="26"/>
        </w:rPr>
        <w:t>следующего содержания:</w:t>
      </w:r>
    </w:p>
    <w:p w:rsidR="00781F6D" w:rsidRPr="00497BCF" w:rsidRDefault="00781F6D" w:rsidP="0010505C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C90D36">
        <w:rPr>
          <w:sz w:val="26"/>
          <w:szCs w:val="26"/>
        </w:rPr>
        <w:t>«</w:t>
      </w:r>
      <w:r>
        <w:rPr>
          <w:sz w:val="26"/>
          <w:szCs w:val="26"/>
        </w:rPr>
        <w:t>15.24 д</w:t>
      </w:r>
      <w:r w:rsidRPr="00C90D36">
        <w:rPr>
          <w:sz w:val="26"/>
          <w:szCs w:val="26"/>
          <w:shd w:val="clear" w:color="auto" w:fill="FFFFFF"/>
        </w:rPr>
        <w:t>ля субсидии, предусмотренной </w:t>
      </w:r>
      <w:hyperlink r:id="rId7" w:anchor="/document/400277654/entry/10031" w:history="1">
        <w:r w:rsidRPr="00497BC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подпунктом 3.36 пункта 3</w:t>
        </w:r>
      </w:hyperlink>
      <w:r w:rsidRPr="00497BCF">
        <w:rPr>
          <w:sz w:val="26"/>
          <w:szCs w:val="26"/>
          <w:shd w:val="clear" w:color="auto" w:fill="FFFFFF"/>
        </w:rPr>
        <w:t> Порядка –</w:t>
      </w:r>
      <w:r w:rsidRPr="00497BCF">
        <w:t xml:space="preserve"> </w:t>
      </w:r>
      <w:r w:rsidRPr="00497BCF">
        <w:rPr>
          <w:sz w:val="26"/>
          <w:szCs w:val="26"/>
          <w:shd w:val="clear" w:color="auto" w:fill="FFFFFF"/>
        </w:rPr>
        <w:t xml:space="preserve">объем выполненных работ по </w:t>
      </w:r>
      <w:r w:rsidRPr="00497BCF">
        <w:rPr>
          <w:sz w:val="26"/>
          <w:szCs w:val="26"/>
        </w:rPr>
        <w:t>осуществлению капитального ремонта и оснащению образовательных организаций, осуществляющих образовательную деятельность по образовательным программам дошкольного образования.</w:t>
      </w:r>
    </w:p>
    <w:p w:rsidR="00781F6D" w:rsidRDefault="00781F6D" w:rsidP="0010505C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497BCF">
        <w:rPr>
          <w:sz w:val="26"/>
          <w:szCs w:val="26"/>
        </w:rPr>
        <w:t xml:space="preserve">15.25 для </w:t>
      </w:r>
      <w:r w:rsidRPr="00497BCF">
        <w:rPr>
          <w:sz w:val="26"/>
          <w:szCs w:val="26"/>
          <w:shd w:val="clear" w:color="auto" w:fill="FFFFFF"/>
        </w:rPr>
        <w:t>субсидии, предусмотренной </w:t>
      </w:r>
      <w:hyperlink r:id="rId8" w:anchor="/document/400277654/entry/10031" w:history="1">
        <w:r w:rsidRPr="00497BCF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подпунктом 3.37 пункта 3</w:t>
        </w:r>
      </w:hyperlink>
      <w:r w:rsidRPr="00497BCF">
        <w:rPr>
          <w:sz w:val="26"/>
          <w:szCs w:val="26"/>
          <w:shd w:val="clear" w:color="auto" w:fill="FFFFFF"/>
        </w:rPr>
        <w:t> Порядка –</w:t>
      </w:r>
      <w:r w:rsidRPr="00497BCF">
        <w:t xml:space="preserve"> </w:t>
      </w:r>
      <w:r w:rsidRPr="00497BCF">
        <w:rPr>
          <w:sz w:val="26"/>
          <w:szCs w:val="26"/>
        </w:rPr>
        <w:t xml:space="preserve"> количество выплат вознаграждения гражданам, заключивш</w:t>
      </w:r>
      <w:r>
        <w:rPr>
          <w:sz w:val="26"/>
          <w:szCs w:val="26"/>
        </w:rPr>
        <w:t>им</w:t>
      </w:r>
      <w:r w:rsidRPr="00497BCF">
        <w:rPr>
          <w:sz w:val="26"/>
          <w:szCs w:val="26"/>
        </w:rPr>
        <w:t xml:space="preserve"> договор</w:t>
      </w:r>
      <w:r>
        <w:rPr>
          <w:sz w:val="26"/>
          <w:szCs w:val="26"/>
        </w:rPr>
        <w:t xml:space="preserve"> о целевом обучении.</w:t>
      </w:r>
      <w:r w:rsidRPr="00C90D36">
        <w:rPr>
          <w:sz w:val="26"/>
          <w:szCs w:val="26"/>
        </w:rPr>
        <w:t>».</w:t>
      </w:r>
      <w:bookmarkEnd w:id="3"/>
    </w:p>
    <w:p w:rsidR="00781F6D" w:rsidRPr="00C90D36" w:rsidRDefault="00781F6D" w:rsidP="0010505C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C90D36">
        <w:rPr>
          <w:sz w:val="26"/>
          <w:szCs w:val="26"/>
        </w:rPr>
        <w:t>2. Контроль за исполнением настоящего постановления возложить на заместителя Главы района - начальника финансового управления.</w:t>
      </w:r>
    </w:p>
    <w:p w:rsidR="00781F6D" w:rsidRDefault="00781F6D" w:rsidP="0010505C">
      <w:pPr>
        <w:ind w:right="49" w:firstLine="709"/>
        <w:jc w:val="both"/>
        <w:rPr>
          <w:sz w:val="26"/>
          <w:szCs w:val="26"/>
        </w:rPr>
      </w:pPr>
      <w:r w:rsidRPr="00C90D36">
        <w:rPr>
          <w:sz w:val="26"/>
          <w:szCs w:val="26"/>
        </w:rPr>
        <w:t>3.</w:t>
      </w:r>
      <w:r w:rsidRPr="00FF7963">
        <w:t xml:space="preserve"> </w:t>
      </w:r>
      <w:r w:rsidRPr="00FF7963">
        <w:rPr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781F6D" w:rsidRDefault="00781F6D" w:rsidP="0010505C">
      <w:pPr>
        <w:ind w:right="49" w:firstLine="709"/>
        <w:jc w:val="both"/>
        <w:rPr>
          <w:sz w:val="26"/>
          <w:szCs w:val="26"/>
        </w:rPr>
      </w:pPr>
    </w:p>
    <w:p w:rsidR="00781F6D" w:rsidRPr="00C90D36" w:rsidRDefault="00781F6D" w:rsidP="0010505C">
      <w:pPr>
        <w:rPr>
          <w:sz w:val="26"/>
          <w:szCs w:val="26"/>
        </w:rPr>
      </w:pPr>
      <w:r>
        <w:rPr>
          <w:sz w:val="26"/>
          <w:szCs w:val="26"/>
        </w:rPr>
        <w:t xml:space="preserve">И.о. </w:t>
      </w:r>
      <w:r w:rsidRPr="00C90D36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C90D36">
        <w:rPr>
          <w:sz w:val="26"/>
          <w:szCs w:val="26"/>
        </w:rPr>
        <w:t xml:space="preserve"> Рузаевского</w:t>
      </w:r>
    </w:p>
    <w:p w:rsidR="00781F6D" w:rsidRPr="00C90D36" w:rsidRDefault="00781F6D" w:rsidP="0010505C">
      <w:pPr>
        <w:rPr>
          <w:sz w:val="26"/>
          <w:szCs w:val="26"/>
        </w:rPr>
      </w:pPr>
      <w:r w:rsidRPr="00C90D36">
        <w:rPr>
          <w:sz w:val="26"/>
          <w:szCs w:val="26"/>
        </w:rPr>
        <w:t>муниципального района</w:t>
      </w:r>
    </w:p>
    <w:p w:rsidR="00781F6D" w:rsidRPr="00C90D36" w:rsidRDefault="00781F6D" w:rsidP="0010505C">
      <w:pPr>
        <w:ind w:right="49"/>
        <w:rPr>
          <w:color w:val="000000"/>
          <w:sz w:val="26"/>
          <w:szCs w:val="26"/>
        </w:rPr>
      </w:pPr>
      <w:r w:rsidRPr="00C90D36">
        <w:rPr>
          <w:sz w:val="26"/>
          <w:szCs w:val="26"/>
        </w:rPr>
        <w:t>Республики</w:t>
      </w:r>
      <w:r>
        <w:rPr>
          <w:sz w:val="26"/>
          <w:szCs w:val="26"/>
        </w:rPr>
        <w:t xml:space="preserve"> </w:t>
      </w:r>
      <w:r w:rsidRPr="00C90D36">
        <w:rPr>
          <w:sz w:val="26"/>
          <w:szCs w:val="26"/>
        </w:rPr>
        <w:t xml:space="preserve">Мордовия                                                                 </w:t>
      </w:r>
      <w:r>
        <w:rPr>
          <w:sz w:val="26"/>
          <w:szCs w:val="26"/>
        </w:rPr>
        <w:t xml:space="preserve">            </w:t>
      </w:r>
      <w:r w:rsidRPr="00C90D36">
        <w:rPr>
          <w:sz w:val="26"/>
          <w:szCs w:val="26"/>
        </w:rPr>
        <w:t xml:space="preserve">      </w:t>
      </w:r>
      <w:r>
        <w:rPr>
          <w:sz w:val="26"/>
          <w:szCs w:val="26"/>
        </w:rPr>
        <w:t>В.Г. Чавкин</w:t>
      </w:r>
      <w:bookmarkStart w:id="4" w:name="_GoBack"/>
      <w:bookmarkEnd w:id="4"/>
    </w:p>
    <w:p w:rsidR="00781F6D" w:rsidRPr="00F47D4B" w:rsidRDefault="00781F6D" w:rsidP="00EB3A44">
      <w:pPr>
        <w:spacing w:after="200"/>
        <w:ind w:left="-709"/>
        <w:rPr>
          <w:sz w:val="28"/>
          <w:szCs w:val="28"/>
          <w:lang w:eastAsia="en-US"/>
        </w:rPr>
      </w:pPr>
    </w:p>
    <w:tbl>
      <w:tblPr>
        <w:tblW w:w="9248" w:type="dxa"/>
        <w:tblInd w:w="108" w:type="dxa"/>
        <w:tblLayout w:type="fixed"/>
        <w:tblLook w:val="0000"/>
      </w:tblPr>
      <w:tblGrid>
        <w:gridCol w:w="5867"/>
        <w:gridCol w:w="3381"/>
      </w:tblGrid>
      <w:tr w:rsidR="00781F6D" w:rsidRPr="00E974B0" w:rsidTr="00B976C7">
        <w:trPr>
          <w:cantSplit/>
          <w:trHeight w:val="293"/>
        </w:trPr>
        <w:tc>
          <w:tcPr>
            <w:tcW w:w="5867" w:type="dxa"/>
            <w:vAlign w:val="bottom"/>
          </w:tcPr>
          <w:p w:rsidR="00781F6D" w:rsidRPr="00C74513" w:rsidRDefault="00781F6D" w:rsidP="00755C0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5" w:name="SIGNERPOST1"/>
            <w:bookmarkEnd w:id="5"/>
          </w:p>
        </w:tc>
        <w:tc>
          <w:tcPr>
            <w:tcW w:w="3381" w:type="dxa"/>
            <w:vAlign w:val="bottom"/>
          </w:tcPr>
          <w:p w:rsidR="00781F6D" w:rsidRPr="00C74513" w:rsidRDefault="00781F6D" w:rsidP="00F036AC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bookmarkStart w:id="6" w:name="SIGNERNAME1"/>
            <w:bookmarkEnd w:id="6"/>
          </w:p>
        </w:tc>
      </w:tr>
      <w:tr w:rsidR="00781F6D" w:rsidRPr="00F47D4B" w:rsidTr="00B976C7">
        <w:trPr>
          <w:trHeight w:hRule="exact" w:val="917"/>
        </w:trPr>
        <w:tc>
          <w:tcPr>
            <w:tcW w:w="9248" w:type="dxa"/>
            <w:gridSpan w:val="2"/>
          </w:tcPr>
          <w:p w:rsidR="00781F6D" w:rsidRPr="00F47D4B" w:rsidRDefault="00781F6D" w:rsidP="00F036AC">
            <w:pPr>
              <w:spacing w:line="276" w:lineRule="auto"/>
              <w:ind w:left="2869"/>
              <w:rPr>
                <w:color w:val="FFFFFF"/>
                <w:sz w:val="28"/>
                <w:szCs w:val="28"/>
                <w:lang w:eastAsia="en-US"/>
              </w:rPr>
            </w:pPr>
            <w:bookmarkStart w:id="7" w:name="SIGNERSTAMP1"/>
            <w:bookmarkEnd w:id="7"/>
            <w:r>
              <w:rPr>
                <w:color w:val="FFFFFF"/>
                <w:sz w:val="28"/>
                <w:szCs w:val="28"/>
                <w:lang w:eastAsia="en-US"/>
              </w:rPr>
              <w:t xml:space="preserve"> </w:t>
            </w:r>
          </w:p>
          <w:p w:rsidR="00781F6D" w:rsidRPr="0010505C" w:rsidRDefault="00781F6D" w:rsidP="00F036AC">
            <w:pPr>
              <w:spacing w:line="276" w:lineRule="auto"/>
              <w:ind w:left="2183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</w:tbl>
    <w:p w:rsidR="00781F6D" w:rsidRPr="0010505C" w:rsidRDefault="00781F6D" w:rsidP="0019783B">
      <w:pPr>
        <w:pStyle w:val="BodyTextIndent3"/>
        <w:spacing w:line="240" w:lineRule="auto"/>
        <w:ind w:firstLine="0"/>
      </w:pPr>
    </w:p>
    <w:sectPr w:rsidR="00781F6D" w:rsidRPr="0010505C" w:rsidSect="00531524">
      <w:pgSz w:w="11906" w:h="16838"/>
      <w:pgMar w:top="851" w:right="70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F6D" w:rsidRDefault="00781F6D" w:rsidP="00617B40">
      <w:r>
        <w:separator/>
      </w:r>
    </w:p>
  </w:endnote>
  <w:endnote w:type="continuationSeparator" w:id="0">
    <w:p w:rsidR="00781F6D" w:rsidRDefault="00781F6D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F6D" w:rsidRDefault="00781F6D" w:rsidP="00617B40">
      <w:r>
        <w:separator/>
      </w:r>
    </w:p>
  </w:footnote>
  <w:footnote w:type="continuationSeparator" w:id="0">
    <w:p w:rsidR="00781F6D" w:rsidRDefault="00781F6D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07D5A"/>
    <w:rsid w:val="00032399"/>
    <w:rsid w:val="00033E1F"/>
    <w:rsid w:val="00045F63"/>
    <w:rsid w:val="00050509"/>
    <w:rsid w:val="00056D28"/>
    <w:rsid w:val="00060C29"/>
    <w:rsid w:val="000816FF"/>
    <w:rsid w:val="000843D9"/>
    <w:rsid w:val="0008696E"/>
    <w:rsid w:val="00094C89"/>
    <w:rsid w:val="000A44A9"/>
    <w:rsid w:val="000B7922"/>
    <w:rsid w:val="000C563C"/>
    <w:rsid w:val="000D078E"/>
    <w:rsid w:val="000D2EFE"/>
    <w:rsid w:val="000E4C8D"/>
    <w:rsid w:val="000F242D"/>
    <w:rsid w:val="000F7E71"/>
    <w:rsid w:val="0010505C"/>
    <w:rsid w:val="001202CF"/>
    <w:rsid w:val="00150380"/>
    <w:rsid w:val="00164A14"/>
    <w:rsid w:val="00171E44"/>
    <w:rsid w:val="00172A06"/>
    <w:rsid w:val="0018600B"/>
    <w:rsid w:val="001865EE"/>
    <w:rsid w:val="0018688D"/>
    <w:rsid w:val="001973BB"/>
    <w:rsid w:val="0019783B"/>
    <w:rsid w:val="001C5C3F"/>
    <w:rsid w:val="001D6D4E"/>
    <w:rsid w:val="001E3524"/>
    <w:rsid w:val="001E4F7C"/>
    <w:rsid w:val="001E6790"/>
    <w:rsid w:val="001F06CD"/>
    <w:rsid w:val="00202DB5"/>
    <w:rsid w:val="00217599"/>
    <w:rsid w:val="00220034"/>
    <w:rsid w:val="00221A19"/>
    <w:rsid w:val="002365A4"/>
    <w:rsid w:val="00263B7B"/>
    <w:rsid w:val="00263D64"/>
    <w:rsid w:val="00267929"/>
    <w:rsid w:val="002800D9"/>
    <w:rsid w:val="002916D8"/>
    <w:rsid w:val="002920ED"/>
    <w:rsid w:val="002A7573"/>
    <w:rsid w:val="002A79D2"/>
    <w:rsid w:val="00301280"/>
    <w:rsid w:val="00303BE1"/>
    <w:rsid w:val="0030512D"/>
    <w:rsid w:val="00320860"/>
    <w:rsid w:val="0033782F"/>
    <w:rsid w:val="003501A1"/>
    <w:rsid w:val="00376951"/>
    <w:rsid w:val="00396E72"/>
    <w:rsid w:val="003A2074"/>
    <w:rsid w:val="003B6711"/>
    <w:rsid w:val="003C2778"/>
    <w:rsid w:val="003D3FD0"/>
    <w:rsid w:val="003E267B"/>
    <w:rsid w:val="003E3689"/>
    <w:rsid w:val="003E6052"/>
    <w:rsid w:val="003F0E14"/>
    <w:rsid w:val="004066F6"/>
    <w:rsid w:val="00423270"/>
    <w:rsid w:val="004569EF"/>
    <w:rsid w:val="0046276E"/>
    <w:rsid w:val="00467C8F"/>
    <w:rsid w:val="00472068"/>
    <w:rsid w:val="00473120"/>
    <w:rsid w:val="00476734"/>
    <w:rsid w:val="004809C9"/>
    <w:rsid w:val="00497BCF"/>
    <w:rsid w:val="004A7E60"/>
    <w:rsid w:val="004B131C"/>
    <w:rsid w:val="004E47EA"/>
    <w:rsid w:val="00520A8B"/>
    <w:rsid w:val="00526003"/>
    <w:rsid w:val="00531524"/>
    <w:rsid w:val="00535752"/>
    <w:rsid w:val="005439BD"/>
    <w:rsid w:val="00566CB0"/>
    <w:rsid w:val="00574A04"/>
    <w:rsid w:val="0059136D"/>
    <w:rsid w:val="005A66B0"/>
    <w:rsid w:val="005B7083"/>
    <w:rsid w:val="005C4F99"/>
    <w:rsid w:val="005D30D1"/>
    <w:rsid w:val="005D617A"/>
    <w:rsid w:val="005E6F90"/>
    <w:rsid w:val="005F0864"/>
    <w:rsid w:val="005F2FE4"/>
    <w:rsid w:val="005F587B"/>
    <w:rsid w:val="00604A88"/>
    <w:rsid w:val="00617B40"/>
    <w:rsid w:val="00626321"/>
    <w:rsid w:val="006352BA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E1CB1"/>
    <w:rsid w:val="006E2DA8"/>
    <w:rsid w:val="006E604F"/>
    <w:rsid w:val="006E7DC8"/>
    <w:rsid w:val="0071695A"/>
    <w:rsid w:val="00717090"/>
    <w:rsid w:val="007343BF"/>
    <w:rsid w:val="00742E5A"/>
    <w:rsid w:val="00752482"/>
    <w:rsid w:val="00755C0E"/>
    <w:rsid w:val="00755E6C"/>
    <w:rsid w:val="00777C55"/>
    <w:rsid w:val="00781F6D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34676"/>
    <w:rsid w:val="0085049C"/>
    <w:rsid w:val="00880285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62848"/>
    <w:rsid w:val="009710E1"/>
    <w:rsid w:val="009B5911"/>
    <w:rsid w:val="009B7082"/>
    <w:rsid w:val="009C0855"/>
    <w:rsid w:val="009C7CFC"/>
    <w:rsid w:val="009D2657"/>
    <w:rsid w:val="009D6BE7"/>
    <w:rsid w:val="009E3689"/>
    <w:rsid w:val="009F32DE"/>
    <w:rsid w:val="009F6EC2"/>
    <w:rsid w:val="00A02E4D"/>
    <w:rsid w:val="00A13901"/>
    <w:rsid w:val="00A33884"/>
    <w:rsid w:val="00A33D50"/>
    <w:rsid w:val="00A37964"/>
    <w:rsid w:val="00A82EDD"/>
    <w:rsid w:val="00A975D4"/>
    <w:rsid w:val="00AA01D3"/>
    <w:rsid w:val="00AA27E7"/>
    <w:rsid w:val="00AA3EEE"/>
    <w:rsid w:val="00AA6107"/>
    <w:rsid w:val="00AB1A18"/>
    <w:rsid w:val="00AB6B57"/>
    <w:rsid w:val="00AC194A"/>
    <w:rsid w:val="00AE5D5E"/>
    <w:rsid w:val="00B24987"/>
    <w:rsid w:val="00B35532"/>
    <w:rsid w:val="00B72969"/>
    <w:rsid w:val="00B73372"/>
    <w:rsid w:val="00B81B63"/>
    <w:rsid w:val="00B976C7"/>
    <w:rsid w:val="00BA12AE"/>
    <w:rsid w:val="00BA43FB"/>
    <w:rsid w:val="00BA7A55"/>
    <w:rsid w:val="00BC3E29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50D1C"/>
    <w:rsid w:val="00C6260B"/>
    <w:rsid w:val="00C7166C"/>
    <w:rsid w:val="00C74513"/>
    <w:rsid w:val="00C862B7"/>
    <w:rsid w:val="00C90D36"/>
    <w:rsid w:val="00C95667"/>
    <w:rsid w:val="00CA49FD"/>
    <w:rsid w:val="00CC3508"/>
    <w:rsid w:val="00CD02C9"/>
    <w:rsid w:val="00CD4E8D"/>
    <w:rsid w:val="00CD7392"/>
    <w:rsid w:val="00CE2AFF"/>
    <w:rsid w:val="00CF0A0E"/>
    <w:rsid w:val="00D05C32"/>
    <w:rsid w:val="00D1416B"/>
    <w:rsid w:val="00D1632A"/>
    <w:rsid w:val="00D212E6"/>
    <w:rsid w:val="00D22DD6"/>
    <w:rsid w:val="00D26095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E06A77"/>
    <w:rsid w:val="00E30ECA"/>
    <w:rsid w:val="00E51B99"/>
    <w:rsid w:val="00E624C3"/>
    <w:rsid w:val="00E6780F"/>
    <w:rsid w:val="00E86ADA"/>
    <w:rsid w:val="00E974B0"/>
    <w:rsid w:val="00EA15FA"/>
    <w:rsid w:val="00EB3A44"/>
    <w:rsid w:val="00EB4C20"/>
    <w:rsid w:val="00EC7F85"/>
    <w:rsid w:val="00ED63B8"/>
    <w:rsid w:val="00EF214F"/>
    <w:rsid w:val="00EF2BB7"/>
    <w:rsid w:val="00F007A8"/>
    <w:rsid w:val="00F036AC"/>
    <w:rsid w:val="00F155DA"/>
    <w:rsid w:val="00F262C9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3DBE"/>
    <w:rsid w:val="00FD0EBC"/>
    <w:rsid w:val="00FD14E8"/>
    <w:rsid w:val="00FF3EA2"/>
    <w:rsid w:val="00FF4A38"/>
    <w:rsid w:val="00FF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">
    <w:name w:val="Гипертекстовая ссылка"/>
    <w:uiPriority w:val="99"/>
    <w:rsid w:val="0010505C"/>
    <w:rPr>
      <w:b/>
      <w:color w:val="008000"/>
    </w:rPr>
  </w:style>
  <w:style w:type="paragraph" w:customStyle="1" w:styleId="s1">
    <w:name w:val="s_1"/>
    <w:basedOn w:val="Normal"/>
    <w:uiPriority w:val="99"/>
    <w:rsid w:val="0010505C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8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12604/78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426</Words>
  <Characters>2433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 </dc:title>
  <dc:subject/>
  <dc:creator/>
  <cp:keywords/>
  <dc:description/>
  <cp:lastModifiedBy/>
  <cp:revision>2</cp:revision>
  <dcterms:created xsi:type="dcterms:W3CDTF">2025-10-06T06:38:00Z</dcterms:created>
  <dcterms:modified xsi:type="dcterms:W3CDTF">2025-10-06T06:38:00Z</dcterms:modified>
</cp:coreProperties>
</file>