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BCB" w:rsidRDefault="00714BCB" w:rsidP="00860FF6">
      <w:pPr>
        <w:pStyle w:val="NoSpacing"/>
        <w:shd w:val="clear" w:color="auto" w:fill="FFFFFF"/>
        <w:jc w:val="center"/>
        <w:rPr>
          <w:rFonts w:ascii="Times New Roman" w:hAnsi="Times New Roman"/>
          <w:sz w:val="27"/>
          <w:szCs w:val="27"/>
        </w:rPr>
      </w:pPr>
    </w:p>
    <w:p w:rsidR="00714BCB" w:rsidRPr="0012776E" w:rsidRDefault="00714BCB" w:rsidP="00860FF6">
      <w:pPr>
        <w:pStyle w:val="NoSpacing"/>
        <w:shd w:val="clear" w:color="auto" w:fill="FFFFFF"/>
        <w:jc w:val="center"/>
        <w:rPr>
          <w:rFonts w:ascii="Times New Roman" w:hAnsi="Times New Roman"/>
          <w:sz w:val="27"/>
          <w:szCs w:val="27"/>
        </w:rPr>
      </w:pPr>
      <w:r w:rsidRPr="0012776E">
        <w:rPr>
          <w:rFonts w:ascii="Times New Roman" w:hAnsi="Times New Roman"/>
          <w:sz w:val="27"/>
          <w:szCs w:val="27"/>
        </w:rPr>
        <w:t>АДМИНИСТРАЦИЯ РУЗАЕВСКОГО</w:t>
      </w:r>
    </w:p>
    <w:p w:rsidR="00714BCB" w:rsidRPr="0012776E" w:rsidRDefault="00714BCB" w:rsidP="00860FF6">
      <w:pPr>
        <w:pStyle w:val="NoSpacing"/>
        <w:shd w:val="clear" w:color="auto" w:fill="FFFFFF"/>
        <w:jc w:val="center"/>
        <w:rPr>
          <w:rFonts w:ascii="Times New Roman" w:hAnsi="Times New Roman"/>
          <w:sz w:val="27"/>
          <w:szCs w:val="27"/>
        </w:rPr>
      </w:pPr>
      <w:r w:rsidRPr="0012776E">
        <w:rPr>
          <w:rFonts w:ascii="Times New Roman" w:hAnsi="Times New Roman"/>
          <w:sz w:val="27"/>
          <w:szCs w:val="27"/>
        </w:rPr>
        <w:t>МУНИЦИПАЛЬНОГО РАЙОНА</w:t>
      </w:r>
    </w:p>
    <w:p w:rsidR="00714BCB" w:rsidRPr="0012776E" w:rsidRDefault="00714BCB" w:rsidP="00860FF6">
      <w:pPr>
        <w:pStyle w:val="NoSpacing"/>
        <w:shd w:val="clear" w:color="auto" w:fill="FFFFFF"/>
        <w:jc w:val="center"/>
        <w:rPr>
          <w:rFonts w:ascii="Times New Roman" w:hAnsi="Times New Roman"/>
          <w:sz w:val="27"/>
          <w:szCs w:val="27"/>
        </w:rPr>
      </w:pPr>
      <w:r w:rsidRPr="0012776E">
        <w:rPr>
          <w:rFonts w:ascii="Times New Roman" w:hAnsi="Times New Roman"/>
          <w:sz w:val="27"/>
          <w:szCs w:val="27"/>
        </w:rPr>
        <w:t>РЕСПУБЛИКИ МОРДОВИЯ</w:t>
      </w:r>
    </w:p>
    <w:p w:rsidR="00714BCB" w:rsidRPr="0012776E" w:rsidRDefault="00714BCB" w:rsidP="00860FF6">
      <w:pPr>
        <w:pStyle w:val="NoSpacing"/>
        <w:shd w:val="clear" w:color="auto" w:fill="FFFFFF"/>
        <w:jc w:val="center"/>
        <w:rPr>
          <w:rFonts w:ascii="Times New Roman" w:hAnsi="Times New Roman"/>
          <w:sz w:val="27"/>
          <w:szCs w:val="27"/>
        </w:rPr>
      </w:pPr>
    </w:p>
    <w:p w:rsidR="00714BCB" w:rsidRDefault="00714BCB" w:rsidP="00860FF6">
      <w:pPr>
        <w:pStyle w:val="NoSpacing"/>
        <w:shd w:val="clear" w:color="auto" w:fill="FFFFFF"/>
        <w:jc w:val="center"/>
        <w:rPr>
          <w:rFonts w:ascii="Times New Roman" w:hAnsi="Times New Roman"/>
          <w:sz w:val="27"/>
          <w:szCs w:val="27"/>
        </w:rPr>
      </w:pPr>
    </w:p>
    <w:p w:rsidR="00714BCB" w:rsidRPr="0012776E" w:rsidRDefault="00714BCB" w:rsidP="00860FF6">
      <w:pPr>
        <w:pStyle w:val="NoSpacing"/>
        <w:shd w:val="clear" w:color="auto" w:fill="FFFFFF"/>
        <w:jc w:val="center"/>
        <w:rPr>
          <w:rFonts w:ascii="Times New Roman" w:hAnsi="Times New Roman"/>
          <w:b/>
          <w:sz w:val="27"/>
          <w:szCs w:val="27"/>
        </w:rPr>
      </w:pPr>
      <w:r w:rsidRPr="0012776E">
        <w:rPr>
          <w:rFonts w:ascii="Times New Roman" w:hAnsi="Times New Roman"/>
          <w:b/>
          <w:sz w:val="27"/>
          <w:szCs w:val="27"/>
        </w:rPr>
        <w:t>П О С Т А Н О В Л Е Н И Е</w:t>
      </w:r>
    </w:p>
    <w:p w:rsidR="00714BCB" w:rsidRPr="0012776E" w:rsidRDefault="00714BCB" w:rsidP="00860FF6">
      <w:pPr>
        <w:pStyle w:val="NoSpacing"/>
        <w:shd w:val="clear" w:color="auto" w:fill="FFFFFF"/>
        <w:jc w:val="both"/>
        <w:rPr>
          <w:rFonts w:ascii="Times New Roman" w:hAnsi="Times New Roman"/>
          <w:sz w:val="27"/>
          <w:szCs w:val="27"/>
        </w:rPr>
      </w:pPr>
    </w:p>
    <w:p w:rsidR="00714BCB" w:rsidRPr="0012776E" w:rsidRDefault="00714BCB" w:rsidP="00860FF6">
      <w:pPr>
        <w:pStyle w:val="NoSpacing"/>
        <w:shd w:val="clear" w:color="auto" w:fill="FFFFFF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25.09.</w:t>
      </w:r>
      <w:r w:rsidRPr="0012776E">
        <w:rPr>
          <w:rFonts w:ascii="Times New Roman" w:hAnsi="Times New Roman"/>
          <w:sz w:val="27"/>
          <w:szCs w:val="27"/>
        </w:rPr>
        <w:t xml:space="preserve">.2025                                                                        </w:t>
      </w:r>
      <w:r>
        <w:rPr>
          <w:rFonts w:ascii="Times New Roman" w:hAnsi="Times New Roman"/>
          <w:sz w:val="27"/>
          <w:szCs w:val="27"/>
        </w:rPr>
        <w:t xml:space="preserve">                                    № 565</w:t>
      </w:r>
    </w:p>
    <w:p w:rsidR="00714BCB" w:rsidRPr="0012776E" w:rsidRDefault="00714BCB" w:rsidP="00860FF6">
      <w:pPr>
        <w:pStyle w:val="NoSpacing"/>
        <w:shd w:val="clear" w:color="auto" w:fill="FFFFFF"/>
        <w:jc w:val="both"/>
        <w:rPr>
          <w:rFonts w:ascii="Times New Roman" w:hAnsi="Times New Roman"/>
          <w:sz w:val="27"/>
          <w:szCs w:val="27"/>
        </w:rPr>
      </w:pPr>
    </w:p>
    <w:p w:rsidR="00714BCB" w:rsidRPr="0012776E" w:rsidRDefault="00714BCB" w:rsidP="00860FF6">
      <w:pPr>
        <w:pStyle w:val="NoSpacing"/>
        <w:shd w:val="clear" w:color="auto" w:fill="FFFFFF"/>
        <w:jc w:val="center"/>
        <w:rPr>
          <w:rFonts w:ascii="Times New Roman" w:hAnsi="Times New Roman"/>
          <w:sz w:val="27"/>
          <w:szCs w:val="27"/>
        </w:rPr>
      </w:pPr>
      <w:r w:rsidRPr="0012776E">
        <w:rPr>
          <w:rFonts w:ascii="Times New Roman" w:hAnsi="Times New Roman"/>
          <w:sz w:val="27"/>
          <w:szCs w:val="27"/>
        </w:rPr>
        <w:t>г. Рузаевка</w:t>
      </w:r>
    </w:p>
    <w:p w:rsidR="00714BCB" w:rsidRPr="0012776E" w:rsidRDefault="00714BCB" w:rsidP="00860FF6">
      <w:pPr>
        <w:pStyle w:val="NoSpacing"/>
        <w:shd w:val="clear" w:color="auto" w:fill="FFFFFF"/>
        <w:jc w:val="center"/>
        <w:rPr>
          <w:rFonts w:ascii="Times New Roman" w:hAnsi="Times New Roman"/>
          <w:sz w:val="27"/>
          <w:szCs w:val="27"/>
        </w:rPr>
      </w:pPr>
    </w:p>
    <w:p w:rsidR="00714BCB" w:rsidRPr="0012776E" w:rsidRDefault="00714BCB" w:rsidP="008D12D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12776E">
        <w:rPr>
          <w:rFonts w:ascii="Times New Roman" w:hAnsi="Times New Roman"/>
          <w:b/>
          <w:sz w:val="27"/>
          <w:szCs w:val="27"/>
        </w:rPr>
        <w:t xml:space="preserve">О внесении изменений в постановление Администрации Рузаевского муниципального района Республики Мордовия от 21 ноября </w:t>
      </w:r>
      <w:smartTag w:uri="urn:schemas-microsoft-com:office:smarttags" w:element="metricconverter">
        <w:smartTagPr>
          <w:attr w:name="ProductID" w:val="2016 г"/>
        </w:smartTagPr>
        <w:r w:rsidRPr="0012776E">
          <w:rPr>
            <w:rFonts w:ascii="Times New Roman" w:hAnsi="Times New Roman"/>
            <w:b/>
            <w:sz w:val="27"/>
            <w:szCs w:val="27"/>
          </w:rPr>
          <w:t>2016 г</w:t>
        </w:r>
      </w:smartTag>
      <w:r w:rsidRPr="0012776E">
        <w:rPr>
          <w:rFonts w:ascii="Times New Roman" w:hAnsi="Times New Roman"/>
          <w:b/>
          <w:sz w:val="27"/>
          <w:szCs w:val="27"/>
        </w:rPr>
        <w:t>. N 1398</w:t>
      </w:r>
    </w:p>
    <w:p w:rsidR="00714BCB" w:rsidRPr="0012776E" w:rsidRDefault="00714BCB" w:rsidP="008D12D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12776E">
        <w:rPr>
          <w:rFonts w:ascii="Times New Roman" w:hAnsi="Times New Roman"/>
          <w:b/>
          <w:sz w:val="27"/>
          <w:szCs w:val="27"/>
        </w:rPr>
        <w:t>«Об установлении родительской платы, взимаемой с родителей (законных представителей) за присмотр и уход за ребенком в муниципальных образовательных организациях Рузаевского муниципального района, реализующих образовательную программу дошкольного образования»</w:t>
      </w:r>
    </w:p>
    <w:p w:rsidR="00714BCB" w:rsidRPr="0012776E" w:rsidRDefault="00714BCB" w:rsidP="00860FF6">
      <w:pPr>
        <w:pStyle w:val="NoSpacing"/>
        <w:shd w:val="clear" w:color="auto" w:fill="FFFFFF"/>
        <w:rPr>
          <w:rFonts w:ascii="Times New Roman" w:hAnsi="Times New Roman"/>
          <w:b/>
          <w:sz w:val="27"/>
          <w:szCs w:val="27"/>
        </w:rPr>
      </w:pPr>
    </w:p>
    <w:p w:rsidR="00714BCB" w:rsidRPr="0012776E" w:rsidRDefault="00714BCB" w:rsidP="00860FF6">
      <w:pPr>
        <w:pStyle w:val="NoSpacing"/>
        <w:shd w:val="clear" w:color="auto" w:fill="FFFFFF"/>
        <w:rPr>
          <w:rFonts w:ascii="Times New Roman" w:hAnsi="Times New Roman"/>
          <w:b/>
          <w:sz w:val="27"/>
          <w:szCs w:val="27"/>
        </w:rPr>
      </w:pPr>
    </w:p>
    <w:p w:rsidR="00714BCB" w:rsidRPr="0012776E" w:rsidRDefault="00714BCB" w:rsidP="009D42F0">
      <w:pPr>
        <w:pStyle w:val="NoSpacing"/>
        <w:shd w:val="clear" w:color="auto" w:fill="FFFFFF"/>
        <w:jc w:val="both"/>
        <w:rPr>
          <w:rFonts w:ascii="Times New Roman" w:hAnsi="Times New Roman"/>
          <w:color w:val="000000"/>
          <w:sz w:val="27"/>
          <w:szCs w:val="27"/>
        </w:rPr>
      </w:pPr>
      <w:r w:rsidRPr="0012776E">
        <w:rPr>
          <w:rFonts w:ascii="Times New Roman" w:hAnsi="Times New Roman"/>
          <w:bCs/>
          <w:color w:val="000000"/>
          <w:sz w:val="27"/>
          <w:szCs w:val="27"/>
        </w:rPr>
        <w:t xml:space="preserve">        На основании Указа Главы Республики Мордовия от 15 апреля </w:t>
      </w:r>
      <w:smartTag w:uri="urn:schemas-microsoft-com:office:smarttags" w:element="metricconverter">
        <w:smartTagPr>
          <w:attr w:name="ProductID" w:val="2025 г"/>
        </w:smartTagPr>
        <w:r w:rsidRPr="0012776E">
          <w:rPr>
            <w:rFonts w:ascii="Times New Roman" w:hAnsi="Times New Roman"/>
            <w:bCs/>
            <w:color w:val="000000"/>
            <w:sz w:val="27"/>
            <w:szCs w:val="27"/>
          </w:rPr>
          <w:t>2025 г</w:t>
        </w:r>
      </w:smartTag>
      <w:r w:rsidRPr="0012776E">
        <w:rPr>
          <w:rFonts w:ascii="Times New Roman" w:hAnsi="Times New Roman"/>
          <w:bCs/>
          <w:color w:val="000000"/>
          <w:sz w:val="27"/>
          <w:szCs w:val="27"/>
        </w:rPr>
        <w:t xml:space="preserve">.                           № 165-УГ «О внесении изменений в Указ Главы Республики Мордовия от                           14 октября </w:t>
      </w:r>
      <w:smartTag w:uri="urn:schemas-microsoft-com:office:smarttags" w:element="metricconverter">
        <w:smartTagPr>
          <w:attr w:name="ProductID" w:val="2022 г"/>
        </w:smartTagPr>
        <w:r w:rsidRPr="0012776E">
          <w:rPr>
            <w:rFonts w:ascii="Times New Roman" w:hAnsi="Times New Roman"/>
            <w:bCs/>
            <w:color w:val="000000"/>
            <w:sz w:val="27"/>
            <w:szCs w:val="27"/>
          </w:rPr>
          <w:t>2022 г</w:t>
        </w:r>
      </w:smartTag>
      <w:r w:rsidRPr="0012776E">
        <w:rPr>
          <w:rFonts w:ascii="Times New Roman" w:hAnsi="Times New Roman"/>
          <w:bCs/>
          <w:color w:val="000000"/>
          <w:sz w:val="27"/>
          <w:szCs w:val="27"/>
        </w:rPr>
        <w:t>.  № 285-УГ «О дополнительных мерах социальной поддержки членов семей граждан, принимающих участие в специальной военной операции», Администрация Р</w:t>
      </w:r>
      <w:r w:rsidRPr="0012776E">
        <w:rPr>
          <w:rFonts w:ascii="Times New Roman" w:hAnsi="Times New Roman"/>
          <w:color w:val="000000"/>
          <w:sz w:val="27"/>
          <w:szCs w:val="27"/>
        </w:rPr>
        <w:t>узаевского муниципального района Республики Мордовия                       п о с т а н о в л я е т:</w:t>
      </w:r>
    </w:p>
    <w:p w:rsidR="00714BCB" w:rsidRPr="0012776E" w:rsidRDefault="00714BCB" w:rsidP="00860FF6">
      <w:pPr>
        <w:pStyle w:val="s1"/>
        <w:shd w:val="clear" w:color="auto" w:fill="FFFFFF"/>
        <w:tabs>
          <w:tab w:val="left" w:pos="851"/>
          <w:tab w:val="left" w:pos="993"/>
          <w:tab w:val="left" w:pos="1276"/>
        </w:tabs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12776E">
        <w:rPr>
          <w:sz w:val="27"/>
          <w:szCs w:val="27"/>
        </w:rPr>
        <w:t>1. Внести изменени</w:t>
      </w:r>
      <w:r>
        <w:rPr>
          <w:sz w:val="27"/>
          <w:szCs w:val="27"/>
        </w:rPr>
        <w:t>я</w:t>
      </w:r>
      <w:r w:rsidRPr="0012776E">
        <w:rPr>
          <w:sz w:val="27"/>
          <w:szCs w:val="27"/>
        </w:rPr>
        <w:t xml:space="preserve"> в </w:t>
      </w:r>
      <w:hyperlink r:id="rId4" w:anchor="/document/44910032/entry/0" w:history="1">
        <w:r w:rsidRPr="0012776E">
          <w:rPr>
            <w:rStyle w:val="Hyperlink"/>
            <w:color w:val="auto"/>
            <w:sz w:val="27"/>
            <w:szCs w:val="27"/>
            <w:u w:val="none"/>
          </w:rPr>
          <w:t>постановление</w:t>
        </w:r>
      </w:hyperlink>
      <w:r w:rsidRPr="0012776E">
        <w:rPr>
          <w:sz w:val="27"/>
          <w:szCs w:val="27"/>
        </w:rPr>
        <w:t xml:space="preserve">  Администрации Рузаевского муниципального района Республики Мордовия от 21 ноября </w:t>
      </w:r>
      <w:smartTag w:uri="urn:schemas-microsoft-com:office:smarttags" w:element="metricconverter">
        <w:smartTagPr>
          <w:attr w:name="ProductID" w:val="2016 г"/>
        </w:smartTagPr>
        <w:r w:rsidRPr="0012776E">
          <w:rPr>
            <w:sz w:val="27"/>
            <w:szCs w:val="27"/>
          </w:rPr>
          <w:t>2016 г</w:t>
        </w:r>
      </w:smartTag>
      <w:r w:rsidRPr="0012776E">
        <w:rPr>
          <w:sz w:val="27"/>
          <w:szCs w:val="27"/>
        </w:rPr>
        <w:t xml:space="preserve">. № 1398                        "Об установлении родительской платы, взимаемой с родителей (законных представителей) за присмотр и уход за ребенком в муниципальных образовательных организациях Рузаевского муниципального района, реализующих образовательную программу дошкольного образования" (с изменениями от 24 марта </w:t>
      </w:r>
      <w:smartTag w:uri="urn:schemas-microsoft-com:office:smarttags" w:element="metricconverter">
        <w:smartTagPr>
          <w:attr w:name="ProductID" w:val="2017 г"/>
        </w:smartTagPr>
        <w:r w:rsidRPr="0012776E">
          <w:rPr>
            <w:sz w:val="27"/>
            <w:szCs w:val="27"/>
          </w:rPr>
          <w:t>2017 г</w:t>
        </w:r>
      </w:smartTag>
      <w:r w:rsidRPr="0012776E">
        <w:rPr>
          <w:sz w:val="27"/>
          <w:szCs w:val="27"/>
        </w:rPr>
        <w:t>. № </w:t>
      </w:r>
      <w:hyperlink r:id="rId5" w:anchor="/document/44917052/entry/0" w:history="1">
        <w:r w:rsidRPr="0012776E">
          <w:rPr>
            <w:rStyle w:val="Hyperlink"/>
            <w:color w:val="auto"/>
            <w:sz w:val="27"/>
            <w:szCs w:val="27"/>
            <w:u w:val="none"/>
          </w:rPr>
          <w:t>206</w:t>
        </w:r>
      </w:hyperlink>
      <w:r w:rsidRPr="0012776E">
        <w:rPr>
          <w:sz w:val="27"/>
          <w:szCs w:val="27"/>
        </w:rPr>
        <w:t xml:space="preserve">, от </w:t>
      </w:r>
      <w:r>
        <w:rPr>
          <w:sz w:val="27"/>
          <w:szCs w:val="27"/>
        </w:rPr>
        <w:t xml:space="preserve">               </w:t>
      </w:r>
      <w:r w:rsidRPr="0012776E">
        <w:rPr>
          <w:sz w:val="27"/>
          <w:szCs w:val="27"/>
        </w:rPr>
        <w:t xml:space="preserve">29 ноября </w:t>
      </w:r>
      <w:smartTag w:uri="urn:schemas-microsoft-com:office:smarttags" w:element="metricconverter">
        <w:smartTagPr>
          <w:attr w:name="ProductID" w:val="2017 г"/>
        </w:smartTagPr>
        <w:r w:rsidRPr="0012776E">
          <w:rPr>
            <w:sz w:val="27"/>
            <w:szCs w:val="27"/>
          </w:rPr>
          <w:t>2017 г</w:t>
        </w:r>
      </w:smartTag>
      <w:r w:rsidRPr="0012776E">
        <w:rPr>
          <w:sz w:val="27"/>
          <w:szCs w:val="27"/>
        </w:rPr>
        <w:t>. № </w:t>
      </w:r>
      <w:hyperlink r:id="rId6" w:anchor="/document/44920858/entry/0" w:history="1">
        <w:r w:rsidRPr="0012776E">
          <w:rPr>
            <w:rStyle w:val="Hyperlink"/>
            <w:color w:val="auto"/>
            <w:sz w:val="27"/>
            <w:szCs w:val="27"/>
            <w:u w:val="none"/>
          </w:rPr>
          <w:t>1007</w:t>
        </w:r>
      </w:hyperlink>
      <w:r w:rsidRPr="0012776E">
        <w:rPr>
          <w:sz w:val="27"/>
          <w:szCs w:val="27"/>
        </w:rPr>
        <w:t xml:space="preserve">, от 4 июля </w:t>
      </w:r>
      <w:smartTag w:uri="urn:schemas-microsoft-com:office:smarttags" w:element="metricconverter">
        <w:smartTagPr>
          <w:attr w:name="ProductID" w:val="2019 г"/>
        </w:smartTagPr>
        <w:r w:rsidRPr="0012776E">
          <w:rPr>
            <w:sz w:val="27"/>
            <w:szCs w:val="27"/>
          </w:rPr>
          <w:t>2019 г</w:t>
        </w:r>
      </w:smartTag>
      <w:r w:rsidRPr="0012776E">
        <w:rPr>
          <w:sz w:val="27"/>
          <w:szCs w:val="27"/>
        </w:rPr>
        <w:t xml:space="preserve">. № 432, от 28 февраля </w:t>
      </w:r>
      <w:smartTag w:uri="urn:schemas-microsoft-com:office:smarttags" w:element="metricconverter">
        <w:smartTagPr>
          <w:attr w:name="ProductID" w:val="2023 г"/>
        </w:smartTagPr>
        <w:r w:rsidRPr="0012776E">
          <w:rPr>
            <w:sz w:val="27"/>
            <w:szCs w:val="27"/>
          </w:rPr>
          <w:t>2023 г</w:t>
        </w:r>
      </w:smartTag>
      <w:r w:rsidRPr="0012776E">
        <w:rPr>
          <w:sz w:val="27"/>
          <w:szCs w:val="27"/>
        </w:rPr>
        <w:t xml:space="preserve">. № 81, от     </w:t>
      </w:r>
      <w:r>
        <w:rPr>
          <w:sz w:val="27"/>
          <w:szCs w:val="27"/>
        </w:rPr>
        <w:t xml:space="preserve">                     </w:t>
      </w:r>
      <w:r w:rsidRPr="0012776E">
        <w:rPr>
          <w:sz w:val="27"/>
          <w:szCs w:val="27"/>
        </w:rPr>
        <w:t xml:space="preserve">4 августа </w:t>
      </w:r>
      <w:smartTag w:uri="urn:schemas-microsoft-com:office:smarttags" w:element="metricconverter">
        <w:smartTagPr>
          <w:attr w:name="ProductID" w:val="2023 г"/>
        </w:smartTagPr>
        <w:r w:rsidRPr="0012776E">
          <w:rPr>
            <w:sz w:val="27"/>
            <w:szCs w:val="27"/>
          </w:rPr>
          <w:t>2023 г</w:t>
        </w:r>
      </w:smartTag>
      <w:r w:rsidRPr="0012776E">
        <w:rPr>
          <w:sz w:val="27"/>
          <w:szCs w:val="27"/>
        </w:rPr>
        <w:t xml:space="preserve">. № 418, от 19 сентября </w:t>
      </w:r>
      <w:smartTag w:uri="urn:schemas-microsoft-com:office:smarttags" w:element="metricconverter">
        <w:smartTagPr>
          <w:attr w:name="ProductID" w:val="2023 г"/>
        </w:smartTagPr>
        <w:r w:rsidRPr="0012776E">
          <w:rPr>
            <w:sz w:val="27"/>
            <w:szCs w:val="27"/>
          </w:rPr>
          <w:t>2023 г</w:t>
        </w:r>
      </w:smartTag>
      <w:r w:rsidRPr="0012776E">
        <w:rPr>
          <w:sz w:val="27"/>
          <w:szCs w:val="27"/>
        </w:rPr>
        <w:t xml:space="preserve">. № 488, от 29 декабря </w:t>
      </w:r>
      <w:smartTag w:uri="urn:schemas-microsoft-com:office:smarttags" w:element="metricconverter">
        <w:smartTagPr>
          <w:attr w:name="ProductID" w:val="2023 г"/>
        </w:smartTagPr>
        <w:r w:rsidRPr="0012776E">
          <w:rPr>
            <w:sz w:val="27"/>
            <w:szCs w:val="27"/>
          </w:rPr>
          <w:t>2023 г</w:t>
        </w:r>
      </w:smartTag>
      <w:r w:rsidRPr="0012776E">
        <w:rPr>
          <w:sz w:val="27"/>
          <w:szCs w:val="27"/>
        </w:rPr>
        <w:t xml:space="preserve">. № 722, от 04 марта </w:t>
      </w:r>
      <w:smartTag w:uri="urn:schemas-microsoft-com:office:smarttags" w:element="metricconverter">
        <w:smartTagPr>
          <w:attr w:name="ProductID" w:val="2025 г"/>
        </w:smartTagPr>
        <w:r w:rsidRPr="0012776E">
          <w:rPr>
            <w:sz w:val="27"/>
            <w:szCs w:val="27"/>
          </w:rPr>
          <w:t>2025 г</w:t>
        </w:r>
      </w:smartTag>
      <w:r w:rsidRPr="0012776E">
        <w:rPr>
          <w:sz w:val="27"/>
          <w:szCs w:val="27"/>
        </w:rPr>
        <w:t xml:space="preserve">. № 89) следующего содержания: </w:t>
      </w:r>
    </w:p>
    <w:p w:rsidR="00714BCB" w:rsidRPr="0012776E" w:rsidRDefault="00714BCB" w:rsidP="00860FF6">
      <w:pPr>
        <w:pStyle w:val="s1"/>
        <w:shd w:val="clear" w:color="auto" w:fill="FFFFFF"/>
        <w:tabs>
          <w:tab w:val="left" w:pos="851"/>
          <w:tab w:val="left" w:pos="993"/>
          <w:tab w:val="left" w:pos="1276"/>
        </w:tabs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12776E">
        <w:rPr>
          <w:sz w:val="27"/>
          <w:szCs w:val="27"/>
        </w:rPr>
        <w:t xml:space="preserve">1.1. </w:t>
      </w:r>
      <w:r>
        <w:rPr>
          <w:sz w:val="27"/>
          <w:szCs w:val="27"/>
        </w:rPr>
        <w:t xml:space="preserve">абзац первый </w:t>
      </w:r>
      <w:r w:rsidRPr="0012776E">
        <w:rPr>
          <w:sz w:val="27"/>
          <w:szCs w:val="27"/>
        </w:rPr>
        <w:t>пункт</w:t>
      </w:r>
      <w:r>
        <w:rPr>
          <w:sz w:val="27"/>
          <w:szCs w:val="27"/>
        </w:rPr>
        <w:t>а</w:t>
      </w:r>
      <w:bookmarkStart w:id="0" w:name="_GoBack"/>
      <w:bookmarkEnd w:id="0"/>
      <w:r w:rsidRPr="0012776E">
        <w:rPr>
          <w:sz w:val="27"/>
          <w:szCs w:val="27"/>
        </w:rPr>
        <w:t xml:space="preserve"> 2</w:t>
      </w:r>
      <w:r>
        <w:rPr>
          <w:sz w:val="27"/>
          <w:szCs w:val="27"/>
        </w:rPr>
        <w:t xml:space="preserve"> изложить в следующей редакции</w:t>
      </w:r>
      <w:r w:rsidRPr="0012776E">
        <w:rPr>
          <w:sz w:val="27"/>
          <w:szCs w:val="27"/>
        </w:rPr>
        <w:t>:</w:t>
      </w:r>
    </w:p>
    <w:p w:rsidR="00714BCB" w:rsidRPr="0012776E" w:rsidRDefault="00714BCB" w:rsidP="00FF73C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2776E">
        <w:rPr>
          <w:rFonts w:ascii="Times New Roman" w:hAnsi="Times New Roman"/>
          <w:sz w:val="27"/>
          <w:szCs w:val="27"/>
        </w:rPr>
        <w:t xml:space="preserve">   </w:t>
      </w:r>
      <w:r>
        <w:rPr>
          <w:rFonts w:ascii="Times New Roman" w:hAnsi="Times New Roman"/>
          <w:sz w:val="27"/>
          <w:szCs w:val="27"/>
        </w:rPr>
        <w:t xml:space="preserve"> </w:t>
      </w:r>
      <w:r w:rsidRPr="0012776E">
        <w:rPr>
          <w:rFonts w:ascii="Times New Roman" w:hAnsi="Times New Roman"/>
          <w:sz w:val="27"/>
          <w:szCs w:val="27"/>
        </w:rPr>
        <w:t xml:space="preserve">   «Установить, что за присмотр и уход за детьми-инвалидами, детьми-сиротами и детьми, оставшимися без попечения родителей, детьми с туберкулезной интоксикацией, </w:t>
      </w:r>
      <w:r w:rsidRPr="0012776E">
        <w:rPr>
          <w:rFonts w:ascii="Times New Roman" w:hAnsi="Times New Roman"/>
          <w:sz w:val="27"/>
          <w:szCs w:val="27"/>
          <w:shd w:val="clear" w:color="auto" w:fill="FFFFFF"/>
        </w:rPr>
        <w:t>а также за детьми</w:t>
      </w:r>
      <w:r w:rsidRPr="0012776E">
        <w:rPr>
          <w:rFonts w:ascii="Times New Roman" w:hAnsi="Times New Roman"/>
          <w:sz w:val="27"/>
          <w:szCs w:val="27"/>
        </w:rPr>
        <w:t xml:space="preserve"> из семей военнослужащих: п</w:t>
      </w:r>
      <w:r w:rsidRPr="0012776E">
        <w:rPr>
          <w:rFonts w:ascii="Times New Roman" w:hAnsi="Times New Roman"/>
          <w:bCs/>
          <w:color w:val="000000"/>
          <w:sz w:val="27"/>
          <w:szCs w:val="27"/>
        </w:rPr>
        <w:t xml:space="preserve">ризванных на военную службу по мобилизации в соответствии с Указом  Президента Российской Федерации от 21 сентября </w:t>
      </w:r>
      <w:smartTag w:uri="urn:schemas-microsoft-com:office:smarttags" w:element="metricconverter">
        <w:smartTagPr>
          <w:attr w:name="ProductID" w:val="2022 г"/>
        </w:smartTagPr>
        <w:r w:rsidRPr="0012776E">
          <w:rPr>
            <w:rFonts w:ascii="Times New Roman" w:hAnsi="Times New Roman"/>
            <w:bCs/>
            <w:color w:val="000000"/>
            <w:sz w:val="27"/>
            <w:szCs w:val="27"/>
          </w:rPr>
          <w:t>2022 г</w:t>
        </w:r>
      </w:smartTag>
      <w:r w:rsidRPr="0012776E">
        <w:rPr>
          <w:rFonts w:ascii="Times New Roman" w:hAnsi="Times New Roman"/>
          <w:bCs/>
          <w:color w:val="000000"/>
          <w:sz w:val="27"/>
          <w:szCs w:val="27"/>
        </w:rPr>
        <w:t>. № 647 «Об объявлении частичной мобилизации в Российской Федерации»; проходящих военную службу по контракту;  заключивших контракт о добровольном содействии в выполнении задач, возложенных на Вооруженные Силы Российской Федерации; проходящих военную службу в войсках национальной гвардии Российской Федерации, а также проходящих службу в войсках национальной гвардии Российской Федерации и имеющих специальн</w:t>
      </w:r>
      <w:r>
        <w:rPr>
          <w:rFonts w:ascii="Times New Roman" w:hAnsi="Times New Roman"/>
          <w:bCs/>
          <w:color w:val="000000"/>
          <w:sz w:val="27"/>
          <w:szCs w:val="27"/>
        </w:rPr>
        <w:t>ы</w:t>
      </w:r>
      <w:r w:rsidRPr="0012776E">
        <w:rPr>
          <w:rFonts w:ascii="Times New Roman" w:hAnsi="Times New Roman"/>
          <w:bCs/>
          <w:color w:val="000000"/>
          <w:sz w:val="27"/>
          <w:szCs w:val="27"/>
        </w:rPr>
        <w:t>е звани</w:t>
      </w:r>
      <w:r>
        <w:rPr>
          <w:rFonts w:ascii="Times New Roman" w:hAnsi="Times New Roman"/>
          <w:bCs/>
          <w:color w:val="000000"/>
          <w:sz w:val="27"/>
          <w:szCs w:val="27"/>
        </w:rPr>
        <w:t>я</w:t>
      </w:r>
      <w:r w:rsidRPr="0012776E">
        <w:rPr>
          <w:rFonts w:ascii="Times New Roman" w:hAnsi="Times New Roman"/>
          <w:bCs/>
          <w:color w:val="000000"/>
          <w:sz w:val="27"/>
          <w:szCs w:val="27"/>
        </w:rPr>
        <w:t xml:space="preserve"> полиции; </w:t>
      </w:r>
      <w:r w:rsidRPr="0012776E">
        <w:rPr>
          <w:rFonts w:ascii="Times New Roman" w:hAnsi="Times New Roman"/>
          <w:sz w:val="27"/>
          <w:szCs w:val="27"/>
        </w:rPr>
        <w:t>сотрудников Управления Федеральной службы безопасности Российской Федерации по Республике Мордовия</w:t>
      </w:r>
      <w:r>
        <w:rPr>
          <w:rFonts w:ascii="Times New Roman" w:hAnsi="Times New Roman"/>
          <w:sz w:val="27"/>
          <w:szCs w:val="27"/>
        </w:rPr>
        <w:t xml:space="preserve">, </w:t>
      </w:r>
      <w:r w:rsidRPr="0012776E">
        <w:rPr>
          <w:rFonts w:ascii="Times New Roman" w:hAnsi="Times New Roman"/>
          <w:sz w:val="27"/>
          <w:szCs w:val="27"/>
        </w:rPr>
        <w:t>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r>
        <w:rPr>
          <w:rFonts w:ascii="Times New Roman" w:hAnsi="Times New Roman"/>
          <w:sz w:val="27"/>
          <w:szCs w:val="27"/>
        </w:rPr>
        <w:t>»;</w:t>
      </w:r>
    </w:p>
    <w:p w:rsidR="00714BCB" w:rsidRPr="0012776E" w:rsidRDefault="00714BCB" w:rsidP="00C97B8C">
      <w:pPr>
        <w:pStyle w:val="s1"/>
        <w:shd w:val="clear" w:color="auto" w:fill="FFFFFF"/>
        <w:tabs>
          <w:tab w:val="left" w:pos="851"/>
          <w:tab w:val="left" w:pos="993"/>
          <w:tab w:val="left" w:pos="1276"/>
        </w:tabs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12776E">
        <w:rPr>
          <w:sz w:val="27"/>
          <w:szCs w:val="27"/>
        </w:rPr>
        <w:t>1.</w:t>
      </w:r>
      <w:r>
        <w:rPr>
          <w:sz w:val="27"/>
          <w:szCs w:val="27"/>
        </w:rPr>
        <w:t>2</w:t>
      </w:r>
      <w:r w:rsidRPr="0012776E">
        <w:rPr>
          <w:sz w:val="27"/>
          <w:szCs w:val="27"/>
        </w:rPr>
        <w:t>. в пункте 3:</w:t>
      </w:r>
    </w:p>
    <w:p w:rsidR="00714BCB" w:rsidRDefault="00714BCB" w:rsidP="00C97B8C">
      <w:pPr>
        <w:pStyle w:val="s1"/>
        <w:shd w:val="clear" w:color="auto" w:fill="FFFFFF"/>
        <w:tabs>
          <w:tab w:val="left" w:pos="851"/>
          <w:tab w:val="left" w:pos="993"/>
          <w:tab w:val="left" w:pos="1276"/>
        </w:tabs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12776E">
        <w:rPr>
          <w:sz w:val="27"/>
          <w:szCs w:val="27"/>
        </w:rPr>
        <w:t>- абзац</w:t>
      </w:r>
      <w:r>
        <w:rPr>
          <w:sz w:val="27"/>
          <w:szCs w:val="27"/>
        </w:rPr>
        <w:t>ы</w:t>
      </w:r>
      <w:r w:rsidRPr="0012776E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одиннадцатый и двенадцатый </w:t>
      </w:r>
      <w:r w:rsidRPr="0012776E">
        <w:rPr>
          <w:sz w:val="27"/>
          <w:szCs w:val="27"/>
        </w:rPr>
        <w:t>изложить в следующей редакции:</w:t>
      </w:r>
    </w:p>
    <w:p w:rsidR="00714BCB" w:rsidRDefault="00714BCB" w:rsidP="00E53E2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       «- для детей </w:t>
      </w:r>
      <w:r w:rsidRPr="0012776E">
        <w:rPr>
          <w:rFonts w:ascii="Times New Roman" w:hAnsi="Times New Roman"/>
          <w:sz w:val="27"/>
          <w:szCs w:val="27"/>
        </w:rPr>
        <w:t>из семей военнослужащих: п</w:t>
      </w:r>
      <w:r w:rsidRPr="0012776E">
        <w:rPr>
          <w:rFonts w:ascii="Times New Roman" w:hAnsi="Times New Roman"/>
          <w:bCs/>
          <w:color w:val="000000"/>
          <w:sz w:val="27"/>
          <w:szCs w:val="27"/>
        </w:rPr>
        <w:t xml:space="preserve">ризванных на военную службу по мобилизации в соответствии с Указом  Президента Российской Федерации от 21 сентября </w:t>
      </w:r>
      <w:smartTag w:uri="urn:schemas-microsoft-com:office:smarttags" w:element="metricconverter">
        <w:smartTagPr>
          <w:attr w:name="ProductID" w:val="2022 г"/>
        </w:smartTagPr>
        <w:r w:rsidRPr="0012776E">
          <w:rPr>
            <w:rFonts w:ascii="Times New Roman" w:hAnsi="Times New Roman"/>
            <w:bCs/>
            <w:color w:val="000000"/>
            <w:sz w:val="27"/>
            <w:szCs w:val="27"/>
          </w:rPr>
          <w:t>2022 г</w:t>
        </w:r>
      </w:smartTag>
      <w:r w:rsidRPr="0012776E">
        <w:rPr>
          <w:rFonts w:ascii="Times New Roman" w:hAnsi="Times New Roman"/>
          <w:bCs/>
          <w:color w:val="000000"/>
          <w:sz w:val="27"/>
          <w:szCs w:val="27"/>
        </w:rPr>
        <w:t>. № 647 «Об объявлении частичной мобилизации в Российской Федерации»; проходящих военную службу по контракту;  заключивших контракт о добровольном содействии в выполнении задач, возложенных на Вооруженные Силы Российской Федерации; проходящих военную службу в войсках национальной гвардии Российской Федерации, а также проходящих службу в войсках национальной гвардии Российской Федерации и имеющих специальн</w:t>
      </w:r>
      <w:r>
        <w:rPr>
          <w:rFonts w:ascii="Times New Roman" w:hAnsi="Times New Roman"/>
          <w:bCs/>
          <w:color w:val="000000"/>
          <w:sz w:val="27"/>
          <w:szCs w:val="27"/>
        </w:rPr>
        <w:t>ы</w:t>
      </w:r>
      <w:r w:rsidRPr="0012776E">
        <w:rPr>
          <w:rFonts w:ascii="Times New Roman" w:hAnsi="Times New Roman"/>
          <w:bCs/>
          <w:color w:val="000000"/>
          <w:sz w:val="27"/>
          <w:szCs w:val="27"/>
        </w:rPr>
        <w:t>е звани</w:t>
      </w:r>
      <w:r>
        <w:rPr>
          <w:rFonts w:ascii="Times New Roman" w:hAnsi="Times New Roman"/>
          <w:bCs/>
          <w:color w:val="000000"/>
          <w:sz w:val="27"/>
          <w:szCs w:val="27"/>
        </w:rPr>
        <w:t>я</w:t>
      </w:r>
      <w:r w:rsidRPr="0012776E">
        <w:rPr>
          <w:rFonts w:ascii="Times New Roman" w:hAnsi="Times New Roman"/>
          <w:bCs/>
          <w:color w:val="000000"/>
          <w:sz w:val="27"/>
          <w:szCs w:val="27"/>
        </w:rPr>
        <w:t xml:space="preserve"> полиции; </w:t>
      </w:r>
      <w:r w:rsidRPr="0012776E">
        <w:rPr>
          <w:rFonts w:ascii="Times New Roman" w:hAnsi="Times New Roman"/>
          <w:sz w:val="27"/>
          <w:szCs w:val="27"/>
        </w:rPr>
        <w:t>сотрудников Управления Федеральной службы безопасности Российской Федерации по Республике Мордовия</w:t>
      </w:r>
      <w:r>
        <w:rPr>
          <w:rFonts w:ascii="Times New Roman" w:hAnsi="Times New Roman"/>
          <w:sz w:val="27"/>
          <w:szCs w:val="27"/>
        </w:rPr>
        <w:t xml:space="preserve">, </w:t>
      </w:r>
      <w:r w:rsidRPr="0012776E">
        <w:rPr>
          <w:rFonts w:ascii="Times New Roman" w:hAnsi="Times New Roman"/>
          <w:sz w:val="27"/>
          <w:szCs w:val="27"/>
        </w:rPr>
        <w:t>принимающих и принимавших участие в специальной военной операции</w:t>
      </w:r>
      <w:r>
        <w:rPr>
          <w:rFonts w:ascii="Times New Roman" w:hAnsi="Times New Roman"/>
          <w:sz w:val="27"/>
          <w:szCs w:val="27"/>
        </w:rPr>
        <w:t>;</w:t>
      </w:r>
    </w:p>
    <w:p w:rsidR="00714BCB" w:rsidRDefault="00714BCB" w:rsidP="00E53E2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- документ, содержащий сведения об участии лица в специальной военной операции;»;</w:t>
      </w:r>
    </w:p>
    <w:p w:rsidR="00714BCB" w:rsidRDefault="00714BCB" w:rsidP="0014778D">
      <w:pPr>
        <w:pStyle w:val="s1"/>
        <w:shd w:val="clear" w:color="auto" w:fill="FFFFFF"/>
        <w:tabs>
          <w:tab w:val="left" w:pos="851"/>
          <w:tab w:val="left" w:pos="993"/>
          <w:tab w:val="left" w:pos="1276"/>
        </w:tabs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294FA5">
        <w:rPr>
          <w:sz w:val="27"/>
          <w:szCs w:val="27"/>
        </w:rPr>
        <w:t xml:space="preserve">- абзац тринадцатый </w:t>
      </w:r>
      <w:r>
        <w:rPr>
          <w:sz w:val="27"/>
          <w:szCs w:val="27"/>
        </w:rPr>
        <w:t>признать утратившим силу.</w:t>
      </w:r>
      <w:r w:rsidRPr="00294FA5">
        <w:rPr>
          <w:sz w:val="27"/>
          <w:szCs w:val="27"/>
        </w:rPr>
        <w:t xml:space="preserve"> </w:t>
      </w:r>
    </w:p>
    <w:p w:rsidR="00714BCB" w:rsidRDefault="00714BCB" w:rsidP="0094172C">
      <w:pPr>
        <w:pStyle w:val="s1"/>
        <w:shd w:val="clear" w:color="auto" w:fill="FFFFFF"/>
        <w:tabs>
          <w:tab w:val="left" w:pos="851"/>
          <w:tab w:val="left" w:pos="993"/>
          <w:tab w:val="left" w:pos="1276"/>
        </w:tabs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12776E">
        <w:rPr>
          <w:sz w:val="27"/>
          <w:szCs w:val="27"/>
        </w:rPr>
        <w:t>1.</w:t>
      </w:r>
      <w:r>
        <w:rPr>
          <w:sz w:val="27"/>
          <w:szCs w:val="27"/>
        </w:rPr>
        <w:t>3</w:t>
      </w:r>
      <w:r w:rsidRPr="0012776E">
        <w:rPr>
          <w:sz w:val="27"/>
          <w:szCs w:val="27"/>
        </w:rPr>
        <w:t xml:space="preserve">. </w:t>
      </w:r>
      <w:r>
        <w:rPr>
          <w:sz w:val="27"/>
          <w:szCs w:val="27"/>
        </w:rPr>
        <w:t>дополнить пунктом 3.1 следующего содержания:</w:t>
      </w:r>
    </w:p>
    <w:p w:rsidR="00714BCB" w:rsidRPr="0012776E" w:rsidRDefault="00714BCB" w:rsidP="00AD3D4B">
      <w:pPr>
        <w:pStyle w:val="s1"/>
        <w:shd w:val="clear" w:color="auto" w:fill="FFFFFF"/>
        <w:tabs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«3.1. Меры социальной поддержки, установленные настоящим постановлением, распространяют свое действие на период участия военнослужащих в специальной военной операции и после завершения участия в специальной военной операции.». </w:t>
      </w:r>
    </w:p>
    <w:p w:rsidR="00714BCB" w:rsidRPr="00294FA5" w:rsidRDefault="00714BCB" w:rsidP="00860FF6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7"/>
          <w:szCs w:val="27"/>
        </w:rPr>
      </w:pPr>
      <w:r w:rsidRPr="00294FA5">
        <w:rPr>
          <w:rFonts w:ascii="Times New Roman" w:hAnsi="Times New Roman"/>
          <w:bCs/>
          <w:sz w:val="27"/>
          <w:szCs w:val="27"/>
        </w:rPr>
        <w:t xml:space="preserve">2. Контроль за исполнением настоящего постановления возложить на заместителя Главы района по социальным вопросам.  </w:t>
      </w:r>
    </w:p>
    <w:p w:rsidR="00714BCB" w:rsidRPr="00294FA5" w:rsidRDefault="00714BCB" w:rsidP="00294FA5">
      <w:pPr>
        <w:pStyle w:val="NoSpacing"/>
        <w:shd w:val="clear" w:color="auto" w:fill="FFFFFF"/>
        <w:jc w:val="both"/>
        <w:rPr>
          <w:rFonts w:ascii="Times New Roman" w:hAnsi="Times New Roman"/>
          <w:snapToGrid w:val="0"/>
          <w:color w:val="000000"/>
          <w:sz w:val="27"/>
          <w:szCs w:val="27"/>
        </w:rPr>
      </w:pPr>
      <w:r w:rsidRPr="00294FA5">
        <w:rPr>
          <w:rFonts w:ascii="Times New Roman" w:hAnsi="Times New Roman"/>
          <w:snapToGrid w:val="0"/>
          <w:sz w:val="27"/>
          <w:szCs w:val="27"/>
        </w:rPr>
        <w:t xml:space="preserve">        3.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  <w:r w:rsidRPr="00294FA5">
        <w:rPr>
          <w:rFonts w:ascii="Times New Roman" w:hAnsi="Times New Roman"/>
          <w:snapToGrid w:val="0"/>
          <w:color w:val="000000"/>
          <w:sz w:val="27"/>
          <w:szCs w:val="27"/>
        </w:rPr>
        <w:t xml:space="preserve"> </w:t>
      </w:r>
    </w:p>
    <w:p w:rsidR="00714BCB" w:rsidRPr="00294FA5" w:rsidRDefault="00714BCB" w:rsidP="00860F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7"/>
          <w:szCs w:val="27"/>
        </w:rPr>
      </w:pPr>
    </w:p>
    <w:p w:rsidR="00714BCB" w:rsidRPr="0012776E" w:rsidRDefault="00714BCB" w:rsidP="00860F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7"/>
          <w:szCs w:val="27"/>
        </w:rPr>
      </w:pPr>
    </w:p>
    <w:p w:rsidR="00714BCB" w:rsidRPr="0012776E" w:rsidRDefault="00714BCB" w:rsidP="00860FF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</w:p>
    <w:p w:rsidR="00714BCB" w:rsidRPr="0012776E" w:rsidRDefault="00714BCB" w:rsidP="00860FF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714BCB" w:rsidRPr="0012776E" w:rsidRDefault="00714BCB" w:rsidP="00860FF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И.о. </w:t>
      </w:r>
      <w:r w:rsidRPr="0012776E">
        <w:rPr>
          <w:rFonts w:ascii="Times New Roman" w:hAnsi="Times New Roman"/>
          <w:sz w:val="27"/>
          <w:szCs w:val="27"/>
        </w:rPr>
        <w:t>Глав</w:t>
      </w:r>
      <w:r>
        <w:rPr>
          <w:rFonts w:ascii="Times New Roman" w:hAnsi="Times New Roman"/>
          <w:sz w:val="27"/>
          <w:szCs w:val="27"/>
        </w:rPr>
        <w:t>ы</w:t>
      </w:r>
      <w:r w:rsidRPr="0012776E">
        <w:rPr>
          <w:rFonts w:ascii="Times New Roman" w:hAnsi="Times New Roman"/>
          <w:sz w:val="27"/>
          <w:szCs w:val="27"/>
        </w:rPr>
        <w:t xml:space="preserve"> Рузаевского </w:t>
      </w:r>
    </w:p>
    <w:p w:rsidR="00714BCB" w:rsidRPr="0012776E" w:rsidRDefault="00714BCB" w:rsidP="00860FF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2776E">
        <w:rPr>
          <w:rFonts w:ascii="Times New Roman" w:hAnsi="Times New Roman"/>
          <w:sz w:val="27"/>
          <w:szCs w:val="27"/>
        </w:rPr>
        <w:t xml:space="preserve">муниципального района             </w:t>
      </w:r>
    </w:p>
    <w:p w:rsidR="00714BCB" w:rsidRPr="0012776E" w:rsidRDefault="00714BCB" w:rsidP="00613ED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2776E">
        <w:rPr>
          <w:rFonts w:ascii="Times New Roman" w:hAnsi="Times New Roman"/>
          <w:sz w:val="27"/>
          <w:szCs w:val="27"/>
        </w:rPr>
        <w:t xml:space="preserve">Республики Мордовия                                                                               </w:t>
      </w:r>
      <w:r>
        <w:rPr>
          <w:rFonts w:ascii="Times New Roman" w:hAnsi="Times New Roman"/>
          <w:sz w:val="27"/>
          <w:szCs w:val="27"/>
        </w:rPr>
        <w:t xml:space="preserve">       </w:t>
      </w:r>
      <w:r w:rsidRPr="0012776E">
        <w:rPr>
          <w:rFonts w:ascii="Times New Roman" w:hAnsi="Times New Roman"/>
          <w:sz w:val="27"/>
          <w:szCs w:val="27"/>
        </w:rPr>
        <w:t xml:space="preserve">   </w:t>
      </w:r>
      <w:r>
        <w:rPr>
          <w:rFonts w:ascii="Times New Roman" w:hAnsi="Times New Roman"/>
          <w:sz w:val="27"/>
          <w:szCs w:val="27"/>
        </w:rPr>
        <w:t>В.Г. Чавкин</w:t>
      </w:r>
      <w:r w:rsidRPr="0012776E">
        <w:rPr>
          <w:rFonts w:ascii="Times New Roman" w:hAnsi="Times New Roman"/>
          <w:sz w:val="27"/>
          <w:szCs w:val="27"/>
        </w:rPr>
        <w:t xml:space="preserve">                </w:t>
      </w:r>
    </w:p>
    <w:p w:rsidR="00714BCB" w:rsidRPr="0012776E" w:rsidRDefault="00714BCB" w:rsidP="00860FF6">
      <w:pPr>
        <w:shd w:val="clear" w:color="auto" w:fill="FFFFFF"/>
        <w:spacing w:after="0" w:line="240" w:lineRule="auto"/>
        <w:rPr>
          <w:rFonts w:ascii="Times New Roman" w:hAnsi="Times New Roman"/>
          <w:sz w:val="27"/>
          <w:szCs w:val="27"/>
        </w:rPr>
      </w:pPr>
    </w:p>
    <w:p w:rsidR="00714BCB" w:rsidRPr="0012776E" w:rsidRDefault="00714BCB" w:rsidP="00860FF6">
      <w:pPr>
        <w:shd w:val="clear" w:color="auto" w:fill="FFFFFF"/>
        <w:spacing w:after="0" w:line="240" w:lineRule="auto"/>
        <w:rPr>
          <w:rFonts w:ascii="Times New Roman" w:hAnsi="Times New Roman"/>
          <w:sz w:val="27"/>
          <w:szCs w:val="27"/>
        </w:rPr>
      </w:pPr>
    </w:p>
    <w:sectPr w:rsidR="00714BCB" w:rsidRPr="0012776E" w:rsidSect="00860FF6">
      <w:pgSz w:w="11906" w:h="16838"/>
      <w:pgMar w:top="568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2C96"/>
    <w:rsid w:val="000069DD"/>
    <w:rsid w:val="00007D75"/>
    <w:rsid w:val="00012C96"/>
    <w:rsid w:val="00041B39"/>
    <w:rsid w:val="000713F7"/>
    <w:rsid w:val="00073BE8"/>
    <w:rsid w:val="000969F8"/>
    <w:rsid w:val="000B46A5"/>
    <w:rsid w:val="000B7192"/>
    <w:rsid w:val="000C621D"/>
    <w:rsid w:val="000C7B60"/>
    <w:rsid w:val="00126FB4"/>
    <w:rsid w:val="0012776E"/>
    <w:rsid w:val="00132DF1"/>
    <w:rsid w:val="001416B0"/>
    <w:rsid w:val="001462E1"/>
    <w:rsid w:val="0014778D"/>
    <w:rsid w:val="00172920"/>
    <w:rsid w:val="001817D9"/>
    <w:rsid w:val="00207660"/>
    <w:rsid w:val="00236CE5"/>
    <w:rsid w:val="0024543C"/>
    <w:rsid w:val="00294FA5"/>
    <w:rsid w:val="002A2C11"/>
    <w:rsid w:val="002C0D1B"/>
    <w:rsid w:val="002D7069"/>
    <w:rsid w:val="002E01DD"/>
    <w:rsid w:val="00304DC4"/>
    <w:rsid w:val="00351288"/>
    <w:rsid w:val="00356A90"/>
    <w:rsid w:val="003B7FD5"/>
    <w:rsid w:val="00403164"/>
    <w:rsid w:val="0047391A"/>
    <w:rsid w:val="004777CF"/>
    <w:rsid w:val="00485C0C"/>
    <w:rsid w:val="004D0521"/>
    <w:rsid w:val="004D47C2"/>
    <w:rsid w:val="004E0FBB"/>
    <w:rsid w:val="004F1F46"/>
    <w:rsid w:val="004F7070"/>
    <w:rsid w:val="005064A4"/>
    <w:rsid w:val="00525620"/>
    <w:rsid w:val="00527DAD"/>
    <w:rsid w:val="00541C6D"/>
    <w:rsid w:val="0054665B"/>
    <w:rsid w:val="00547915"/>
    <w:rsid w:val="0055478D"/>
    <w:rsid w:val="005553CE"/>
    <w:rsid w:val="00563DB6"/>
    <w:rsid w:val="005D74AD"/>
    <w:rsid w:val="00605488"/>
    <w:rsid w:val="00613ED2"/>
    <w:rsid w:val="00630E7C"/>
    <w:rsid w:val="006815FF"/>
    <w:rsid w:val="00697EE2"/>
    <w:rsid w:val="006C0782"/>
    <w:rsid w:val="006D0FCA"/>
    <w:rsid w:val="007032CD"/>
    <w:rsid w:val="00714BCB"/>
    <w:rsid w:val="00735961"/>
    <w:rsid w:val="0077693A"/>
    <w:rsid w:val="00853E6F"/>
    <w:rsid w:val="00860FF6"/>
    <w:rsid w:val="008630D1"/>
    <w:rsid w:val="00881818"/>
    <w:rsid w:val="00896EE5"/>
    <w:rsid w:val="008C1862"/>
    <w:rsid w:val="008C6BBC"/>
    <w:rsid w:val="008D12DD"/>
    <w:rsid w:val="0094172C"/>
    <w:rsid w:val="00953D43"/>
    <w:rsid w:val="009A18F8"/>
    <w:rsid w:val="009C0A22"/>
    <w:rsid w:val="009C348A"/>
    <w:rsid w:val="009D0E80"/>
    <w:rsid w:val="009D42F0"/>
    <w:rsid w:val="009D6AA6"/>
    <w:rsid w:val="009E2FBF"/>
    <w:rsid w:val="00A07A07"/>
    <w:rsid w:val="00A325E4"/>
    <w:rsid w:val="00A47638"/>
    <w:rsid w:val="00A6210D"/>
    <w:rsid w:val="00A76E86"/>
    <w:rsid w:val="00A807DB"/>
    <w:rsid w:val="00AB2A89"/>
    <w:rsid w:val="00AD3D4B"/>
    <w:rsid w:val="00AF3D94"/>
    <w:rsid w:val="00AF66EB"/>
    <w:rsid w:val="00B25705"/>
    <w:rsid w:val="00B43929"/>
    <w:rsid w:val="00B712FA"/>
    <w:rsid w:val="00BA1AED"/>
    <w:rsid w:val="00BB03BB"/>
    <w:rsid w:val="00BB4379"/>
    <w:rsid w:val="00BC5D2D"/>
    <w:rsid w:val="00C21888"/>
    <w:rsid w:val="00C64872"/>
    <w:rsid w:val="00C664D7"/>
    <w:rsid w:val="00C6653E"/>
    <w:rsid w:val="00C97B8C"/>
    <w:rsid w:val="00CC4FB4"/>
    <w:rsid w:val="00CD7416"/>
    <w:rsid w:val="00CF6694"/>
    <w:rsid w:val="00CF7917"/>
    <w:rsid w:val="00D10641"/>
    <w:rsid w:val="00D133DB"/>
    <w:rsid w:val="00D26145"/>
    <w:rsid w:val="00D81070"/>
    <w:rsid w:val="00D844B3"/>
    <w:rsid w:val="00DD3C97"/>
    <w:rsid w:val="00DE3DEA"/>
    <w:rsid w:val="00DF5DF1"/>
    <w:rsid w:val="00E0476A"/>
    <w:rsid w:val="00E244A1"/>
    <w:rsid w:val="00E24CCA"/>
    <w:rsid w:val="00E327CE"/>
    <w:rsid w:val="00E46E67"/>
    <w:rsid w:val="00E53E24"/>
    <w:rsid w:val="00E70E77"/>
    <w:rsid w:val="00E93F19"/>
    <w:rsid w:val="00F05466"/>
    <w:rsid w:val="00F373CF"/>
    <w:rsid w:val="00F468C2"/>
    <w:rsid w:val="00F50BAB"/>
    <w:rsid w:val="00F54D42"/>
    <w:rsid w:val="00F87729"/>
    <w:rsid w:val="00FD6838"/>
    <w:rsid w:val="00FE29AB"/>
    <w:rsid w:val="00FE2FD2"/>
    <w:rsid w:val="00FF2CBE"/>
    <w:rsid w:val="00FF6BFC"/>
    <w:rsid w:val="00FF7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41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54665B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4665B"/>
    <w:rPr>
      <w:rFonts w:ascii="Times New Roman" w:hAnsi="Times New Roman" w:cs="Times New Roman"/>
      <w:b/>
      <w:sz w:val="20"/>
      <w:szCs w:val="20"/>
    </w:rPr>
  </w:style>
  <w:style w:type="paragraph" w:styleId="NoSpacing">
    <w:name w:val="No Spacing"/>
    <w:uiPriority w:val="99"/>
    <w:qFormat/>
    <w:rsid w:val="00012C96"/>
  </w:style>
  <w:style w:type="character" w:styleId="Hyperlink">
    <w:name w:val="Hyperlink"/>
    <w:basedOn w:val="DefaultParagraphFont"/>
    <w:uiPriority w:val="99"/>
    <w:rsid w:val="00E327CE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77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777CF"/>
    <w:rPr>
      <w:rFonts w:ascii="Segoe UI" w:hAnsi="Segoe UI" w:cs="Segoe UI"/>
      <w:sz w:val="18"/>
      <w:szCs w:val="18"/>
    </w:rPr>
  </w:style>
  <w:style w:type="paragraph" w:customStyle="1" w:styleId="s1">
    <w:name w:val="s_1"/>
    <w:basedOn w:val="Normal"/>
    <w:uiPriority w:val="99"/>
    <w:rsid w:val="00F468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734</Words>
  <Characters>4184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1</dc:creator>
  <cp:keywords/>
  <dc:description/>
  <cp:lastModifiedBy>1</cp:lastModifiedBy>
  <cp:revision>2</cp:revision>
  <cp:lastPrinted>2025-08-29T11:32:00Z</cp:lastPrinted>
  <dcterms:created xsi:type="dcterms:W3CDTF">2025-09-25T13:11:00Z</dcterms:created>
  <dcterms:modified xsi:type="dcterms:W3CDTF">2025-09-25T13:11:00Z</dcterms:modified>
</cp:coreProperties>
</file>