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A9" w:rsidRDefault="00BA6AA9" w:rsidP="003B3A5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6AA9" w:rsidRPr="005C31B1" w:rsidRDefault="00BA6AA9" w:rsidP="003B3A5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5C31B1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BA6AA9" w:rsidRPr="005C31B1" w:rsidRDefault="00BA6AA9" w:rsidP="003B3A5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5C31B1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BA6AA9" w:rsidRPr="005C31B1" w:rsidRDefault="00BA6AA9" w:rsidP="003B3A5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5C31B1">
        <w:rPr>
          <w:rFonts w:ascii="Times New Roman" w:hAnsi="Times New Roman"/>
          <w:sz w:val="28"/>
          <w:szCs w:val="28"/>
        </w:rPr>
        <w:t>РЕСПУБЛИКИ МОРДОВИЯ</w:t>
      </w:r>
    </w:p>
    <w:p w:rsidR="00BA6AA9" w:rsidRPr="005C31B1" w:rsidRDefault="00BA6AA9" w:rsidP="003B3A5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6AA9" w:rsidRPr="005C31B1" w:rsidRDefault="00BA6AA9" w:rsidP="003B3A5A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C31B1">
        <w:rPr>
          <w:rFonts w:ascii="Times New Roman" w:hAnsi="Times New Roman"/>
          <w:b/>
          <w:sz w:val="28"/>
          <w:szCs w:val="28"/>
        </w:rPr>
        <w:t xml:space="preserve">П О С Т А Н О В Л Е Н И Е </w:t>
      </w:r>
    </w:p>
    <w:p w:rsidR="00BA6AA9" w:rsidRDefault="00BA6AA9" w:rsidP="002545A7">
      <w:pPr>
        <w:shd w:val="clear" w:color="auto" w:fill="FFFFFF"/>
        <w:spacing w:after="0" w:line="23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29.05.2026</w:t>
      </w:r>
      <w:r w:rsidRPr="005C31B1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5C31B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№ 331</w:t>
      </w:r>
    </w:p>
    <w:p w:rsidR="00BA6AA9" w:rsidRPr="005C31B1" w:rsidRDefault="00BA6AA9" w:rsidP="002545A7">
      <w:pPr>
        <w:shd w:val="clear" w:color="auto" w:fill="FFFFFF"/>
        <w:spacing w:after="0" w:line="238" w:lineRule="auto"/>
        <w:rPr>
          <w:rFonts w:ascii="Times New Roman" w:hAnsi="Times New Roman"/>
          <w:sz w:val="28"/>
          <w:szCs w:val="28"/>
        </w:rPr>
      </w:pPr>
    </w:p>
    <w:p w:rsidR="00BA6AA9" w:rsidRPr="005C31B1" w:rsidRDefault="00BA6AA9" w:rsidP="002545A7">
      <w:pPr>
        <w:shd w:val="clear" w:color="auto" w:fill="FFFFFF"/>
        <w:spacing w:after="0" w:line="238" w:lineRule="auto"/>
        <w:jc w:val="center"/>
        <w:rPr>
          <w:rFonts w:ascii="Times New Roman" w:hAnsi="Times New Roman"/>
          <w:sz w:val="28"/>
          <w:szCs w:val="28"/>
        </w:rPr>
      </w:pPr>
      <w:r w:rsidRPr="005C31B1">
        <w:rPr>
          <w:rFonts w:ascii="Times New Roman" w:hAnsi="Times New Roman"/>
          <w:sz w:val="28"/>
          <w:szCs w:val="28"/>
        </w:rPr>
        <w:t>г. Рузаевка</w:t>
      </w:r>
    </w:p>
    <w:p w:rsidR="00BA6AA9" w:rsidRPr="005C31B1" w:rsidRDefault="00BA6AA9" w:rsidP="002545A7">
      <w:pPr>
        <w:shd w:val="clear" w:color="auto" w:fill="FFFFFF"/>
        <w:spacing w:after="0" w:line="238" w:lineRule="auto"/>
        <w:jc w:val="center"/>
        <w:rPr>
          <w:rFonts w:ascii="Times New Roman" w:hAnsi="Times New Roman"/>
          <w:sz w:val="28"/>
          <w:szCs w:val="28"/>
        </w:rPr>
      </w:pPr>
    </w:p>
    <w:p w:rsidR="00BA6AA9" w:rsidRPr="005C31B1" w:rsidRDefault="00BA6AA9" w:rsidP="002545A7">
      <w:pPr>
        <w:shd w:val="clear" w:color="auto" w:fill="FFFFFF"/>
        <w:spacing w:after="0" w:line="238" w:lineRule="auto"/>
        <w:jc w:val="center"/>
        <w:rPr>
          <w:rFonts w:ascii="Times New Roman" w:hAnsi="Times New Roman"/>
          <w:b/>
          <w:sz w:val="28"/>
          <w:szCs w:val="28"/>
        </w:rPr>
      </w:pPr>
      <w:r w:rsidRPr="005C31B1">
        <w:rPr>
          <w:rFonts w:ascii="Times New Roman" w:hAnsi="Times New Roman"/>
          <w:b/>
          <w:sz w:val="28"/>
          <w:szCs w:val="28"/>
        </w:rPr>
        <w:t xml:space="preserve">Об организации и обеспечении отдыха и оздоровления </w:t>
      </w:r>
    </w:p>
    <w:p w:rsidR="00BA6AA9" w:rsidRPr="005C31B1" w:rsidRDefault="00BA6AA9" w:rsidP="002545A7">
      <w:pPr>
        <w:shd w:val="clear" w:color="auto" w:fill="FFFFFF"/>
        <w:spacing w:after="0" w:line="238" w:lineRule="auto"/>
        <w:jc w:val="center"/>
        <w:rPr>
          <w:rFonts w:ascii="Times New Roman" w:hAnsi="Times New Roman"/>
          <w:b/>
          <w:sz w:val="28"/>
          <w:szCs w:val="28"/>
        </w:rPr>
      </w:pPr>
      <w:r w:rsidRPr="005C31B1">
        <w:rPr>
          <w:rFonts w:ascii="Times New Roman" w:hAnsi="Times New Roman"/>
          <w:b/>
          <w:sz w:val="28"/>
          <w:szCs w:val="28"/>
        </w:rPr>
        <w:t>детей в летний и осенний периоды 2026 года</w:t>
      </w:r>
    </w:p>
    <w:p w:rsidR="00BA6AA9" w:rsidRPr="005C31B1" w:rsidRDefault="00BA6AA9" w:rsidP="002545A7">
      <w:pPr>
        <w:shd w:val="clear" w:color="auto" w:fill="FFFFFF"/>
        <w:spacing w:after="0" w:line="23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В целях организации и обеспечения отдыха и оздоровления детей, на основании              ст. 15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5C31B1">
          <w:rPr>
            <w:rFonts w:ascii="Times New Roman" w:hAnsi="Times New Roman"/>
            <w:bCs/>
            <w:color w:val="000000"/>
            <w:sz w:val="28"/>
            <w:szCs w:val="28"/>
          </w:rPr>
          <w:t>2003 г</w:t>
        </w:r>
      </w:smartTag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. № 131-ФЗ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5C31B1">
        <w:rPr>
          <w:rFonts w:ascii="Times New Roman" w:hAnsi="Times New Roman"/>
          <w:bCs/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,  п. 4  Порядка обеспечения выполнения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Республики Мордовия, </w:t>
      </w:r>
      <w:r w:rsidRPr="0024237C">
        <w:rPr>
          <w:rFonts w:ascii="Times New Roman" w:hAnsi="Times New Roman"/>
          <w:bCs/>
          <w:color w:val="000000"/>
          <w:sz w:val="28"/>
          <w:szCs w:val="28"/>
        </w:rPr>
        <w:t>утвержденного</w:t>
      </w: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 п</w:t>
      </w:r>
      <w:r w:rsidRPr="005C31B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остановлением Правительства Республики Мордовия от 23 января </w:t>
      </w:r>
      <w:smartTag w:uri="urn:schemas-microsoft-com:office:smarttags" w:element="metricconverter">
        <w:smartTagPr>
          <w:attr w:name="ProductID" w:val="2025 г"/>
        </w:smartTagPr>
        <w:r w:rsidRPr="005C31B1">
          <w:rPr>
            <w:rFonts w:ascii="Times New Roman" w:hAnsi="Times New Roman"/>
            <w:iCs/>
            <w:color w:val="000000"/>
            <w:sz w:val="28"/>
            <w:szCs w:val="28"/>
            <w:shd w:val="clear" w:color="auto" w:fill="FFFFFF"/>
          </w:rPr>
          <w:t>2025 г</w:t>
        </w:r>
      </w:smartTag>
      <w:r w:rsidRPr="005C31B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№ 43, учитывая постановление Правительства Республики Мордовия от 25 февраля </w:t>
      </w:r>
      <w:smartTag w:uri="urn:schemas-microsoft-com:office:smarttags" w:element="metricconverter">
        <w:smartTagPr>
          <w:attr w:name="ProductID" w:val="2026 г"/>
        </w:smartTagPr>
        <w:r w:rsidRPr="005C31B1">
          <w:rPr>
            <w:rFonts w:ascii="Times New Roman" w:hAnsi="Times New Roman"/>
            <w:iCs/>
            <w:color w:val="000000"/>
            <w:sz w:val="28"/>
            <w:szCs w:val="28"/>
            <w:shd w:val="clear" w:color="auto" w:fill="FFFFFF"/>
          </w:rPr>
          <w:t>2026 г</w:t>
        </w:r>
      </w:smartTag>
      <w:r w:rsidRPr="005C31B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№ 127 «Об утверждении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Республики Мордовия на 2026 год», </w:t>
      </w: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Администрация Рузаевского муниципального района Республики Мордовия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</w:t>
      </w:r>
      <w:r w:rsidRPr="005C31B1">
        <w:rPr>
          <w:rFonts w:ascii="Times New Roman" w:hAnsi="Times New Roman"/>
          <w:bCs/>
          <w:color w:val="000000"/>
          <w:sz w:val="28"/>
          <w:szCs w:val="28"/>
        </w:rPr>
        <w:t>п о с т а н о в л я е т: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>1.  Утвердить количество мест для детей-инвалидов и детей с ограниченными возможностями здоровья в лагерях с дневным пребыванием детей в летний и осенний периоды 2026 года в соответствии с приложением к настоящему постановлению.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>2. Управлению образования Администрации Рузаевского муниципального района Республики Мордовия: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>-  обеспечить подготовку и открытие лагерей с дневным пребыванием детей в летний и осенний периоды 2026 года;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- принять дополнительные меры по обеспечению безопасности жизни и здоровья детей, в том числе противопожарной безопасности и антитеррористической защищенности; 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- обеспечить отдых и оздоровление детей, находящихся в трудной жизненной ситуации, состоящих на разных видах профилактического учета, находящихся в социальном опасном положении; </w:t>
      </w:r>
    </w:p>
    <w:p w:rsidR="00BA6AA9" w:rsidRPr="005C31B1" w:rsidRDefault="00BA6AA9" w:rsidP="002545A7">
      <w:pPr>
        <w:pStyle w:val="10"/>
        <w:shd w:val="clear" w:color="auto" w:fill="FFFFFF"/>
        <w:spacing w:line="238" w:lineRule="auto"/>
        <w:ind w:firstLine="567"/>
        <w:jc w:val="both"/>
        <w:rPr>
          <w:color w:val="000000"/>
          <w:sz w:val="28"/>
          <w:szCs w:val="28"/>
        </w:rPr>
      </w:pPr>
      <w:r w:rsidRPr="005C31B1">
        <w:rPr>
          <w:bCs/>
          <w:color w:val="000000"/>
          <w:sz w:val="28"/>
          <w:szCs w:val="28"/>
        </w:rPr>
        <w:t xml:space="preserve">- </w:t>
      </w:r>
      <w:r w:rsidRPr="005C31B1">
        <w:rPr>
          <w:color w:val="000000"/>
          <w:sz w:val="28"/>
          <w:szCs w:val="28"/>
        </w:rPr>
        <w:t xml:space="preserve">обеспечить текущий контроль за выполнением квоты в </w:t>
      </w:r>
      <w:r w:rsidRPr="005C31B1">
        <w:rPr>
          <w:bCs/>
          <w:color w:val="000000"/>
          <w:sz w:val="28"/>
          <w:szCs w:val="28"/>
        </w:rPr>
        <w:t>лагерях с дневным пребыванием детей в летний и осенний периоды 2026 года</w:t>
      </w:r>
      <w:r w:rsidRPr="005C31B1">
        <w:rPr>
          <w:color w:val="000000"/>
          <w:sz w:val="28"/>
          <w:szCs w:val="28"/>
        </w:rPr>
        <w:t xml:space="preserve"> для детей-инвалидов</w:t>
      </w:r>
      <w:r w:rsidRPr="005C31B1">
        <w:rPr>
          <w:color w:val="000000"/>
          <w:sz w:val="28"/>
          <w:szCs w:val="28"/>
        </w:rPr>
        <w:br/>
        <w:t>и детей с ограниченными возможностями здоровья.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>3. Директорам общеобразовательных организаций Рузаевского муниципального района Республики Мордовия: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>-  обеспечить комплектование лагерей с дневным пребыванием детей педагогическими работниками в соответствии со штатным расписанием;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- обеспечить разработку образовательно-оздоровительной программы лагерей с дневным пребыванием детей; </w:t>
      </w:r>
    </w:p>
    <w:p w:rsidR="00BA6AA9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>-  обеспечить организацию питания детей.</w:t>
      </w:r>
    </w:p>
    <w:p w:rsidR="00BA6AA9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A6AA9" w:rsidRPr="005C31B1" w:rsidRDefault="00BA6AA9" w:rsidP="002545A7">
      <w:pPr>
        <w:shd w:val="clear" w:color="auto" w:fill="FFFFFF"/>
        <w:tabs>
          <w:tab w:val="left" w:pos="709"/>
          <w:tab w:val="left" w:pos="851"/>
        </w:tabs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4. Контроль за исполнением настоящего постановления возложить на заместителя Главы района по социальным вопросам. </w:t>
      </w:r>
    </w:p>
    <w:p w:rsidR="00BA6AA9" w:rsidRPr="005C31B1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5.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5C31B1">
        <w:rPr>
          <w:rFonts w:ascii="Times New Roman" w:hAnsi="Times New Roman"/>
          <w:bCs/>
          <w:color w:val="000000"/>
          <w:sz w:val="28"/>
          <w:szCs w:val="28"/>
        </w:rPr>
        <w:t>Интернет"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5C31B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A6AA9" w:rsidRDefault="00BA6AA9" w:rsidP="002545A7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A6AA9" w:rsidRPr="005C31B1" w:rsidRDefault="00BA6AA9" w:rsidP="002545A7">
      <w:pPr>
        <w:shd w:val="clear" w:color="auto" w:fill="FFFFFF"/>
        <w:spacing w:after="0" w:line="238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C31B1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BA6AA9" w:rsidRPr="005C31B1" w:rsidRDefault="00BA6AA9" w:rsidP="002545A7">
      <w:pPr>
        <w:widowControl w:val="0"/>
        <w:shd w:val="clear" w:color="auto" w:fill="FFFFFF"/>
        <w:autoSpaceDE w:val="0"/>
        <w:autoSpaceDN w:val="0"/>
        <w:adjustRightInd w:val="0"/>
        <w:spacing w:after="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31B1">
        <w:rPr>
          <w:rFonts w:ascii="Times New Roman" w:hAnsi="Times New Roman"/>
          <w:sz w:val="28"/>
          <w:szCs w:val="28"/>
        </w:rPr>
        <w:t xml:space="preserve">Глава Рузаевского </w:t>
      </w:r>
    </w:p>
    <w:p w:rsidR="00BA6AA9" w:rsidRPr="005C31B1" w:rsidRDefault="00BA6AA9" w:rsidP="002545A7">
      <w:pPr>
        <w:widowControl w:val="0"/>
        <w:shd w:val="clear" w:color="auto" w:fill="FFFFFF"/>
        <w:autoSpaceDE w:val="0"/>
        <w:autoSpaceDN w:val="0"/>
        <w:adjustRightInd w:val="0"/>
        <w:spacing w:after="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31B1">
        <w:rPr>
          <w:rFonts w:ascii="Times New Roman" w:hAnsi="Times New Roman"/>
          <w:sz w:val="28"/>
          <w:szCs w:val="28"/>
        </w:rPr>
        <w:t xml:space="preserve">муниципального района      </w:t>
      </w:r>
    </w:p>
    <w:p w:rsidR="00BA6AA9" w:rsidRPr="005C31B1" w:rsidRDefault="00BA6AA9" w:rsidP="002545A7">
      <w:pPr>
        <w:widowControl w:val="0"/>
        <w:shd w:val="clear" w:color="auto" w:fill="FFFFFF"/>
        <w:autoSpaceDE w:val="0"/>
        <w:autoSpaceDN w:val="0"/>
        <w:adjustRightInd w:val="0"/>
        <w:spacing w:after="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31B1">
        <w:rPr>
          <w:rFonts w:ascii="Times New Roman" w:hAnsi="Times New Roman"/>
          <w:sz w:val="28"/>
          <w:szCs w:val="28"/>
        </w:rPr>
        <w:t>Республики Мордовия                                                                              А.Б. Юткин</w:t>
      </w: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3B3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Pr="0061738F" w:rsidRDefault="00BA6AA9" w:rsidP="003B3A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 xml:space="preserve">Приложение </w:t>
      </w:r>
    </w:p>
    <w:p w:rsidR="00BA6AA9" w:rsidRPr="0061738F" w:rsidRDefault="00BA6AA9" w:rsidP="003B3A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постановлению А</w:t>
      </w:r>
      <w:r w:rsidRPr="0061738F">
        <w:rPr>
          <w:rFonts w:ascii="Times New Roman" w:hAnsi="Times New Roman"/>
          <w:sz w:val="26"/>
          <w:szCs w:val="26"/>
        </w:rPr>
        <w:t>дминистрации</w:t>
      </w:r>
    </w:p>
    <w:p w:rsidR="00BA6AA9" w:rsidRPr="0061738F" w:rsidRDefault="00BA6AA9" w:rsidP="003B3A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>Рузаевского муниципального района</w:t>
      </w:r>
    </w:p>
    <w:p w:rsidR="00BA6AA9" w:rsidRPr="0061738F" w:rsidRDefault="00BA6AA9" w:rsidP="003B3A5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>Республики Мордовия</w:t>
      </w:r>
    </w:p>
    <w:p w:rsidR="00BA6AA9" w:rsidRDefault="00BA6AA9" w:rsidP="00E8154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29.05.2026 №  331</w:t>
      </w:r>
    </w:p>
    <w:p w:rsidR="00BA6AA9" w:rsidRDefault="00BA6AA9" w:rsidP="003B3A5A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A6AA9" w:rsidRPr="0034627D" w:rsidRDefault="00BA6AA9" w:rsidP="004C6E44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A6AA9" w:rsidRPr="0034627D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627D">
        <w:rPr>
          <w:rFonts w:ascii="Times New Roman" w:hAnsi="Times New Roman"/>
          <w:b/>
          <w:sz w:val="24"/>
          <w:szCs w:val="24"/>
        </w:rPr>
        <w:t xml:space="preserve">Количество мест для детей-инвалидов и детей с ограниченными возможностями здоровья в лагерях с дневным пребыванием детей в летний период </w:t>
      </w:r>
      <w:r>
        <w:rPr>
          <w:rFonts w:ascii="Times New Roman" w:hAnsi="Times New Roman"/>
          <w:b/>
          <w:sz w:val="24"/>
          <w:szCs w:val="24"/>
        </w:rPr>
        <w:t>2026</w:t>
      </w:r>
      <w:r w:rsidRPr="0034627D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BA6AA9" w:rsidRPr="0034627D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3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4536"/>
        <w:gridCol w:w="2013"/>
      </w:tblGrid>
      <w:tr w:rsidR="00BA6AA9" w:rsidRPr="0034627D" w:rsidTr="00396383">
        <w:trPr>
          <w:trHeight w:val="1596"/>
        </w:trPr>
        <w:tc>
          <w:tcPr>
            <w:tcW w:w="3828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396383">
              <w:rPr>
                <w:b/>
                <w:sz w:val="22"/>
                <w:szCs w:val="22"/>
              </w:rPr>
              <w:t>Наименование общеобразовательного учреждения</w:t>
            </w:r>
          </w:p>
        </w:tc>
        <w:tc>
          <w:tcPr>
            <w:tcW w:w="4536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396383">
              <w:rPr>
                <w:b/>
                <w:sz w:val="22"/>
                <w:szCs w:val="22"/>
              </w:rPr>
              <w:t>Наименование лагеря с дневным пребыванием детей</w:t>
            </w:r>
          </w:p>
        </w:tc>
        <w:tc>
          <w:tcPr>
            <w:tcW w:w="2013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396383">
              <w:rPr>
                <w:b/>
                <w:sz w:val="22"/>
                <w:szCs w:val="22"/>
              </w:rPr>
              <w:t>Количество мест для детей-инвалидов и детей с ограниченными возможностями здоровья</w:t>
            </w:r>
          </w:p>
        </w:tc>
      </w:tr>
      <w:tr w:rsidR="00BA6AA9" w:rsidRPr="0034627D" w:rsidTr="00396383">
        <w:trPr>
          <w:trHeight w:val="1631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«Гимназия № 1 имени Героя РФ С.И. Вандышева»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детей «Солнышко» на базе муниципального бюджетного общеобразовательного учреждения «Гимназия № 1 имени Героя Российской Федерации С.И. Вандышева»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555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«Лицей № 4»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Пришкольный лагерь «Лидер» с дневным пребыванием детей при муниципальном бюджетном общеобразовательном учреждении «Лицей № 4»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2</w:t>
            </w:r>
          </w:p>
        </w:tc>
      </w:tr>
      <w:tr w:rsidR="00BA6AA9" w:rsidRPr="0034627D" w:rsidTr="00396383">
        <w:trPr>
          <w:trHeight w:val="1690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 № 5» 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Оздоровительный лагерь «Радуга» с дневным пребыванием детей при муниципальном бюджетном общеобразовательном учреждении «Средняя общеобразовательная школа № 5»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2</w:t>
            </w:r>
          </w:p>
        </w:tc>
      </w:tr>
      <w:tr w:rsidR="00BA6AA9" w:rsidRPr="0034627D" w:rsidTr="00396383">
        <w:trPr>
          <w:trHeight w:val="432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ind w:left="34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Профильный лагерь «Школа выживания» с дневным пребыванием детей при муниципальном бюджетном общеобразовательном учреждении «Средняя общеобразовательная школа № 5»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104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 № 7»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Пришкольный лагерь с дневным пребыванием детей «Улыбка» «Средняя общеобразовательная школа № 7» Рузаевского муниципального района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56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 № 9»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Пришкольный лагерь «Радуга» с дневным пребыванием детей при муниципальном бюджетном общеобразовательном учреждении «Средняя общеобразовательная школа  № 9»  Рузаевского муниципального района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562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активистов «Движение Первых» при муниципальном бюджетном общеобразовательном учреждении «Средняя общеобразовательная школа  № 9»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683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 № 10»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детей «Солнышко» при муниципальном бюджетном общеобразовательном учреждении «Средняя общеобразовательная школа  № 10» 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693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детей «Орлята России» при муниципальном бюджетном общеобразовательном учреждении «Средняя общеобразовательная школа  № 10» 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Default="00BA6AA9" w:rsidP="00396383">
            <w:pPr>
              <w:pStyle w:val="NoSpacing"/>
              <w:jc w:val="center"/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831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для активистов дополнительного образования «Непоседы» при муниципальном бюджетном общеобразовательном учреждении «Средняя общеобразовательная школа  № 10» 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Default="00BA6AA9" w:rsidP="00396383">
            <w:pPr>
              <w:pStyle w:val="NoSpacing"/>
              <w:jc w:val="center"/>
            </w:pPr>
          </w:p>
          <w:p w:rsidR="00BA6AA9" w:rsidRDefault="00BA6AA9" w:rsidP="00396383">
            <w:pPr>
              <w:pStyle w:val="NoSpacing"/>
              <w:jc w:val="center"/>
            </w:pPr>
            <w:r>
              <w:t>1</w:t>
            </w:r>
          </w:p>
        </w:tc>
      </w:tr>
      <w:tr w:rsidR="00BA6AA9" w:rsidRPr="0034627D" w:rsidTr="00396383">
        <w:trPr>
          <w:trHeight w:val="1699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«Центр образования -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 № 12»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Пришкольный лагерь «Мозаика» с дневным пребыванием детей при муниципальном бюджетном общеобразовательном учреждении «Центр образования - Средняя общеобразовательная школа  № 12»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3</w:t>
            </w:r>
          </w:p>
        </w:tc>
      </w:tr>
      <w:tr w:rsidR="00BA6AA9" w:rsidRPr="0034627D" w:rsidTr="00396383">
        <w:trPr>
          <w:trHeight w:val="1695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Пришкольный лагерь «Первые» с дневным пребыванием детей при муниципальном бюджетном общеобразовательном учреждении «Центр образования - Средняя общеобразовательная школа  № 12»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818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 № 17»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Оздоровительный лагерь «Планета 17» с дневным пребыванием детей при муниципальном бюджетном общеобразовательном учреждении «Средняя общеобразовательная школа  № 17»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2255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Пришкольный лагерь с дневным пребыванием детей для несовершеннолетних, состоящих на различных видах учета в органах   системы профилактики безнадзорности и правонарушений при муниципальном бюджетном общеобразовательном учреждении  «Средняя общеобразовательная школа № 17»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692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«Арх-Голицинская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Летний оздоровительный лагерь с дневным пребыванием «Солнышко» при муниципальном бюджетном общеобразовательном учреждении «Арх-Голицинская средняя общеобразовательная школа"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420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труда и отдыха при муниципальном бюджетном общеобразовательном учреждении «Арх-Голицинская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553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«Болдовская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Летний пришкольный лагерь на базе муниципального бюджетного общеобразовательного учреждения «Болдовская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817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«Красносельцовская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«Детство» при муниципальном бюджетном общеобразовательном учреждении «Красносельцовская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701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труда и отдыха «Юность» при муниципальном бюджетном общеобразовательном учреждении «Красносельцовская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555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«Левженская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детей «Варманя» при муниципальном бюджетном общеобразовательном учреждении «Левженская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679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«Пайгармская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детей «Время Первых» при муниципальном бюджетном общеобразовательном учреждении «Пайгармская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549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«Приреченская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дневного пребывания «Весёлые лучики» при муниципальном бюджетном общеобразовательном учреждении «Приреченская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252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труда и отдыха с дневным пребыванием детей «Трудовичок» на базе муниципального бюджетного общеобразовательного учреждения «Приреченская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208"/>
        </w:trPr>
        <w:tc>
          <w:tcPr>
            <w:tcW w:w="3828" w:type="dxa"/>
            <w:vMerge w:val="restart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«Сузгарьевская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Пришкольный лагерь «Дружба» с дневным пребыванием детей при муниципальном бюджетном общеобразовательном учреждении «Сузгарьевская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18"/>
        </w:trPr>
        <w:tc>
          <w:tcPr>
            <w:tcW w:w="3828" w:type="dxa"/>
            <w:vMerge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труда и отдыха «Ритм» с дневным пребыванием детей при муниципальном бюджетном общеобразовательном учреждении «Сузгарьевская средняя общеобразовательная школа» Рузаевского муниципального района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Default="00BA6AA9" w:rsidP="00396383">
            <w:pPr>
              <w:pStyle w:val="NoSpacing"/>
              <w:jc w:val="center"/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420"/>
        </w:trPr>
        <w:tc>
          <w:tcPr>
            <w:tcW w:w="3828" w:type="dxa"/>
            <w:vMerge w:val="restart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«Тат-Пишленская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дневного пребывания при муниципальном бюджетном общеобразовательном учреждении «Тат-Пишленская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553"/>
        </w:trPr>
        <w:tc>
          <w:tcPr>
            <w:tcW w:w="3828" w:type="dxa"/>
            <w:vMerge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труда и отдыха при муниципальном бюджетном общеобразовательном учреждении «Тат-Пишленская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534"/>
        </w:trPr>
        <w:tc>
          <w:tcPr>
            <w:tcW w:w="3828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«Трускляйская </w:t>
            </w:r>
            <w:r w:rsidRPr="00396383">
              <w:rPr>
                <w:sz w:val="22"/>
                <w:szCs w:val="22"/>
              </w:rPr>
              <w:t>средняя общеобразовательная школа</w:t>
            </w:r>
            <w:r w:rsidRPr="00396383">
              <w:rPr>
                <w:color w:val="000000"/>
                <w:sz w:val="22"/>
                <w:szCs w:val="22"/>
              </w:rPr>
              <w:t xml:space="preserve">»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детей «Мы Первые» при муниципальном бюджетном общеобразовательном учреждении «Трускляйская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</w:tbl>
    <w:p w:rsidR="00BA6AA9" w:rsidRPr="0034627D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6AA9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6AA9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6AA9" w:rsidRPr="0034627D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627D">
        <w:rPr>
          <w:rFonts w:ascii="Times New Roman" w:hAnsi="Times New Roman"/>
          <w:b/>
          <w:sz w:val="24"/>
          <w:szCs w:val="24"/>
        </w:rPr>
        <w:t>Количество мест для детей-инвалидов и детей с ограниченными возможностями здоровья в лагерях с дневным пребыванием детей в осенний период</w:t>
      </w:r>
      <w:r>
        <w:rPr>
          <w:rFonts w:ascii="Times New Roman" w:hAnsi="Times New Roman"/>
          <w:b/>
          <w:sz w:val="24"/>
          <w:szCs w:val="24"/>
        </w:rPr>
        <w:t xml:space="preserve"> 2026</w:t>
      </w:r>
      <w:r w:rsidRPr="0034627D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BA6AA9" w:rsidRPr="0034627D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4536"/>
        <w:gridCol w:w="1984"/>
      </w:tblGrid>
      <w:tr w:rsidR="00BA6AA9" w:rsidRPr="0034627D" w:rsidTr="00396383">
        <w:trPr>
          <w:trHeight w:val="1596"/>
        </w:trPr>
        <w:tc>
          <w:tcPr>
            <w:tcW w:w="3828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396383">
              <w:rPr>
                <w:b/>
                <w:sz w:val="22"/>
                <w:szCs w:val="22"/>
              </w:rPr>
              <w:t>Наименование общеобразовательного учреждения</w:t>
            </w:r>
          </w:p>
        </w:tc>
        <w:tc>
          <w:tcPr>
            <w:tcW w:w="4536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396383">
              <w:rPr>
                <w:b/>
                <w:sz w:val="22"/>
                <w:szCs w:val="22"/>
              </w:rPr>
              <w:t xml:space="preserve">Наименование лагеря с дневным пребыванием детей </w:t>
            </w:r>
          </w:p>
        </w:tc>
        <w:tc>
          <w:tcPr>
            <w:tcW w:w="1984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396383">
              <w:rPr>
                <w:b/>
                <w:sz w:val="22"/>
                <w:szCs w:val="22"/>
              </w:rPr>
              <w:t>Количество мест для детей-инвалидов и детей с ограниченными возможностями здоровья</w:t>
            </w:r>
          </w:p>
        </w:tc>
      </w:tr>
      <w:tr w:rsidR="00BA6AA9" w:rsidRPr="0034627D" w:rsidTr="00396383">
        <w:trPr>
          <w:trHeight w:val="1647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«Гимназия № 1 имени Героя РФ С.И.Вандышева»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Лагерь с дневным пребыванием детей «Солнышко» на базе муниципального бюджетного общеобразовательного учреждения «Гимназия № 1 имени Героя Российской Федерации С.И.Вандышева» 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605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МБОУ «Лицей № 4»</w:t>
            </w:r>
          </w:p>
          <w:p w:rsidR="00BA6AA9" w:rsidRPr="00396383" w:rsidRDefault="00BA6AA9" w:rsidP="00AA30AE">
            <w:pPr>
              <w:pStyle w:val="NoSpacing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 </w:t>
            </w: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 xml:space="preserve">Пришкольный лагерь «Росток» с дневным пребыванием детей при муниципальном бюджетном общеобразовательном учреждении «Лицей № 4» 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800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</w:t>
            </w:r>
            <w:r w:rsidRPr="00396383">
              <w:rPr>
                <w:sz w:val="22"/>
                <w:szCs w:val="22"/>
              </w:rPr>
              <w:t>«Средняя общеобразовательная школа № 5» 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Оздоровительный лагерь «Радуга» с дневным пребыванием детей при муниципальном бюджетном общеобразовательном учреждении «Средняя общеобразовательная школа № 5» 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379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</w:t>
            </w:r>
            <w:r w:rsidRPr="00396383">
              <w:rPr>
                <w:sz w:val="22"/>
                <w:szCs w:val="22"/>
              </w:rPr>
              <w:t>«Средняя общеобразовательная школа № 7» 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>Пришкольный лагерь с д</w:t>
            </w:r>
            <w:bookmarkStart w:id="0" w:name="_GoBack"/>
            <w:bookmarkEnd w:id="0"/>
            <w:r w:rsidRPr="00396383">
              <w:rPr>
                <w:color w:val="000000"/>
                <w:sz w:val="22"/>
                <w:szCs w:val="22"/>
              </w:rPr>
              <w:t>невным пребыванием детей «Улыбка» «Средняя общеобразовательная школа № 7» 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92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</w:t>
            </w:r>
            <w:r w:rsidRPr="00396383">
              <w:rPr>
                <w:sz w:val="22"/>
                <w:szCs w:val="22"/>
              </w:rPr>
              <w:t>«Средняя общеобразовательная школа № 8» 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 xml:space="preserve">Лагерь с дневным пребыванием детей на базе муниципального бюджетного общеобразовательного учреждения «Средняя общеобразовательная школа № 8» 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703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</w:t>
            </w:r>
            <w:r w:rsidRPr="00396383">
              <w:rPr>
                <w:sz w:val="22"/>
                <w:szCs w:val="22"/>
              </w:rPr>
              <w:t>«Средняя общеобразовательная школа № 9» 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Пришкольный лагерь «Радуга» с дневным пребыванием детей при муниципальном бюджетном общеобразовательном учреждении «Средняя общеобразовательная школа  № 9» 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826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</w:t>
            </w:r>
            <w:r w:rsidRPr="00396383">
              <w:rPr>
                <w:sz w:val="22"/>
                <w:szCs w:val="22"/>
              </w:rPr>
              <w:t>«Средняя общеобразовательная школа № 10» 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Лагерь с дневным пребыванием детей «Солнышко» при муниципальном бюджетном общеобразовательном учреждении «Средняя общеобразовательная школа  № 10» 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825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</w:t>
            </w:r>
            <w:r w:rsidRPr="00396383">
              <w:rPr>
                <w:sz w:val="22"/>
                <w:szCs w:val="22"/>
              </w:rPr>
              <w:t>«Центр образования - Средняя общеобразовательная школа № 12» 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 xml:space="preserve">Пришкольный лагерь «Мозаика» с дневным пребыванием детей при муниципальном бюджетном общеобразовательном учреждении «Центр образования - Средняя общеобразовательная школа № 12» 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706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</w:t>
            </w:r>
            <w:r w:rsidRPr="00396383">
              <w:rPr>
                <w:sz w:val="22"/>
                <w:szCs w:val="22"/>
              </w:rPr>
              <w:t>«Средняя общеобразовательная школа № 17» 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 xml:space="preserve">Оздоровительный лагерь «Планета 17» с дневным пребыванием детей при муниципальном бюджетном общеобразовательном учреждении </w:t>
            </w: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«Средняя общеобразовательная школа № 17» 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  <w:tr w:rsidR="00BA6AA9" w:rsidRPr="0034627D" w:rsidTr="00396383">
        <w:trPr>
          <w:trHeight w:val="1831"/>
        </w:trPr>
        <w:tc>
          <w:tcPr>
            <w:tcW w:w="3828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396383">
              <w:rPr>
                <w:color w:val="000000"/>
                <w:sz w:val="22"/>
                <w:szCs w:val="22"/>
              </w:rPr>
              <w:t xml:space="preserve">МБОУ </w:t>
            </w:r>
            <w:r w:rsidRPr="00396383">
              <w:rPr>
                <w:sz w:val="22"/>
                <w:szCs w:val="22"/>
              </w:rPr>
              <w:t>«Сузгарьевская средняя общеобразовательная школа» Рузаевского муниципального района</w:t>
            </w:r>
          </w:p>
        </w:tc>
        <w:tc>
          <w:tcPr>
            <w:tcW w:w="4536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 xml:space="preserve">Пришкольный лагерь «Дружба» с дневным пребыванием детей при муниципальном бюджетном общеобразовательном учреждении «Сузгарьевская средняя общеобразовательная школа» </w:t>
            </w:r>
          </w:p>
          <w:p w:rsidR="00BA6AA9" w:rsidRPr="004C7356" w:rsidRDefault="00BA6AA9" w:rsidP="00396383">
            <w:pPr>
              <w:jc w:val="center"/>
            </w:pPr>
            <w:r w:rsidRPr="00396383">
              <w:rPr>
                <w:rFonts w:ascii="Times New Roman" w:hAnsi="Times New Roman"/>
              </w:rPr>
              <w:t>Рузаевского муниципального района</w:t>
            </w:r>
          </w:p>
        </w:tc>
        <w:tc>
          <w:tcPr>
            <w:tcW w:w="1984" w:type="dxa"/>
            <w:vAlign w:val="center"/>
          </w:tcPr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</w:p>
          <w:p w:rsidR="00BA6AA9" w:rsidRPr="00396383" w:rsidRDefault="00BA6AA9" w:rsidP="00396383">
            <w:pPr>
              <w:pStyle w:val="NoSpacing"/>
              <w:jc w:val="center"/>
              <w:rPr>
                <w:sz w:val="22"/>
                <w:szCs w:val="22"/>
              </w:rPr>
            </w:pPr>
            <w:r w:rsidRPr="00396383">
              <w:rPr>
                <w:sz w:val="22"/>
                <w:szCs w:val="22"/>
              </w:rPr>
              <w:t>1</w:t>
            </w:r>
          </w:p>
        </w:tc>
      </w:tr>
    </w:tbl>
    <w:p w:rsidR="00BA6AA9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A6AA9" w:rsidRDefault="00BA6AA9" w:rsidP="004C6E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BA6AA9" w:rsidRPr="0061738F" w:rsidRDefault="00BA6AA9" w:rsidP="003B3A5A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BA6AA9" w:rsidRPr="0061738F" w:rsidSect="00E458AB">
      <w:pgSz w:w="11900" w:h="16800"/>
      <w:pgMar w:top="142" w:right="567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AA9" w:rsidRDefault="00BA6AA9" w:rsidP="004D705F">
      <w:pPr>
        <w:spacing w:after="0" w:line="240" w:lineRule="auto"/>
      </w:pPr>
      <w:r>
        <w:separator/>
      </w:r>
    </w:p>
  </w:endnote>
  <w:endnote w:type="continuationSeparator" w:id="0">
    <w:p w:rsidR="00BA6AA9" w:rsidRDefault="00BA6AA9" w:rsidP="004D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AA9" w:rsidRDefault="00BA6AA9" w:rsidP="004D705F">
      <w:pPr>
        <w:spacing w:after="0" w:line="240" w:lineRule="auto"/>
      </w:pPr>
      <w:r>
        <w:separator/>
      </w:r>
    </w:p>
  </w:footnote>
  <w:footnote w:type="continuationSeparator" w:id="0">
    <w:p w:rsidR="00BA6AA9" w:rsidRDefault="00BA6AA9" w:rsidP="004D7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65D4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932800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90749A"/>
    <w:multiLevelType w:val="hybridMultilevel"/>
    <w:tmpl w:val="7566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D62C4B"/>
    <w:multiLevelType w:val="hybridMultilevel"/>
    <w:tmpl w:val="DB6A23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50F9161A"/>
    <w:multiLevelType w:val="hybridMultilevel"/>
    <w:tmpl w:val="6D8AC7EA"/>
    <w:lvl w:ilvl="0" w:tplc="ECC00C6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6E98163B"/>
    <w:multiLevelType w:val="hybridMultilevel"/>
    <w:tmpl w:val="C38C6DCA"/>
    <w:lvl w:ilvl="0" w:tplc="3AEA89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89330E"/>
    <w:multiLevelType w:val="hybridMultilevel"/>
    <w:tmpl w:val="246EE76E"/>
    <w:lvl w:ilvl="0" w:tplc="1DF49672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02B"/>
    <w:rsid w:val="00006C19"/>
    <w:rsid w:val="000164E3"/>
    <w:rsid w:val="00017A87"/>
    <w:rsid w:val="000218B0"/>
    <w:rsid w:val="000372B2"/>
    <w:rsid w:val="000509B8"/>
    <w:rsid w:val="0005441D"/>
    <w:rsid w:val="0006455C"/>
    <w:rsid w:val="000703E4"/>
    <w:rsid w:val="00082FA7"/>
    <w:rsid w:val="000858CA"/>
    <w:rsid w:val="000A2D65"/>
    <w:rsid w:val="000A7EA6"/>
    <w:rsid w:val="000B44D0"/>
    <w:rsid w:val="000C3038"/>
    <w:rsid w:val="000C468C"/>
    <w:rsid w:val="000D302B"/>
    <w:rsid w:val="000D746F"/>
    <w:rsid w:val="000E3921"/>
    <w:rsid w:val="000F00D7"/>
    <w:rsid w:val="001076E8"/>
    <w:rsid w:val="00115476"/>
    <w:rsid w:val="00146EF0"/>
    <w:rsid w:val="00155D2D"/>
    <w:rsid w:val="001C2632"/>
    <w:rsid w:val="001E3C3B"/>
    <w:rsid w:val="001E4005"/>
    <w:rsid w:val="001E555C"/>
    <w:rsid w:val="001E68A8"/>
    <w:rsid w:val="002235C1"/>
    <w:rsid w:val="002306E3"/>
    <w:rsid w:val="00231D70"/>
    <w:rsid w:val="00235FD4"/>
    <w:rsid w:val="00236A71"/>
    <w:rsid w:val="0024237C"/>
    <w:rsid w:val="00244E48"/>
    <w:rsid w:val="002545A7"/>
    <w:rsid w:val="00262AEB"/>
    <w:rsid w:val="00270F01"/>
    <w:rsid w:val="00280F54"/>
    <w:rsid w:val="00282800"/>
    <w:rsid w:val="00290043"/>
    <w:rsid w:val="002925FD"/>
    <w:rsid w:val="002C5668"/>
    <w:rsid w:val="002C580E"/>
    <w:rsid w:val="002E6514"/>
    <w:rsid w:val="002F1905"/>
    <w:rsid w:val="002F1EFE"/>
    <w:rsid w:val="00311AD2"/>
    <w:rsid w:val="00333113"/>
    <w:rsid w:val="00336782"/>
    <w:rsid w:val="0034627D"/>
    <w:rsid w:val="00347567"/>
    <w:rsid w:val="00367085"/>
    <w:rsid w:val="003758D5"/>
    <w:rsid w:val="00380A8B"/>
    <w:rsid w:val="00396383"/>
    <w:rsid w:val="00397DE1"/>
    <w:rsid w:val="003A50CC"/>
    <w:rsid w:val="003B2125"/>
    <w:rsid w:val="003B3A5A"/>
    <w:rsid w:val="003B7F73"/>
    <w:rsid w:val="003C39BB"/>
    <w:rsid w:val="003C55B8"/>
    <w:rsid w:val="003D4F89"/>
    <w:rsid w:val="003F3AC1"/>
    <w:rsid w:val="00405279"/>
    <w:rsid w:val="004174D0"/>
    <w:rsid w:val="00423788"/>
    <w:rsid w:val="00423C46"/>
    <w:rsid w:val="004314FE"/>
    <w:rsid w:val="00437EED"/>
    <w:rsid w:val="004621F8"/>
    <w:rsid w:val="00474E5B"/>
    <w:rsid w:val="00497737"/>
    <w:rsid w:val="004A3F8A"/>
    <w:rsid w:val="004A4580"/>
    <w:rsid w:val="004C0033"/>
    <w:rsid w:val="004C6E44"/>
    <w:rsid w:val="004C7356"/>
    <w:rsid w:val="004D705F"/>
    <w:rsid w:val="004E734E"/>
    <w:rsid w:val="004E7DD4"/>
    <w:rsid w:val="004F7598"/>
    <w:rsid w:val="00506596"/>
    <w:rsid w:val="00514332"/>
    <w:rsid w:val="00517C8F"/>
    <w:rsid w:val="00522C0D"/>
    <w:rsid w:val="005232AE"/>
    <w:rsid w:val="005246A4"/>
    <w:rsid w:val="00531C23"/>
    <w:rsid w:val="005324A8"/>
    <w:rsid w:val="005326AE"/>
    <w:rsid w:val="00534AFE"/>
    <w:rsid w:val="00537A86"/>
    <w:rsid w:val="00544CF3"/>
    <w:rsid w:val="00556AF3"/>
    <w:rsid w:val="00574A9A"/>
    <w:rsid w:val="00581F4D"/>
    <w:rsid w:val="00591165"/>
    <w:rsid w:val="00594F50"/>
    <w:rsid w:val="005A0295"/>
    <w:rsid w:val="005A18BD"/>
    <w:rsid w:val="005C0491"/>
    <w:rsid w:val="005C31B1"/>
    <w:rsid w:val="005D1E02"/>
    <w:rsid w:val="005E1A0D"/>
    <w:rsid w:val="005F0806"/>
    <w:rsid w:val="005F7B0A"/>
    <w:rsid w:val="00601016"/>
    <w:rsid w:val="006047A5"/>
    <w:rsid w:val="00604E96"/>
    <w:rsid w:val="0061738F"/>
    <w:rsid w:val="00641F8A"/>
    <w:rsid w:val="00643125"/>
    <w:rsid w:val="00646986"/>
    <w:rsid w:val="00677C61"/>
    <w:rsid w:val="00697BAF"/>
    <w:rsid w:val="006B0F6C"/>
    <w:rsid w:val="006B3D44"/>
    <w:rsid w:val="006B5B06"/>
    <w:rsid w:val="006D0350"/>
    <w:rsid w:val="006D7962"/>
    <w:rsid w:val="006E169C"/>
    <w:rsid w:val="006E1AA0"/>
    <w:rsid w:val="006F3E69"/>
    <w:rsid w:val="007312AA"/>
    <w:rsid w:val="00753383"/>
    <w:rsid w:val="007579AC"/>
    <w:rsid w:val="00776C1E"/>
    <w:rsid w:val="00791735"/>
    <w:rsid w:val="007A2081"/>
    <w:rsid w:val="007B3C5E"/>
    <w:rsid w:val="007C02E2"/>
    <w:rsid w:val="007D6660"/>
    <w:rsid w:val="007E087F"/>
    <w:rsid w:val="00801416"/>
    <w:rsid w:val="0080675D"/>
    <w:rsid w:val="00816395"/>
    <w:rsid w:val="00830F5F"/>
    <w:rsid w:val="00831970"/>
    <w:rsid w:val="00852F6F"/>
    <w:rsid w:val="008553CF"/>
    <w:rsid w:val="00874D24"/>
    <w:rsid w:val="00880E52"/>
    <w:rsid w:val="00895577"/>
    <w:rsid w:val="008A400A"/>
    <w:rsid w:val="008A4D87"/>
    <w:rsid w:val="008D5889"/>
    <w:rsid w:val="008E2CBF"/>
    <w:rsid w:val="008E3099"/>
    <w:rsid w:val="00915FC2"/>
    <w:rsid w:val="0092027F"/>
    <w:rsid w:val="00920BB7"/>
    <w:rsid w:val="009215DB"/>
    <w:rsid w:val="00924BAF"/>
    <w:rsid w:val="009305A4"/>
    <w:rsid w:val="009306F3"/>
    <w:rsid w:val="00953D4A"/>
    <w:rsid w:val="00957C82"/>
    <w:rsid w:val="00993C8E"/>
    <w:rsid w:val="00996523"/>
    <w:rsid w:val="009C0003"/>
    <w:rsid w:val="009F62CE"/>
    <w:rsid w:val="009F6DD0"/>
    <w:rsid w:val="00A11B6D"/>
    <w:rsid w:val="00A31975"/>
    <w:rsid w:val="00A429B4"/>
    <w:rsid w:val="00A568C0"/>
    <w:rsid w:val="00A63658"/>
    <w:rsid w:val="00A656C5"/>
    <w:rsid w:val="00AA2F76"/>
    <w:rsid w:val="00AA30AE"/>
    <w:rsid w:val="00AA4595"/>
    <w:rsid w:val="00AB400E"/>
    <w:rsid w:val="00AD40B3"/>
    <w:rsid w:val="00AD4812"/>
    <w:rsid w:val="00AE04C6"/>
    <w:rsid w:val="00AE51CE"/>
    <w:rsid w:val="00B36645"/>
    <w:rsid w:val="00B631D6"/>
    <w:rsid w:val="00B64086"/>
    <w:rsid w:val="00B72DBE"/>
    <w:rsid w:val="00BA346E"/>
    <w:rsid w:val="00BA6AA9"/>
    <w:rsid w:val="00BB3635"/>
    <w:rsid w:val="00BC7D40"/>
    <w:rsid w:val="00C00DE4"/>
    <w:rsid w:val="00C05504"/>
    <w:rsid w:val="00C112EA"/>
    <w:rsid w:val="00C13DA1"/>
    <w:rsid w:val="00C41DF9"/>
    <w:rsid w:val="00C50B3A"/>
    <w:rsid w:val="00C54066"/>
    <w:rsid w:val="00C65C2F"/>
    <w:rsid w:val="00C76DF5"/>
    <w:rsid w:val="00C77168"/>
    <w:rsid w:val="00C82EDA"/>
    <w:rsid w:val="00C868D1"/>
    <w:rsid w:val="00C96117"/>
    <w:rsid w:val="00CA6A77"/>
    <w:rsid w:val="00CC69B6"/>
    <w:rsid w:val="00CC74FE"/>
    <w:rsid w:val="00CE326B"/>
    <w:rsid w:val="00CE3285"/>
    <w:rsid w:val="00CE51DA"/>
    <w:rsid w:val="00CE6CDE"/>
    <w:rsid w:val="00CE705C"/>
    <w:rsid w:val="00D05B80"/>
    <w:rsid w:val="00D1120D"/>
    <w:rsid w:val="00D1717D"/>
    <w:rsid w:val="00D1733A"/>
    <w:rsid w:val="00D36733"/>
    <w:rsid w:val="00D52874"/>
    <w:rsid w:val="00D63BF3"/>
    <w:rsid w:val="00D93431"/>
    <w:rsid w:val="00D95DDD"/>
    <w:rsid w:val="00DA576A"/>
    <w:rsid w:val="00DA6DAD"/>
    <w:rsid w:val="00DD04DB"/>
    <w:rsid w:val="00DD0949"/>
    <w:rsid w:val="00DD717B"/>
    <w:rsid w:val="00DD7BBF"/>
    <w:rsid w:val="00E060F0"/>
    <w:rsid w:val="00E110A2"/>
    <w:rsid w:val="00E1743F"/>
    <w:rsid w:val="00E21453"/>
    <w:rsid w:val="00E24C6B"/>
    <w:rsid w:val="00E2746F"/>
    <w:rsid w:val="00E32EFB"/>
    <w:rsid w:val="00E35D07"/>
    <w:rsid w:val="00E43996"/>
    <w:rsid w:val="00E440A3"/>
    <w:rsid w:val="00E458AB"/>
    <w:rsid w:val="00E7530A"/>
    <w:rsid w:val="00E812DC"/>
    <w:rsid w:val="00E81541"/>
    <w:rsid w:val="00E82418"/>
    <w:rsid w:val="00E91712"/>
    <w:rsid w:val="00EA6952"/>
    <w:rsid w:val="00EB24C3"/>
    <w:rsid w:val="00EB7596"/>
    <w:rsid w:val="00EC2D88"/>
    <w:rsid w:val="00EC3C56"/>
    <w:rsid w:val="00EF4038"/>
    <w:rsid w:val="00EF7A41"/>
    <w:rsid w:val="00EF7BFB"/>
    <w:rsid w:val="00F010FB"/>
    <w:rsid w:val="00F04555"/>
    <w:rsid w:val="00F21489"/>
    <w:rsid w:val="00F50B99"/>
    <w:rsid w:val="00F7042B"/>
    <w:rsid w:val="00F95E6A"/>
    <w:rsid w:val="00FB09D4"/>
    <w:rsid w:val="00FC55F1"/>
    <w:rsid w:val="00FE330B"/>
    <w:rsid w:val="00FE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A6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D302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B366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02B"/>
    <w:rPr>
      <w:rFonts w:ascii="Arial" w:hAnsi="Arial" w:cs="Arial"/>
      <w:b/>
      <w:bCs/>
      <w:color w:val="26282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36645"/>
    <w:rPr>
      <w:rFonts w:ascii="Calibri" w:hAnsi="Calibri" w:cs="Times New Roman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0D302B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0D302B"/>
    <w:rPr>
      <w:rFonts w:cs="Times New Roman"/>
      <w:color w:val="106BBE"/>
    </w:rPr>
  </w:style>
  <w:style w:type="paragraph" w:customStyle="1" w:styleId="a1">
    <w:name w:val="Комментарий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2">
    <w:name w:val="Информация об изменениях документа"/>
    <w:basedOn w:val="a1"/>
    <w:next w:val="Normal"/>
    <w:uiPriority w:val="99"/>
    <w:rsid w:val="000D302B"/>
    <w:rPr>
      <w:i/>
      <w:iCs/>
    </w:rPr>
  </w:style>
  <w:style w:type="paragraph" w:customStyle="1" w:styleId="a3">
    <w:name w:val="Нормальный (таблица)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0D302B"/>
    <w:pPr>
      <w:ind w:left="720"/>
      <w:contextualSpacing/>
    </w:pPr>
    <w:rPr>
      <w:lang w:eastAsia="en-US"/>
    </w:rPr>
  </w:style>
  <w:style w:type="paragraph" w:styleId="NoSpacing">
    <w:name w:val="No Spacing"/>
    <w:uiPriority w:val="99"/>
    <w:qFormat/>
    <w:rsid w:val="000D302B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0D302B"/>
    <w:rPr>
      <w:rFonts w:cs="Times New Roman"/>
    </w:rPr>
  </w:style>
  <w:style w:type="paragraph" w:styleId="NormalWeb">
    <w:name w:val="Normal (Web)"/>
    <w:basedOn w:val="Normal"/>
    <w:uiPriority w:val="99"/>
    <w:rsid w:val="000D30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uiPriority w:val="99"/>
    <w:rsid w:val="000D302B"/>
  </w:style>
  <w:style w:type="paragraph" w:customStyle="1" w:styleId="a5">
    <w:name w:val="Таблицы (моноширинный)"/>
    <w:basedOn w:val="Normal"/>
    <w:next w:val="Normal"/>
    <w:uiPriority w:val="99"/>
    <w:rsid w:val="000D302B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99"/>
    <w:rsid w:val="00E824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Normal"/>
    <w:uiPriority w:val="99"/>
    <w:rsid w:val="000372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uiPriority w:val="99"/>
    <w:rsid w:val="000372B2"/>
  </w:style>
  <w:style w:type="character" w:styleId="CommentReference">
    <w:name w:val="annotation reference"/>
    <w:basedOn w:val="DefaultParagraphFont"/>
    <w:uiPriority w:val="99"/>
    <w:semiHidden/>
    <w:rsid w:val="009965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6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9652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6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965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96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6523"/>
    <w:rPr>
      <w:rFonts w:ascii="Segoe UI" w:hAnsi="Segoe UI" w:cs="Segoe UI"/>
      <w:sz w:val="18"/>
      <w:szCs w:val="18"/>
    </w:rPr>
  </w:style>
  <w:style w:type="paragraph" w:customStyle="1" w:styleId="empty">
    <w:name w:val="empty"/>
    <w:basedOn w:val="Normal"/>
    <w:uiPriority w:val="99"/>
    <w:rsid w:val="001E6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44CF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D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D705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D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705F"/>
    <w:rPr>
      <w:rFonts w:cs="Times New Roman"/>
    </w:rPr>
  </w:style>
  <w:style w:type="character" w:customStyle="1" w:styleId="a6">
    <w:name w:val="Основной текст_"/>
    <w:basedOn w:val="DefaultParagraphFont"/>
    <w:link w:val="10"/>
    <w:uiPriority w:val="99"/>
    <w:locked/>
    <w:rsid w:val="007579AC"/>
    <w:rPr>
      <w:rFonts w:ascii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Normal"/>
    <w:link w:val="a6"/>
    <w:uiPriority w:val="99"/>
    <w:rsid w:val="007579AC"/>
    <w:pPr>
      <w:widowControl w:val="0"/>
      <w:spacing w:after="0" w:line="262" w:lineRule="auto"/>
      <w:ind w:firstLine="400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2022</Words>
  <Characters>11528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1</dc:creator>
  <cp:keywords/>
  <dc:description/>
  <cp:lastModifiedBy>1</cp:lastModifiedBy>
  <cp:revision>2</cp:revision>
  <cp:lastPrinted>2026-02-24T12:22:00Z</cp:lastPrinted>
  <dcterms:created xsi:type="dcterms:W3CDTF">2026-05-29T06:29:00Z</dcterms:created>
  <dcterms:modified xsi:type="dcterms:W3CDTF">2026-05-29T06:29:00Z</dcterms:modified>
</cp:coreProperties>
</file>