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B9" w:rsidRDefault="005423B9" w:rsidP="00D00EEF">
      <w:pPr>
        <w:ind w:firstLine="708"/>
        <w:rPr>
          <w:b/>
          <w:sz w:val="16"/>
          <w:vertAlign w:val="superscript"/>
        </w:rPr>
      </w:pP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АДМИНИСТРАЦИЯ РУЗАЕВСКОГО</w:t>
      </w: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 xml:space="preserve"> МУНИЦИПАЛЬНОГО РАЙОНА</w:t>
      </w: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РЕСПУБЛИКИ МОРДОВИЯ</w:t>
      </w: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4C387A">
        <w:rPr>
          <w:b/>
          <w:sz w:val="34"/>
          <w:szCs w:val="28"/>
        </w:rPr>
        <w:t>П О С Т А Н О В Л Е Н И Е</w:t>
      </w: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423B9" w:rsidRPr="004C387A" w:rsidRDefault="005423B9" w:rsidP="004C38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03.07.2024</w:t>
      </w:r>
      <w:r w:rsidRPr="004C387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                          №  282</w:t>
      </w:r>
    </w:p>
    <w:p w:rsidR="005423B9" w:rsidRPr="004C387A" w:rsidRDefault="005423B9" w:rsidP="004C38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23B9" w:rsidRPr="004C387A" w:rsidRDefault="005423B9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г. Рузаевка</w:t>
      </w:r>
    </w:p>
    <w:p w:rsidR="005423B9" w:rsidRPr="00755554" w:rsidRDefault="005423B9" w:rsidP="00755554">
      <w:pPr>
        <w:ind w:firstLine="567"/>
        <w:jc w:val="center"/>
        <w:rPr>
          <w:sz w:val="22"/>
        </w:rPr>
      </w:pPr>
    </w:p>
    <w:p w:rsidR="005423B9" w:rsidRPr="00755554" w:rsidRDefault="005423B9" w:rsidP="00755554">
      <w:pPr>
        <w:jc w:val="center"/>
        <w:rPr>
          <w:rFonts w:cs="Tahoma"/>
          <w:sz w:val="28"/>
          <w:szCs w:val="28"/>
        </w:rPr>
      </w:pPr>
    </w:p>
    <w:p w:rsidR="005423B9" w:rsidRPr="004C387A" w:rsidRDefault="005423B9" w:rsidP="004C387A">
      <w:pPr>
        <w:tabs>
          <w:tab w:val="left" w:pos="5670"/>
          <w:tab w:val="left" w:pos="6663"/>
          <w:tab w:val="left" w:pos="7513"/>
          <w:tab w:val="left" w:pos="7938"/>
        </w:tabs>
        <w:ind w:left="-1417"/>
        <w:jc w:val="center"/>
        <w:rPr>
          <w:rFonts w:cs="Tahoma"/>
          <w:b/>
          <w:sz w:val="28"/>
          <w:szCs w:val="28"/>
        </w:rPr>
      </w:pPr>
    </w:p>
    <w:p w:rsidR="005423B9" w:rsidRPr="004C387A" w:rsidRDefault="005423B9" w:rsidP="004C38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C387A">
        <w:rPr>
          <w:b/>
          <w:bCs/>
          <w:sz w:val="28"/>
          <w:szCs w:val="28"/>
        </w:rPr>
        <w:t>Об утверждении муниципальной программы</w:t>
      </w:r>
      <w:r w:rsidRPr="005D44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Рузаевского муниципального района </w:t>
      </w:r>
      <w:r w:rsidRPr="004C387A">
        <w:rPr>
          <w:b/>
          <w:bCs/>
          <w:color w:val="000000"/>
          <w:sz w:val="28"/>
          <w:szCs w:val="28"/>
        </w:rPr>
        <w:t>«</w:t>
      </w:r>
      <w:r w:rsidRPr="004C387A">
        <w:rPr>
          <w:b/>
          <w:bCs/>
          <w:sz w:val="28"/>
          <w:szCs w:val="28"/>
        </w:rPr>
        <w:t>Разработка документов территориального</w:t>
      </w:r>
    </w:p>
    <w:p w:rsidR="005423B9" w:rsidRPr="004C387A" w:rsidRDefault="005423B9" w:rsidP="004C38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C387A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5423B9" w:rsidRPr="004C387A" w:rsidRDefault="005423B9" w:rsidP="004C387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C387A">
        <w:rPr>
          <w:b/>
          <w:bCs/>
          <w:sz w:val="28"/>
          <w:szCs w:val="28"/>
        </w:rPr>
        <w:t>Рузаевского муниципального района</w:t>
      </w:r>
    </w:p>
    <w:p w:rsidR="005423B9" w:rsidRPr="004C387A" w:rsidRDefault="005423B9" w:rsidP="004C38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Республики Мордовия на 2024-2026</w:t>
      </w:r>
      <w:r w:rsidRPr="004C387A">
        <w:rPr>
          <w:b/>
          <w:bCs/>
          <w:sz w:val="28"/>
          <w:szCs w:val="28"/>
        </w:rPr>
        <w:t xml:space="preserve"> годы»</w:t>
      </w:r>
    </w:p>
    <w:p w:rsidR="005423B9" w:rsidRPr="00755554" w:rsidRDefault="005423B9" w:rsidP="00755554">
      <w:pPr>
        <w:autoSpaceDE w:val="0"/>
        <w:jc w:val="both"/>
        <w:rPr>
          <w:bCs/>
          <w:sz w:val="28"/>
          <w:szCs w:val="28"/>
        </w:rPr>
      </w:pPr>
      <w:r w:rsidRPr="00755554">
        <w:rPr>
          <w:bCs/>
          <w:sz w:val="28"/>
          <w:szCs w:val="28"/>
        </w:rPr>
        <w:t xml:space="preserve"> </w:t>
      </w:r>
    </w:p>
    <w:p w:rsidR="005423B9" w:rsidRDefault="005423B9" w:rsidP="005D44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55554">
        <w:rPr>
          <w:sz w:val="28"/>
          <w:szCs w:val="28"/>
        </w:rPr>
        <w:t xml:space="preserve">    </w:t>
      </w:r>
      <w:r w:rsidRPr="005F0EEA">
        <w:rPr>
          <w:sz w:val="28"/>
          <w:szCs w:val="28"/>
        </w:rPr>
        <w:t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05 октября 2023г.</w:t>
      </w:r>
      <w:r>
        <w:rPr>
          <w:sz w:val="28"/>
          <w:szCs w:val="28"/>
        </w:rPr>
        <w:t>№550</w:t>
      </w:r>
      <w:r w:rsidRPr="005F0EEA">
        <w:rPr>
          <w:sz w:val="28"/>
          <w:szCs w:val="28"/>
        </w:rPr>
        <w:t>,</w:t>
      </w:r>
    </w:p>
    <w:p w:rsidR="005423B9" w:rsidRPr="000C7345" w:rsidRDefault="005423B9" w:rsidP="005D44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23B9" w:rsidRDefault="005423B9" w:rsidP="000C73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5423B9" w:rsidRDefault="005423B9" w:rsidP="000C73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7345">
        <w:rPr>
          <w:sz w:val="28"/>
          <w:szCs w:val="28"/>
        </w:rPr>
        <w:t xml:space="preserve">п о с </w:t>
      </w:r>
      <w:r>
        <w:rPr>
          <w:sz w:val="28"/>
          <w:szCs w:val="28"/>
        </w:rPr>
        <w:t xml:space="preserve">т </w:t>
      </w:r>
      <w:r w:rsidRPr="000C7345">
        <w:rPr>
          <w:sz w:val="28"/>
          <w:szCs w:val="28"/>
        </w:rPr>
        <w:t>а н о в л я е т:</w:t>
      </w:r>
    </w:p>
    <w:p w:rsidR="005423B9" w:rsidRPr="000C7345" w:rsidRDefault="005423B9" w:rsidP="000C734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23B9" w:rsidRPr="00755554" w:rsidRDefault="005423B9" w:rsidP="006C1B7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55554">
        <w:rPr>
          <w:bCs/>
          <w:sz w:val="28"/>
          <w:szCs w:val="28"/>
        </w:rPr>
        <w:t xml:space="preserve">         1. Утвердить </w:t>
      </w:r>
      <w:r>
        <w:rPr>
          <w:bCs/>
          <w:sz w:val="28"/>
          <w:szCs w:val="28"/>
        </w:rPr>
        <w:t xml:space="preserve">прилагаемую </w:t>
      </w:r>
      <w:r w:rsidRPr="00755554">
        <w:rPr>
          <w:bCs/>
          <w:sz w:val="28"/>
          <w:szCs w:val="28"/>
        </w:rPr>
        <w:t xml:space="preserve">муниципальную программу </w:t>
      </w:r>
      <w:r>
        <w:rPr>
          <w:bCs/>
          <w:sz w:val="28"/>
          <w:szCs w:val="28"/>
        </w:rPr>
        <w:t xml:space="preserve">Рузаевского муниципального района </w:t>
      </w:r>
      <w:r w:rsidRPr="00755554">
        <w:rPr>
          <w:bCs/>
          <w:sz w:val="28"/>
          <w:szCs w:val="28"/>
        </w:rPr>
        <w:t xml:space="preserve">«Разработка документов территориального планирования </w:t>
      </w:r>
      <w:bookmarkStart w:id="0" w:name="_GoBack"/>
      <w:bookmarkEnd w:id="0"/>
      <w:r w:rsidRPr="00755554">
        <w:rPr>
          <w:bCs/>
          <w:sz w:val="28"/>
          <w:szCs w:val="28"/>
        </w:rPr>
        <w:t xml:space="preserve">и градостроительного зонирования </w:t>
      </w:r>
      <w:r>
        <w:rPr>
          <w:bCs/>
          <w:sz w:val="28"/>
          <w:szCs w:val="28"/>
        </w:rPr>
        <w:t>Рузаевского</w:t>
      </w:r>
      <w:r w:rsidRPr="00755554">
        <w:rPr>
          <w:bCs/>
          <w:sz w:val="28"/>
          <w:szCs w:val="28"/>
        </w:rPr>
        <w:t xml:space="preserve"> муниципального района Республики Мордовия н</w:t>
      </w:r>
      <w:r>
        <w:rPr>
          <w:bCs/>
          <w:sz w:val="28"/>
          <w:szCs w:val="28"/>
        </w:rPr>
        <w:t>а 2024-2026 годы».</w:t>
      </w:r>
    </w:p>
    <w:p w:rsidR="005423B9" w:rsidRDefault="005423B9" w:rsidP="002E4CD3">
      <w:pPr>
        <w:shd w:val="clear" w:color="auto" w:fill="FFFFFF"/>
        <w:spacing w:line="225" w:lineRule="atLeast"/>
        <w:ind w:firstLine="709"/>
        <w:jc w:val="both"/>
        <w:rPr>
          <w:sz w:val="28"/>
          <w:szCs w:val="28"/>
        </w:rPr>
      </w:pPr>
      <w:r w:rsidRPr="00755554">
        <w:rPr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sz w:val="28"/>
          <w:szCs w:val="28"/>
        </w:rPr>
        <w:t>заместителя Главы района по строительству и перспективному развитию.</w:t>
      </w:r>
    </w:p>
    <w:p w:rsidR="005423B9" w:rsidRDefault="005423B9" w:rsidP="002E4CD3">
      <w:pPr>
        <w:shd w:val="clear" w:color="auto" w:fill="FFFFFF"/>
        <w:spacing w:line="22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5423B9" w:rsidRDefault="005423B9" w:rsidP="00CD2F38">
      <w:pPr>
        <w:shd w:val="clear" w:color="auto" w:fill="FFFFFF"/>
        <w:spacing w:line="225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23B9" w:rsidRPr="00755554" w:rsidRDefault="005423B9" w:rsidP="00755554">
      <w:pPr>
        <w:jc w:val="both"/>
        <w:rPr>
          <w:rFonts w:cs="Tahoma"/>
          <w:sz w:val="28"/>
          <w:szCs w:val="28"/>
        </w:rPr>
      </w:pPr>
    </w:p>
    <w:p w:rsidR="005423B9" w:rsidRPr="00755554" w:rsidRDefault="005423B9" w:rsidP="00755554">
      <w:pPr>
        <w:jc w:val="both"/>
        <w:rPr>
          <w:rFonts w:cs="Tahoma"/>
          <w:sz w:val="28"/>
          <w:szCs w:val="28"/>
        </w:rPr>
      </w:pPr>
    </w:p>
    <w:p w:rsidR="005423B9" w:rsidRPr="00755554" w:rsidRDefault="005423B9" w:rsidP="00755554">
      <w:pPr>
        <w:rPr>
          <w:sz w:val="28"/>
          <w:szCs w:val="28"/>
        </w:rPr>
      </w:pPr>
      <w:r>
        <w:rPr>
          <w:sz w:val="28"/>
          <w:szCs w:val="28"/>
        </w:rPr>
        <w:t>И.о Главы</w:t>
      </w:r>
      <w:r w:rsidRPr="00755554">
        <w:rPr>
          <w:sz w:val="28"/>
          <w:szCs w:val="28"/>
        </w:rPr>
        <w:t xml:space="preserve"> </w:t>
      </w:r>
      <w:r>
        <w:rPr>
          <w:sz w:val="28"/>
          <w:szCs w:val="28"/>
        </w:rPr>
        <w:t>Рузаевского</w:t>
      </w:r>
      <w:r w:rsidRPr="00755554">
        <w:rPr>
          <w:sz w:val="28"/>
          <w:szCs w:val="28"/>
        </w:rPr>
        <w:t xml:space="preserve"> </w:t>
      </w:r>
    </w:p>
    <w:p w:rsidR="005423B9" w:rsidRDefault="005423B9" w:rsidP="00755554">
      <w:pPr>
        <w:rPr>
          <w:sz w:val="28"/>
          <w:szCs w:val="28"/>
        </w:rPr>
      </w:pPr>
      <w:r w:rsidRPr="00755554">
        <w:rPr>
          <w:sz w:val="28"/>
          <w:szCs w:val="28"/>
        </w:rPr>
        <w:t xml:space="preserve">муниципального района   </w:t>
      </w:r>
    </w:p>
    <w:p w:rsidR="005423B9" w:rsidRDefault="005423B9" w:rsidP="001C6664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</w:t>
      </w:r>
      <w:r w:rsidRPr="00755554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В.Г. Чавкин</w:t>
      </w:r>
    </w:p>
    <w:p w:rsidR="005423B9" w:rsidRDefault="005423B9" w:rsidP="00755554">
      <w:pPr>
        <w:autoSpaceDE w:val="0"/>
        <w:autoSpaceDN w:val="0"/>
        <w:adjustRightInd w:val="0"/>
        <w:ind w:left="5529"/>
        <w:jc w:val="right"/>
        <w:outlineLvl w:val="0"/>
        <w:rPr>
          <w:sz w:val="28"/>
          <w:szCs w:val="28"/>
        </w:rPr>
      </w:pPr>
    </w:p>
    <w:p w:rsidR="005423B9" w:rsidRDefault="005423B9" w:rsidP="00755554">
      <w:pPr>
        <w:autoSpaceDE w:val="0"/>
        <w:autoSpaceDN w:val="0"/>
        <w:adjustRightInd w:val="0"/>
        <w:ind w:left="5529"/>
        <w:jc w:val="right"/>
        <w:outlineLvl w:val="0"/>
        <w:rPr>
          <w:sz w:val="28"/>
          <w:szCs w:val="28"/>
        </w:rPr>
      </w:pPr>
    </w:p>
    <w:p w:rsidR="005423B9" w:rsidRPr="00755554" w:rsidRDefault="005423B9" w:rsidP="00755554">
      <w:pPr>
        <w:autoSpaceDE w:val="0"/>
        <w:autoSpaceDN w:val="0"/>
        <w:adjustRightInd w:val="0"/>
        <w:ind w:left="5529"/>
        <w:jc w:val="right"/>
        <w:outlineLvl w:val="0"/>
        <w:rPr>
          <w:sz w:val="28"/>
          <w:szCs w:val="28"/>
        </w:rPr>
      </w:pPr>
      <w:r w:rsidRPr="00755554">
        <w:rPr>
          <w:sz w:val="28"/>
          <w:szCs w:val="28"/>
        </w:rPr>
        <w:t>Приложение</w:t>
      </w:r>
    </w:p>
    <w:p w:rsidR="005423B9" w:rsidRPr="00755554" w:rsidRDefault="005423B9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  <w:r w:rsidRPr="00755554">
        <w:rPr>
          <w:sz w:val="28"/>
          <w:szCs w:val="28"/>
        </w:rPr>
        <w:t xml:space="preserve">к постановлению Администрации </w:t>
      </w:r>
    </w:p>
    <w:p w:rsidR="005423B9" w:rsidRDefault="005423B9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Рузаевского</w:t>
      </w:r>
      <w:r w:rsidRPr="00755554">
        <w:rPr>
          <w:sz w:val="28"/>
          <w:szCs w:val="28"/>
        </w:rPr>
        <w:t xml:space="preserve"> муниципального района Респуб</w:t>
      </w:r>
      <w:r>
        <w:rPr>
          <w:sz w:val="28"/>
          <w:szCs w:val="28"/>
        </w:rPr>
        <w:t>лики Мордовия от 03.07.2024г. № 282</w:t>
      </w:r>
    </w:p>
    <w:p w:rsidR="005423B9" w:rsidRPr="00755554" w:rsidRDefault="005423B9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</w:p>
    <w:p w:rsidR="005423B9" w:rsidRDefault="005423B9" w:rsidP="009B4A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Рузаевского муниципального района </w:t>
      </w:r>
    </w:p>
    <w:p w:rsidR="005423B9" w:rsidRPr="00755554" w:rsidRDefault="005423B9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1109">
        <w:rPr>
          <w:b/>
          <w:sz w:val="28"/>
          <w:szCs w:val="28"/>
        </w:rPr>
        <w:t xml:space="preserve"> «</w:t>
      </w:r>
      <w:r w:rsidRPr="00755554">
        <w:rPr>
          <w:b/>
          <w:bCs/>
          <w:sz w:val="28"/>
          <w:szCs w:val="28"/>
        </w:rPr>
        <w:t>Разработка документов территориального</w:t>
      </w:r>
    </w:p>
    <w:p w:rsidR="005423B9" w:rsidRPr="00755554" w:rsidRDefault="005423B9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5554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5423B9" w:rsidRPr="00755554" w:rsidRDefault="005423B9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</w:p>
    <w:p w:rsidR="005423B9" w:rsidRPr="00755554" w:rsidRDefault="005423B9" w:rsidP="009B4AB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Республики Мордовия на 2024-2026</w:t>
      </w:r>
      <w:r w:rsidRPr="00755554">
        <w:rPr>
          <w:b/>
          <w:bCs/>
          <w:sz w:val="28"/>
          <w:szCs w:val="28"/>
        </w:rPr>
        <w:t xml:space="preserve"> годы</w:t>
      </w:r>
      <w:r w:rsidRPr="00131109">
        <w:rPr>
          <w:b/>
          <w:sz w:val="28"/>
          <w:szCs w:val="28"/>
        </w:rPr>
        <w:t>»</w:t>
      </w:r>
    </w:p>
    <w:p w:rsidR="005423B9" w:rsidRDefault="005423B9" w:rsidP="00D00EEF">
      <w:pPr>
        <w:pStyle w:val="Header"/>
        <w:tabs>
          <w:tab w:val="left" w:pos="708"/>
        </w:tabs>
        <w:rPr>
          <w:b/>
          <w:bCs/>
          <w:sz w:val="28"/>
        </w:rPr>
      </w:pPr>
    </w:p>
    <w:p w:rsidR="005423B9" w:rsidRDefault="005423B9" w:rsidP="00131109">
      <w:pPr>
        <w:pStyle w:val="Header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П А С П О Р Т</w:t>
      </w:r>
    </w:p>
    <w:p w:rsidR="005423B9" w:rsidRPr="00755554" w:rsidRDefault="005423B9" w:rsidP="001311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1109">
        <w:rPr>
          <w:b/>
          <w:sz w:val="28"/>
          <w:szCs w:val="28"/>
        </w:rPr>
        <w:t xml:space="preserve">муниципальной программы </w:t>
      </w:r>
      <w:r>
        <w:rPr>
          <w:b/>
          <w:sz w:val="28"/>
          <w:szCs w:val="28"/>
        </w:rPr>
        <w:t xml:space="preserve">Рузаевского муниципального района </w:t>
      </w:r>
      <w:r w:rsidRPr="00131109">
        <w:rPr>
          <w:b/>
          <w:sz w:val="28"/>
          <w:szCs w:val="28"/>
        </w:rPr>
        <w:t>«</w:t>
      </w:r>
      <w:r w:rsidRPr="00755554">
        <w:rPr>
          <w:b/>
          <w:bCs/>
          <w:sz w:val="28"/>
          <w:szCs w:val="28"/>
        </w:rPr>
        <w:t>Разработка документов территориального</w:t>
      </w:r>
    </w:p>
    <w:p w:rsidR="005423B9" w:rsidRPr="00755554" w:rsidRDefault="005423B9" w:rsidP="001311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5554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5423B9" w:rsidRPr="00755554" w:rsidRDefault="005423B9" w:rsidP="001311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</w:p>
    <w:p w:rsidR="005423B9" w:rsidRPr="00131109" w:rsidRDefault="005423B9" w:rsidP="00131109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Республики Мордовия на 2024-2026</w:t>
      </w:r>
      <w:r w:rsidRPr="00755554">
        <w:rPr>
          <w:b/>
          <w:bCs/>
          <w:sz w:val="28"/>
          <w:szCs w:val="28"/>
        </w:rPr>
        <w:t xml:space="preserve"> годы</w:t>
      </w:r>
      <w:r w:rsidRPr="00131109">
        <w:rPr>
          <w:b/>
          <w:sz w:val="28"/>
          <w:szCs w:val="28"/>
        </w:rPr>
        <w:t>»</w:t>
      </w:r>
    </w:p>
    <w:p w:rsidR="005423B9" w:rsidRDefault="005423B9" w:rsidP="0023715D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муниципальной программы)</w:t>
      </w:r>
    </w:p>
    <w:p w:rsidR="005423B9" w:rsidRDefault="005423B9" w:rsidP="00D00EEF">
      <w:pPr>
        <w:rPr>
          <w:sz w:val="24"/>
          <w:szCs w:val="24"/>
        </w:rPr>
      </w:pPr>
    </w:p>
    <w:tbl>
      <w:tblPr>
        <w:tblW w:w="5292" w:type="pct"/>
        <w:tblInd w:w="-572" w:type="dxa"/>
        <w:tblCellMar>
          <w:left w:w="70" w:type="dxa"/>
          <w:right w:w="70" w:type="dxa"/>
        </w:tblCellMar>
        <w:tblLook w:val="00A0"/>
      </w:tblPr>
      <w:tblGrid>
        <w:gridCol w:w="4317"/>
        <w:gridCol w:w="4436"/>
        <w:gridCol w:w="731"/>
        <w:gridCol w:w="1165"/>
      </w:tblGrid>
      <w:tr w:rsidR="005423B9" w:rsidTr="00614B44">
        <w:trPr>
          <w:cantSplit/>
          <w:trHeight w:val="143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Наименование муниципальной программы</w:t>
            </w: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color w:val="000000"/>
                <w:sz w:val="28"/>
                <w:szCs w:val="28"/>
              </w:rPr>
              <w:t>«</w:t>
            </w:r>
            <w:r w:rsidRPr="00BE0015">
              <w:rPr>
                <w:bCs/>
                <w:sz w:val="28"/>
                <w:szCs w:val="28"/>
              </w:rPr>
              <w:t>Разработка документов территориального</w:t>
            </w:r>
          </w:p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планирования и градостроительного зонирования</w:t>
            </w:r>
          </w:p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Рузаевского муниципального района</w:t>
            </w:r>
          </w:p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Cs/>
                <w:color w:val="000000"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Республики Мордовия на 2024-2026 годы»</w:t>
            </w:r>
          </w:p>
          <w:p w:rsidR="005423B9" w:rsidRPr="00E856F3" w:rsidRDefault="005423B9" w:rsidP="00614B44">
            <w:pPr>
              <w:pStyle w:val="ConsPlusNonformat"/>
              <w:ind w:right="-144"/>
              <w:rPr>
                <w:sz w:val="28"/>
                <w:szCs w:val="28"/>
                <w:lang w:eastAsia="en-US"/>
              </w:rPr>
            </w:pPr>
          </w:p>
        </w:tc>
      </w:tr>
      <w:tr w:rsidR="005423B9" w:rsidTr="00614B44">
        <w:trPr>
          <w:cantSplit/>
          <w:trHeight w:val="1644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6C1B73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6C1B73">
              <w:rPr>
                <w:b/>
                <w:sz w:val="28"/>
                <w:szCs w:val="28"/>
              </w:rPr>
              <w:t>Ответственный исполнитель муниципальной программы</w:t>
            </w:r>
            <w:r>
              <w:rPr>
                <w:b/>
                <w:sz w:val="28"/>
                <w:szCs w:val="28"/>
              </w:rPr>
              <w:t>, основные разработчики муниципальной программы</w:t>
            </w:r>
          </w:p>
          <w:p w:rsidR="005423B9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Pr="00150DE9" w:rsidRDefault="005423B9" w:rsidP="00614B44">
            <w:pPr>
              <w:ind w:right="-144"/>
              <w:rPr>
                <w:sz w:val="24"/>
                <w:szCs w:val="28"/>
                <w:lang w:eastAsia="en-US"/>
              </w:rPr>
            </w:pPr>
          </w:p>
          <w:p w:rsidR="005423B9" w:rsidRPr="00150DE9" w:rsidRDefault="005423B9" w:rsidP="00614B44">
            <w:pPr>
              <w:ind w:right="-144"/>
              <w:rPr>
                <w:b/>
                <w:color w:val="000000"/>
                <w:sz w:val="28"/>
                <w:shd w:val="clear" w:color="auto" w:fill="FFFFFF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Участники муниципальной программы</w:t>
            </w:r>
          </w:p>
          <w:p w:rsidR="005423B9" w:rsidRDefault="005423B9" w:rsidP="00614B44">
            <w:pPr>
              <w:ind w:right="-144"/>
              <w:rPr>
                <w:color w:val="22272F"/>
                <w:shd w:val="clear" w:color="auto" w:fill="FFFFFF"/>
              </w:rPr>
            </w:pPr>
          </w:p>
          <w:p w:rsidR="005423B9" w:rsidRPr="001C6664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Рузаевского муниципального района Республики Мордовия </w:t>
            </w:r>
          </w:p>
          <w:p w:rsidR="005423B9" w:rsidRPr="00A04106" w:rsidRDefault="005423B9" w:rsidP="00614B44">
            <w:pPr>
              <w:ind w:right="-144"/>
              <w:rPr>
                <w:rFonts w:ascii="Arial" w:hAnsi="Arial" w:cs="Arial"/>
                <w:color w:val="333333"/>
                <w:sz w:val="2"/>
                <w:szCs w:val="2"/>
                <w:shd w:val="clear" w:color="auto" w:fill="FFFFFF"/>
              </w:rPr>
            </w:pPr>
          </w:p>
          <w:p w:rsidR="005423B9" w:rsidRDefault="005423B9" w:rsidP="00614B44">
            <w:pPr>
              <w:ind w:right="-144"/>
              <w:rPr>
                <w:sz w:val="24"/>
                <w:szCs w:val="24"/>
              </w:rPr>
            </w:pPr>
            <w:hyperlink r:id="rId5" w:history="1">
              <w:r w:rsidRPr="00595356">
                <w:rPr>
                  <w:rFonts w:ascii="inherit" w:hAnsi="inherit" w:cs="Arial"/>
                  <w:bCs/>
                  <w:sz w:val="28"/>
                  <w:szCs w:val="28"/>
                  <w:bdr w:val="none" w:sz="0" w:space="0" w:color="auto" w:frame="1"/>
                </w:rPr>
                <w:t>Управление муниципального заказа, строительства и целевых программ</w:t>
              </w:r>
            </w:hyperlink>
            <w:r>
              <w:rPr>
                <w:rFonts w:ascii="pt sans" w:hAnsi="pt sans" w:cs="Arial"/>
                <w:bCs/>
                <w:sz w:val="28"/>
                <w:szCs w:val="28"/>
              </w:rPr>
              <w:t>;</w:t>
            </w:r>
          </w:p>
          <w:p w:rsidR="005423B9" w:rsidRDefault="005423B9" w:rsidP="00614B44">
            <w:pPr>
              <w:ind w:right="-144"/>
              <w:rPr>
                <w:rFonts w:ascii="pt sans" w:hAnsi="pt sans" w:cs="Arial"/>
                <w:bCs/>
                <w:sz w:val="28"/>
                <w:szCs w:val="28"/>
              </w:rPr>
            </w:pPr>
            <w:r>
              <w:rPr>
                <w:rFonts w:ascii="pt sans" w:hAnsi="pt sans" w:cs="Arial"/>
                <w:bCs/>
                <w:sz w:val="28"/>
                <w:szCs w:val="28"/>
              </w:rPr>
              <w:t>МБУ «Земельный вектор»</w:t>
            </w:r>
          </w:p>
          <w:p w:rsidR="005423B9" w:rsidRDefault="005423B9" w:rsidP="00614B44">
            <w:pPr>
              <w:ind w:right="-144"/>
              <w:rPr>
                <w:sz w:val="24"/>
                <w:szCs w:val="24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Pr="00BE0015" w:rsidRDefault="005423B9" w:rsidP="00614B44">
            <w:pPr>
              <w:ind w:right="-144"/>
              <w:rPr>
                <w:sz w:val="28"/>
                <w:szCs w:val="28"/>
              </w:rPr>
            </w:pPr>
            <w:r w:rsidRPr="00BE0015">
              <w:rPr>
                <w:sz w:val="28"/>
                <w:szCs w:val="28"/>
              </w:rPr>
              <w:t>Пайгармское сельское поселение, Сузгарьевское сельское поселение, Татарско-Пишленское сельское поселение, Левженское сельское поселение, Русско-Баймаковское сельское поселение, Трускляйское сельское поселение, Хованщинское сельское поселение</w:t>
            </w:r>
            <w:r>
              <w:rPr>
                <w:sz w:val="28"/>
                <w:szCs w:val="28"/>
              </w:rPr>
              <w:t>.</w:t>
            </w:r>
          </w:p>
        </w:tc>
      </w:tr>
      <w:tr w:rsidR="005423B9" w:rsidTr="00614B44">
        <w:trPr>
          <w:cantSplit/>
          <w:trHeight w:val="3536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5423B9" w:rsidRPr="000B4922" w:rsidRDefault="005423B9" w:rsidP="00614B44">
            <w:pPr>
              <w:autoSpaceDE w:val="0"/>
              <w:autoSpaceDN w:val="0"/>
              <w:adjustRightInd w:val="0"/>
              <w:ind w:right="-144"/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3B9" w:rsidRPr="00E779AC" w:rsidRDefault="005423B9" w:rsidP="00614B44">
            <w:pPr>
              <w:tabs>
                <w:tab w:val="left" w:pos="630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Программы:</w:t>
            </w:r>
          </w:p>
          <w:p w:rsidR="005423B9" w:rsidRPr="009E31F5" w:rsidRDefault="005423B9" w:rsidP="00614B44">
            <w:pPr>
              <w:pStyle w:val="NormalWeb"/>
              <w:tabs>
                <w:tab w:val="left" w:pos="6302"/>
              </w:tabs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 xml:space="preserve">создание благоприятных условий жизнедеятельности и здоровья населения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территории района и поселений</w:t>
            </w:r>
            <w:r w:rsidRPr="009E31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5423B9" w:rsidRPr="009E31F5" w:rsidRDefault="005423B9" w:rsidP="00614B44">
            <w:pPr>
              <w:pStyle w:val="NormalWeb"/>
              <w:tabs>
                <w:tab w:val="left" w:pos="6302"/>
              </w:tabs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9E31F5">
              <w:rPr>
                <w:rStyle w:val="Strong"/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- 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создания условий для устойчивого развития территории поселений, сохранения окружающей среды и объектов культурного наследия;</w:t>
            </w:r>
          </w:p>
          <w:p w:rsidR="005423B9" w:rsidRPr="00614B44" w:rsidRDefault="005423B9" w:rsidP="00614B44">
            <w:pPr>
              <w:tabs>
                <w:tab w:val="left" w:pos="6302"/>
              </w:tabs>
              <w:spacing w:before="50" w:after="50"/>
              <w:ind w:left="50"/>
              <w:jc w:val="both"/>
              <w:rPr>
                <w:sz w:val="28"/>
                <w:szCs w:val="28"/>
              </w:rPr>
            </w:pPr>
            <w:r w:rsidRPr="009E31F5">
              <w:rPr>
                <w:sz w:val="28"/>
                <w:szCs w:val="28"/>
              </w:rPr>
              <w:t>- обеспечение прав и законных интересов физических и юридических лиц, в том числе правообладателей зе</w:t>
            </w:r>
            <w:r>
              <w:rPr>
                <w:sz w:val="28"/>
                <w:szCs w:val="28"/>
              </w:rPr>
              <w:t>мельных участков и объектов капи</w:t>
            </w:r>
            <w:r w:rsidRPr="009E31F5">
              <w:rPr>
                <w:sz w:val="28"/>
                <w:szCs w:val="28"/>
              </w:rPr>
              <w:t>тального строительства;</w:t>
            </w:r>
          </w:p>
        </w:tc>
      </w:tr>
      <w:tr w:rsidR="005423B9" w:rsidTr="00614B44">
        <w:trPr>
          <w:cantSplit/>
          <w:trHeight w:val="117"/>
        </w:trPr>
        <w:tc>
          <w:tcPr>
            <w:tcW w:w="20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Pr="006C1B73" w:rsidRDefault="005423B9" w:rsidP="00614B44">
            <w:pPr>
              <w:autoSpaceDE w:val="0"/>
              <w:autoSpaceDN w:val="0"/>
              <w:adjustRightInd w:val="0"/>
              <w:ind w:right="-144"/>
              <w:jc w:val="center"/>
              <w:rPr>
                <w:b/>
                <w:sz w:val="28"/>
                <w:szCs w:val="28"/>
                <w:lang w:eastAsia="en-US"/>
              </w:rPr>
            </w:pPr>
            <w:r w:rsidRPr="006C1B73">
              <w:rPr>
                <w:b/>
                <w:sz w:val="28"/>
                <w:szCs w:val="28"/>
              </w:rPr>
              <w:t>Цели муниципальной программы</w:t>
            </w:r>
          </w:p>
          <w:p w:rsidR="005423B9" w:rsidRPr="000B4922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Pr="000B4922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Pr="000B4922" w:rsidRDefault="005423B9" w:rsidP="00614B44">
            <w:pPr>
              <w:ind w:right="-144"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9E31F5" w:rsidRDefault="005423B9" w:rsidP="00614B44">
            <w:pPr>
              <w:spacing w:before="50" w:after="50"/>
              <w:ind w:left="50"/>
              <w:jc w:val="both"/>
              <w:rPr>
                <w:sz w:val="28"/>
                <w:szCs w:val="28"/>
              </w:rPr>
            </w:pPr>
            <w:r w:rsidRPr="009E31F5">
              <w:rPr>
                <w:sz w:val="28"/>
                <w:szCs w:val="28"/>
              </w:rPr>
              <w:t>- защита территории поселения от неблагоприятных воздействий природного и техногенного характера, а также создания условий для реализации определенных законодательством Российской Федерации социальных гарантий граждан;</w:t>
            </w:r>
          </w:p>
          <w:p w:rsidR="005423B9" w:rsidRPr="009E31F5" w:rsidRDefault="005423B9" w:rsidP="00614B44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строительства;</w:t>
            </w:r>
          </w:p>
          <w:p w:rsidR="005423B9" w:rsidRPr="009E31F5" w:rsidRDefault="005423B9" w:rsidP="00614B44">
            <w:pPr>
              <w:jc w:val="both"/>
              <w:rPr>
                <w:sz w:val="28"/>
                <w:szCs w:val="28"/>
              </w:rPr>
            </w:pPr>
            <w:r w:rsidRPr="009E31F5">
              <w:rPr>
                <w:rStyle w:val="Strong"/>
                <w:b w:val="0"/>
                <w:bCs/>
                <w:sz w:val="28"/>
                <w:szCs w:val="28"/>
              </w:rPr>
              <w:t>- выполнение экологических требований, санитарных правил и нормативов, рационального использования природных ресурсов.</w:t>
            </w:r>
          </w:p>
          <w:p w:rsidR="005423B9" w:rsidRPr="000B4922" w:rsidRDefault="005423B9" w:rsidP="00614B4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  <w:r w:rsidRPr="000931DF">
              <w:rPr>
                <w:sz w:val="28"/>
                <w:szCs w:val="28"/>
              </w:rPr>
              <w:t>создание предпосылок повышения эффективности управ</w:t>
            </w:r>
            <w:r>
              <w:rPr>
                <w:sz w:val="28"/>
                <w:szCs w:val="28"/>
              </w:rPr>
              <w:t xml:space="preserve">ления развития территории </w:t>
            </w:r>
            <w:r w:rsidRPr="000931DF">
              <w:rPr>
                <w:sz w:val="28"/>
                <w:szCs w:val="28"/>
              </w:rPr>
              <w:t>за счет подготовки проекта системы ре</w:t>
            </w:r>
            <w:r>
              <w:rPr>
                <w:sz w:val="28"/>
                <w:szCs w:val="28"/>
              </w:rPr>
              <w:t xml:space="preserve">шений по стратегии развития </w:t>
            </w:r>
            <w:r w:rsidRPr="000931DF">
              <w:rPr>
                <w:sz w:val="28"/>
                <w:szCs w:val="28"/>
              </w:rPr>
              <w:t>территории</w:t>
            </w:r>
          </w:p>
        </w:tc>
      </w:tr>
      <w:tr w:rsidR="005423B9" w:rsidTr="00614B44">
        <w:trPr>
          <w:cantSplit/>
          <w:trHeight w:val="5914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Default="005423B9" w:rsidP="00614B44">
            <w:pPr>
              <w:ind w:right="-144"/>
              <w:rPr>
                <w:sz w:val="28"/>
                <w:szCs w:val="28"/>
              </w:rPr>
            </w:pPr>
          </w:p>
          <w:p w:rsidR="005423B9" w:rsidRPr="006C1B73" w:rsidRDefault="005423B9" w:rsidP="00614B44">
            <w:pPr>
              <w:ind w:right="-144"/>
              <w:jc w:val="center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Задачи муниципальной</w:t>
            </w:r>
          </w:p>
          <w:p w:rsidR="005423B9" w:rsidRPr="006C1B73" w:rsidRDefault="005423B9" w:rsidP="00614B44">
            <w:pPr>
              <w:ind w:right="-144"/>
              <w:jc w:val="center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программы</w:t>
            </w:r>
          </w:p>
          <w:p w:rsidR="005423B9" w:rsidRPr="000B4922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jc w:val="both"/>
              <w:rPr>
                <w:sz w:val="28"/>
                <w:szCs w:val="28"/>
              </w:rPr>
            </w:pP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Задачами Программы являются</w:t>
            </w:r>
            <w:r w:rsidRPr="00844031">
              <w:rPr>
                <w:sz w:val="28"/>
                <w:szCs w:val="28"/>
              </w:rPr>
              <w:t>:</w:t>
            </w: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планирование развития территории для установления функциональных зон, зон планируемого размещения объектов капитального строительства, зон с особыми условиями использования территорий</w:t>
            </w: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разработка схемы развития внешнего транспорта, улично-дорожной сети, инженерной подготовки и защиты территории</w:t>
            </w: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разработка схемы границ территории объектов культурного наследия</w:t>
            </w: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разработка схемы функционального зонирования с отображением параметров планируемого развития</w:t>
            </w:r>
          </w:p>
          <w:p w:rsidR="005423B9" w:rsidRPr="000931DF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проведение анализа состояния соответст</w:t>
            </w:r>
            <w:r>
              <w:rPr>
                <w:sz w:val="28"/>
                <w:szCs w:val="28"/>
              </w:rPr>
              <w:t>вующей территории</w:t>
            </w:r>
            <w:r w:rsidRPr="000931DF">
              <w:rPr>
                <w:sz w:val="28"/>
                <w:szCs w:val="28"/>
              </w:rPr>
              <w:t>, проблем и направлений ее комплексного развития</w:t>
            </w:r>
          </w:p>
          <w:p w:rsidR="005423B9" w:rsidRDefault="005423B9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обоснование предложений по территориальному планированию</w:t>
            </w:r>
          </w:p>
          <w:p w:rsidR="005423B9" w:rsidRDefault="005423B9" w:rsidP="00614B4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-  </w:t>
            </w:r>
            <w:r>
              <w:rPr>
                <w:color w:val="000000"/>
                <w:sz w:val="28"/>
                <w:szCs w:val="28"/>
              </w:rPr>
              <w:t>разработка</w:t>
            </w:r>
            <w:r w:rsidRPr="00423EA4">
              <w:rPr>
                <w:color w:val="000000"/>
                <w:sz w:val="28"/>
                <w:szCs w:val="28"/>
              </w:rPr>
              <w:t xml:space="preserve"> свода нормативно-правовых актов, регулирующих градостроительные и земельно-имущественные отношения на территории поселения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23EA4">
              <w:rPr>
                <w:color w:val="000000"/>
                <w:sz w:val="28"/>
                <w:szCs w:val="28"/>
              </w:rPr>
              <w:t>- правил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423EA4">
              <w:rPr>
                <w:color w:val="000000"/>
                <w:sz w:val="28"/>
                <w:szCs w:val="28"/>
              </w:rPr>
              <w:t xml:space="preserve"> землепользования и застройки</w:t>
            </w:r>
          </w:p>
          <w:p w:rsidR="005423B9" w:rsidRPr="009E31F5" w:rsidRDefault="005423B9" w:rsidP="00614B44">
            <w:pPr>
              <w:jc w:val="both"/>
              <w:rPr>
                <w:sz w:val="28"/>
                <w:szCs w:val="28"/>
              </w:rPr>
            </w:pPr>
          </w:p>
        </w:tc>
      </w:tr>
      <w:tr w:rsidR="005423B9" w:rsidTr="00614B44">
        <w:trPr>
          <w:cantSplit/>
          <w:trHeight w:val="1848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6C1B73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Целевые показатели (индикаторы)</w:t>
            </w:r>
            <w:r>
              <w:rPr>
                <w:b/>
                <w:sz w:val="28"/>
                <w:szCs w:val="28"/>
              </w:rPr>
              <w:t xml:space="preserve"> эффективности реализации</w:t>
            </w:r>
          </w:p>
          <w:p w:rsidR="005423B9" w:rsidRPr="006C1B73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6C1B73">
              <w:rPr>
                <w:b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  <w:p w:rsidR="005423B9" w:rsidRPr="009D6B8A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5423B9" w:rsidTr="00614B44">
        <w:trPr>
          <w:cantSplit/>
          <w:trHeight w:val="529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150DE9" w:rsidRDefault="005423B9" w:rsidP="00150DE9">
            <w:pPr>
              <w:autoSpaceDE w:val="0"/>
              <w:autoSpaceDN w:val="0"/>
              <w:adjustRightInd w:val="0"/>
              <w:ind w:right="-144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50DE9">
              <w:rPr>
                <w:b/>
                <w:color w:val="000000"/>
                <w:sz w:val="28"/>
                <w:szCs w:val="28"/>
                <w:shd w:val="clear" w:color="auto" w:fill="FFFFFF"/>
              </w:rPr>
              <w:t>Этапы и сроки реализации муниципальной программы</w:t>
            </w: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  <w:r w:rsidRPr="000B4922">
              <w:rPr>
                <w:sz w:val="28"/>
                <w:szCs w:val="28"/>
              </w:rPr>
              <w:t xml:space="preserve"> </w:t>
            </w: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5423B9" w:rsidRPr="000B4922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2024</w:t>
            </w:r>
            <w:r w:rsidRPr="000B49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-2026 </w:t>
            </w:r>
            <w:r w:rsidRPr="000B4922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>ы</w:t>
            </w:r>
          </w:p>
        </w:tc>
      </w:tr>
      <w:tr w:rsidR="005423B9" w:rsidTr="00614B44">
        <w:trPr>
          <w:cantSplit/>
          <w:trHeight w:val="258"/>
        </w:trPr>
        <w:tc>
          <w:tcPr>
            <w:tcW w:w="2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BE0015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BE0015">
              <w:rPr>
                <w:b/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расходы (руб</w:t>
            </w:r>
            <w:r>
              <w:rPr>
                <w:sz w:val="28"/>
                <w:szCs w:val="28"/>
                <w:lang w:val="en-US"/>
              </w:rPr>
              <w:t>.</w:t>
            </w:r>
            <w:r w:rsidRPr="000B4922">
              <w:rPr>
                <w:sz w:val="28"/>
                <w:szCs w:val="28"/>
              </w:rPr>
              <w:t>)</w:t>
            </w:r>
          </w:p>
        </w:tc>
      </w:tr>
      <w:tr w:rsidR="005423B9" w:rsidTr="00614B44">
        <w:trPr>
          <w:cantSplit/>
          <w:trHeight w:val="917"/>
        </w:trPr>
        <w:tc>
          <w:tcPr>
            <w:tcW w:w="20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B9" w:rsidRPr="000B4922" w:rsidRDefault="005423B9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left="-7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left="-7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5423B9" w:rsidTr="00614B44">
        <w:trPr>
          <w:cantSplit/>
          <w:trHeight w:val="258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pStyle w:val="ConsPlusCell"/>
              <w:widowControl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5423B9" w:rsidRPr="000B4922" w:rsidRDefault="005423B9" w:rsidP="00614B44">
            <w:pPr>
              <w:pStyle w:val="ConsPlusCell"/>
              <w:widowControl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2F0D2A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1 168 919,93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5423B9" w:rsidTr="00614B44">
        <w:trPr>
          <w:cantSplit/>
          <w:trHeight w:val="529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150DE9">
            <w:pPr>
              <w:pStyle w:val="ConsPlusCell"/>
              <w:widowControl/>
              <w:ind w:right="13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Рузаевского муниципального района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A04106" w:rsidRDefault="005423B9" w:rsidP="00614B44">
            <w:pPr>
              <w:jc w:val="center"/>
              <w:rPr>
                <w:sz w:val="28"/>
                <w:szCs w:val="28"/>
              </w:rPr>
            </w:pPr>
            <w:r w:rsidRPr="00A04106">
              <w:rPr>
                <w:sz w:val="28"/>
                <w:szCs w:val="28"/>
              </w:rPr>
              <w:t>58 446,00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jc w:val="center"/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jc w:val="center"/>
            </w:pPr>
          </w:p>
        </w:tc>
      </w:tr>
      <w:tr w:rsidR="005423B9" w:rsidTr="00614B44">
        <w:trPr>
          <w:cantSplit/>
          <w:trHeight w:val="270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pStyle w:val="ConsPlusCell"/>
              <w:widowControl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922">
              <w:rPr>
                <w:rFonts w:ascii="Times New Roman" w:hAnsi="Times New Roman" w:cs="Times New Roman"/>
                <w:sz w:val="28"/>
                <w:szCs w:val="28"/>
              </w:rPr>
              <w:t>федеральный бюджет)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423B9" w:rsidTr="00614B44">
        <w:trPr>
          <w:cantSplit/>
          <w:trHeight w:val="258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pStyle w:val="ConsPlusCell"/>
              <w:widowControl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</w:t>
            </w:r>
            <w:r w:rsidRPr="000B4922">
              <w:rPr>
                <w:rFonts w:ascii="Times New Roman" w:hAnsi="Times New Roman" w:cs="Times New Roman"/>
                <w:sz w:val="28"/>
                <w:szCs w:val="28"/>
              </w:rPr>
              <w:t xml:space="preserve">й бюджет 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1 110 473,93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423B9" w:rsidTr="00614B44">
        <w:trPr>
          <w:cantSplit/>
          <w:trHeight w:val="65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pStyle w:val="ConsPlusCell"/>
              <w:widowControl/>
              <w:ind w:right="-1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922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0B4922" w:rsidRDefault="005423B9" w:rsidP="00614B44">
            <w:pPr>
              <w:autoSpaceDE w:val="0"/>
              <w:autoSpaceDN w:val="0"/>
              <w:adjustRightInd w:val="0"/>
              <w:ind w:firstLine="54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423B9" w:rsidTr="00614B44">
        <w:trPr>
          <w:cantSplit/>
          <w:trHeight w:val="1938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150DE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</w:p>
          <w:p w:rsidR="005423B9" w:rsidRPr="00150DE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Ожидаемые результаты реализации муниципальной программы</w:t>
            </w: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5423B9" w:rsidRPr="005303C1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</w:tc>
      </w:tr>
      <w:tr w:rsidR="005423B9" w:rsidRPr="005303C1" w:rsidTr="00614B44">
        <w:trPr>
          <w:cantSplit/>
          <w:trHeight w:val="1938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Pr="00150DE9" w:rsidRDefault="005423B9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</w:p>
          <w:p w:rsidR="005423B9" w:rsidRPr="00150DE9" w:rsidRDefault="005423B9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423B9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423B9" w:rsidRDefault="005423B9" w:rsidP="00614B4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Рузаевского муниципального района Республики Мордовия </w:t>
            </w:r>
          </w:p>
          <w:p w:rsidR="005423B9" w:rsidRDefault="005423B9" w:rsidP="00614B44">
            <w:pPr>
              <w:rPr>
                <w:sz w:val="24"/>
                <w:szCs w:val="24"/>
              </w:rPr>
            </w:pPr>
            <w:hyperlink r:id="rId6" w:history="1">
              <w:r w:rsidRPr="00595356">
                <w:rPr>
                  <w:rFonts w:ascii="inherit" w:hAnsi="inherit" w:cs="Arial"/>
                  <w:bCs/>
                  <w:sz w:val="28"/>
                  <w:szCs w:val="28"/>
                  <w:bdr w:val="none" w:sz="0" w:space="0" w:color="auto" w:frame="1"/>
                </w:rPr>
                <w:t>Управление муниципального заказа, строительства и целевых программ</w:t>
              </w:r>
            </w:hyperlink>
            <w:r>
              <w:rPr>
                <w:rFonts w:ascii="pt sans" w:hAnsi="pt sans" w:cs="Arial"/>
                <w:bCs/>
                <w:sz w:val="28"/>
                <w:szCs w:val="28"/>
              </w:rPr>
              <w:t>.</w:t>
            </w:r>
          </w:p>
          <w:p w:rsidR="005423B9" w:rsidRPr="00614B44" w:rsidRDefault="005423B9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423B9" w:rsidRDefault="005423B9" w:rsidP="00614B44">
      <w:pPr>
        <w:autoSpaceDE w:val="0"/>
        <w:autoSpaceDN w:val="0"/>
        <w:adjustRightInd w:val="0"/>
        <w:ind w:right="-144" w:firstLine="540"/>
        <w:jc w:val="right"/>
        <w:rPr>
          <w:sz w:val="22"/>
          <w:szCs w:val="22"/>
          <w:lang w:eastAsia="en-US"/>
        </w:rPr>
      </w:pPr>
    </w:p>
    <w:p w:rsidR="005423B9" w:rsidRDefault="005423B9" w:rsidP="00D00EEF">
      <w:pPr>
        <w:autoSpaceDE w:val="0"/>
        <w:autoSpaceDN w:val="0"/>
        <w:adjustRightInd w:val="0"/>
        <w:ind w:firstLine="540"/>
        <w:jc w:val="right"/>
        <w:rPr>
          <w:sz w:val="22"/>
          <w:szCs w:val="22"/>
          <w:lang w:eastAsia="en-US"/>
        </w:rPr>
      </w:pPr>
    </w:p>
    <w:tbl>
      <w:tblPr>
        <w:tblW w:w="10491" w:type="dxa"/>
        <w:tblInd w:w="-426" w:type="dxa"/>
        <w:tblLook w:val="00A0"/>
      </w:tblPr>
      <w:tblGrid>
        <w:gridCol w:w="10491"/>
      </w:tblGrid>
      <w:tr w:rsidR="005423B9" w:rsidRPr="003C318C" w:rsidTr="005F0EEA">
        <w:tc>
          <w:tcPr>
            <w:tcW w:w="10491" w:type="dxa"/>
          </w:tcPr>
          <w:p w:rsidR="005423B9" w:rsidRDefault="005423B9" w:rsidP="005F0EEA">
            <w:pPr>
              <w:shd w:val="clear" w:color="auto" w:fill="FFFFFF"/>
              <w:ind w:left="34" w:right="317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5423B9" w:rsidRPr="003C318C" w:rsidRDefault="005423B9" w:rsidP="005F0EEA">
            <w:pPr>
              <w:shd w:val="clear" w:color="auto" w:fill="FFFFFF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1. Характеристика сферы реализации муниципальной программы</w:t>
            </w:r>
          </w:p>
          <w:p w:rsidR="005423B9" w:rsidRDefault="005423B9" w:rsidP="005F0EEA">
            <w:pPr>
              <w:shd w:val="clear" w:color="auto" w:fill="FFFFFF"/>
              <w:ind w:right="317" w:firstLine="709"/>
              <w:jc w:val="center"/>
            </w:pPr>
          </w:p>
          <w:p w:rsidR="005423B9" w:rsidRDefault="005423B9" w:rsidP="00614B44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Документы территориального планирования являются важнейшим элементом при разработке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  комплексных схем природопользования, защиты территорий от чрезвычайных ситуаций.      Проекты внесения изменений в Правила землепользования и застройки разрабатываются в соответствии Градостроительным кодексом РФ, Федеральным законом от 06.10.2003 №131-ФЗ «Об общих принципах организации местного самоуправления в Российской Федерации».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 Необходимость разработки вызвана следующим: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 осуществление принципов стратегического планирования при осуществлении градостроительной деятельности;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-  удовлетворение потребностей населения и созданием условий для устойчивого развития муниципального образования.     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Предпосылками градостроительного развития являются: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- наличие территориальных резервов в пределах сельской черты для размещения объектов различного функционального назначения, позволяющих создать условия для осуществления структурных сдвигов в экономике – новых секторов финансовых, деловых услуг, малого предпринимательства; 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необходимость обеспечения на территории муниципальных образований качественной среды жизнедеятельности, отвечающей нормативам экологической безопасности;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потребность в комплексной реконструкции, благоустройстве территории и уплотнения застройки.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        </w:t>
            </w:r>
          </w:p>
          <w:p w:rsidR="005423B9" w:rsidRPr="003C318C" w:rsidRDefault="005423B9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2. Основные цели и задачи Программы</w:t>
            </w:r>
          </w:p>
          <w:p w:rsidR="005423B9" w:rsidRDefault="005423B9" w:rsidP="005F0EEA">
            <w:pPr>
              <w:shd w:val="clear" w:color="auto" w:fill="FFFFFF"/>
              <w:spacing w:line="317" w:lineRule="exact"/>
              <w:ind w:right="317" w:firstLine="709"/>
              <w:jc w:val="center"/>
            </w:pP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Целями настоящей Программы являются: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создание предпосылок повышения эффективности управления развития территории за счет подготовки проекта системы решений по стратегии развития территории;</w:t>
            </w:r>
          </w:p>
          <w:p w:rsidR="005423B9" w:rsidRPr="003C318C" w:rsidRDefault="005423B9" w:rsidP="005F0EEA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- </w:t>
            </w: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 xml:space="preserve">создание благоприятных условий жизнедеятельности и здоровья населения </w:t>
            </w:r>
            <w:r w:rsidRPr="003C318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территории поселения; </w:t>
            </w:r>
          </w:p>
          <w:p w:rsidR="005423B9" w:rsidRPr="003C318C" w:rsidRDefault="005423B9" w:rsidP="005F0EEA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3C318C">
              <w:rPr>
                <w:rStyle w:val="Strong"/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- </w:t>
            </w: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создания условий для устойчивого развития территории поселений, сохранения окружающей среды и объектов культурного наследия;</w:t>
            </w:r>
          </w:p>
          <w:p w:rsidR="005423B9" w:rsidRPr="003C318C" w:rsidRDefault="005423B9" w:rsidP="005F0EEA">
            <w:pPr>
              <w:spacing w:before="50" w:after="50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обеспечение прав и законных интересов физических и юридических лиц, в том числе правообладателей земельных участков и объектов капитального строительства;</w:t>
            </w:r>
          </w:p>
          <w:p w:rsidR="005423B9" w:rsidRPr="003C318C" w:rsidRDefault="005423B9" w:rsidP="005F0EEA">
            <w:pPr>
              <w:spacing w:before="50" w:after="50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защита территории поселения от неблагоприятных воздействий природного и техногенного характера, а также создания условий для реализации определенных законодательством Российской Федерации социальных гарантий граждан;</w:t>
            </w:r>
          </w:p>
          <w:p w:rsidR="005423B9" w:rsidRPr="003C318C" w:rsidRDefault="005423B9" w:rsidP="005F0EEA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строительства;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rStyle w:val="Strong"/>
                <w:b w:val="0"/>
                <w:bCs/>
                <w:sz w:val="28"/>
                <w:szCs w:val="28"/>
              </w:rPr>
              <w:t>- выполнение экологических требований, санитарных правил и нормативов, рационального использования природных ресурсов.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            Для достижения поставленных целей необходимо решить задачи: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планирование развития территории для установления функциональных зон, зон планируемого размещения объектов капитального строительства, зон с особыми условиями использования территорий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развития внешнего транспорта, улично-дорожной сети, инженерной подготовки и защиты территории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границ территории объектов культурного наследия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функционального зонирования с отображением параметров планируемого развития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проведение анализа состояния соответствующей территории, проблем и направлений ее комплексного развития</w:t>
            </w:r>
          </w:p>
          <w:p w:rsidR="005423B9" w:rsidRPr="003C318C" w:rsidRDefault="005423B9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обоснование предложений по территориальному планированию</w:t>
            </w:r>
          </w:p>
          <w:p w:rsidR="005423B9" w:rsidRPr="00744067" w:rsidRDefault="005423B9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  <w:rPr>
                <w:color w:val="000000"/>
                <w:sz w:val="28"/>
                <w:szCs w:val="28"/>
              </w:rPr>
            </w:pPr>
            <w:r>
              <w:t xml:space="preserve">- </w:t>
            </w:r>
            <w:r w:rsidRPr="003C318C">
              <w:rPr>
                <w:color w:val="000000"/>
                <w:sz w:val="28"/>
                <w:szCs w:val="28"/>
              </w:rPr>
              <w:t>разработка свода нормативно-правовых актов, регулирующих градостроительные и земельно-имущественные отношения на территории поселения - правил землепользования и застройки.</w:t>
            </w:r>
          </w:p>
          <w:p w:rsidR="005423B9" w:rsidRDefault="005423B9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</w:pPr>
            <w:r>
              <w:t xml:space="preserve">               </w:t>
            </w:r>
          </w:p>
          <w:p w:rsidR="005423B9" w:rsidRPr="003C318C" w:rsidRDefault="005423B9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3. Перечень основных программных мероприятий</w:t>
            </w:r>
          </w:p>
          <w:p w:rsidR="005423B9" w:rsidRDefault="005423B9" w:rsidP="005F0EEA">
            <w:pPr>
              <w:autoSpaceDE w:val="0"/>
              <w:autoSpaceDN w:val="0"/>
              <w:adjustRightInd w:val="0"/>
              <w:ind w:right="31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1.Разработка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5423B9" w:rsidRDefault="005423B9" w:rsidP="005F0EEA">
            <w:pPr>
              <w:tabs>
                <w:tab w:val="left" w:pos="1169"/>
              </w:tabs>
              <w:ind w:left="-108" w:right="317" w:firstLine="8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  <w:p w:rsidR="005423B9" w:rsidRDefault="005423B9" w:rsidP="005F0EEA">
            <w:pPr>
              <w:tabs>
                <w:tab w:val="left" w:pos="709"/>
              </w:tabs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5423B9" w:rsidRPr="006C1B73" w:rsidRDefault="005423B9" w:rsidP="005F0EEA">
            <w:pPr>
              <w:tabs>
                <w:tab w:val="left" w:pos="709"/>
              </w:tabs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4. Сроки и этапы реализации Программы</w:t>
            </w:r>
          </w:p>
          <w:p w:rsidR="005423B9" w:rsidRPr="00744067" w:rsidRDefault="005423B9" w:rsidP="005F0EEA">
            <w:pPr>
              <w:tabs>
                <w:tab w:val="left" w:pos="709"/>
              </w:tabs>
              <w:ind w:right="317" w:firstLine="709"/>
              <w:jc w:val="center"/>
              <w:rPr>
                <w:b/>
                <w:bCs/>
                <w:sz w:val="20"/>
              </w:rPr>
            </w:pPr>
            <w:r>
              <w:rPr>
                <w:sz w:val="28"/>
                <w:szCs w:val="28"/>
              </w:rPr>
              <w:t>Реализация Программы ос</w:t>
            </w:r>
            <w:r w:rsidRPr="003C318C">
              <w:rPr>
                <w:sz w:val="28"/>
                <w:szCs w:val="28"/>
              </w:rPr>
              <w:t>уществляется в период 202</w:t>
            </w:r>
            <w:r>
              <w:rPr>
                <w:sz w:val="28"/>
                <w:szCs w:val="28"/>
              </w:rPr>
              <w:t>4 -2026</w:t>
            </w:r>
            <w:r w:rsidRPr="003C318C">
              <w:rPr>
                <w:sz w:val="28"/>
                <w:szCs w:val="28"/>
              </w:rPr>
              <w:t xml:space="preserve"> годы.</w:t>
            </w:r>
          </w:p>
          <w:p w:rsidR="005423B9" w:rsidRDefault="005423B9" w:rsidP="005F0EEA">
            <w:pPr>
              <w:shd w:val="clear" w:color="auto" w:fill="FFFFFF"/>
              <w:spacing w:line="317" w:lineRule="exact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                       </w:t>
            </w:r>
          </w:p>
          <w:p w:rsidR="005423B9" w:rsidRPr="00744067" w:rsidRDefault="005423B9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sz w:val="28"/>
                <w:szCs w:val="28"/>
              </w:rPr>
              <w:t xml:space="preserve">5. </w:t>
            </w:r>
            <w:r w:rsidRPr="003C318C">
              <w:rPr>
                <w:b/>
                <w:bCs/>
                <w:sz w:val="28"/>
                <w:szCs w:val="28"/>
              </w:rPr>
              <w:t>Ресурсное обеспечение Программы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  <w:lang w:eastAsia="en-US"/>
              </w:rPr>
              <w:t>(Приложение№2)</w:t>
            </w:r>
            <w:r w:rsidRPr="003C318C">
              <w:rPr>
                <w:sz w:val="28"/>
                <w:szCs w:val="28"/>
                <w:lang w:eastAsia="en-US"/>
              </w:rPr>
              <w:t xml:space="preserve"> </w:t>
            </w:r>
            <w:r w:rsidRPr="003C318C">
              <w:rPr>
                <w:sz w:val="28"/>
                <w:szCs w:val="28"/>
              </w:rPr>
              <w:t>на реализацию муниципальной</w:t>
            </w:r>
            <w:r w:rsidRPr="003C318C">
              <w:rPr>
                <w:b/>
                <w:sz w:val="28"/>
                <w:szCs w:val="28"/>
              </w:rPr>
              <w:t xml:space="preserve"> </w:t>
            </w:r>
            <w:r w:rsidRPr="003C318C">
              <w:rPr>
                <w:sz w:val="28"/>
                <w:szCs w:val="28"/>
              </w:rPr>
              <w:t xml:space="preserve">программы составляет </w:t>
            </w:r>
            <w:r>
              <w:rPr>
                <w:sz w:val="28"/>
                <w:szCs w:val="28"/>
              </w:rPr>
              <w:t xml:space="preserve">1 168 919,93 </w:t>
            </w:r>
            <w:r w:rsidRPr="003C318C">
              <w:rPr>
                <w:sz w:val="28"/>
                <w:szCs w:val="28"/>
                <w:lang w:eastAsia="en-US"/>
              </w:rPr>
              <w:t xml:space="preserve">рублей </w:t>
            </w:r>
            <w:r w:rsidRPr="003C318C">
              <w:rPr>
                <w:sz w:val="28"/>
                <w:szCs w:val="28"/>
              </w:rPr>
              <w:t>из них:</w:t>
            </w:r>
          </w:p>
          <w:p w:rsidR="005423B9" w:rsidRDefault="005423B9" w:rsidP="005F0EEA">
            <w:pPr>
              <w:ind w:right="317" w:firstLine="709"/>
              <w:jc w:val="both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58 446,00</w:t>
            </w:r>
            <w:r w:rsidRPr="00941462">
              <w:rPr>
                <w:color w:val="C00000"/>
                <w:sz w:val="28"/>
                <w:szCs w:val="28"/>
              </w:rPr>
              <w:t xml:space="preserve"> </w:t>
            </w:r>
            <w:r w:rsidRPr="00941462">
              <w:rPr>
                <w:color w:val="C00000"/>
                <w:sz w:val="28"/>
                <w:szCs w:val="28"/>
                <w:lang w:eastAsia="en-US"/>
              </w:rPr>
              <w:t xml:space="preserve">рублей – </w:t>
            </w:r>
            <w:r w:rsidRPr="00941462">
              <w:rPr>
                <w:color w:val="C00000"/>
                <w:sz w:val="28"/>
                <w:szCs w:val="28"/>
              </w:rPr>
              <w:t>бюджет Рузаевского муниципального района Республики Мордовия</w:t>
            </w:r>
            <w:r>
              <w:rPr>
                <w:color w:val="C00000"/>
                <w:sz w:val="28"/>
                <w:szCs w:val="28"/>
              </w:rPr>
              <w:t>;</w:t>
            </w:r>
          </w:p>
          <w:p w:rsidR="005423B9" w:rsidRPr="00941462" w:rsidRDefault="005423B9" w:rsidP="005F0EEA">
            <w:pPr>
              <w:ind w:right="317" w:firstLine="709"/>
              <w:jc w:val="both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1 110 473,93 рублей – бюджет Республики Мордовия</w:t>
            </w:r>
            <w:r w:rsidRPr="00941462">
              <w:rPr>
                <w:color w:val="C00000"/>
                <w:sz w:val="28"/>
                <w:szCs w:val="28"/>
              </w:rPr>
              <w:t>.</w:t>
            </w:r>
          </w:p>
          <w:p w:rsidR="005423B9" w:rsidRDefault="005423B9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</w:p>
          <w:p w:rsidR="005423B9" w:rsidRDefault="005423B9" w:rsidP="005F0EEA">
            <w:pPr>
              <w:ind w:right="317" w:firstLine="709"/>
              <w:jc w:val="center"/>
              <w:rPr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6.Организация управления реализацией Программы и контроль за ходом ее выполнения</w:t>
            </w:r>
          </w:p>
          <w:p w:rsidR="005423B9" w:rsidRPr="003C318C" w:rsidRDefault="005423B9" w:rsidP="005F0EEA">
            <w:pPr>
              <w:ind w:right="317" w:firstLine="709"/>
              <w:jc w:val="both"/>
              <w:rPr>
                <w:sz w:val="20"/>
              </w:rPr>
            </w:pPr>
            <w:r>
              <w:rPr>
                <w:sz w:val="28"/>
                <w:szCs w:val="28"/>
              </w:rPr>
              <w:t>О</w:t>
            </w:r>
            <w:r w:rsidRPr="003C318C">
              <w:rPr>
                <w:sz w:val="28"/>
                <w:szCs w:val="28"/>
              </w:rPr>
              <w:t xml:space="preserve">рганизацию выполнения Программы осуществляет </w:t>
            </w:r>
            <w:r>
              <w:rPr>
                <w:sz w:val="28"/>
                <w:szCs w:val="28"/>
              </w:rPr>
              <w:t>А</w:t>
            </w:r>
            <w:r w:rsidRPr="003C318C">
              <w:rPr>
                <w:sz w:val="28"/>
                <w:szCs w:val="28"/>
              </w:rPr>
              <w:t xml:space="preserve">дминистрация </w:t>
            </w:r>
            <w:r>
              <w:rPr>
                <w:sz w:val="28"/>
                <w:szCs w:val="28"/>
              </w:rPr>
              <w:t>Рузаевского муниципального района Республики Мордовия</w:t>
            </w:r>
            <w:r w:rsidRPr="003C318C">
              <w:rPr>
                <w:sz w:val="28"/>
                <w:szCs w:val="28"/>
              </w:rPr>
              <w:t>.</w:t>
            </w:r>
          </w:p>
          <w:p w:rsidR="005423B9" w:rsidRDefault="005423B9" w:rsidP="005F0EEA">
            <w:pPr>
              <w:ind w:right="317" w:firstLine="709"/>
              <w:contextualSpacing/>
              <w:jc w:val="both"/>
              <w:textAlignment w:val="center"/>
              <w:outlineLvl w:val="2"/>
            </w:pPr>
            <w:r w:rsidRPr="003C318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</w:t>
            </w:r>
            <w:r w:rsidRPr="003C318C">
              <w:rPr>
                <w:sz w:val="28"/>
                <w:szCs w:val="28"/>
              </w:rPr>
              <w:t xml:space="preserve">   Общий контроль за исполнением Программы </w:t>
            </w:r>
            <w:r>
              <w:rPr>
                <w:sz w:val="28"/>
                <w:szCs w:val="28"/>
              </w:rPr>
              <w:t xml:space="preserve">осуществляется </w:t>
            </w:r>
            <w:hyperlink r:id="rId7" w:history="1">
              <w:r w:rsidRPr="00595356">
                <w:rPr>
                  <w:rFonts w:ascii="inherit" w:hAnsi="inherit" w:cs="Arial"/>
                  <w:bCs/>
                  <w:sz w:val="28"/>
                  <w:szCs w:val="28"/>
                  <w:bdr w:val="none" w:sz="0" w:space="0" w:color="auto" w:frame="1"/>
                </w:rPr>
                <w:t>Управление</w:t>
              </w:r>
              <w:r>
                <w:rPr>
                  <w:rFonts w:ascii="inherit" w:hAnsi="inherit" w:cs="Arial"/>
                  <w:bCs/>
                  <w:sz w:val="28"/>
                  <w:szCs w:val="28"/>
                  <w:bdr w:val="none" w:sz="0" w:space="0" w:color="auto" w:frame="1"/>
                </w:rPr>
                <w:t>м</w:t>
              </w:r>
              <w:r w:rsidRPr="00595356">
                <w:rPr>
                  <w:rFonts w:ascii="inherit" w:hAnsi="inherit" w:cs="Arial"/>
                  <w:bCs/>
                  <w:sz w:val="28"/>
                  <w:szCs w:val="28"/>
                  <w:bdr w:val="none" w:sz="0" w:space="0" w:color="auto" w:frame="1"/>
                </w:rPr>
                <w:t xml:space="preserve"> муниципального заказа, строительства и целевых программ</w:t>
              </w:r>
            </w:hyperlink>
            <w:r>
              <w:rPr>
                <w:rFonts w:ascii="pt sans" w:hAnsi="pt sans" w:cs="Arial"/>
                <w:bCs/>
                <w:sz w:val="28"/>
                <w:szCs w:val="28"/>
              </w:rPr>
              <w:t xml:space="preserve"> </w:t>
            </w:r>
            <w:r w:rsidRPr="00131109">
              <w:rPr>
                <w:bCs/>
                <w:sz w:val="28"/>
                <w:szCs w:val="28"/>
              </w:rPr>
              <w:t xml:space="preserve">Администрации </w:t>
            </w:r>
            <w:r>
              <w:rPr>
                <w:bCs/>
                <w:sz w:val="28"/>
                <w:szCs w:val="28"/>
              </w:rPr>
              <w:t>Рузаевского</w:t>
            </w:r>
            <w:r w:rsidRPr="00131109">
              <w:rPr>
                <w:bCs/>
                <w:sz w:val="28"/>
                <w:szCs w:val="28"/>
              </w:rPr>
              <w:t xml:space="preserve"> муниципального района</w:t>
            </w:r>
            <w:r w:rsidRPr="00131109">
              <w:rPr>
                <w:sz w:val="28"/>
                <w:szCs w:val="28"/>
              </w:rPr>
              <w:t xml:space="preserve"> Республики Мордовия</w:t>
            </w:r>
            <w:r>
              <w:rPr>
                <w:rFonts w:ascii="pt sans" w:hAnsi="pt sans" w:cs="Arial"/>
                <w:bCs/>
                <w:sz w:val="28"/>
                <w:szCs w:val="28"/>
              </w:rPr>
              <w:t>; МБУ «Земельный вектор»</w:t>
            </w:r>
            <w:r w:rsidRPr="003C318C">
              <w:rPr>
                <w:sz w:val="28"/>
                <w:szCs w:val="28"/>
              </w:rPr>
              <w:t>. Контроль в части использования бюджетных средств осуществляет финансов</w:t>
            </w:r>
            <w:r>
              <w:rPr>
                <w:sz w:val="28"/>
                <w:szCs w:val="28"/>
              </w:rPr>
              <w:t>ое управление</w:t>
            </w:r>
            <w:r w:rsidRPr="003C31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3C318C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3C31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Рузаевского муниципального района Республики Мордовия</w:t>
            </w:r>
            <w:r w:rsidRPr="003C318C">
              <w:rPr>
                <w:sz w:val="28"/>
                <w:szCs w:val="28"/>
              </w:rPr>
              <w:t xml:space="preserve">. </w:t>
            </w:r>
          </w:p>
          <w:p w:rsidR="005423B9" w:rsidRPr="003C318C" w:rsidRDefault="005423B9" w:rsidP="005F0EEA">
            <w:pPr>
              <w:shd w:val="clear" w:color="auto" w:fill="FFFFFF"/>
              <w:spacing w:line="317" w:lineRule="exact"/>
              <w:ind w:right="317" w:firstLine="709"/>
              <w:contextualSpacing/>
              <w:jc w:val="center"/>
              <w:rPr>
                <w:sz w:val="28"/>
                <w:szCs w:val="28"/>
              </w:rPr>
            </w:pPr>
          </w:p>
          <w:p w:rsidR="005423B9" w:rsidRPr="003C318C" w:rsidRDefault="005423B9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7. Целевые показатели и прогноз конечных результатов муниципальной программы.</w:t>
            </w:r>
          </w:p>
          <w:p w:rsidR="005423B9" w:rsidRDefault="005423B9" w:rsidP="005F0EEA">
            <w:pPr>
              <w:shd w:val="clear" w:color="auto" w:fill="FFFFFF"/>
              <w:spacing w:line="317" w:lineRule="exact"/>
              <w:ind w:right="317" w:firstLine="709"/>
              <w:jc w:val="both"/>
            </w:pPr>
          </w:p>
          <w:p w:rsidR="005423B9" w:rsidRDefault="005423B9" w:rsidP="005F0EEA">
            <w:pPr>
              <w:autoSpaceDE w:val="0"/>
              <w:autoSpaceDN w:val="0"/>
              <w:adjustRightInd w:val="0"/>
              <w:ind w:right="31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1.Разработка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 (Приложение №1)</w:t>
            </w:r>
          </w:p>
          <w:p w:rsidR="005423B9" w:rsidRPr="00320320" w:rsidRDefault="005423B9" w:rsidP="00320320">
            <w:pPr>
              <w:tabs>
                <w:tab w:val="left" w:pos="709"/>
              </w:tabs>
              <w:ind w:right="317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2. Разработка проекта внесения изменений в Схему территориального планирования Рузаевского муниципального района Республики Мордовия. (Приложение №1).</w:t>
            </w:r>
          </w:p>
        </w:tc>
      </w:tr>
    </w:tbl>
    <w:p w:rsidR="005423B9" w:rsidRDefault="005423B9">
      <w:pPr>
        <w:sectPr w:rsidR="005423B9" w:rsidSect="001C6664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tbl>
      <w:tblPr>
        <w:tblW w:w="15133" w:type="dxa"/>
        <w:tblLook w:val="01E0"/>
      </w:tblPr>
      <w:tblGrid>
        <w:gridCol w:w="9288"/>
        <w:gridCol w:w="5845"/>
      </w:tblGrid>
      <w:tr w:rsidR="005423B9" w:rsidRPr="00D8186D">
        <w:tc>
          <w:tcPr>
            <w:tcW w:w="9288" w:type="dxa"/>
          </w:tcPr>
          <w:p w:rsidR="005423B9" w:rsidRPr="00D8186D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423B9" w:rsidRPr="00D8186D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423B9" w:rsidRPr="00D8186D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5423B9" w:rsidRPr="008D0BD0" w:rsidRDefault="005423B9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Pr="00D81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D8186D">
              <w:rPr>
                <w:sz w:val="24"/>
                <w:szCs w:val="24"/>
              </w:rPr>
              <w:t xml:space="preserve"> к муниципальной программе</w:t>
            </w:r>
            <w:r>
              <w:rPr>
                <w:sz w:val="24"/>
                <w:szCs w:val="24"/>
              </w:rPr>
              <w:t xml:space="preserve"> Рузаевского муниципального района</w:t>
            </w:r>
            <w:r w:rsidRPr="00D8186D">
              <w:rPr>
                <w:sz w:val="24"/>
                <w:szCs w:val="24"/>
              </w:rPr>
              <w:t xml:space="preserve"> «</w:t>
            </w:r>
            <w:r w:rsidRPr="00755554">
              <w:rPr>
                <w:bCs/>
                <w:sz w:val="24"/>
                <w:szCs w:val="24"/>
              </w:rPr>
              <w:t>Разработка документов территориального планирования и градостроительного зонирования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 </w:t>
            </w:r>
          </w:p>
          <w:p w:rsidR="005423B9" w:rsidRPr="00D8186D" w:rsidRDefault="005423B9" w:rsidP="008D0B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Республики Мордовия на 2024-2026</w:t>
            </w:r>
            <w:r w:rsidRPr="00755554">
              <w:rPr>
                <w:bCs/>
                <w:sz w:val="24"/>
                <w:szCs w:val="24"/>
              </w:rPr>
              <w:t xml:space="preserve"> годы</w:t>
            </w:r>
            <w:r w:rsidRPr="00D8186D">
              <w:rPr>
                <w:sz w:val="24"/>
                <w:szCs w:val="24"/>
              </w:rPr>
              <w:t>»</w:t>
            </w:r>
          </w:p>
        </w:tc>
      </w:tr>
    </w:tbl>
    <w:p w:rsidR="005423B9" w:rsidRDefault="005423B9" w:rsidP="00405B38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423B9" w:rsidRPr="002517F1" w:rsidRDefault="005423B9" w:rsidP="00405B38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17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Сведения </w:t>
      </w:r>
    </w:p>
    <w:p w:rsidR="005423B9" w:rsidRPr="008D0BD0" w:rsidRDefault="005423B9" w:rsidP="008D0B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о целевых показателях (индикаторах) муниципальной </w:t>
      </w:r>
      <w:r w:rsidRPr="00595682">
        <w:rPr>
          <w:b/>
          <w:sz w:val="28"/>
          <w:szCs w:val="28"/>
          <w:lang w:eastAsia="en-US"/>
        </w:rPr>
        <w:t>программы</w:t>
      </w:r>
      <w:r w:rsidRPr="008D0BD0">
        <w:rPr>
          <w:b/>
          <w:sz w:val="28"/>
          <w:szCs w:val="28"/>
        </w:rPr>
        <w:t xml:space="preserve"> Рузаевского</w:t>
      </w:r>
    </w:p>
    <w:p w:rsidR="005423B9" w:rsidRPr="008D0BD0" w:rsidRDefault="005423B9" w:rsidP="008D0B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0BD0">
        <w:rPr>
          <w:b/>
          <w:sz w:val="28"/>
          <w:szCs w:val="28"/>
        </w:rPr>
        <w:t xml:space="preserve">муниципального района </w:t>
      </w:r>
    </w:p>
    <w:p w:rsidR="005423B9" w:rsidRPr="00755554" w:rsidRDefault="005423B9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5682">
        <w:rPr>
          <w:b/>
          <w:sz w:val="28"/>
          <w:szCs w:val="28"/>
        </w:rPr>
        <w:t>«</w:t>
      </w:r>
      <w:r w:rsidRPr="00755554">
        <w:rPr>
          <w:b/>
          <w:bCs/>
          <w:sz w:val="28"/>
          <w:szCs w:val="28"/>
        </w:rPr>
        <w:t>Разработка документов территориального</w:t>
      </w:r>
    </w:p>
    <w:p w:rsidR="005423B9" w:rsidRPr="00755554" w:rsidRDefault="005423B9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5554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5423B9" w:rsidRPr="00755554" w:rsidRDefault="005423B9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</w:p>
    <w:p w:rsidR="005423B9" w:rsidRDefault="005423B9" w:rsidP="00565FA9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55554">
        <w:rPr>
          <w:rFonts w:ascii="Times New Roman" w:hAnsi="Times New Roman" w:cs="Times New Roman"/>
          <w:b/>
          <w:bCs/>
          <w:sz w:val="28"/>
          <w:szCs w:val="28"/>
        </w:rPr>
        <w:t>Республики Морд</w:t>
      </w:r>
      <w:r>
        <w:rPr>
          <w:rFonts w:ascii="Times New Roman" w:hAnsi="Times New Roman" w:cs="Times New Roman"/>
          <w:b/>
          <w:bCs/>
          <w:sz w:val="28"/>
          <w:szCs w:val="28"/>
        </w:rPr>
        <w:t>овия на 2024-2026</w:t>
      </w:r>
      <w:r w:rsidRPr="00755554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Pr="00617A4D">
        <w:rPr>
          <w:rFonts w:ascii="Times New Roman" w:hAnsi="Times New Roman" w:cs="Times New Roman"/>
          <w:b/>
          <w:sz w:val="28"/>
          <w:szCs w:val="28"/>
        </w:rPr>
        <w:t>»</w:t>
      </w:r>
      <w:r w:rsidRPr="00617A4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423B9" w:rsidRPr="00617A4D" w:rsidRDefault="005423B9" w:rsidP="00565FA9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17A4D">
        <w:rPr>
          <w:rFonts w:ascii="Times New Roman" w:hAnsi="Times New Roman" w:cs="Times New Roman"/>
          <w:b/>
          <w:sz w:val="28"/>
          <w:szCs w:val="28"/>
          <w:lang w:eastAsia="en-US"/>
        </w:rPr>
        <w:t>(наименование муниципальной программы)</w:t>
      </w:r>
    </w:p>
    <w:tbl>
      <w:tblPr>
        <w:tblW w:w="16160" w:type="dxa"/>
        <w:tblInd w:w="-63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2"/>
        <w:gridCol w:w="4819"/>
        <w:gridCol w:w="1276"/>
        <w:gridCol w:w="1559"/>
        <w:gridCol w:w="1418"/>
        <w:gridCol w:w="1417"/>
        <w:gridCol w:w="851"/>
        <w:gridCol w:w="1842"/>
        <w:gridCol w:w="851"/>
        <w:gridCol w:w="425"/>
      </w:tblGrid>
      <w:tr w:rsidR="005423B9" w:rsidTr="00565FA9">
        <w:trPr>
          <w:cantSplit/>
          <w:trHeight w:val="240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программы, 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70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325D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показателей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423B9" w:rsidTr="00565FA9">
        <w:trPr>
          <w:cantSplit/>
          <w:trHeight w:val="1170"/>
        </w:trPr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9414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2C24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C900DC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5423B9" w:rsidTr="00565FA9">
        <w:trPr>
          <w:cantSplit/>
          <w:trHeight w:val="254"/>
        </w:trPr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423B9" w:rsidTr="00565FA9">
        <w:trPr>
          <w:cantSplit/>
          <w:trHeight w:val="36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Pr="00617A4D" w:rsidRDefault="005423B9" w:rsidP="00617A4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Pr="00755554" w:rsidRDefault="005423B9" w:rsidP="00617A4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17A4D">
              <w:rPr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617A4D">
              <w:rPr>
                <w:sz w:val="24"/>
                <w:szCs w:val="24"/>
              </w:rPr>
              <w:t>«</w:t>
            </w:r>
            <w:r w:rsidRPr="00755554">
              <w:rPr>
                <w:bCs/>
                <w:sz w:val="24"/>
                <w:szCs w:val="24"/>
              </w:rPr>
              <w:t>Разработка документов территориального</w:t>
            </w:r>
          </w:p>
          <w:p w:rsidR="005423B9" w:rsidRPr="00755554" w:rsidRDefault="005423B9" w:rsidP="00617A4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55554">
              <w:rPr>
                <w:bCs/>
                <w:sz w:val="24"/>
                <w:szCs w:val="24"/>
              </w:rPr>
              <w:t>планирования и градостроительного зонирования</w:t>
            </w:r>
            <w:r>
              <w:rPr>
                <w:bCs/>
                <w:sz w:val="24"/>
                <w:szCs w:val="24"/>
              </w:rPr>
              <w:t xml:space="preserve"> 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</w:t>
            </w:r>
          </w:p>
          <w:p w:rsidR="005423B9" w:rsidRDefault="005423B9" w:rsidP="00617A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Мордовия на 2024-2026</w:t>
            </w:r>
            <w:r w:rsidRPr="00755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  <w:r w:rsidRPr="00617A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423B9" w:rsidTr="00565FA9">
        <w:trPr>
          <w:cantSplit/>
          <w:trHeight w:val="24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Pr="005213A2" w:rsidRDefault="005423B9" w:rsidP="005213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213A2">
              <w:rPr>
                <w:sz w:val="24"/>
                <w:szCs w:val="24"/>
              </w:rPr>
              <w:t xml:space="preserve">Показатель №1 </w:t>
            </w:r>
            <w:r>
              <w:rPr>
                <w:sz w:val="24"/>
                <w:szCs w:val="24"/>
              </w:rPr>
              <w:t>Подготовка описания местоположения границ населенных пунктов, р</w:t>
            </w:r>
            <w:r w:rsidRPr="005213A2">
              <w:rPr>
                <w:sz w:val="24"/>
                <w:szCs w:val="24"/>
              </w:rPr>
              <w:t>азработка</w:t>
            </w:r>
            <w:r>
              <w:rPr>
                <w:sz w:val="24"/>
                <w:szCs w:val="24"/>
              </w:rPr>
              <w:t xml:space="preserve"> (корректировка)</w:t>
            </w:r>
            <w:r w:rsidRPr="005213A2">
              <w:rPr>
                <w:sz w:val="24"/>
                <w:szCs w:val="24"/>
              </w:rPr>
              <w:t xml:space="preserve"> документов территориального планирования </w:t>
            </w:r>
            <w:r>
              <w:rPr>
                <w:sz w:val="24"/>
                <w:szCs w:val="24"/>
              </w:rPr>
              <w:t xml:space="preserve">и градостроительного зонирования </w:t>
            </w:r>
            <w:r w:rsidRPr="005213A2">
              <w:rPr>
                <w:sz w:val="24"/>
                <w:szCs w:val="24"/>
              </w:rPr>
              <w:t>сельских поселений Рузаевского муниципального района Республики Мордовия.</w:t>
            </w:r>
          </w:p>
          <w:p w:rsidR="005423B9" w:rsidRPr="00860ADA" w:rsidRDefault="005423B9" w:rsidP="005213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Pr="00060851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3B6E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617A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617A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5423B9" w:rsidTr="00565FA9">
        <w:trPr>
          <w:cantSplit/>
          <w:trHeight w:val="24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Pr="00860ADA" w:rsidRDefault="005423B9" w:rsidP="001363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0ADA">
              <w:rPr>
                <w:sz w:val="24"/>
                <w:szCs w:val="24"/>
              </w:rPr>
              <w:t xml:space="preserve">Показатель № 2 </w:t>
            </w:r>
            <w:r w:rsidRPr="00BD79BE">
              <w:rPr>
                <w:sz w:val="24"/>
                <w:szCs w:val="24"/>
              </w:rPr>
              <w:t xml:space="preserve">Разработка проекта внесения изменений в Схему территориального планирования </w:t>
            </w:r>
            <w:r>
              <w:rPr>
                <w:sz w:val="24"/>
                <w:szCs w:val="24"/>
              </w:rPr>
              <w:t>Рузаевского</w:t>
            </w:r>
            <w:r w:rsidRPr="00617A4D">
              <w:rPr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3B9" w:rsidRDefault="005423B9" w:rsidP="00617A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3B9" w:rsidRDefault="005423B9" w:rsidP="00617A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5423B9" w:rsidRDefault="005423B9" w:rsidP="00405B38">
      <w:pPr>
        <w:pStyle w:val="ConsPlusNormal"/>
        <w:widowControl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  <w:t xml:space="preserve">                                                                                              </w:t>
      </w:r>
    </w:p>
    <w:p w:rsidR="005423B9" w:rsidRDefault="005423B9" w:rsidP="007440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5423B9" w:rsidRPr="008D0BD0" w:rsidRDefault="005423B9" w:rsidP="007440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объемах и источниках финансового обеспечения муниципальной </w:t>
      </w:r>
      <w:r w:rsidRPr="008D0BD0">
        <w:rPr>
          <w:b/>
          <w:sz w:val="28"/>
          <w:szCs w:val="28"/>
        </w:rPr>
        <w:t>программы Рузаевского</w:t>
      </w:r>
    </w:p>
    <w:p w:rsidR="005423B9" w:rsidRPr="008D0BD0" w:rsidRDefault="005423B9" w:rsidP="007440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0BD0">
        <w:rPr>
          <w:b/>
          <w:sz w:val="28"/>
          <w:szCs w:val="28"/>
        </w:rPr>
        <w:t xml:space="preserve">муниципального района </w:t>
      </w:r>
    </w:p>
    <w:p w:rsidR="005423B9" w:rsidRPr="00744067" w:rsidRDefault="005423B9" w:rsidP="00744067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5713D">
        <w:rPr>
          <w:b/>
          <w:sz w:val="28"/>
          <w:szCs w:val="28"/>
        </w:rPr>
        <w:t>«Разработка документов территориального планирования и градостроительного зонирования 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bCs/>
          <w:sz w:val="28"/>
          <w:szCs w:val="28"/>
        </w:rPr>
        <w:t xml:space="preserve"> </w:t>
      </w:r>
      <w:r w:rsidRPr="00755554">
        <w:rPr>
          <w:b/>
          <w:bCs/>
          <w:sz w:val="28"/>
          <w:szCs w:val="28"/>
        </w:rPr>
        <w:t xml:space="preserve">Республики Мордовия на </w:t>
      </w:r>
      <w:r>
        <w:rPr>
          <w:b/>
          <w:bCs/>
          <w:sz w:val="28"/>
          <w:szCs w:val="28"/>
        </w:rPr>
        <w:t>2024-2026</w:t>
      </w:r>
      <w:r w:rsidRPr="00755554">
        <w:rPr>
          <w:b/>
          <w:bCs/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                              </w:t>
      </w:r>
    </w:p>
    <w:tbl>
      <w:tblPr>
        <w:tblpPr w:leftFromText="180" w:rightFromText="180" w:horzAnchor="margin" w:tblpY="-401"/>
        <w:tblW w:w="15133" w:type="dxa"/>
        <w:tblLook w:val="01E0"/>
      </w:tblPr>
      <w:tblGrid>
        <w:gridCol w:w="9108"/>
        <w:gridCol w:w="6025"/>
      </w:tblGrid>
      <w:tr w:rsidR="005423B9">
        <w:tc>
          <w:tcPr>
            <w:tcW w:w="9108" w:type="dxa"/>
          </w:tcPr>
          <w:p w:rsidR="005423B9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423B9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423B9" w:rsidRDefault="005423B9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25" w:type="dxa"/>
          </w:tcPr>
          <w:p w:rsidR="005423B9" w:rsidRDefault="005423B9" w:rsidP="002A3F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423B9" w:rsidRDefault="005423B9" w:rsidP="002A3F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423B9" w:rsidRDefault="005423B9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Pr="00D81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D8186D">
              <w:rPr>
                <w:sz w:val="24"/>
                <w:szCs w:val="24"/>
              </w:rPr>
              <w:t xml:space="preserve"> к муниципальной программе</w:t>
            </w:r>
            <w:r>
              <w:rPr>
                <w:sz w:val="24"/>
                <w:szCs w:val="24"/>
              </w:rPr>
              <w:t xml:space="preserve"> Рузаевского</w:t>
            </w:r>
          </w:p>
          <w:p w:rsidR="005423B9" w:rsidRDefault="005423B9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</w:t>
            </w:r>
            <w:r w:rsidRPr="00D8186D">
              <w:rPr>
                <w:sz w:val="24"/>
                <w:szCs w:val="24"/>
              </w:rPr>
              <w:t xml:space="preserve"> </w:t>
            </w:r>
          </w:p>
          <w:p w:rsidR="005423B9" w:rsidRPr="00755554" w:rsidRDefault="005423B9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8186D">
              <w:rPr>
                <w:sz w:val="24"/>
                <w:szCs w:val="24"/>
              </w:rPr>
              <w:t>«</w:t>
            </w:r>
            <w:r w:rsidRPr="00755554">
              <w:rPr>
                <w:bCs/>
                <w:sz w:val="24"/>
                <w:szCs w:val="24"/>
              </w:rPr>
              <w:t xml:space="preserve">Разработка документов территориального </w:t>
            </w:r>
          </w:p>
          <w:p w:rsidR="005423B9" w:rsidRPr="00755554" w:rsidRDefault="005423B9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755554">
              <w:rPr>
                <w:bCs/>
                <w:sz w:val="24"/>
                <w:szCs w:val="24"/>
              </w:rPr>
              <w:t>планирования и градостроительного зонирования</w:t>
            </w:r>
          </w:p>
          <w:p w:rsidR="005423B9" w:rsidRPr="00755554" w:rsidRDefault="005423B9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 </w:t>
            </w:r>
          </w:p>
          <w:p w:rsidR="005423B9" w:rsidRPr="00D8186D" w:rsidRDefault="005423B9" w:rsidP="008D0B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Республики Мордовия на 2024-2026</w:t>
            </w:r>
            <w:r w:rsidRPr="00755554">
              <w:rPr>
                <w:bCs/>
                <w:sz w:val="24"/>
                <w:szCs w:val="24"/>
              </w:rPr>
              <w:t xml:space="preserve"> годы</w:t>
            </w:r>
            <w:r w:rsidRPr="00D8186D">
              <w:rPr>
                <w:sz w:val="24"/>
                <w:szCs w:val="24"/>
              </w:rPr>
              <w:t>»</w:t>
            </w:r>
          </w:p>
        </w:tc>
      </w:tr>
    </w:tbl>
    <w:p w:rsidR="005423B9" w:rsidRDefault="005423B9" w:rsidP="00405B3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(наименование муниципальной программы)</w:t>
      </w:r>
    </w:p>
    <w:p w:rsidR="005423B9" w:rsidRDefault="005423B9" w:rsidP="00405B38">
      <w:pPr>
        <w:autoSpaceDE w:val="0"/>
        <w:autoSpaceDN w:val="0"/>
        <w:adjustRightInd w:val="0"/>
        <w:spacing w:line="232" w:lineRule="auto"/>
        <w:jc w:val="center"/>
        <w:rPr>
          <w:b/>
          <w:sz w:val="14"/>
          <w:szCs w:val="14"/>
          <w:lang w:eastAsia="en-US"/>
        </w:rPr>
      </w:pPr>
    </w:p>
    <w:tbl>
      <w:tblPr>
        <w:tblpPr w:leftFromText="180" w:rightFromText="180" w:vertAnchor="text" w:tblpY="1"/>
        <w:tblOverlap w:val="never"/>
        <w:tblW w:w="15384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2202"/>
        <w:gridCol w:w="2126"/>
        <w:gridCol w:w="3260"/>
        <w:gridCol w:w="1985"/>
        <w:gridCol w:w="2126"/>
        <w:gridCol w:w="1417"/>
        <w:gridCol w:w="993"/>
        <w:gridCol w:w="1275"/>
      </w:tblGrid>
      <w:tr w:rsidR="005423B9" w:rsidTr="00C900DC">
        <w:tc>
          <w:tcPr>
            <w:tcW w:w="22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мероприятие: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всего, руб.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по годам реализации </w:t>
            </w:r>
          </w:p>
        </w:tc>
      </w:tr>
      <w:tr w:rsidR="005423B9" w:rsidTr="00C900DC">
        <w:tc>
          <w:tcPr>
            <w:tcW w:w="22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год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год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Pr="00A03533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533">
              <w:rPr>
                <w:rFonts w:ascii="Times New Roman" w:hAnsi="Times New Roman" w:cs="Times New Roman"/>
                <w:sz w:val="24"/>
                <w:szCs w:val="24"/>
              </w:rPr>
              <w:t>третий год</w:t>
            </w:r>
          </w:p>
        </w:tc>
      </w:tr>
      <w:tr w:rsidR="005423B9" w:rsidTr="00C900DC"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23B9" w:rsidTr="00C900DC">
        <w:trPr>
          <w:trHeight w:val="322"/>
        </w:trPr>
        <w:tc>
          <w:tcPr>
            <w:tcW w:w="22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Pr="00617A4D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A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 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contextualSpacing/>
              <w:jc w:val="both"/>
              <w:textAlignment w:val="center"/>
              <w:outlineLvl w:val="2"/>
              <w:rPr>
                <w:rFonts w:ascii="pt sans" w:hAnsi="pt sans" w:cs="Arial"/>
                <w:bCs/>
                <w:sz w:val="24"/>
                <w:szCs w:val="24"/>
              </w:rPr>
            </w:pPr>
            <w:r w:rsidRPr="002C5CC2">
              <w:rPr>
                <w:bCs/>
                <w:sz w:val="24"/>
                <w:szCs w:val="24"/>
              </w:rPr>
              <w:t>Администрации Рузаевского муниципального района</w:t>
            </w:r>
          </w:p>
          <w:p w:rsidR="005423B9" w:rsidRDefault="005423B9" w:rsidP="0087653F">
            <w:pPr>
              <w:contextualSpacing/>
              <w:jc w:val="both"/>
              <w:textAlignment w:val="center"/>
              <w:outlineLvl w:val="2"/>
              <w:rPr>
                <w:rFonts w:ascii="pt sans" w:hAnsi="pt sans" w:cs="Arial"/>
                <w:bCs/>
                <w:sz w:val="24"/>
                <w:szCs w:val="24"/>
              </w:rPr>
            </w:pPr>
          </w:p>
          <w:p w:rsidR="005423B9" w:rsidRPr="002C5CC2" w:rsidRDefault="005423B9" w:rsidP="0087653F">
            <w:pPr>
              <w:contextualSpacing/>
              <w:jc w:val="both"/>
              <w:textAlignment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Pr="002C5CC2" w:rsidRDefault="005423B9" w:rsidP="0087653F">
            <w:pPr>
              <w:contextualSpacing/>
              <w:jc w:val="both"/>
              <w:textAlignment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подготовке описания местоположения границ населенных пунктов, проведению мероприятий по разработке (корректировке) документов территориального планирования и градостроительного зонирования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Pr="00B24FF2" w:rsidRDefault="005423B9" w:rsidP="00744067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1 168 919,93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Pr="00744067" w:rsidRDefault="005423B9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1 168 919,93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23B9" w:rsidTr="00C900DC">
        <w:trPr>
          <w:trHeight w:val="334"/>
        </w:trPr>
        <w:tc>
          <w:tcPr>
            <w:tcW w:w="22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Рузаевского МР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Pr="00B24FF2" w:rsidRDefault="005423B9" w:rsidP="00744067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58 446,00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Pr="00744067" w:rsidRDefault="005423B9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58 446,00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3B9" w:rsidTr="00C900DC">
        <w:tc>
          <w:tcPr>
            <w:tcW w:w="22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23B9" w:rsidRDefault="005423B9" w:rsidP="008765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бюджет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1 110 473,93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Pr="00744067" w:rsidRDefault="005423B9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1 110 473,93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423B9" w:rsidRDefault="005423B9" w:rsidP="0087653F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23B9" w:rsidRDefault="005423B9" w:rsidP="00405B38">
      <w:pPr>
        <w:rPr>
          <w:rFonts w:ascii="Calibri" w:hAnsi="Calibri"/>
          <w:sz w:val="2"/>
          <w:szCs w:val="2"/>
          <w:lang w:eastAsia="en-US"/>
        </w:rPr>
      </w:pPr>
    </w:p>
    <w:p w:rsidR="005423B9" w:rsidRDefault="005423B9" w:rsidP="00405B3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5423B9" w:rsidRDefault="005423B9" w:rsidP="00670625">
      <w:pPr>
        <w:autoSpaceDE w:val="0"/>
        <w:autoSpaceDN w:val="0"/>
        <w:adjustRightInd w:val="0"/>
        <w:rPr>
          <w:sz w:val="28"/>
          <w:szCs w:val="28"/>
        </w:rPr>
      </w:pPr>
    </w:p>
    <w:sectPr w:rsidR="005423B9" w:rsidSect="001C6664">
      <w:pgSz w:w="16838" w:h="11906" w:orient="landscape"/>
      <w:pgMar w:top="28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491F"/>
    <w:multiLevelType w:val="multilevel"/>
    <w:tmpl w:val="5FF0F440"/>
    <w:lvl w:ilvl="0">
      <w:start w:val="1"/>
      <w:numFmt w:val="decimal"/>
      <w:lvlText w:val="%1."/>
      <w:lvlJc w:val="left"/>
      <w:pPr>
        <w:ind w:left="562" w:hanging="4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">
    <w:nsid w:val="45063150"/>
    <w:multiLevelType w:val="hybridMultilevel"/>
    <w:tmpl w:val="4D70302A"/>
    <w:lvl w:ilvl="0" w:tplc="71320A4C">
      <w:start w:val="1"/>
      <w:numFmt w:val="decimal"/>
      <w:lvlText w:val="%1."/>
      <w:lvlJc w:val="left"/>
      <w:pPr>
        <w:tabs>
          <w:tab w:val="num" w:pos="1755"/>
        </w:tabs>
        <w:ind w:left="1755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EEF"/>
    <w:rsid w:val="00013F6C"/>
    <w:rsid w:val="00017A7E"/>
    <w:rsid w:val="000205BD"/>
    <w:rsid w:val="000273F3"/>
    <w:rsid w:val="00030D72"/>
    <w:rsid w:val="000546BC"/>
    <w:rsid w:val="000600A7"/>
    <w:rsid w:val="00060851"/>
    <w:rsid w:val="00063956"/>
    <w:rsid w:val="00064D5A"/>
    <w:rsid w:val="0007173F"/>
    <w:rsid w:val="00077CC2"/>
    <w:rsid w:val="00080110"/>
    <w:rsid w:val="00091F2F"/>
    <w:rsid w:val="00092C9C"/>
    <w:rsid w:val="000931DF"/>
    <w:rsid w:val="00096808"/>
    <w:rsid w:val="000B31E6"/>
    <w:rsid w:val="000B4922"/>
    <w:rsid w:val="000C324B"/>
    <w:rsid w:val="000C7345"/>
    <w:rsid w:val="000D3DDE"/>
    <w:rsid w:val="000D71C3"/>
    <w:rsid w:val="000E1742"/>
    <w:rsid w:val="000E7061"/>
    <w:rsid w:val="000E7DCC"/>
    <w:rsid w:val="001125DB"/>
    <w:rsid w:val="00131109"/>
    <w:rsid w:val="0013638B"/>
    <w:rsid w:val="00150DE9"/>
    <w:rsid w:val="00155C58"/>
    <w:rsid w:val="00162A78"/>
    <w:rsid w:val="00165F3C"/>
    <w:rsid w:val="001674DE"/>
    <w:rsid w:val="00171F4E"/>
    <w:rsid w:val="00173564"/>
    <w:rsid w:val="00173E52"/>
    <w:rsid w:val="00186910"/>
    <w:rsid w:val="00190E04"/>
    <w:rsid w:val="00195FB3"/>
    <w:rsid w:val="001A0D8E"/>
    <w:rsid w:val="001C6664"/>
    <w:rsid w:val="001C7EDA"/>
    <w:rsid w:val="001E05AB"/>
    <w:rsid w:val="001E1FAF"/>
    <w:rsid w:val="001E2846"/>
    <w:rsid w:val="00206092"/>
    <w:rsid w:val="00223641"/>
    <w:rsid w:val="0023715D"/>
    <w:rsid w:val="002517F1"/>
    <w:rsid w:val="002570AC"/>
    <w:rsid w:val="00270C6D"/>
    <w:rsid w:val="00281396"/>
    <w:rsid w:val="002A3F05"/>
    <w:rsid w:val="002A458B"/>
    <w:rsid w:val="002A475D"/>
    <w:rsid w:val="002B7524"/>
    <w:rsid w:val="002B7D01"/>
    <w:rsid w:val="002C24AA"/>
    <w:rsid w:val="002C5CC2"/>
    <w:rsid w:val="002E4CD3"/>
    <w:rsid w:val="002F0D2A"/>
    <w:rsid w:val="00314919"/>
    <w:rsid w:val="00314AC2"/>
    <w:rsid w:val="00317D91"/>
    <w:rsid w:val="00320320"/>
    <w:rsid w:val="00323826"/>
    <w:rsid w:val="00325D09"/>
    <w:rsid w:val="003417FC"/>
    <w:rsid w:val="0038521D"/>
    <w:rsid w:val="00392FA8"/>
    <w:rsid w:val="00393FF3"/>
    <w:rsid w:val="003B628A"/>
    <w:rsid w:val="003B6EAB"/>
    <w:rsid w:val="003C318C"/>
    <w:rsid w:val="003D009C"/>
    <w:rsid w:val="003E7213"/>
    <w:rsid w:val="003F24CE"/>
    <w:rsid w:val="004042EA"/>
    <w:rsid w:val="00405B38"/>
    <w:rsid w:val="00405F44"/>
    <w:rsid w:val="0040695E"/>
    <w:rsid w:val="0041695F"/>
    <w:rsid w:val="00423161"/>
    <w:rsid w:val="00423EA4"/>
    <w:rsid w:val="00437F76"/>
    <w:rsid w:val="00445B52"/>
    <w:rsid w:val="004623B0"/>
    <w:rsid w:val="0046351F"/>
    <w:rsid w:val="00467A28"/>
    <w:rsid w:val="004711A8"/>
    <w:rsid w:val="00471593"/>
    <w:rsid w:val="00472131"/>
    <w:rsid w:val="00487179"/>
    <w:rsid w:val="004913A5"/>
    <w:rsid w:val="004A7C00"/>
    <w:rsid w:val="004B26F5"/>
    <w:rsid w:val="004C387A"/>
    <w:rsid w:val="004C4224"/>
    <w:rsid w:val="004D33B1"/>
    <w:rsid w:val="004F2150"/>
    <w:rsid w:val="004F2E04"/>
    <w:rsid w:val="004F5345"/>
    <w:rsid w:val="004F6D67"/>
    <w:rsid w:val="00513781"/>
    <w:rsid w:val="005213A2"/>
    <w:rsid w:val="0052352A"/>
    <w:rsid w:val="00523FEA"/>
    <w:rsid w:val="005303C1"/>
    <w:rsid w:val="00533E0B"/>
    <w:rsid w:val="005423B9"/>
    <w:rsid w:val="005447B7"/>
    <w:rsid w:val="00553E00"/>
    <w:rsid w:val="005610A4"/>
    <w:rsid w:val="00565FA9"/>
    <w:rsid w:val="00575738"/>
    <w:rsid w:val="00595356"/>
    <w:rsid w:val="00595682"/>
    <w:rsid w:val="005A77B5"/>
    <w:rsid w:val="005B2F93"/>
    <w:rsid w:val="005D446C"/>
    <w:rsid w:val="005E22CD"/>
    <w:rsid w:val="005F0371"/>
    <w:rsid w:val="005F0EEA"/>
    <w:rsid w:val="00612364"/>
    <w:rsid w:val="00612399"/>
    <w:rsid w:val="00614B44"/>
    <w:rsid w:val="00617A4D"/>
    <w:rsid w:val="00646D47"/>
    <w:rsid w:val="00650983"/>
    <w:rsid w:val="00651141"/>
    <w:rsid w:val="0065403D"/>
    <w:rsid w:val="00663AD2"/>
    <w:rsid w:val="00670625"/>
    <w:rsid w:val="006821EA"/>
    <w:rsid w:val="0069055B"/>
    <w:rsid w:val="00695E9C"/>
    <w:rsid w:val="006B2E2A"/>
    <w:rsid w:val="006B43C4"/>
    <w:rsid w:val="006C1B73"/>
    <w:rsid w:val="006D6DF3"/>
    <w:rsid w:val="00712C51"/>
    <w:rsid w:val="00715174"/>
    <w:rsid w:val="00716A55"/>
    <w:rsid w:val="00720F15"/>
    <w:rsid w:val="00731CFA"/>
    <w:rsid w:val="00740547"/>
    <w:rsid w:val="00744067"/>
    <w:rsid w:val="00746622"/>
    <w:rsid w:val="00755554"/>
    <w:rsid w:val="00755805"/>
    <w:rsid w:val="007825C9"/>
    <w:rsid w:val="007A11B8"/>
    <w:rsid w:val="007B11AD"/>
    <w:rsid w:val="007B49B4"/>
    <w:rsid w:val="007D3F91"/>
    <w:rsid w:val="007D6500"/>
    <w:rsid w:val="007F1684"/>
    <w:rsid w:val="007F7195"/>
    <w:rsid w:val="00802F29"/>
    <w:rsid w:val="00810CB2"/>
    <w:rsid w:val="008151B7"/>
    <w:rsid w:val="0082407F"/>
    <w:rsid w:val="00830D84"/>
    <w:rsid w:val="00831B38"/>
    <w:rsid w:val="00844031"/>
    <w:rsid w:val="00845DEE"/>
    <w:rsid w:val="00860ADA"/>
    <w:rsid w:val="0087653F"/>
    <w:rsid w:val="00891A20"/>
    <w:rsid w:val="008A20D2"/>
    <w:rsid w:val="008A782F"/>
    <w:rsid w:val="008B0DDA"/>
    <w:rsid w:val="008B4A81"/>
    <w:rsid w:val="008D0BD0"/>
    <w:rsid w:val="008F6C66"/>
    <w:rsid w:val="00903E20"/>
    <w:rsid w:val="00905279"/>
    <w:rsid w:val="00911E12"/>
    <w:rsid w:val="009130E8"/>
    <w:rsid w:val="00926B48"/>
    <w:rsid w:val="00926E24"/>
    <w:rsid w:val="00941462"/>
    <w:rsid w:val="00951FA2"/>
    <w:rsid w:val="00966B28"/>
    <w:rsid w:val="00996AA1"/>
    <w:rsid w:val="00996F01"/>
    <w:rsid w:val="009A62F0"/>
    <w:rsid w:val="009B3584"/>
    <w:rsid w:val="009B4ABF"/>
    <w:rsid w:val="009C424A"/>
    <w:rsid w:val="009D6B8A"/>
    <w:rsid w:val="009E31F5"/>
    <w:rsid w:val="009E7B25"/>
    <w:rsid w:val="009F209C"/>
    <w:rsid w:val="009F6945"/>
    <w:rsid w:val="00A002DD"/>
    <w:rsid w:val="00A03533"/>
    <w:rsid w:val="00A04106"/>
    <w:rsid w:val="00A0427A"/>
    <w:rsid w:val="00A05697"/>
    <w:rsid w:val="00A1682B"/>
    <w:rsid w:val="00A16D2D"/>
    <w:rsid w:val="00A42B63"/>
    <w:rsid w:val="00A46C35"/>
    <w:rsid w:val="00A5465A"/>
    <w:rsid w:val="00A5592B"/>
    <w:rsid w:val="00A70AF3"/>
    <w:rsid w:val="00A8641F"/>
    <w:rsid w:val="00A9446D"/>
    <w:rsid w:val="00A94B4A"/>
    <w:rsid w:val="00A96C58"/>
    <w:rsid w:val="00AA09F0"/>
    <w:rsid w:val="00AA46DD"/>
    <w:rsid w:val="00AC1FA6"/>
    <w:rsid w:val="00AF2423"/>
    <w:rsid w:val="00AF3C55"/>
    <w:rsid w:val="00B00D2C"/>
    <w:rsid w:val="00B040E4"/>
    <w:rsid w:val="00B1174F"/>
    <w:rsid w:val="00B24FF2"/>
    <w:rsid w:val="00B4700F"/>
    <w:rsid w:val="00B51F3E"/>
    <w:rsid w:val="00B52CFB"/>
    <w:rsid w:val="00B66681"/>
    <w:rsid w:val="00B80F4E"/>
    <w:rsid w:val="00BA7B07"/>
    <w:rsid w:val="00BB1E4B"/>
    <w:rsid w:val="00BC1F2F"/>
    <w:rsid w:val="00BC4A4C"/>
    <w:rsid w:val="00BC668C"/>
    <w:rsid w:val="00BD79BE"/>
    <w:rsid w:val="00BE0015"/>
    <w:rsid w:val="00BE051A"/>
    <w:rsid w:val="00BE7D81"/>
    <w:rsid w:val="00C07607"/>
    <w:rsid w:val="00C35C8D"/>
    <w:rsid w:val="00C54E48"/>
    <w:rsid w:val="00C60412"/>
    <w:rsid w:val="00C630CB"/>
    <w:rsid w:val="00C900DC"/>
    <w:rsid w:val="00C96441"/>
    <w:rsid w:val="00CA1225"/>
    <w:rsid w:val="00CB797B"/>
    <w:rsid w:val="00CC2BA9"/>
    <w:rsid w:val="00CD2F38"/>
    <w:rsid w:val="00CD6063"/>
    <w:rsid w:val="00CF16C8"/>
    <w:rsid w:val="00D00EEF"/>
    <w:rsid w:val="00D25991"/>
    <w:rsid w:val="00D317B9"/>
    <w:rsid w:val="00D46CEA"/>
    <w:rsid w:val="00D61D79"/>
    <w:rsid w:val="00D8186D"/>
    <w:rsid w:val="00D94F61"/>
    <w:rsid w:val="00DB2283"/>
    <w:rsid w:val="00DB5B69"/>
    <w:rsid w:val="00DD0903"/>
    <w:rsid w:val="00DD5051"/>
    <w:rsid w:val="00DD6A31"/>
    <w:rsid w:val="00DF2B03"/>
    <w:rsid w:val="00DF6772"/>
    <w:rsid w:val="00E011B5"/>
    <w:rsid w:val="00E0367F"/>
    <w:rsid w:val="00E03B31"/>
    <w:rsid w:val="00E20407"/>
    <w:rsid w:val="00E23248"/>
    <w:rsid w:val="00E25A9B"/>
    <w:rsid w:val="00E32653"/>
    <w:rsid w:val="00E51DBE"/>
    <w:rsid w:val="00E64619"/>
    <w:rsid w:val="00E779AC"/>
    <w:rsid w:val="00E8107F"/>
    <w:rsid w:val="00E856F3"/>
    <w:rsid w:val="00E87C9E"/>
    <w:rsid w:val="00EA3866"/>
    <w:rsid w:val="00EB0BCB"/>
    <w:rsid w:val="00EB2096"/>
    <w:rsid w:val="00ED3CD2"/>
    <w:rsid w:val="00ED5201"/>
    <w:rsid w:val="00EF036A"/>
    <w:rsid w:val="00EF3ABE"/>
    <w:rsid w:val="00F026FE"/>
    <w:rsid w:val="00F13607"/>
    <w:rsid w:val="00F17952"/>
    <w:rsid w:val="00F26333"/>
    <w:rsid w:val="00F5713D"/>
    <w:rsid w:val="00F61A3A"/>
    <w:rsid w:val="00F66177"/>
    <w:rsid w:val="00F82CEE"/>
    <w:rsid w:val="00F87249"/>
    <w:rsid w:val="00F924B7"/>
    <w:rsid w:val="00FA247F"/>
    <w:rsid w:val="00FD108D"/>
    <w:rsid w:val="00FD7699"/>
    <w:rsid w:val="00FE300B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0EEF"/>
    <w:rPr>
      <w:sz w:val="32"/>
      <w:szCs w:val="20"/>
    </w:rPr>
  </w:style>
  <w:style w:type="paragraph" w:styleId="Heading1">
    <w:name w:val="heading 1"/>
    <w:basedOn w:val="Normal"/>
    <w:link w:val="Heading1Char"/>
    <w:uiPriority w:val="99"/>
    <w:qFormat/>
    <w:rsid w:val="00903E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53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9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95356"/>
    <w:rPr>
      <w:rFonts w:ascii="Cambria" w:hAnsi="Cambria"/>
      <w:b/>
      <w:sz w:val="26"/>
    </w:rPr>
  </w:style>
  <w:style w:type="character" w:customStyle="1" w:styleId="HeaderChar">
    <w:name w:val="Header Char"/>
    <w:link w:val="Header"/>
    <w:uiPriority w:val="99"/>
    <w:locked/>
    <w:rsid w:val="00D00EEF"/>
    <w:rPr>
      <w:sz w:val="32"/>
      <w:lang w:val="ru-RU" w:eastAsia="ru-RU"/>
    </w:rPr>
  </w:style>
  <w:style w:type="paragraph" w:styleId="Header">
    <w:name w:val="header"/>
    <w:basedOn w:val="Normal"/>
    <w:link w:val="HeaderChar"/>
    <w:uiPriority w:val="99"/>
    <w:rsid w:val="00D00EEF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5B3961"/>
    <w:rPr>
      <w:sz w:val="32"/>
      <w:szCs w:val="20"/>
    </w:rPr>
  </w:style>
  <w:style w:type="table" w:styleId="TableGrid">
    <w:name w:val="Table Grid"/>
    <w:basedOn w:val="TableNormal"/>
    <w:uiPriority w:val="99"/>
    <w:rsid w:val="00D00E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00EE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00E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405B3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903E2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31CFA"/>
    <w:pPr>
      <w:spacing w:before="100" w:beforeAutospacing="1" w:after="100" w:afterAutospacing="1"/>
    </w:pPr>
    <w:rPr>
      <w:rFonts w:ascii="Tahoma" w:hAnsi="Tahoma" w:cs="Tahoma"/>
      <w:color w:val="444488"/>
      <w:sz w:val="18"/>
      <w:szCs w:val="18"/>
    </w:rPr>
  </w:style>
  <w:style w:type="character" w:styleId="Strong">
    <w:name w:val="Strong"/>
    <w:basedOn w:val="DefaultParagraphFont"/>
    <w:uiPriority w:val="99"/>
    <w:qFormat/>
    <w:rsid w:val="00731CFA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4C4224"/>
    <w:rPr>
      <w:rFonts w:ascii="Segoe UI" w:hAnsi="Segoe U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C4224"/>
    <w:rPr>
      <w:rFonts w:ascii="Segoe UI" w:hAnsi="Segoe UI"/>
      <w:sz w:val="18"/>
    </w:rPr>
  </w:style>
  <w:style w:type="character" w:customStyle="1" w:styleId="a">
    <w:name w:val="Цветовое выделение"/>
    <w:uiPriority w:val="99"/>
    <w:rsid w:val="00996AA1"/>
    <w:rPr>
      <w:b/>
      <w:color w:val="000080"/>
      <w:sz w:val="20"/>
    </w:rPr>
  </w:style>
  <w:style w:type="paragraph" w:styleId="NoSpacing">
    <w:name w:val="No Spacing"/>
    <w:uiPriority w:val="99"/>
    <w:qFormat/>
    <w:rsid w:val="00996AA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0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9</Pages>
  <Words>2163</Words>
  <Characters>12334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01</dc:creator>
  <cp:keywords/>
  <dc:description/>
  <cp:lastModifiedBy>1</cp:lastModifiedBy>
  <cp:revision>2</cp:revision>
  <cp:lastPrinted>2024-06-26T11:28:00Z</cp:lastPrinted>
  <dcterms:created xsi:type="dcterms:W3CDTF">2024-07-03T13:13:00Z</dcterms:created>
  <dcterms:modified xsi:type="dcterms:W3CDTF">2024-07-03T13:13:00Z</dcterms:modified>
</cp:coreProperties>
</file>