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29C" w:rsidRPr="00B0569F" w:rsidRDefault="00DA329C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 xml:space="preserve">АДМИНИСТРАЦИЯ РУЗАЕВСКОГО </w:t>
      </w:r>
    </w:p>
    <w:p w:rsidR="00DA329C" w:rsidRPr="00B0569F" w:rsidRDefault="00DA329C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>МУНИЦИПАЛЬНОГО РАЙОНА</w:t>
      </w:r>
    </w:p>
    <w:p w:rsidR="00DA329C" w:rsidRPr="00B0569F" w:rsidRDefault="00DA329C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>РЕСПУБЛИКИ МОРДОВИЯ</w:t>
      </w:r>
    </w:p>
    <w:p w:rsidR="00DA329C" w:rsidRPr="00B0569F" w:rsidRDefault="00DA329C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DA329C" w:rsidRPr="00B0569F" w:rsidRDefault="00DA329C" w:rsidP="00B0569F">
      <w:pPr>
        <w:suppressAutoHyphens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zh-CN"/>
        </w:rPr>
      </w:pPr>
      <w:r>
        <w:rPr>
          <w:rFonts w:ascii="Times New Roman" w:hAnsi="Times New Roman"/>
          <w:b/>
          <w:sz w:val="32"/>
          <w:szCs w:val="32"/>
          <w:lang w:eastAsia="zh-CN"/>
        </w:rPr>
        <w:t>ПОСТАНОВЛЕНИЕ</w:t>
      </w:r>
    </w:p>
    <w:p w:rsidR="00DA329C" w:rsidRPr="00B0569F" w:rsidRDefault="00DA329C" w:rsidP="00B0569F">
      <w:pPr>
        <w:suppressAutoHyphens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zh-CN"/>
        </w:rPr>
      </w:pPr>
    </w:p>
    <w:p w:rsidR="00DA329C" w:rsidRPr="00B0569F" w:rsidRDefault="00DA329C" w:rsidP="00B0569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03.04.2026</w:t>
      </w:r>
      <w:r w:rsidRPr="00B0569F"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№ 178</w:t>
      </w:r>
    </w:p>
    <w:p w:rsidR="00DA329C" w:rsidRDefault="00DA329C" w:rsidP="00B0569F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 xml:space="preserve">г. </w:t>
      </w:r>
      <w:r w:rsidRPr="00B0569F">
        <w:rPr>
          <w:rFonts w:ascii="Times New Roman" w:hAnsi="Times New Roman"/>
          <w:sz w:val="24"/>
          <w:szCs w:val="24"/>
          <w:lang w:eastAsia="zh-CN"/>
        </w:rPr>
        <w:t>Рузаевк</w:t>
      </w:r>
      <w:r>
        <w:rPr>
          <w:rFonts w:ascii="Times New Roman" w:hAnsi="Times New Roman"/>
          <w:sz w:val="24"/>
          <w:szCs w:val="24"/>
          <w:lang w:eastAsia="zh-CN"/>
        </w:rPr>
        <w:t>а</w:t>
      </w:r>
    </w:p>
    <w:p w:rsidR="00DA329C" w:rsidRPr="00B0569F" w:rsidRDefault="00DA329C" w:rsidP="00B0569F">
      <w:pPr>
        <w:suppressAutoHyphens/>
        <w:spacing w:after="0" w:line="240" w:lineRule="auto"/>
        <w:jc w:val="center"/>
        <w:rPr>
          <w:rFonts w:cs="Calibri"/>
          <w:lang w:eastAsia="zh-CN"/>
        </w:rPr>
      </w:pPr>
    </w:p>
    <w:p w:rsidR="00DA329C" w:rsidRPr="0043052F" w:rsidRDefault="00DA329C" w:rsidP="004E0C90">
      <w:pPr>
        <w:spacing w:after="0" w:line="264" w:lineRule="auto"/>
        <w:jc w:val="center"/>
        <w:outlineLvl w:val="0"/>
        <w:rPr>
          <w:rFonts w:ascii="Times New Roman" w:hAnsi="Times New Roman"/>
          <w:b/>
          <w:bCs/>
          <w:kern w:val="36"/>
          <w:sz w:val="26"/>
          <w:szCs w:val="26"/>
        </w:rPr>
      </w:pPr>
      <w:bookmarkStart w:id="0" w:name="_Hlk177642242"/>
      <w:bookmarkStart w:id="1" w:name="_Hlk178761835"/>
      <w:r w:rsidRPr="0043052F">
        <w:rPr>
          <w:rFonts w:ascii="Times New Roman" w:hAnsi="Times New Roman"/>
          <w:b/>
          <w:bCs/>
          <w:kern w:val="36"/>
          <w:sz w:val="26"/>
          <w:szCs w:val="26"/>
        </w:rPr>
        <w:t xml:space="preserve">О </w:t>
      </w:r>
      <w:r>
        <w:rPr>
          <w:rFonts w:ascii="Times New Roman" w:hAnsi="Times New Roman"/>
          <w:b/>
          <w:bCs/>
          <w:kern w:val="36"/>
          <w:sz w:val="26"/>
          <w:szCs w:val="26"/>
        </w:rPr>
        <w:t xml:space="preserve">внесении изменений в </w:t>
      </w:r>
      <w:bookmarkStart w:id="2" w:name="_Hlk179376657"/>
      <w:bookmarkEnd w:id="0"/>
      <w:r>
        <w:rPr>
          <w:rFonts w:ascii="Times New Roman" w:hAnsi="Times New Roman"/>
          <w:b/>
          <w:bCs/>
          <w:kern w:val="36"/>
          <w:sz w:val="26"/>
          <w:szCs w:val="26"/>
        </w:rPr>
        <w:t xml:space="preserve">номенклатуру и объемы резерва материальных ресурсов для ликвидации чрезвычайных ситуаций на территории Рузаевского муниципального района утвержденные  постановлением Администрации Рузаевского муниципального района Республики Мордовия от 13 ноября </w:t>
      </w:r>
      <w:smartTag w:uri="urn:schemas-microsoft-com:office:smarttags" w:element="metricconverter">
        <w:smartTagPr>
          <w:attr w:name="ProductID" w:val="2025 г"/>
        </w:smartTagPr>
        <w:r>
          <w:rPr>
            <w:rFonts w:ascii="Times New Roman" w:hAnsi="Times New Roman"/>
            <w:b/>
            <w:bCs/>
            <w:kern w:val="36"/>
            <w:sz w:val="26"/>
            <w:szCs w:val="26"/>
          </w:rPr>
          <w:t>2025 г</w:t>
        </w:r>
      </w:smartTag>
      <w:r>
        <w:rPr>
          <w:rFonts w:ascii="Times New Roman" w:hAnsi="Times New Roman"/>
          <w:b/>
          <w:bCs/>
          <w:kern w:val="36"/>
          <w:sz w:val="26"/>
          <w:szCs w:val="26"/>
        </w:rPr>
        <w:t>. №734</w:t>
      </w:r>
    </w:p>
    <w:bookmarkEnd w:id="1"/>
    <w:bookmarkEnd w:id="2"/>
    <w:p w:rsidR="00DA329C" w:rsidRPr="0043052F" w:rsidRDefault="00DA329C" w:rsidP="004E0C90">
      <w:pPr>
        <w:spacing w:after="0" w:line="264" w:lineRule="auto"/>
        <w:jc w:val="center"/>
        <w:outlineLvl w:val="0"/>
        <w:rPr>
          <w:rFonts w:ascii="Times New Roman" w:hAnsi="Times New Roman"/>
          <w:b/>
          <w:bCs/>
          <w:kern w:val="36"/>
          <w:sz w:val="26"/>
          <w:szCs w:val="26"/>
        </w:rPr>
      </w:pPr>
    </w:p>
    <w:p w:rsidR="00DA329C" w:rsidRPr="005F5DA0" w:rsidRDefault="00DA329C" w:rsidP="005221B0">
      <w:pPr>
        <w:pStyle w:val="BodyText"/>
        <w:widowControl w:val="0"/>
        <w:spacing w:after="0" w:line="240" w:lineRule="auto"/>
        <w:ind w:right="96" w:firstLine="709"/>
        <w:jc w:val="both"/>
        <w:rPr>
          <w:rFonts w:ascii="Times New Roman" w:hAnsi="Times New Roman"/>
          <w:sz w:val="26"/>
          <w:szCs w:val="26"/>
        </w:rPr>
      </w:pPr>
      <w:r w:rsidRPr="005F5DA0">
        <w:rPr>
          <w:rFonts w:ascii="Times New Roman" w:hAnsi="Times New Roman"/>
          <w:sz w:val="26"/>
          <w:szCs w:val="26"/>
        </w:rPr>
        <w:t xml:space="preserve">В соответствии с Федеральным законом от 21 декабря </w:t>
      </w:r>
      <w:smartTag w:uri="urn:schemas-microsoft-com:office:smarttags" w:element="metricconverter">
        <w:smartTagPr>
          <w:attr w:name="ProductID" w:val="1994 г"/>
        </w:smartTagPr>
        <w:r w:rsidRPr="005F5DA0">
          <w:rPr>
            <w:rFonts w:ascii="Times New Roman" w:hAnsi="Times New Roman"/>
            <w:sz w:val="26"/>
            <w:szCs w:val="26"/>
          </w:rPr>
          <w:t>1994 г</w:t>
        </w:r>
      </w:smartTag>
      <w:r w:rsidRPr="005F5DA0">
        <w:rPr>
          <w:rFonts w:ascii="Times New Roman" w:hAnsi="Times New Roman"/>
          <w:sz w:val="26"/>
          <w:szCs w:val="26"/>
        </w:rPr>
        <w:t xml:space="preserve">. N 68—ФЗ "О защите населения и территорий от чрезвычайных ситуаций природного и техногенного характера", Федеральным законом от 12 февраля </w:t>
      </w:r>
      <w:smartTag w:uri="urn:schemas-microsoft-com:office:smarttags" w:element="metricconverter">
        <w:smartTagPr>
          <w:attr w:name="ProductID" w:val="1998 г"/>
        </w:smartTagPr>
        <w:r w:rsidRPr="005F5DA0">
          <w:rPr>
            <w:rFonts w:ascii="Times New Roman" w:hAnsi="Times New Roman"/>
            <w:sz w:val="26"/>
            <w:szCs w:val="26"/>
          </w:rPr>
          <w:t>1998 г</w:t>
        </w:r>
      </w:smartTag>
      <w:r w:rsidRPr="005F5DA0">
        <w:rPr>
          <w:rFonts w:ascii="Times New Roman" w:hAnsi="Times New Roman"/>
          <w:sz w:val="26"/>
          <w:szCs w:val="26"/>
        </w:rPr>
        <w:t xml:space="preserve">. N 28-ФЗ "О гражданской обороне", постановлением Правительства Российской Федерации от 27 апреля </w:t>
      </w:r>
      <w:smartTag w:uri="urn:schemas-microsoft-com:office:smarttags" w:element="metricconverter">
        <w:smartTagPr>
          <w:attr w:name="ProductID" w:val="2000 г"/>
        </w:smartTagPr>
        <w:r w:rsidRPr="005F5DA0">
          <w:rPr>
            <w:rFonts w:ascii="Times New Roman" w:hAnsi="Times New Roman"/>
            <w:sz w:val="26"/>
            <w:szCs w:val="26"/>
          </w:rPr>
          <w:t>2000 г</w:t>
        </w:r>
      </w:smartTag>
      <w:r w:rsidRPr="005F5DA0">
        <w:rPr>
          <w:rFonts w:ascii="Times New Roman" w:hAnsi="Times New Roman"/>
          <w:sz w:val="26"/>
          <w:szCs w:val="26"/>
        </w:rPr>
        <w:t xml:space="preserve">. N 379 "О накоплении, хранении и использовании в целях гражданской обороны запасов материально-технических, продовольственных, медицинских и иных средств" Администрация Рузаевского муниципального района Республики Мордовия </w:t>
      </w:r>
      <w:r>
        <w:rPr>
          <w:rFonts w:ascii="Times New Roman" w:hAnsi="Times New Roman"/>
          <w:sz w:val="26"/>
          <w:szCs w:val="26"/>
        </w:rPr>
        <w:t xml:space="preserve">                                  </w:t>
      </w:r>
      <w:r w:rsidRPr="005F5DA0">
        <w:rPr>
          <w:rFonts w:ascii="Times New Roman" w:hAnsi="Times New Roman"/>
          <w:sz w:val="26"/>
          <w:szCs w:val="26"/>
        </w:rPr>
        <w:t>п о с т а н о в л я е т:</w:t>
      </w:r>
    </w:p>
    <w:p w:rsidR="00DA329C" w:rsidRPr="005221B0" w:rsidRDefault="00DA329C" w:rsidP="005221B0">
      <w:pPr>
        <w:pStyle w:val="ListParagraph"/>
        <w:widowControl w:val="0"/>
        <w:numPr>
          <w:ilvl w:val="0"/>
          <w:numId w:val="13"/>
        </w:numPr>
        <w:spacing w:after="0" w:line="240" w:lineRule="auto"/>
        <w:ind w:left="0" w:firstLine="360"/>
        <w:jc w:val="both"/>
        <w:outlineLvl w:val="0"/>
        <w:rPr>
          <w:rFonts w:ascii="Times New Roman" w:hAnsi="Times New Roman"/>
          <w:sz w:val="26"/>
          <w:szCs w:val="26"/>
        </w:rPr>
      </w:pPr>
      <w:r w:rsidRPr="005221B0">
        <w:rPr>
          <w:rFonts w:ascii="Times New Roman" w:hAnsi="Times New Roman"/>
          <w:sz w:val="26"/>
          <w:szCs w:val="26"/>
        </w:rPr>
        <w:t xml:space="preserve">Внести изменения в номенклатуру и объемы резерва материальных ресурсов для ликвидации чрезвычайных ситуаций на территории Рузаевского муниципального района </w:t>
      </w:r>
      <w:r>
        <w:rPr>
          <w:rFonts w:ascii="Times New Roman" w:hAnsi="Times New Roman"/>
          <w:sz w:val="26"/>
          <w:szCs w:val="26"/>
        </w:rPr>
        <w:t xml:space="preserve">Республики Мордовия, </w:t>
      </w:r>
      <w:r w:rsidRPr="005221B0">
        <w:rPr>
          <w:rFonts w:ascii="Times New Roman" w:hAnsi="Times New Roman"/>
          <w:sz w:val="26"/>
          <w:szCs w:val="26"/>
        </w:rPr>
        <w:t>утвержденн</w:t>
      </w:r>
      <w:r>
        <w:rPr>
          <w:rFonts w:ascii="Times New Roman" w:hAnsi="Times New Roman"/>
          <w:sz w:val="26"/>
          <w:szCs w:val="26"/>
        </w:rPr>
        <w:t>ые</w:t>
      </w:r>
      <w:r w:rsidRPr="005221B0">
        <w:rPr>
          <w:rFonts w:ascii="Times New Roman" w:hAnsi="Times New Roman"/>
          <w:sz w:val="26"/>
          <w:szCs w:val="26"/>
        </w:rPr>
        <w:t xml:space="preserve">  постановлением Администрации Рузаевского муниципального района Республики Мордовия от 13 ноября </w:t>
      </w:r>
      <w:smartTag w:uri="urn:schemas-microsoft-com:office:smarttags" w:element="metricconverter">
        <w:smartTagPr>
          <w:attr w:name="ProductID" w:val="2025 г"/>
        </w:smartTagPr>
        <w:r w:rsidRPr="005221B0">
          <w:rPr>
            <w:rFonts w:ascii="Times New Roman" w:hAnsi="Times New Roman"/>
            <w:sz w:val="26"/>
            <w:szCs w:val="26"/>
          </w:rPr>
          <w:t>2025 г</w:t>
        </w:r>
      </w:smartTag>
      <w:r>
        <w:rPr>
          <w:rFonts w:ascii="Times New Roman" w:hAnsi="Times New Roman"/>
          <w:sz w:val="26"/>
          <w:szCs w:val="26"/>
        </w:rPr>
        <w:t xml:space="preserve">. </w:t>
      </w:r>
      <w:r w:rsidRPr="005221B0">
        <w:rPr>
          <w:rFonts w:ascii="Times New Roman" w:hAnsi="Times New Roman"/>
          <w:sz w:val="26"/>
          <w:szCs w:val="26"/>
        </w:rPr>
        <w:t xml:space="preserve"> №734</w:t>
      </w:r>
      <w:r>
        <w:rPr>
          <w:rFonts w:ascii="Times New Roman" w:hAnsi="Times New Roman"/>
          <w:sz w:val="26"/>
          <w:szCs w:val="26"/>
        </w:rPr>
        <w:t>,</w:t>
      </w:r>
      <w:r w:rsidRPr="005221B0">
        <w:rPr>
          <w:rFonts w:ascii="Times New Roman" w:hAnsi="Times New Roman"/>
          <w:sz w:val="26"/>
          <w:szCs w:val="26"/>
        </w:rPr>
        <w:t xml:space="preserve"> изложив </w:t>
      </w:r>
      <w:r>
        <w:rPr>
          <w:rFonts w:ascii="Times New Roman" w:hAnsi="Times New Roman"/>
          <w:sz w:val="26"/>
          <w:szCs w:val="26"/>
        </w:rPr>
        <w:t>их</w:t>
      </w:r>
      <w:r w:rsidRPr="005221B0">
        <w:rPr>
          <w:rFonts w:ascii="Times New Roman" w:hAnsi="Times New Roman"/>
          <w:sz w:val="26"/>
          <w:szCs w:val="26"/>
        </w:rPr>
        <w:t xml:space="preserve"> в следующей редакции:</w:t>
      </w:r>
    </w:p>
    <w:p w:rsidR="00DA329C" w:rsidRDefault="00DA329C" w:rsidP="005221B0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Pr="005221B0">
        <w:rPr>
          <w:rFonts w:ascii="Times New Roman" w:hAnsi="Times New Roman"/>
          <w:b/>
          <w:bCs/>
          <w:kern w:val="36"/>
          <w:sz w:val="26"/>
          <w:szCs w:val="26"/>
        </w:rPr>
        <w:t>Номенклатура и объемы резерва материальных ресурсов для ликвидации чрезвычайных ситуаций на территории Рузаевского муниципального района Республики Мордовия</w:t>
      </w:r>
    </w:p>
    <w:p w:rsidR="00DA329C" w:rsidRPr="005221B0" w:rsidRDefault="00DA329C" w:rsidP="005221B0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6"/>
          <w:szCs w:val="26"/>
        </w:rPr>
      </w:pPr>
      <w:bookmarkStart w:id="3" w:name="_GoBack"/>
      <w:bookmarkEnd w:id="3"/>
    </w:p>
    <w:tbl>
      <w:tblPr>
        <w:tblpPr w:leftFromText="180" w:rightFromText="180" w:vertAnchor="text" w:tblpY="1"/>
        <w:tblOverlap w:val="never"/>
        <w:tblW w:w="9474" w:type="dxa"/>
        <w:tblInd w:w="103" w:type="dxa"/>
        <w:tblLook w:val="00A0"/>
      </w:tblPr>
      <w:tblGrid>
        <w:gridCol w:w="560"/>
        <w:gridCol w:w="5966"/>
        <w:gridCol w:w="1171"/>
        <w:gridCol w:w="1777"/>
      </w:tblGrid>
      <w:tr w:rsidR="00DA329C" w:rsidRPr="00BD38E4" w:rsidTr="005221B0">
        <w:trPr>
          <w:trHeight w:val="135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596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Наименование материальных ресурсов 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Единица изм. 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 w:rsidRPr="003768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A329C" w:rsidRPr="00BD38E4" w:rsidTr="005221B0">
        <w:trPr>
          <w:trHeight w:val="27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6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A329C" w:rsidRPr="00BD38E4" w:rsidTr="005221B0">
        <w:trPr>
          <w:trHeight w:val="315"/>
        </w:trPr>
        <w:tc>
          <w:tcPr>
            <w:tcW w:w="94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3768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Продовольствие:</w:t>
            </w:r>
          </w:p>
        </w:tc>
      </w:tr>
      <w:tr w:rsidR="00DA329C" w:rsidRPr="00BD38E4" w:rsidTr="005221B0">
        <w:trPr>
          <w:trHeight w:val="3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DA329C" w:rsidRPr="00FF3366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F33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Крупа и макаронные изделия</w:t>
            </w:r>
          </w:p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</w:tr>
      <w:tr w:rsidR="00DA329C" w:rsidRPr="00BD38E4" w:rsidTr="005221B0">
        <w:trPr>
          <w:trHeight w:val="3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Курица охлажденная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</w:tr>
      <w:tr w:rsidR="00DA329C" w:rsidRPr="00BD38E4" w:rsidTr="005221B0">
        <w:trPr>
          <w:trHeight w:val="37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Рыба замороженная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Сахар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22,5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Чай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Овощи, грибы, картофель, фрукты сушеные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4,5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Соль поваренная пищевая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Пряности пищевкусовые, приправы и добавки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0,03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Спички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коробок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Питьевая вода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750</w:t>
            </w:r>
          </w:p>
        </w:tc>
      </w:tr>
      <w:tr w:rsidR="00DA329C" w:rsidRPr="00BD38E4" w:rsidTr="005221B0">
        <w:trPr>
          <w:trHeight w:val="315"/>
        </w:trPr>
        <w:tc>
          <w:tcPr>
            <w:tcW w:w="9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3768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Вещевое имущество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Мешки бумажные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Матрацы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Одеяла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Подушки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Наволочки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Простыни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Полотенца вафельные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Мыло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Стиральный порошок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DA329C" w:rsidRPr="00BD38E4" w:rsidTr="005221B0">
        <w:trPr>
          <w:trHeight w:val="315"/>
        </w:trPr>
        <w:tc>
          <w:tcPr>
            <w:tcW w:w="9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3.Строительные материалы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Труба 89 (металл)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м.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Рубероид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рул.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Пленка полиэтиленовая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рул.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Гвозди,уголки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DA329C" w:rsidRPr="00BD38E4" w:rsidTr="005221B0">
        <w:trPr>
          <w:trHeight w:val="315"/>
        </w:trPr>
        <w:tc>
          <w:tcPr>
            <w:tcW w:w="9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4.Медикаменты и оборудование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1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Медикаменты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Хлоргексидин, раствор для местного применения, 0,05%, 100 мл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фл.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Лидокаин, р-р д/инъекц. 40 мг/2 мл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амп.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Новокаин р-р д/инъекц. 0.5%, 1 мл,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амп.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Кальция хлорид р-р д/в/в введения 1 г/10 мл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амп.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Дексаметазон, р-р д/инъекц. 4 мг/1 мл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амп.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DA329C" w:rsidRPr="00BD38E4" w:rsidTr="005221B0">
        <w:trPr>
          <w:trHeight w:val="35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Анальгин р-р для внутривенного и в/м введения 50%, 1 мл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амп.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Кеторолак р-р для внутривенного и в/м введения 3%, 2 мл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амп.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Глюкоза, раствор для инъекций, 400 мг/мл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амп.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Натрия хлорид, р-р д/инф. 0,9%, 10 мл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амп.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5 мл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Маска медицинская трехслойная на резинках, нестерильная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A329C" w:rsidRPr="00FF3366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F33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FF3366" w:rsidRDefault="00DA329C" w:rsidP="005221B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3366">
              <w:rPr>
                <w:rFonts w:ascii="Times New Roman" w:hAnsi="Times New Roman"/>
                <w:color w:val="000000"/>
                <w:sz w:val="24"/>
                <w:szCs w:val="24"/>
              </w:rPr>
              <w:t>Респиратор класса РРРЗ с маской и сменными фильтрами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DA329C" w:rsidRPr="00BD38E4" w:rsidTr="005221B0">
        <w:trPr>
          <w:trHeight w:val="63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A329C" w:rsidRPr="00FF3366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F33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FF3366" w:rsidRDefault="00DA329C" w:rsidP="005221B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3366">
              <w:rPr>
                <w:rFonts w:ascii="Times New Roman" w:hAnsi="Times New Roman"/>
                <w:color w:val="000000"/>
                <w:sz w:val="24"/>
                <w:szCs w:val="24"/>
              </w:rPr>
              <w:t>Противоэпидемиологические костюмы (многоразовые, плотность 24.5 г/м , размер 56-58)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A329C" w:rsidRPr="00FF3366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F33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FF3366" w:rsidRDefault="00DA329C" w:rsidP="005221B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3366">
              <w:rPr>
                <w:rFonts w:ascii="Times New Roman" w:hAnsi="Times New Roman"/>
                <w:color w:val="000000"/>
                <w:sz w:val="24"/>
                <w:szCs w:val="24"/>
              </w:rPr>
              <w:t>Перчатки медицинские нестерильные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A329C" w:rsidRPr="00FF3366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F33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FF3366" w:rsidRDefault="00DA329C" w:rsidP="005221B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3366">
              <w:rPr>
                <w:rFonts w:ascii="Times New Roman" w:hAnsi="Times New Roman"/>
                <w:color w:val="000000"/>
                <w:sz w:val="24"/>
                <w:szCs w:val="24"/>
              </w:rPr>
              <w:t>Бахилы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Рециркулятор бактерицидный передвижной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Средства для дезинфекции (5л)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канистра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Бинты марлевые нестерильные 7 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Вата нестерильная </w:t>
            </w:r>
            <w:smartTag w:uri="urn:schemas-microsoft-com:office:smarttags" w:element="metricconverter">
              <w:smartTagPr>
                <w:attr w:name="ProductID" w:val="100 г"/>
              </w:smartTagPr>
              <w:r w:rsidRPr="00376815">
                <w:rPr>
                  <w:rFonts w:ascii="Times New Roman" w:hAnsi="Times New Roman"/>
                  <w:color w:val="000000"/>
                  <w:sz w:val="24"/>
                  <w:szCs w:val="24"/>
                </w:rPr>
                <w:t>100 г</w:t>
              </w:r>
            </w:smartTag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Марля медицинская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Медицинское имущество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Носилки медицинские мягкие бескаркасные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DA329C" w:rsidRPr="00BD38E4" w:rsidTr="005221B0">
        <w:trPr>
          <w:trHeight w:val="315"/>
        </w:trPr>
        <w:tc>
          <w:tcPr>
            <w:tcW w:w="9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5.Нефтепродукты и топливно-энергетические ресурсы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Топливо АИ-92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Топливо дизельное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Масло моторное для дизельных двигателей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Масло моторное для бензиновых двигателей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Масло трансмиссионное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DA329C" w:rsidRPr="00BD38E4" w:rsidTr="005221B0">
        <w:trPr>
          <w:trHeight w:val="315"/>
        </w:trPr>
        <w:tc>
          <w:tcPr>
            <w:tcW w:w="9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6. </w:t>
            </w:r>
            <w:r w:rsidRPr="003768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Прочее</w:t>
            </w:r>
          </w:p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329C" w:rsidRPr="00BD38E4" w:rsidTr="005221B0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Спасательные жилеты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моторная лодка (</w:t>
            </w:r>
            <w:smartTag w:uri="urn:schemas-microsoft-com:office:smarttags" w:element="metricconverter">
              <w:smartTagPr>
                <w:attr w:name="ProductID" w:val="6 л"/>
              </w:smartTagPr>
              <w:r w:rsidRPr="00376815">
                <w:rPr>
                  <w:rFonts w:ascii="Times New Roman" w:hAnsi="Times New Roman"/>
                  <w:color w:val="000000"/>
                  <w:sz w:val="24"/>
                  <w:szCs w:val="24"/>
                </w:rPr>
                <w:t>6 л</w:t>
              </w:r>
            </w:smartTag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.с)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Резиновые сапоги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Рыболовный костюм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Фонарик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Световая стойка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DA329C" w:rsidRPr="00BD38E4" w:rsidTr="005221B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329C" w:rsidRPr="00376815" w:rsidRDefault="00DA329C" w:rsidP="005221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Набор пакетов первой необходимости для эваконаселения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329C" w:rsidRPr="00376815" w:rsidRDefault="00DA329C" w:rsidP="00522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15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DA329C" w:rsidRDefault="00DA329C" w:rsidP="005F5DA0">
      <w:pPr>
        <w:spacing w:after="0" w:line="264" w:lineRule="auto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DA329C" w:rsidRDefault="00DA329C" w:rsidP="005F5DA0">
      <w:pPr>
        <w:spacing w:after="0" w:line="264" w:lineRule="auto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DA329C" w:rsidRDefault="00DA329C" w:rsidP="005F5DA0">
      <w:pPr>
        <w:spacing w:after="0" w:line="264" w:lineRule="auto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DA329C" w:rsidRDefault="00DA329C" w:rsidP="005F5DA0">
      <w:pPr>
        <w:spacing w:after="0" w:line="264" w:lineRule="auto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DA329C" w:rsidRDefault="00DA329C" w:rsidP="005F5DA0">
      <w:pPr>
        <w:spacing w:after="0" w:line="264" w:lineRule="auto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DA329C" w:rsidRDefault="00DA329C" w:rsidP="005F5DA0">
      <w:pPr>
        <w:spacing w:after="0" w:line="264" w:lineRule="auto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DA329C" w:rsidRDefault="00DA329C" w:rsidP="005F5DA0">
      <w:pPr>
        <w:spacing w:after="0" w:line="264" w:lineRule="auto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DA329C" w:rsidRDefault="00DA329C" w:rsidP="005F5DA0">
      <w:pPr>
        <w:spacing w:after="0" w:line="264" w:lineRule="auto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DA329C" w:rsidRDefault="00DA329C" w:rsidP="005F5DA0">
      <w:pPr>
        <w:spacing w:after="0" w:line="264" w:lineRule="auto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DA329C" w:rsidRDefault="00DA329C" w:rsidP="005F5DA0">
      <w:pPr>
        <w:spacing w:after="0" w:line="264" w:lineRule="auto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DA329C" w:rsidRDefault="00DA329C" w:rsidP="005F5DA0">
      <w:pPr>
        <w:spacing w:after="0" w:line="264" w:lineRule="auto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DA329C" w:rsidRDefault="00DA329C" w:rsidP="005F5DA0">
      <w:pPr>
        <w:spacing w:after="0" w:line="264" w:lineRule="auto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DA329C" w:rsidRDefault="00DA329C" w:rsidP="005F5DA0">
      <w:pPr>
        <w:spacing w:after="0" w:line="264" w:lineRule="auto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DA329C" w:rsidRDefault="00DA329C" w:rsidP="005F5DA0">
      <w:pPr>
        <w:spacing w:after="0" w:line="264" w:lineRule="auto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DA329C" w:rsidRDefault="00DA329C" w:rsidP="005F5DA0">
      <w:pPr>
        <w:spacing w:after="0" w:line="264" w:lineRule="auto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DA329C" w:rsidRDefault="00DA329C" w:rsidP="005F5DA0">
      <w:pPr>
        <w:spacing w:after="0" w:line="264" w:lineRule="auto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DA329C" w:rsidRDefault="00DA329C" w:rsidP="005F5DA0">
      <w:pPr>
        <w:spacing w:after="0" w:line="264" w:lineRule="auto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DA329C" w:rsidRPr="005F5DA0" w:rsidRDefault="00DA329C" w:rsidP="005F5DA0">
      <w:pPr>
        <w:spacing w:after="0" w:line="264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».</w:t>
      </w:r>
      <w:r>
        <w:rPr>
          <w:rFonts w:ascii="Times New Roman" w:hAnsi="Times New Roman"/>
          <w:sz w:val="26"/>
          <w:szCs w:val="26"/>
        </w:rPr>
        <w:br w:type="textWrapping" w:clear="all"/>
      </w:r>
    </w:p>
    <w:p w:rsidR="00DA329C" w:rsidRPr="0043052F" w:rsidRDefault="00DA329C" w:rsidP="0025473B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43052F">
        <w:rPr>
          <w:rFonts w:ascii="Times New Roman" w:hAnsi="Times New Roman"/>
          <w:sz w:val="26"/>
          <w:szCs w:val="26"/>
        </w:rPr>
        <w:t>. Контроль за исполнением настоящего постановления возложить на Первого заместителя Главы Рузаевского муниципального района.</w:t>
      </w:r>
    </w:p>
    <w:p w:rsidR="00DA329C" w:rsidRDefault="00DA329C" w:rsidP="0043052F">
      <w:pPr>
        <w:widowControl w:val="0"/>
        <w:tabs>
          <w:tab w:val="num" w:pos="900"/>
        </w:tabs>
        <w:autoSpaceDE w:val="0"/>
        <w:autoSpaceDN w:val="0"/>
        <w:adjustRightInd w:val="0"/>
        <w:spacing w:after="0" w:line="264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3</w:t>
      </w:r>
      <w:r w:rsidRPr="0043052F">
        <w:rPr>
          <w:rFonts w:ascii="Times New Roman" w:hAnsi="Times New Roman"/>
          <w:sz w:val="26"/>
          <w:szCs w:val="26"/>
        </w:rPr>
        <w:t>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</w:t>
      </w:r>
    </w:p>
    <w:p w:rsidR="00DA329C" w:rsidRPr="0043052F" w:rsidRDefault="00DA329C" w:rsidP="0043052F">
      <w:pPr>
        <w:widowControl w:val="0"/>
        <w:tabs>
          <w:tab w:val="num" w:pos="900"/>
        </w:tabs>
        <w:autoSpaceDE w:val="0"/>
        <w:autoSpaceDN w:val="0"/>
        <w:adjustRightInd w:val="0"/>
        <w:spacing w:after="0" w:line="264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</w:p>
    <w:p w:rsidR="00DA329C" w:rsidRPr="0043052F" w:rsidRDefault="00DA329C" w:rsidP="0043052F">
      <w:pPr>
        <w:widowControl w:val="0"/>
        <w:tabs>
          <w:tab w:val="num" w:pos="900"/>
        </w:tabs>
        <w:autoSpaceDE w:val="0"/>
        <w:autoSpaceDN w:val="0"/>
        <w:adjustRightInd w:val="0"/>
        <w:spacing w:after="0" w:line="264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DA329C" w:rsidRPr="0043052F" w:rsidRDefault="00DA329C" w:rsidP="00916D4D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eastAsia="zh-CN"/>
        </w:rPr>
      </w:pPr>
      <w:r w:rsidRPr="0043052F">
        <w:rPr>
          <w:rFonts w:ascii="Times New Roman" w:hAnsi="Times New Roman"/>
          <w:sz w:val="26"/>
          <w:szCs w:val="26"/>
          <w:lang w:eastAsia="zh-CN"/>
        </w:rPr>
        <w:t xml:space="preserve">         </w:t>
      </w:r>
      <w:r>
        <w:rPr>
          <w:rFonts w:ascii="Times New Roman" w:hAnsi="Times New Roman"/>
          <w:sz w:val="26"/>
          <w:szCs w:val="26"/>
          <w:lang w:eastAsia="zh-CN"/>
        </w:rPr>
        <w:t>И.о. Главы</w:t>
      </w:r>
      <w:r w:rsidRPr="0043052F">
        <w:rPr>
          <w:rFonts w:ascii="Times New Roman" w:hAnsi="Times New Roman"/>
          <w:sz w:val="26"/>
          <w:szCs w:val="26"/>
          <w:lang w:eastAsia="zh-CN"/>
        </w:rPr>
        <w:t xml:space="preserve"> Рузаевского </w:t>
      </w:r>
    </w:p>
    <w:p w:rsidR="00DA329C" w:rsidRPr="0043052F" w:rsidRDefault="00DA329C" w:rsidP="00916D4D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eastAsia="zh-CN"/>
        </w:rPr>
      </w:pPr>
      <w:r w:rsidRPr="0043052F">
        <w:rPr>
          <w:rFonts w:ascii="Times New Roman" w:hAnsi="Times New Roman"/>
          <w:sz w:val="26"/>
          <w:szCs w:val="26"/>
          <w:lang w:eastAsia="zh-CN"/>
        </w:rPr>
        <w:t xml:space="preserve">         муниципального района </w:t>
      </w:r>
    </w:p>
    <w:p w:rsidR="00DA329C" w:rsidRPr="0043052F" w:rsidRDefault="00DA329C" w:rsidP="00916D4D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eastAsia="zh-CN"/>
        </w:rPr>
      </w:pPr>
      <w:r w:rsidRPr="0043052F">
        <w:rPr>
          <w:rFonts w:ascii="Times New Roman" w:hAnsi="Times New Roman"/>
          <w:sz w:val="26"/>
          <w:szCs w:val="26"/>
          <w:lang w:eastAsia="zh-CN"/>
        </w:rPr>
        <w:t xml:space="preserve">         Республики Мордовия   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  <w:lang w:eastAsia="zh-CN"/>
        </w:rPr>
        <w:t>В.Г. Чавкин</w:t>
      </w:r>
    </w:p>
    <w:p w:rsidR="00DA329C" w:rsidRDefault="00DA329C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329C" w:rsidRPr="0043052F" w:rsidRDefault="00DA329C" w:rsidP="0043052F">
      <w:pPr>
        <w:widowControl w:val="0"/>
        <w:suppressAutoHyphens/>
        <w:spacing w:after="0" w:line="240" w:lineRule="auto"/>
        <w:jc w:val="right"/>
      </w:pPr>
      <w:r>
        <w:t xml:space="preserve">                                                                                   </w:t>
      </w:r>
      <w:bookmarkStart w:id="4" w:name="_Hlk177643382"/>
    </w:p>
    <w:bookmarkEnd w:id="4"/>
    <w:p w:rsidR="00DA329C" w:rsidRPr="00F475BB" w:rsidRDefault="00DA329C" w:rsidP="00ED13F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A329C" w:rsidRPr="00F475BB" w:rsidRDefault="00DA329C" w:rsidP="00ED13F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A329C" w:rsidRPr="00F475BB" w:rsidRDefault="00DA329C" w:rsidP="00ED13F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DA329C" w:rsidRPr="00F475BB" w:rsidSect="005221B0">
      <w:headerReference w:type="default" r:id="rId7"/>
      <w:pgSz w:w="11906" w:h="16838"/>
      <w:pgMar w:top="709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29C" w:rsidRDefault="00DA329C" w:rsidP="005A19B2">
      <w:pPr>
        <w:spacing w:after="0" w:line="240" w:lineRule="auto"/>
      </w:pPr>
      <w:r>
        <w:separator/>
      </w:r>
    </w:p>
  </w:endnote>
  <w:endnote w:type="continuationSeparator" w:id="0">
    <w:p w:rsidR="00DA329C" w:rsidRDefault="00DA329C" w:rsidP="005A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29C" w:rsidRDefault="00DA329C" w:rsidP="005A19B2">
      <w:pPr>
        <w:spacing w:after="0" w:line="240" w:lineRule="auto"/>
      </w:pPr>
      <w:r>
        <w:separator/>
      </w:r>
    </w:p>
  </w:footnote>
  <w:footnote w:type="continuationSeparator" w:id="0">
    <w:p w:rsidR="00DA329C" w:rsidRDefault="00DA329C" w:rsidP="005A1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29C" w:rsidRPr="00731B17" w:rsidRDefault="00DA329C" w:rsidP="00731B17">
    <w:pPr>
      <w:pStyle w:val="Header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8AE3DD4"/>
    <w:multiLevelType w:val="hybridMultilevel"/>
    <w:tmpl w:val="40D812A6"/>
    <w:lvl w:ilvl="0" w:tplc="B174591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F4169B2"/>
    <w:multiLevelType w:val="multilevel"/>
    <w:tmpl w:val="46126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2BF4C12"/>
    <w:multiLevelType w:val="hybridMultilevel"/>
    <w:tmpl w:val="F24874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B46223"/>
    <w:multiLevelType w:val="multilevel"/>
    <w:tmpl w:val="2EE8F0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4F7056A"/>
    <w:multiLevelType w:val="hybridMultilevel"/>
    <w:tmpl w:val="5AA27D4E"/>
    <w:lvl w:ilvl="0" w:tplc="EF8443FA">
      <w:start w:val="1"/>
      <w:numFmt w:val="decimal"/>
      <w:lvlText w:val="%1."/>
      <w:lvlJc w:val="left"/>
      <w:pPr>
        <w:ind w:left="10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6">
    <w:nsid w:val="19D77E0F"/>
    <w:multiLevelType w:val="multilevel"/>
    <w:tmpl w:val="88603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7">
    <w:nsid w:val="1F0D5F15"/>
    <w:multiLevelType w:val="hybridMultilevel"/>
    <w:tmpl w:val="2FBA8370"/>
    <w:lvl w:ilvl="0" w:tplc="ECCCDDBA">
      <w:start w:val="1"/>
      <w:numFmt w:val="decimal"/>
      <w:lvlText w:val="%1."/>
      <w:lvlJc w:val="left"/>
      <w:pPr>
        <w:ind w:left="900" w:hanging="525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8">
    <w:nsid w:val="410C2AE1"/>
    <w:multiLevelType w:val="hybridMultilevel"/>
    <w:tmpl w:val="E1DC6892"/>
    <w:lvl w:ilvl="0" w:tplc="335A67C6">
      <w:start w:val="4"/>
      <w:numFmt w:val="decimal"/>
      <w:lvlText w:val="%1."/>
      <w:lvlJc w:val="left"/>
      <w:pPr>
        <w:ind w:left="5463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61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9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6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83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90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7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05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1223" w:hanging="180"/>
      </w:pPr>
      <w:rPr>
        <w:rFonts w:cs="Times New Roman"/>
      </w:rPr>
    </w:lvl>
  </w:abstractNum>
  <w:abstractNum w:abstractNumId="9">
    <w:nsid w:val="465A1FA6"/>
    <w:multiLevelType w:val="hybridMultilevel"/>
    <w:tmpl w:val="F12E3758"/>
    <w:lvl w:ilvl="0" w:tplc="BF34BAFC">
      <w:start w:val="1"/>
      <w:numFmt w:val="decimal"/>
      <w:lvlText w:val="%1."/>
      <w:lvlJc w:val="left"/>
      <w:pPr>
        <w:ind w:left="11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10">
    <w:nsid w:val="54977083"/>
    <w:multiLevelType w:val="multilevel"/>
    <w:tmpl w:val="4B3CAB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8AF0A5C"/>
    <w:multiLevelType w:val="hybridMultilevel"/>
    <w:tmpl w:val="25B6048A"/>
    <w:lvl w:ilvl="0" w:tplc="FBD6D43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5E43616"/>
    <w:multiLevelType w:val="multilevel"/>
    <w:tmpl w:val="59B28A84"/>
    <w:lvl w:ilvl="0">
      <w:start w:val="1"/>
      <w:numFmt w:val="decimal"/>
      <w:lvlText w:val="%1."/>
      <w:lvlJc w:val="left"/>
      <w:pPr>
        <w:ind w:left="546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82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582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618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18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5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90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9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263" w:hanging="2160"/>
      </w:pPr>
      <w:rPr>
        <w:rFonts w:cs="Times New Roman"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0"/>
  </w:num>
  <w:num w:numId="5">
    <w:abstractNumId w:val="11"/>
  </w:num>
  <w:num w:numId="6">
    <w:abstractNumId w:val="7"/>
  </w:num>
  <w:num w:numId="7">
    <w:abstractNumId w:val="6"/>
  </w:num>
  <w:num w:numId="8">
    <w:abstractNumId w:val="12"/>
  </w:num>
  <w:num w:numId="9">
    <w:abstractNumId w:val="8"/>
  </w:num>
  <w:num w:numId="10">
    <w:abstractNumId w:val="5"/>
  </w:num>
  <w:num w:numId="11">
    <w:abstractNumId w:val="9"/>
  </w:num>
  <w:num w:numId="12">
    <w:abstractNumId w:val="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520C"/>
    <w:rsid w:val="0001304F"/>
    <w:rsid w:val="0002755D"/>
    <w:rsid w:val="00027C89"/>
    <w:rsid w:val="00030267"/>
    <w:rsid w:val="00030CB3"/>
    <w:rsid w:val="00033BB9"/>
    <w:rsid w:val="00043496"/>
    <w:rsid w:val="00074D72"/>
    <w:rsid w:val="0007654F"/>
    <w:rsid w:val="000A1756"/>
    <w:rsid w:val="000D33D0"/>
    <w:rsid w:val="000D5FCD"/>
    <w:rsid w:val="00116A0C"/>
    <w:rsid w:val="00143C4B"/>
    <w:rsid w:val="0016357D"/>
    <w:rsid w:val="00164A70"/>
    <w:rsid w:val="0016564C"/>
    <w:rsid w:val="0017270F"/>
    <w:rsid w:val="001929EF"/>
    <w:rsid w:val="001B1326"/>
    <w:rsid w:val="001D3947"/>
    <w:rsid w:val="001F23B6"/>
    <w:rsid w:val="00213D49"/>
    <w:rsid w:val="00213E57"/>
    <w:rsid w:val="0022135D"/>
    <w:rsid w:val="0022670D"/>
    <w:rsid w:val="0025473B"/>
    <w:rsid w:val="002A12B8"/>
    <w:rsid w:val="002A6BB2"/>
    <w:rsid w:val="002C5357"/>
    <w:rsid w:val="002F7C0A"/>
    <w:rsid w:val="003300EC"/>
    <w:rsid w:val="003308FF"/>
    <w:rsid w:val="003328AE"/>
    <w:rsid w:val="003458E3"/>
    <w:rsid w:val="00345E0A"/>
    <w:rsid w:val="00351A1C"/>
    <w:rsid w:val="003710A8"/>
    <w:rsid w:val="003742DD"/>
    <w:rsid w:val="00375ECE"/>
    <w:rsid w:val="00376815"/>
    <w:rsid w:val="00386135"/>
    <w:rsid w:val="0039498E"/>
    <w:rsid w:val="003A0FF5"/>
    <w:rsid w:val="003B65E6"/>
    <w:rsid w:val="003F6E37"/>
    <w:rsid w:val="00401EE2"/>
    <w:rsid w:val="0040666B"/>
    <w:rsid w:val="0043052F"/>
    <w:rsid w:val="00434867"/>
    <w:rsid w:val="004618BD"/>
    <w:rsid w:val="00462532"/>
    <w:rsid w:val="004A5AC3"/>
    <w:rsid w:val="004C7C11"/>
    <w:rsid w:val="004D6FD6"/>
    <w:rsid w:val="004E0C90"/>
    <w:rsid w:val="004F0B51"/>
    <w:rsid w:val="004F4813"/>
    <w:rsid w:val="005221B0"/>
    <w:rsid w:val="005344F7"/>
    <w:rsid w:val="00541742"/>
    <w:rsid w:val="00546E26"/>
    <w:rsid w:val="00587DA9"/>
    <w:rsid w:val="005A19B2"/>
    <w:rsid w:val="005A5C9D"/>
    <w:rsid w:val="005B4B69"/>
    <w:rsid w:val="005D06B2"/>
    <w:rsid w:val="005D19C7"/>
    <w:rsid w:val="005D62D4"/>
    <w:rsid w:val="005F4FA3"/>
    <w:rsid w:val="005F5DA0"/>
    <w:rsid w:val="00637A46"/>
    <w:rsid w:val="00653D69"/>
    <w:rsid w:val="00657F26"/>
    <w:rsid w:val="00663F6A"/>
    <w:rsid w:val="00680267"/>
    <w:rsid w:val="0068162D"/>
    <w:rsid w:val="006B379A"/>
    <w:rsid w:val="006C0628"/>
    <w:rsid w:val="006C3984"/>
    <w:rsid w:val="006E1D17"/>
    <w:rsid w:val="006E705B"/>
    <w:rsid w:val="006F4F67"/>
    <w:rsid w:val="007008E1"/>
    <w:rsid w:val="00731B17"/>
    <w:rsid w:val="0075132B"/>
    <w:rsid w:val="007701F5"/>
    <w:rsid w:val="007A7BF4"/>
    <w:rsid w:val="007B0E06"/>
    <w:rsid w:val="007B780A"/>
    <w:rsid w:val="007F6BB1"/>
    <w:rsid w:val="00815412"/>
    <w:rsid w:val="008304F6"/>
    <w:rsid w:val="00850255"/>
    <w:rsid w:val="00881536"/>
    <w:rsid w:val="008827C8"/>
    <w:rsid w:val="008B4F82"/>
    <w:rsid w:val="008D4F62"/>
    <w:rsid w:val="008E086C"/>
    <w:rsid w:val="00900C1F"/>
    <w:rsid w:val="00902CA7"/>
    <w:rsid w:val="00916D4D"/>
    <w:rsid w:val="00920886"/>
    <w:rsid w:val="009250F9"/>
    <w:rsid w:val="00925264"/>
    <w:rsid w:val="009253D5"/>
    <w:rsid w:val="009260C2"/>
    <w:rsid w:val="00926990"/>
    <w:rsid w:val="00936C1C"/>
    <w:rsid w:val="00941825"/>
    <w:rsid w:val="00942095"/>
    <w:rsid w:val="009473A6"/>
    <w:rsid w:val="00955125"/>
    <w:rsid w:val="0096688B"/>
    <w:rsid w:val="00980293"/>
    <w:rsid w:val="009A5EFE"/>
    <w:rsid w:val="009C7CBE"/>
    <w:rsid w:val="009F41EB"/>
    <w:rsid w:val="00A21B64"/>
    <w:rsid w:val="00A27CC6"/>
    <w:rsid w:val="00A431DD"/>
    <w:rsid w:val="00A47965"/>
    <w:rsid w:val="00A47FE3"/>
    <w:rsid w:val="00A509C1"/>
    <w:rsid w:val="00AA1487"/>
    <w:rsid w:val="00AA181B"/>
    <w:rsid w:val="00AA42F6"/>
    <w:rsid w:val="00AB25DA"/>
    <w:rsid w:val="00AB7EC6"/>
    <w:rsid w:val="00B0569F"/>
    <w:rsid w:val="00B05EA1"/>
    <w:rsid w:val="00B162C8"/>
    <w:rsid w:val="00B343C3"/>
    <w:rsid w:val="00B35E16"/>
    <w:rsid w:val="00B549E0"/>
    <w:rsid w:val="00B62C93"/>
    <w:rsid w:val="00B6663B"/>
    <w:rsid w:val="00B82AB7"/>
    <w:rsid w:val="00BA051D"/>
    <w:rsid w:val="00BB028C"/>
    <w:rsid w:val="00BB78DC"/>
    <w:rsid w:val="00BC5AA8"/>
    <w:rsid w:val="00BD38E4"/>
    <w:rsid w:val="00BD3D56"/>
    <w:rsid w:val="00BD4DC4"/>
    <w:rsid w:val="00BE155A"/>
    <w:rsid w:val="00BE4EA7"/>
    <w:rsid w:val="00C00B42"/>
    <w:rsid w:val="00C13FCB"/>
    <w:rsid w:val="00C209B4"/>
    <w:rsid w:val="00C316AE"/>
    <w:rsid w:val="00C32A56"/>
    <w:rsid w:val="00C50D9F"/>
    <w:rsid w:val="00C5553F"/>
    <w:rsid w:val="00C6658B"/>
    <w:rsid w:val="00CA3287"/>
    <w:rsid w:val="00CC2F41"/>
    <w:rsid w:val="00CF520C"/>
    <w:rsid w:val="00D00359"/>
    <w:rsid w:val="00D0620E"/>
    <w:rsid w:val="00D31BCF"/>
    <w:rsid w:val="00D3354A"/>
    <w:rsid w:val="00D41EDE"/>
    <w:rsid w:val="00D4274E"/>
    <w:rsid w:val="00D61152"/>
    <w:rsid w:val="00D61D30"/>
    <w:rsid w:val="00D70921"/>
    <w:rsid w:val="00D952CB"/>
    <w:rsid w:val="00D96441"/>
    <w:rsid w:val="00DA192B"/>
    <w:rsid w:val="00DA329C"/>
    <w:rsid w:val="00DA6504"/>
    <w:rsid w:val="00DB4E36"/>
    <w:rsid w:val="00DC4B56"/>
    <w:rsid w:val="00DD0950"/>
    <w:rsid w:val="00DD366E"/>
    <w:rsid w:val="00DE591C"/>
    <w:rsid w:val="00DF788A"/>
    <w:rsid w:val="00E13F21"/>
    <w:rsid w:val="00E343D5"/>
    <w:rsid w:val="00E5613A"/>
    <w:rsid w:val="00E613E4"/>
    <w:rsid w:val="00E7366D"/>
    <w:rsid w:val="00E842FD"/>
    <w:rsid w:val="00E90024"/>
    <w:rsid w:val="00E962B5"/>
    <w:rsid w:val="00EA1538"/>
    <w:rsid w:val="00EA3845"/>
    <w:rsid w:val="00EB012D"/>
    <w:rsid w:val="00EB0930"/>
    <w:rsid w:val="00ED13F9"/>
    <w:rsid w:val="00ED3492"/>
    <w:rsid w:val="00F07527"/>
    <w:rsid w:val="00F13874"/>
    <w:rsid w:val="00F25201"/>
    <w:rsid w:val="00F40D5C"/>
    <w:rsid w:val="00F44E39"/>
    <w:rsid w:val="00F475BB"/>
    <w:rsid w:val="00F63F51"/>
    <w:rsid w:val="00FB4598"/>
    <w:rsid w:val="00FC3CB4"/>
    <w:rsid w:val="00FE27D3"/>
    <w:rsid w:val="00FF3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D30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CF520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6658B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F520C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6658B"/>
    <w:rPr>
      <w:rFonts w:ascii="Cambria" w:hAnsi="Cambria" w:cs="Times New Roman"/>
      <w:b/>
      <w:bCs/>
      <w:color w:val="4F81BD"/>
    </w:rPr>
  </w:style>
  <w:style w:type="character" w:styleId="Hyperlink">
    <w:name w:val="Hyperlink"/>
    <w:basedOn w:val="DefaultParagraphFont"/>
    <w:uiPriority w:val="99"/>
    <w:semiHidden/>
    <w:rsid w:val="00CF520C"/>
    <w:rPr>
      <w:rFonts w:cs="Times New Roman"/>
      <w:color w:val="0000FF"/>
      <w:u w:val="single"/>
    </w:rPr>
  </w:style>
  <w:style w:type="character" w:customStyle="1" w:styleId="label">
    <w:name w:val="label"/>
    <w:basedOn w:val="DefaultParagraphFont"/>
    <w:uiPriority w:val="99"/>
    <w:rsid w:val="00CF520C"/>
    <w:rPr>
      <w:rFonts w:cs="Times New Roman"/>
    </w:rPr>
  </w:style>
  <w:style w:type="paragraph" w:styleId="NormalWeb">
    <w:name w:val="Normal (Web)"/>
    <w:basedOn w:val="Normal"/>
    <w:uiPriority w:val="99"/>
    <w:rsid w:val="00CF52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CF520C"/>
    <w:rPr>
      <w:rFonts w:cs="Times New Roman"/>
      <w:b/>
      <w:bCs/>
    </w:rPr>
  </w:style>
  <w:style w:type="paragraph" w:customStyle="1" w:styleId="21">
    <w:name w:val="Основной текст 21"/>
    <w:basedOn w:val="Normal"/>
    <w:uiPriority w:val="99"/>
    <w:rsid w:val="00386135"/>
    <w:pPr>
      <w:tabs>
        <w:tab w:val="left" w:pos="5670"/>
      </w:tabs>
      <w:spacing w:after="0" w:line="240" w:lineRule="exact"/>
      <w:ind w:left="4680"/>
    </w:pPr>
    <w:rPr>
      <w:rFonts w:ascii="Times New Roman" w:hAnsi="Times New Roman"/>
      <w:szCs w:val="20"/>
    </w:rPr>
  </w:style>
  <w:style w:type="paragraph" w:customStyle="1" w:styleId="a">
    <w:name w:val="Нормальный (таблица)"/>
    <w:basedOn w:val="Normal"/>
    <w:next w:val="Normal"/>
    <w:uiPriority w:val="99"/>
    <w:rsid w:val="0007654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character" w:customStyle="1" w:styleId="a0">
    <w:name w:val="Гипертекстовая ссылка"/>
    <w:basedOn w:val="DefaultParagraphFont"/>
    <w:uiPriority w:val="99"/>
    <w:rsid w:val="00AB7EC6"/>
    <w:rPr>
      <w:rFonts w:cs="Times New Roman"/>
      <w:b/>
      <w:bCs/>
      <w:color w:val="008000"/>
    </w:rPr>
  </w:style>
  <w:style w:type="paragraph" w:customStyle="1" w:styleId="a1">
    <w:name w:val="Прижатый влево"/>
    <w:basedOn w:val="Normal"/>
    <w:next w:val="Normal"/>
    <w:uiPriority w:val="99"/>
    <w:rsid w:val="00AB7EC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99"/>
    <w:rsid w:val="00B343C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text-short">
    <w:name w:val="extendedtext-short"/>
    <w:basedOn w:val="DefaultParagraphFont"/>
    <w:uiPriority w:val="99"/>
    <w:rsid w:val="00BC5AA8"/>
    <w:rPr>
      <w:rFonts w:cs="Times New Roman"/>
    </w:rPr>
  </w:style>
  <w:style w:type="paragraph" w:styleId="Header">
    <w:name w:val="header"/>
    <w:basedOn w:val="Normal"/>
    <w:link w:val="HeaderChar"/>
    <w:uiPriority w:val="99"/>
    <w:rsid w:val="005A1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A19B2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5A1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A19B2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C50D9F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9253D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rsid w:val="0022670D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2670D"/>
    <w:rPr>
      <w:rFonts w:ascii="Times New Roman" w:hAnsi="Times New Roman" w:cs="Times New Roman"/>
      <w:sz w:val="24"/>
      <w:szCs w:val="24"/>
      <w:lang w:eastAsia="ar-SA" w:bidi="ar-SA"/>
    </w:rPr>
  </w:style>
  <w:style w:type="paragraph" w:styleId="NoSpacing">
    <w:name w:val="No Spacing"/>
    <w:uiPriority w:val="99"/>
    <w:qFormat/>
    <w:rsid w:val="0022670D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430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3052F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rsid w:val="005F5DA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F5DA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81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1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812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3</Pages>
  <Words>679</Words>
  <Characters>3875</Characters>
  <Application>Microsoft Office Outlook</Application>
  <DocSecurity>0</DocSecurity>
  <Lines>0</Lines>
  <Paragraphs>0</Paragraphs>
  <ScaleCrop>false</ScaleCrop>
  <Company>saranskdkhb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 </dc:title>
  <dc:subject/>
  <dc:creator>pustakinanv</dc:creator>
  <cp:keywords/>
  <dc:description/>
  <cp:lastModifiedBy>1</cp:lastModifiedBy>
  <cp:revision>2</cp:revision>
  <cp:lastPrinted>2026-04-07T10:33:00Z</cp:lastPrinted>
  <dcterms:created xsi:type="dcterms:W3CDTF">2026-04-08T11:03:00Z</dcterms:created>
  <dcterms:modified xsi:type="dcterms:W3CDTF">2026-04-08T11:03:00Z</dcterms:modified>
</cp:coreProperties>
</file>