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7F" w:rsidRPr="00FF3EA2" w:rsidRDefault="003B227F" w:rsidP="00D22DD6">
      <w:pPr>
        <w:jc w:val="right"/>
        <w:rPr>
          <w:sz w:val="28"/>
          <w:szCs w:val="28"/>
        </w:rPr>
      </w:pPr>
    </w:p>
    <w:p w:rsidR="003B227F" w:rsidRDefault="003B227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3B227F" w:rsidRPr="00FF3EA2" w:rsidRDefault="003B227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3B227F" w:rsidRPr="00FF3EA2" w:rsidRDefault="003B227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3B227F" w:rsidRDefault="003B227F" w:rsidP="00D22DD6">
      <w:pPr>
        <w:rPr>
          <w:b/>
          <w:sz w:val="28"/>
          <w:szCs w:val="28"/>
        </w:rPr>
      </w:pPr>
    </w:p>
    <w:p w:rsidR="003B227F" w:rsidRDefault="003B227F" w:rsidP="00D22DD6">
      <w:pPr>
        <w:rPr>
          <w:b/>
          <w:sz w:val="28"/>
          <w:szCs w:val="28"/>
        </w:rPr>
      </w:pPr>
    </w:p>
    <w:p w:rsidR="003B227F" w:rsidRPr="00962848" w:rsidRDefault="003B227F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3B227F" w:rsidRDefault="003B227F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3B227F" w:rsidRPr="008A299D" w:rsidRDefault="003B227F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171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3B227F" w:rsidRPr="008A299D" w:rsidRDefault="003B22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3B227F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3B227F" w:rsidRPr="00C74513" w:rsidRDefault="003B227F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02.04.2026</w:t>
            </w:r>
          </w:p>
        </w:tc>
        <w:tc>
          <w:tcPr>
            <w:tcW w:w="3320" w:type="dxa"/>
            <w:vAlign w:val="bottom"/>
          </w:tcPr>
          <w:p w:rsidR="003B227F" w:rsidRPr="00C74513" w:rsidRDefault="003B227F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3B227F" w:rsidRPr="00FF3EA2" w:rsidRDefault="003B227F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3B227F" w:rsidRDefault="003B227F" w:rsidP="000A501E">
      <w:pPr>
        <w:rPr>
          <w:sz w:val="28"/>
          <w:szCs w:val="28"/>
        </w:rPr>
      </w:pPr>
    </w:p>
    <w:p w:rsidR="003B227F" w:rsidRPr="00050056" w:rsidRDefault="003B227F" w:rsidP="006536C1">
      <w:pPr>
        <w:tabs>
          <w:tab w:val="left" w:pos="1920"/>
          <w:tab w:val="center" w:pos="4677"/>
        </w:tabs>
        <w:jc w:val="center"/>
        <w:rPr>
          <w:b/>
          <w:sz w:val="28"/>
          <w:szCs w:val="28"/>
        </w:rPr>
      </w:pPr>
      <w:r w:rsidRPr="00050056"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Порядок определения видов особо ценного движимого имущества автономных или бюджетных учреждений Рузаевского муниципального района, </w:t>
      </w:r>
      <w:r w:rsidRPr="00A47760">
        <w:rPr>
          <w:b/>
          <w:sz w:val="28"/>
          <w:szCs w:val="28"/>
        </w:rPr>
        <w:t>утвержденны</w:t>
      </w:r>
      <w:r>
        <w:rPr>
          <w:b/>
          <w:sz w:val="28"/>
          <w:szCs w:val="28"/>
        </w:rPr>
        <w:t>й</w:t>
      </w:r>
      <w:r w:rsidRPr="00A47760">
        <w:rPr>
          <w:b/>
          <w:sz w:val="28"/>
          <w:szCs w:val="28"/>
        </w:rPr>
        <w:t xml:space="preserve"> постановлением Администрации Рузаевского муниципального района Республики Мордовия </w:t>
      </w:r>
      <w:r>
        <w:rPr>
          <w:b/>
          <w:sz w:val="28"/>
          <w:szCs w:val="28"/>
        </w:rPr>
        <w:t xml:space="preserve">от 10 сентября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  <w:sz w:val="28"/>
            <w:szCs w:val="28"/>
          </w:rPr>
          <w:t>2010 г</w:t>
        </w:r>
      </w:smartTag>
      <w:r>
        <w:rPr>
          <w:b/>
          <w:sz w:val="28"/>
          <w:szCs w:val="28"/>
        </w:rPr>
        <w:t>. №1475</w:t>
      </w:r>
    </w:p>
    <w:p w:rsidR="003B227F" w:rsidRPr="00050056" w:rsidRDefault="003B227F" w:rsidP="00050056">
      <w:pPr>
        <w:jc w:val="both"/>
        <w:rPr>
          <w:sz w:val="28"/>
          <w:szCs w:val="28"/>
        </w:rPr>
      </w:pPr>
    </w:p>
    <w:p w:rsidR="003B227F" w:rsidRPr="00A47760" w:rsidRDefault="003B227F" w:rsidP="00A554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На основании</w:t>
      </w:r>
      <w:r w:rsidRPr="00050056">
        <w:rPr>
          <w:sz w:val="28"/>
          <w:szCs w:val="28"/>
        </w:rPr>
        <w:t xml:space="preserve"> постановления Правительства Республики Мордовия от </w:t>
      </w:r>
      <w:r>
        <w:rPr>
          <w:sz w:val="28"/>
          <w:szCs w:val="28"/>
        </w:rPr>
        <w:t xml:space="preserve">26 ноября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050056">
          <w:rPr>
            <w:sz w:val="28"/>
            <w:szCs w:val="28"/>
          </w:rPr>
          <w:t xml:space="preserve"> г</w:t>
        </w:r>
      </w:smartTag>
      <w:r w:rsidRPr="00050056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050056">
        <w:rPr>
          <w:sz w:val="28"/>
          <w:szCs w:val="28"/>
        </w:rPr>
        <w:t xml:space="preserve"> </w:t>
      </w:r>
      <w:r>
        <w:rPr>
          <w:sz w:val="28"/>
          <w:szCs w:val="28"/>
        </w:rPr>
        <w:t>878</w:t>
      </w:r>
      <w:r w:rsidRPr="00050056">
        <w:rPr>
          <w:sz w:val="28"/>
          <w:szCs w:val="28"/>
        </w:rPr>
        <w:t xml:space="preserve"> «</w:t>
      </w:r>
      <w:r>
        <w:rPr>
          <w:sz w:val="28"/>
          <w:szCs w:val="28"/>
        </w:rPr>
        <w:t>О внесении изменений в Порядок определения видов и перечней особо ценного движимого имущества автономных или бюджетных учреждений</w:t>
      </w:r>
      <w:r w:rsidRPr="00050056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050056">
        <w:rPr>
          <w:sz w:val="28"/>
          <w:szCs w:val="28"/>
          <w:shd w:val="clear" w:color="auto" w:fill="FFFFFF"/>
        </w:rPr>
        <w:t xml:space="preserve">Администрация Рузаевского муниципального района Республики Мордовия </w:t>
      </w:r>
      <w:r w:rsidRPr="00050056">
        <w:rPr>
          <w:bCs/>
          <w:sz w:val="28"/>
          <w:szCs w:val="28"/>
          <w:shd w:val="clear" w:color="auto" w:fill="FFFFFF"/>
        </w:rPr>
        <w:t>п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о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с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т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а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н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о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в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л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е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050056">
        <w:rPr>
          <w:bCs/>
          <w:sz w:val="28"/>
          <w:szCs w:val="28"/>
          <w:shd w:val="clear" w:color="auto" w:fill="FFFFFF"/>
        </w:rPr>
        <w:t>т</w:t>
      </w:r>
      <w:r w:rsidRPr="00050056">
        <w:rPr>
          <w:sz w:val="28"/>
          <w:szCs w:val="28"/>
          <w:shd w:val="clear" w:color="auto" w:fill="FFFFFF"/>
        </w:rPr>
        <w:t>:</w:t>
      </w:r>
    </w:p>
    <w:p w:rsidR="003B227F" w:rsidRPr="00050056" w:rsidRDefault="003B227F" w:rsidP="00A55467">
      <w:pPr>
        <w:ind w:firstLine="709"/>
        <w:jc w:val="both"/>
        <w:rPr>
          <w:sz w:val="28"/>
          <w:szCs w:val="28"/>
          <w:shd w:val="clear" w:color="auto" w:fill="FFFFFF"/>
        </w:rPr>
      </w:pPr>
      <w:r w:rsidRPr="00050056">
        <w:rPr>
          <w:sz w:val="28"/>
          <w:szCs w:val="28"/>
          <w:shd w:val="clear" w:color="auto" w:fill="FFFFFF"/>
        </w:rPr>
        <w:t xml:space="preserve">1. Внести </w:t>
      </w:r>
      <w:r>
        <w:rPr>
          <w:sz w:val="28"/>
          <w:szCs w:val="28"/>
          <w:shd w:val="clear" w:color="auto" w:fill="FFFFFF"/>
        </w:rPr>
        <w:t xml:space="preserve">в Порядок </w:t>
      </w:r>
      <w:r w:rsidRPr="006536C1">
        <w:rPr>
          <w:sz w:val="28"/>
          <w:szCs w:val="28"/>
          <w:shd w:val="clear" w:color="auto" w:fill="FFFFFF"/>
        </w:rPr>
        <w:t>определения видов особо ценного движимого имущества автономных или бюджетных учреждений Рузаевского муниципального района</w:t>
      </w:r>
      <w:r w:rsidRPr="00050056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утвержденный постановлением Администрации Рузаевского муниципального района Республики Мордовия от </w:t>
      </w:r>
      <w:r w:rsidRPr="006536C1">
        <w:rPr>
          <w:sz w:val="28"/>
          <w:szCs w:val="28"/>
          <w:shd w:val="clear" w:color="auto" w:fill="FFFFFF"/>
        </w:rPr>
        <w:t xml:space="preserve">10 сентября </w:t>
      </w:r>
      <w:smartTag w:uri="urn:schemas-microsoft-com:office:smarttags" w:element="metricconverter">
        <w:smartTagPr>
          <w:attr w:name="ProductID" w:val="2010 г"/>
        </w:smartTagPr>
        <w:r w:rsidRPr="006536C1">
          <w:rPr>
            <w:sz w:val="28"/>
            <w:szCs w:val="28"/>
            <w:shd w:val="clear" w:color="auto" w:fill="FFFFFF"/>
          </w:rPr>
          <w:t>2010 г</w:t>
        </w:r>
      </w:smartTag>
      <w:r w:rsidRPr="006536C1">
        <w:rPr>
          <w:sz w:val="28"/>
          <w:szCs w:val="28"/>
          <w:shd w:val="clear" w:color="auto" w:fill="FFFFFF"/>
        </w:rPr>
        <w:t>. №1475</w:t>
      </w:r>
      <w:r>
        <w:rPr>
          <w:sz w:val="28"/>
          <w:szCs w:val="28"/>
          <w:shd w:val="clear" w:color="auto" w:fill="FFFFFF"/>
        </w:rPr>
        <w:t>, следующие изменения</w:t>
      </w:r>
      <w:r w:rsidRPr="00050056">
        <w:rPr>
          <w:sz w:val="28"/>
          <w:szCs w:val="28"/>
          <w:shd w:val="clear" w:color="auto" w:fill="FFFFFF"/>
        </w:rPr>
        <w:t xml:space="preserve">:  </w:t>
      </w:r>
      <w:bookmarkStart w:id="2" w:name="_GoBack"/>
      <w:bookmarkEnd w:id="2"/>
    </w:p>
    <w:p w:rsidR="003B227F" w:rsidRDefault="003B227F" w:rsidP="00A554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1.1. в пункте 2:</w:t>
      </w:r>
    </w:p>
    <w:p w:rsidR="003B227F" w:rsidRDefault="003B227F" w:rsidP="00A554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 абзаце втором слова «50 000 (пятьдесят тысяч)» заменить словами «300 000 (триста тысяч)»;</w:t>
      </w:r>
    </w:p>
    <w:p w:rsidR="003B227F" w:rsidRDefault="003B227F" w:rsidP="00A554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A47760">
        <w:rPr>
          <w:sz w:val="28"/>
          <w:szCs w:val="28"/>
          <w:shd w:val="clear" w:color="auto" w:fill="FFFFFF"/>
        </w:rPr>
        <w:t xml:space="preserve">в абзаце </w:t>
      </w:r>
      <w:r>
        <w:rPr>
          <w:sz w:val="28"/>
          <w:szCs w:val="28"/>
          <w:shd w:val="clear" w:color="auto" w:fill="FFFFFF"/>
        </w:rPr>
        <w:t>третьем слова «50 000 (пятьдесят тысяч)» заменить словами «300 000 (триста тысяч)»;</w:t>
      </w:r>
    </w:p>
    <w:p w:rsidR="003B227F" w:rsidRPr="00050056" w:rsidRDefault="003B227F" w:rsidP="00A554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1.2. в пункте 4 слово «администрации» исключить.</w:t>
      </w:r>
    </w:p>
    <w:p w:rsidR="003B227F" w:rsidRPr="00050056" w:rsidRDefault="003B227F" w:rsidP="00A55467">
      <w:pPr>
        <w:ind w:firstLine="709"/>
        <w:jc w:val="both"/>
        <w:rPr>
          <w:sz w:val="28"/>
          <w:szCs w:val="28"/>
          <w:shd w:val="clear" w:color="auto" w:fill="FFFFFF"/>
        </w:rPr>
      </w:pPr>
      <w:r w:rsidRPr="00050056">
        <w:rPr>
          <w:sz w:val="28"/>
          <w:szCs w:val="28"/>
          <w:shd w:val="clear" w:color="auto" w:fill="FFFFFF"/>
        </w:rPr>
        <w:t>2.</w:t>
      </w:r>
      <w:r w:rsidRPr="00050056">
        <w:rPr>
          <w:sz w:val="20"/>
        </w:rPr>
        <w:t xml:space="preserve"> </w:t>
      </w:r>
      <w:r w:rsidRPr="00050056">
        <w:rPr>
          <w:sz w:val="28"/>
          <w:szCs w:val="28"/>
          <w:shd w:val="clear" w:color="auto" w:fill="FFFFFF"/>
        </w:rPr>
        <w:t>Контроль за исполнением настоящего постановления возложить на заместителя Главы района – начальника финансового управления.</w:t>
      </w:r>
    </w:p>
    <w:p w:rsidR="003B227F" w:rsidRPr="00050056" w:rsidRDefault="003B227F" w:rsidP="00A55467">
      <w:pPr>
        <w:ind w:firstLine="709"/>
        <w:jc w:val="both"/>
        <w:rPr>
          <w:sz w:val="29"/>
          <w:szCs w:val="29"/>
          <w:shd w:val="clear" w:color="auto" w:fill="FFFFFF"/>
        </w:rPr>
      </w:pPr>
      <w:r w:rsidRPr="00050056">
        <w:rPr>
          <w:sz w:val="28"/>
          <w:szCs w:val="28"/>
          <w:shd w:val="clear" w:color="auto" w:fill="FFFFFF"/>
        </w:rPr>
        <w:t>3. Настоящее постановление вступает в силу после дня обнародования путем размещения на официальном сайте органов мест</w:t>
      </w:r>
      <w:r>
        <w:rPr>
          <w:sz w:val="28"/>
          <w:szCs w:val="28"/>
          <w:shd w:val="clear" w:color="auto" w:fill="FFFFFF"/>
        </w:rPr>
        <w:t xml:space="preserve">ного самоуправления Рузаевского муниципального </w:t>
      </w:r>
      <w:r w:rsidRPr="00050056">
        <w:rPr>
          <w:sz w:val="28"/>
          <w:szCs w:val="28"/>
          <w:shd w:val="clear" w:color="auto" w:fill="FFFFFF"/>
        </w:rPr>
        <w:t xml:space="preserve">района в информационно-телекоммуникационной сети «Интернет» </w:t>
      </w:r>
      <w:r w:rsidRPr="00050056">
        <w:rPr>
          <w:sz w:val="29"/>
          <w:szCs w:val="29"/>
          <w:shd w:val="clear" w:color="auto" w:fill="FFFFFF"/>
        </w:rPr>
        <w:t xml:space="preserve">и распространяет свое действие на правоотношения, возникшие с 1 января </w:t>
      </w:r>
      <w:smartTag w:uri="urn:schemas-microsoft-com:office:smarttags" w:element="metricconverter">
        <w:smartTagPr>
          <w:attr w:name="ProductID" w:val="2026 г"/>
        </w:smartTagPr>
        <w:r w:rsidRPr="00050056">
          <w:rPr>
            <w:sz w:val="29"/>
            <w:szCs w:val="29"/>
            <w:shd w:val="clear" w:color="auto" w:fill="FFFFFF"/>
          </w:rPr>
          <w:t>202</w:t>
        </w:r>
        <w:r>
          <w:rPr>
            <w:sz w:val="29"/>
            <w:szCs w:val="29"/>
            <w:shd w:val="clear" w:color="auto" w:fill="FFFFFF"/>
          </w:rPr>
          <w:t>6</w:t>
        </w:r>
        <w:r w:rsidRPr="00050056">
          <w:rPr>
            <w:sz w:val="29"/>
            <w:szCs w:val="29"/>
            <w:shd w:val="clear" w:color="auto" w:fill="FFFFFF"/>
          </w:rPr>
          <w:t xml:space="preserve"> г</w:t>
        </w:r>
      </w:smartTag>
      <w:r w:rsidRPr="00050056">
        <w:rPr>
          <w:sz w:val="29"/>
          <w:szCs w:val="29"/>
          <w:shd w:val="clear" w:color="auto" w:fill="FFFFFF"/>
        </w:rPr>
        <w:t>.</w:t>
      </w:r>
    </w:p>
    <w:p w:rsidR="003B227F" w:rsidRPr="00050056" w:rsidRDefault="003B227F" w:rsidP="00050056">
      <w:pPr>
        <w:jc w:val="both"/>
        <w:rPr>
          <w:sz w:val="28"/>
          <w:szCs w:val="28"/>
          <w:shd w:val="clear" w:color="auto" w:fill="FFFFFF"/>
        </w:rPr>
      </w:pPr>
    </w:p>
    <w:p w:rsidR="003B227F" w:rsidRPr="00050056" w:rsidRDefault="003B227F" w:rsidP="00050056">
      <w:pPr>
        <w:jc w:val="both"/>
        <w:rPr>
          <w:sz w:val="28"/>
          <w:szCs w:val="28"/>
          <w:shd w:val="clear" w:color="auto" w:fill="FFFFFF"/>
        </w:rPr>
      </w:pPr>
    </w:p>
    <w:p w:rsidR="003B227F" w:rsidRPr="00050056" w:rsidRDefault="003B227F" w:rsidP="00050056">
      <w:pPr>
        <w:jc w:val="both"/>
        <w:rPr>
          <w:sz w:val="28"/>
          <w:szCs w:val="28"/>
          <w:shd w:val="clear" w:color="auto" w:fill="FFFFFF"/>
        </w:rPr>
      </w:pPr>
    </w:p>
    <w:p w:rsidR="003B227F" w:rsidRPr="00050056" w:rsidRDefault="003B227F" w:rsidP="00050056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И. о. </w:t>
      </w:r>
      <w:r w:rsidRPr="00050056">
        <w:rPr>
          <w:sz w:val="28"/>
          <w:szCs w:val="28"/>
          <w:shd w:val="clear" w:color="auto" w:fill="FFFFFF"/>
        </w:rPr>
        <w:t>Глав</w:t>
      </w:r>
      <w:r>
        <w:rPr>
          <w:sz w:val="28"/>
          <w:szCs w:val="28"/>
          <w:shd w:val="clear" w:color="auto" w:fill="FFFFFF"/>
        </w:rPr>
        <w:t>ы</w:t>
      </w:r>
      <w:r w:rsidRPr="00050056">
        <w:rPr>
          <w:sz w:val="28"/>
          <w:szCs w:val="28"/>
          <w:shd w:val="clear" w:color="auto" w:fill="FFFFFF"/>
        </w:rPr>
        <w:t xml:space="preserve"> Рузаевского</w:t>
      </w:r>
    </w:p>
    <w:p w:rsidR="003B227F" w:rsidRPr="00050056" w:rsidRDefault="003B227F" w:rsidP="00050056">
      <w:pPr>
        <w:jc w:val="both"/>
        <w:rPr>
          <w:sz w:val="28"/>
          <w:szCs w:val="28"/>
          <w:shd w:val="clear" w:color="auto" w:fill="FFFFFF"/>
        </w:rPr>
      </w:pPr>
      <w:r w:rsidRPr="00050056">
        <w:rPr>
          <w:sz w:val="28"/>
          <w:szCs w:val="28"/>
          <w:shd w:val="clear" w:color="auto" w:fill="FFFFFF"/>
        </w:rPr>
        <w:t>муниципального района</w:t>
      </w:r>
    </w:p>
    <w:p w:rsidR="003B227F" w:rsidRPr="00050056" w:rsidRDefault="003B227F" w:rsidP="00050056">
      <w:pPr>
        <w:jc w:val="both"/>
        <w:rPr>
          <w:sz w:val="28"/>
          <w:szCs w:val="28"/>
          <w:shd w:val="clear" w:color="auto" w:fill="FFFFFF"/>
        </w:rPr>
      </w:pPr>
      <w:r w:rsidRPr="00050056">
        <w:rPr>
          <w:sz w:val="28"/>
          <w:szCs w:val="28"/>
          <w:shd w:val="clear" w:color="auto" w:fill="FFFFFF"/>
        </w:rPr>
        <w:t xml:space="preserve">Республики Мордовия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В.Г. Чавкин</w:t>
      </w:r>
    </w:p>
    <w:sectPr w:rsidR="003B227F" w:rsidRPr="00050056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27F" w:rsidRDefault="003B227F" w:rsidP="00617B40">
      <w:r>
        <w:separator/>
      </w:r>
    </w:p>
  </w:endnote>
  <w:endnote w:type="continuationSeparator" w:id="0">
    <w:p w:rsidR="003B227F" w:rsidRDefault="003B227F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27F" w:rsidRDefault="003B227F" w:rsidP="00617B40">
      <w:r>
        <w:separator/>
      </w:r>
    </w:p>
  </w:footnote>
  <w:footnote w:type="continuationSeparator" w:id="0">
    <w:p w:rsidR="003B227F" w:rsidRDefault="003B227F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056"/>
    <w:rsid w:val="00050509"/>
    <w:rsid w:val="00056D28"/>
    <w:rsid w:val="00060C29"/>
    <w:rsid w:val="000843D9"/>
    <w:rsid w:val="0008696E"/>
    <w:rsid w:val="00094C89"/>
    <w:rsid w:val="000A44A9"/>
    <w:rsid w:val="000A501E"/>
    <w:rsid w:val="000B7922"/>
    <w:rsid w:val="000C563C"/>
    <w:rsid w:val="000D078E"/>
    <w:rsid w:val="000D2EFE"/>
    <w:rsid w:val="000D4483"/>
    <w:rsid w:val="000E0719"/>
    <w:rsid w:val="000E4C8D"/>
    <w:rsid w:val="000F242D"/>
    <w:rsid w:val="000F7E71"/>
    <w:rsid w:val="001202CF"/>
    <w:rsid w:val="00150380"/>
    <w:rsid w:val="001633D4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63B7B"/>
    <w:rsid w:val="00263D64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227F"/>
    <w:rsid w:val="003B6711"/>
    <w:rsid w:val="003C2778"/>
    <w:rsid w:val="003D3FD0"/>
    <w:rsid w:val="003E3689"/>
    <w:rsid w:val="003E6052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36C1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28A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B5F88"/>
    <w:rsid w:val="008C15EF"/>
    <w:rsid w:val="008C2ACB"/>
    <w:rsid w:val="008D504B"/>
    <w:rsid w:val="008E4601"/>
    <w:rsid w:val="008F4406"/>
    <w:rsid w:val="009011A8"/>
    <w:rsid w:val="00906701"/>
    <w:rsid w:val="0091163A"/>
    <w:rsid w:val="009138B2"/>
    <w:rsid w:val="0091599B"/>
    <w:rsid w:val="009215D2"/>
    <w:rsid w:val="00933810"/>
    <w:rsid w:val="00933D67"/>
    <w:rsid w:val="00935094"/>
    <w:rsid w:val="00962848"/>
    <w:rsid w:val="009704C5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47760"/>
    <w:rsid w:val="00A55467"/>
    <w:rsid w:val="00A82EDD"/>
    <w:rsid w:val="00A975D4"/>
    <w:rsid w:val="00AA01D3"/>
    <w:rsid w:val="00AA27E7"/>
    <w:rsid w:val="00AA3EEE"/>
    <w:rsid w:val="00AA6107"/>
    <w:rsid w:val="00AB6B57"/>
    <w:rsid w:val="00AC194A"/>
    <w:rsid w:val="00AD7620"/>
    <w:rsid w:val="00AE5D5E"/>
    <w:rsid w:val="00B24987"/>
    <w:rsid w:val="00B2776D"/>
    <w:rsid w:val="00B35532"/>
    <w:rsid w:val="00B66D12"/>
    <w:rsid w:val="00B72969"/>
    <w:rsid w:val="00B73372"/>
    <w:rsid w:val="00B81B63"/>
    <w:rsid w:val="00B976C7"/>
    <w:rsid w:val="00BA12AE"/>
    <w:rsid w:val="00BA43FB"/>
    <w:rsid w:val="00BC3E29"/>
    <w:rsid w:val="00BE0145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75BA1"/>
    <w:rsid w:val="00C862B7"/>
    <w:rsid w:val="00C95667"/>
    <w:rsid w:val="00CC3508"/>
    <w:rsid w:val="00CC5EDB"/>
    <w:rsid w:val="00CD02C9"/>
    <w:rsid w:val="00CD4E8D"/>
    <w:rsid w:val="00CD7392"/>
    <w:rsid w:val="00CE2AFF"/>
    <w:rsid w:val="00CF0A0E"/>
    <w:rsid w:val="00D05C32"/>
    <w:rsid w:val="00D1416B"/>
    <w:rsid w:val="00D20D26"/>
    <w:rsid w:val="00D212E6"/>
    <w:rsid w:val="00D22DD6"/>
    <w:rsid w:val="00D26095"/>
    <w:rsid w:val="00D43971"/>
    <w:rsid w:val="00D44A28"/>
    <w:rsid w:val="00D45D35"/>
    <w:rsid w:val="00D462DB"/>
    <w:rsid w:val="00D505D5"/>
    <w:rsid w:val="00D53BAF"/>
    <w:rsid w:val="00D651FA"/>
    <w:rsid w:val="00D663E4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32A58"/>
    <w:rsid w:val="00E51B99"/>
    <w:rsid w:val="00E624C3"/>
    <w:rsid w:val="00E6780F"/>
    <w:rsid w:val="00E974B0"/>
    <w:rsid w:val="00EA15FA"/>
    <w:rsid w:val="00EB3A44"/>
    <w:rsid w:val="00EB4C20"/>
    <w:rsid w:val="00EB5725"/>
    <w:rsid w:val="00EC7F85"/>
    <w:rsid w:val="00EF214F"/>
    <w:rsid w:val="00EF2BB7"/>
    <w:rsid w:val="00F007A8"/>
    <w:rsid w:val="00F155DA"/>
    <w:rsid w:val="00F262C9"/>
    <w:rsid w:val="00F340A2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0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276</Words>
  <Characters>1577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2026-04-02T07:14:00Z</dcterms:created>
  <dcterms:modified xsi:type="dcterms:W3CDTF">2026-04-02T07:14:00Z</dcterms:modified>
</cp:coreProperties>
</file>